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9E4250" w14:textId="77777777" w:rsidR="00D43F16" w:rsidRPr="0042358A" w:rsidRDefault="00D43F16" w:rsidP="00382F55">
      <w:pPr>
        <w:pStyle w:val="DocumentTitle0"/>
        <w:spacing w:before="720"/>
      </w:pPr>
      <w:r w:rsidRPr="0042358A">
        <w:t>2016 Student Experience Survey</w:t>
      </w:r>
    </w:p>
    <w:p w14:paraId="7D493175" w14:textId="6B8765CA" w:rsidR="00910075" w:rsidRPr="002B29DF" w:rsidRDefault="00910075" w:rsidP="0042358A">
      <w:pPr>
        <w:pStyle w:val="DocumentTitle0"/>
      </w:pPr>
      <w:r w:rsidRPr="0042358A">
        <w:t>National Report</w:t>
      </w:r>
    </w:p>
    <w:p w14:paraId="35C61251" w14:textId="77777777" w:rsidR="0042358A" w:rsidRDefault="0042358A" w:rsidP="00113097">
      <w:pPr>
        <w:pStyle w:val="DocumentTitle2"/>
        <w:spacing w:before="240"/>
      </w:pPr>
      <w:r w:rsidRPr="00A54A7C">
        <w:t>MARCH 2017</w:t>
      </w:r>
    </w:p>
    <w:p w14:paraId="2852B76F" w14:textId="7F129267" w:rsidR="0042358A" w:rsidRDefault="0042358A" w:rsidP="00AD7693">
      <w:pPr>
        <w:pStyle w:val="DocumentTitle2"/>
        <w:spacing w:before="240"/>
      </w:pPr>
      <w:r>
        <w:br w:type="page"/>
      </w:r>
    </w:p>
    <w:p w14:paraId="2E046544" w14:textId="77777777" w:rsidR="00910075" w:rsidRDefault="00910075" w:rsidP="00132610">
      <w:pPr>
        <w:pStyle w:val="Heading1"/>
      </w:pPr>
      <w:bookmarkStart w:id="0" w:name="_Toc343436256"/>
      <w:bookmarkStart w:id="1" w:name="_Toc350087440"/>
      <w:bookmarkStart w:id="2" w:name="_Toc478658551"/>
      <w:r>
        <w:lastRenderedPageBreak/>
        <w:t>Acknowledgements</w:t>
      </w:r>
      <w:bookmarkEnd w:id="0"/>
      <w:bookmarkEnd w:id="1"/>
      <w:bookmarkEnd w:id="2"/>
    </w:p>
    <w:p w14:paraId="2C1C42D1" w14:textId="77777777" w:rsidR="00CF43CE" w:rsidRDefault="00CF43CE" w:rsidP="00CF43CE">
      <w:pPr>
        <w:pStyle w:val="Bodycopy"/>
      </w:pPr>
      <w:r>
        <w:t>The QILT survey program, including the Student Experience Survey (SES) is funded by the Australian Government Department of Education and Training. Without the active support of Dr Andrew Taylor, Phil Aungles, Dr. Sam Pietsch, Gabrielle Hodgson, Andy Cao, Wayne Shippley and Ben McBrien this research would not be possible.</w:t>
      </w:r>
    </w:p>
    <w:p w14:paraId="533C1F2C" w14:textId="77777777" w:rsidR="00CF43CE" w:rsidRDefault="00CF43CE" w:rsidP="00CF43CE">
      <w:pPr>
        <w:pStyle w:val="Bodycopy"/>
      </w:pPr>
      <w:r>
        <w:t xml:space="preserve">The Social Research Centre would especially like to thank the higher education institutions that contributed to the SES in 2016. Without the enthusiastic assistance of the survey managers and institutional planners, the 2016 SES would not have been such a success. </w:t>
      </w:r>
    </w:p>
    <w:p w14:paraId="4484AD41" w14:textId="77777777" w:rsidR="00CF43CE" w:rsidRDefault="00CF43CE" w:rsidP="00CF43CE">
      <w:pPr>
        <w:pStyle w:val="Bodycopy"/>
      </w:pPr>
      <w:r>
        <w:t>We are also very grateful to the students who took the time to provide valuable feedback about their student experience. The SES data will be used by institutions for continuous improvement and will assist prospective students to make informed decisions about future study.</w:t>
      </w:r>
    </w:p>
    <w:p w14:paraId="30F78163" w14:textId="77777777" w:rsidR="00CF43CE" w:rsidRDefault="00CF43CE" w:rsidP="00CF43CE">
      <w:pPr>
        <w:pStyle w:val="Bodycopy"/>
      </w:pPr>
      <w:r>
        <w:t>Our thanks also go to the teams at ACER and GCA who made very important contributions to prior administrations of the UES.</w:t>
      </w:r>
    </w:p>
    <w:p w14:paraId="222B8696" w14:textId="77777777" w:rsidR="00CF43CE" w:rsidRDefault="00CF43CE" w:rsidP="00CF43CE">
      <w:pPr>
        <w:pStyle w:val="Bodycopy"/>
      </w:pPr>
      <w:r>
        <w:t>The 2016 SES was led by Sonia Whiteley and the project team consisted of, Lisa Bolton, Daniela Iarossi, Jayde Grisdale, Natalie Ryan, Gimwah Sng, Charles Dove, Eric Skuja, Daniel Smith, Sebastian Misson, Kathrin Wolfinger, Andrew Ward, Brad Claney, Wendy Guo and Joe Feng.</w:t>
      </w:r>
    </w:p>
    <w:p w14:paraId="6D1CE211" w14:textId="593BA23E" w:rsidR="005315D9" w:rsidRDefault="00CF43CE" w:rsidP="00CF43CE">
      <w:pPr>
        <w:pStyle w:val="Bodycopy"/>
        <w:rPr>
          <w:lang w:val="en-US"/>
        </w:rPr>
      </w:pPr>
      <w:r>
        <w:t xml:space="preserve">For more information on the conduct and results of the 2016 SES see the Quality Indicators for Learning and Teaching (QILT) website. </w:t>
      </w:r>
      <w:r w:rsidR="005315D9" w:rsidRPr="005315D9">
        <w:rPr>
          <w:lang w:val="en-US"/>
        </w:rPr>
        <w:t xml:space="preserve">The QILT team can be contacted by email at </w:t>
      </w:r>
      <w:hyperlink r:id="rId9" w:history="1">
        <w:r w:rsidR="005315D9" w:rsidRPr="00CF43CE">
          <w:rPr>
            <w:rStyle w:val="Hyperlink"/>
            <w:lang w:val="en-US"/>
          </w:rPr>
          <w:t>qilt@srcentre.com.au</w:t>
        </w:r>
      </w:hyperlink>
    </w:p>
    <w:p w14:paraId="33EAD756" w14:textId="08199BF7" w:rsidR="00D22DFA" w:rsidRDefault="00D22DFA" w:rsidP="005315D9">
      <w:pPr>
        <w:pStyle w:val="Bodycopy"/>
      </w:pPr>
      <w:r>
        <w:br w:type="page"/>
      </w:r>
    </w:p>
    <w:p w14:paraId="44A8D769" w14:textId="6629DCFF" w:rsidR="001760FD" w:rsidRPr="0030332F" w:rsidRDefault="001760FD" w:rsidP="00132610">
      <w:pPr>
        <w:pStyle w:val="Heading1"/>
      </w:pPr>
      <w:bookmarkStart w:id="3" w:name="_Toc350087441"/>
      <w:bookmarkStart w:id="4" w:name="_Toc478658552"/>
      <w:r w:rsidRPr="0030332F">
        <w:lastRenderedPageBreak/>
        <w:t>Executive summary</w:t>
      </w:r>
      <w:bookmarkEnd w:id="3"/>
      <w:bookmarkEnd w:id="4"/>
    </w:p>
    <w:p w14:paraId="195A6F1C" w14:textId="77777777" w:rsidR="00CF43CE" w:rsidRPr="00CF43CE" w:rsidRDefault="00CF43CE" w:rsidP="00CF43CE">
      <w:pPr>
        <w:pStyle w:val="Bodycopy"/>
      </w:pPr>
      <w:r w:rsidRPr="00CF43CE">
        <w:t xml:space="preserve">The Student Experience Survey (SES) provides a national architecture for collecting feedback on key facets of the higher education student experience and, in doing so, obtain important data on the experience of current, on-shore commencing and later-year undergraduate students. </w:t>
      </w:r>
    </w:p>
    <w:p w14:paraId="3D65471C" w14:textId="6CE3C23E" w:rsidR="00CF43CE" w:rsidRPr="00CF43CE" w:rsidRDefault="00CF43CE" w:rsidP="00CF43CE">
      <w:pPr>
        <w:pStyle w:val="Bodycopy"/>
      </w:pPr>
      <w:r w:rsidRPr="00CF43CE">
        <w:t xml:space="preserve">The SES measures five aspects of the student experience: Skills Development, Learner Engagement, Teaching Quality, Student Support, and Learning Resources. </w:t>
      </w:r>
      <w:r w:rsidR="00D05EA7">
        <w:br/>
      </w:r>
      <w:r w:rsidRPr="00CF43CE">
        <w:t xml:space="preserve">The SES also contains demographic and contextual items to facilitate data analysis and reporting, and two open-response items that allow students to provide textual feedback on the best aspects of their higher education experience and those most in need of improvement. </w:t>
      </w:r>
    </w:p>
    <w:p w14:paraId="12C37E21" w14:textId="789FB536" w:rsidR="00CF43CE" w:rsidRPr="00CF43CE" w:rsidRDefault="00CF43CE" w:rsidP="00CF43CE">
      <w:pPr>
        <w:pStyle w:val="Bodycopy"/>
      </w:pPr>
      <w:r w:rsidRPr="00CF43CE">
        <w:t xml:space="preserve">In 2016, the overwhelming majority of students, 80 per cent, rated the quality of their entire educational experience positively. The proportion of students rating different aspects of their student experience positively ranged from 85 per cent for Learning Resources, down to 62 per cent for Learner Engagement. A relatively large proportion, </w:t>
      </w:r>
      <w:r w:rsidR="00D05EA7">
        <w:br/>
      </w:r>
      <w:r w:rsidRPr="00CF43CE">
        <w:t>81 per cent, of higher education students evaluated their experience with Teaching Quality positively, the same proportion as for Skills Development. Seventy two per cent of students rated their experience of Student Support favourably.</w:t>
      </w:r>
    </w:p>
    <w:p w14:paraId="7FBC65D0" w14:textId="77777777" w:rsidR="00CF43CE" w:rsidRDefault="00CF43CE" w:rsidP="00CF43CE">
      <w:pPr>
        <w:pStyle w:val="Bodycopy"/>
      </w:pPr>
      <w:r w:rsidRPr="00CF43CE">
        <w:t xml:space="preserve">Commencing higher education students generally gave more positive ratings than students in the later years of study with regards to Teaching Quality, Student Support, Learning Resources and the quality of their entire educational experience. Those in the later years of their studies students rated Skills Development and Learner Engagement more highly. </w:t>
      </w:r>
    </w:p>
    <w:p w14:paraId="47C858CE" w14:textId="77777777" w:rsidR="00EC032E" w:rsidRDefault="00EC032E">
      <w:pPr>
        <w:widowControl/>
        <w:suppressAutoHyphens w:val="0"/>
        <w:autoSpaceDE/>
        <w:autoSpaceDN/>
        <w:adjustRightInd/>
        <w:spacing w:before="0" w:line="240" w:lineRule="auto"/>
        <w:textAlignment w:val="auto"/>
        <w:rPr>
          <w:b/>
        </w:rPr>
      </w:pPr>
      <w:r>
        <w:br w:type="page"/>
      </w:r>
    </w:p>
    <w:p w14:paraId="5AC2BE68" w14:textId="2FA42912" w:rsidR="00FB1552" w:rsidRPr="00CF43CE" w:rsidRDefault="00D8437A" w:rsidP="00CF43CE">
      <w:pPr>
        <w:pStyle w:val="PicCaptionTabletitle"/>
        <w:rPr>
          <w:lang w:val="en-US"/>
        </w:rPr>
      </w:pPr>
      <w:r>
        <w:lastRenderedPageBreak/>
        <w:t xml:space="preserve">Table 1: </w:t>
      </w:r>
      <w:r w:rsidR="00CF43CE">
        <w:t>T</w:t>
      </w:r>
      <w:r w:rsidR="00CF43CE" w:rsidRPr="00CF43CE">
        <w:rPr>
          <w:lang w:val="en-US"/>
        </w:rPr>
        <w:t>he student experience 2016 – by stage of studies (% positive rating)</w:t>
      </w:r>
      <w:r w:rsidR="00CF43CE">
        <w:t xml:space="preserve"> </w:t>
      </w:r>
    </w:p>
    <w:tbl>
      <w:tblPr>
        <w:tblStyle w:val="QILTTableStylePH"/>
        <w:tblW w:w="0" w:type="auto"/>
        <w:tblLook w:val="04A0" w:firstRow="1" w:lastRow="0" w:firstColumn="1" w:lastColumn="0" w:noHBand="0" w:noVBand="1"/>
        <w:tblCaption w:val="Table 1: The student experience 2016 – by stage of studies (% positive rating)  "/>
        <w:tblDescription w:val="Table 1: The student experience 2016 – by stage of studies (% positive rating) "/>
      </w:tblPr>
      <w:tblGrid>
        <w:gridCol w:w="2186"/>
        <w:gridCol w:w="2186"/>
        <w:gridCol w:w="2186"/>
        <w:gridCol w:w="2186"/>
        <w:gridCol w:w="2186"/>
        <w:gridCol w:w="2186"/>
        <w:gridCol w:w="2186"/>
      </w:tblGrid>
      <w:tr w:rsidR="00F0479C" w:rsidRPr="00FB1552" w14:paraId="1520400F" w14:textId="77777777" w:rsidTr="00CD6ABC">
        <w:trPr>
          <w:tblHeader/>
        </w:trPr>
        <w:tc>
          <w:tcPr>
            <w:tcW w:w="2186" w:type="dxa"/>
          </w:tcPr>
          <w:p w14:paraId="712B5313" w14:textId="77777777" w:rsidR="00F0479C" w:rsidRPr="00FB1552" w:rsidRDefault="00F0479C" w:rsidP="0016313E">
            <w:pPr>
              <w:pStyle w:val="TableHeadLevel1Centred"/>
            </w:pPr>
          </w:p>
        </w:tc>
        <w:tc>
          <w:tcPr>
            <w:tcW w:w="2186" w:type="dxa"/>
          </w:tcPr>
          <w:p w14:paraId="246D2C22" w14:textId="260C8C3F" w:rsidR="00F0479C" w:rsidRPr="00D8437A" w:rsidRDefault="00F0479C" w:rsidP="00D8437A">
            <w:pPr>
              <w:pStyle w:val="TableHeadLevel1Centred"/>
            </w:pPr>
            <w:r w:rsidRPr="003645B8">
              <w:t>Focus areas: Skills Development</w:t>
            </w:r>
          </w:p>
        </w:tc>
        <w:tc>
          <w:tcPr>
            <w:tcW w:w="2186" w:type="dxa"/>
          </w:tcPr>
          <w:p w14:paraId="0B42DD7C" w14:textId="4A6D1BDC" w:rsidR="00F0479C" w:rsidRPr="00D8437A" w:rsidRDefault="00F0479C" w:rsidP="00D8437A">
            <w:pPr>
              <w:pStyle w:val="TableHeadLevel1Centred"/>
            </w:pPr>
            <w:r w:rsidRPr="003645B8">
              <w:t>Focus areas: Learner Engagement</w:t>
            </w:r>
          </w:p>
        </w:tc>
        <w:tc>
          <w:tcPr>
            <w:tcW w:w="2186" w:type="dxa"/>
          </w:tcPr>
          <w:p w14:paraId="1F379C51" w14:textId="56D2B1FE" w:rsidR="00F0479C" w:rsidRPr="00D8437A" w:rsidRDefault="00F0479C" w:rsidP="00D8437A">
            <w:pPr>
              <w:pStyle w:val="TableHeadLevel1Centred"/>
            </w:pPr>
            <w:r w:rsidRPr="003645B8">
              <w:t>Focus areas: Teaching Quality</w:t>
            </w:r>
          </w:p>
        </w:tc>
        <w:tc>
          <w:tcPr>
            <w:tcW w:w="2186" w:type="dxa"/>
          </w:tcPr>
          <w:p w14:paraId="337480BB" w14:textId="6C034CC4" w:rsidR="00F0479C" w:rsidRPr="00D8437A" w:rsidRDefault="00F0479C" w:rsidP="00D8437A">
            <w:pPr>
              <w:pStyle w:val="TableHeadLevel1Centred"/>
            </w:pPr>
            <w:r w:rsidRPr="003645B8">
              <w:t>Focus areas: Student Support</w:t>
            </w:r>
          </w:p>
        </w:tc>
        <w:tc>
          <w:tcPr>
            <w:tcW w:w="2186" w:type="dxa"/>
          </w:tcPr>
          <w:p w14:paraId="06CBBD16" w14:textId="55A4DFD5" w:rsidR="00F0479C" w:rsidRPr="00D8437A" w:rsidRDefault="00F0479C" w:rsidP="00D8437A">
            <w:pPr>
              <w:pStyle w:val="TableHeadLevel1Centred"/>
            </w:pPr>
            <w:r w:rsidRPr="003645B8">
              <w:t>Focus areas: Learning Resources</w:t>
            </w:r>
          </w:p>
        </w:tc>
        <w:tc>
          <w:tcPr>
            <w:tcW w:w="2186" w:type="dxa"/>
          </w:tcPr>
          <w:p w14:paraId="5121B4C1" w14:textId="775C61A2" w:rsidR="00F0479C" w:rsidRPr="00D8437A" w:rsidRDefault="00F0479C" w:rsidP="00D8437A">
            <w:pPr>
              <w:pStyle w:val="TableHeadLevel1Centred"/>
            </w:pPr>
            <w:r w:rsidRPr="003645B8">
              <w:t>Questionnaire item: Quality of entire educational experience</w:t>
            </w:r>
          </w:p>
        </w:tc>
      </w:tr>
      <w:tr w:rsidR="00FB1552" w:rsidRPr="00FB1552" w14:paraId="34455828" w14:textId="77777777" w:rsidTr="00CD6ABC">
        <w:tc>
          <w:tcPr>
            <w:tcW w:w="2186" w:type="dxa"/>
          </w:tcPr>
          <w:p w14:paraId="028330F0" w14:textId="77777777" w:rsidR="00FB1552" w:rsidRPr="00D8437A" w:rsidRDefault="00FB1552" w:rsidP="0016313E">
            <w:pPr>
              <w:pStyle w:val="TableText-1stColumnBOLD"/>
            </w:pPr>
            <w:r w:rsidRPr="00D8437A">
              <w:t>Commencing</w:t>
            </w:r>
          </w:p>
        </w:tc>
        <w:tc>
          <w:tcPr>
            <w:tcW w:w="2186" w:type="dxa"/>
          </w:tcPr>
          <w:p w14:paraId="7DF9169D" w14:textId="77777777" w:rsidR="00FB1552" w:rsidRPr="00FB1552" w:rsidRDefault="00FB1552" w:rsidP="00D8437A">
            <w:pPr>
              <w:pStyle w:val="TableTextCentered"/>
            </w:pPr>
            <w:r w:rsidRPr="00FB1552">
              <w:t>80</w:t>
            </w:r>
          </w:p>
        </w:tc>
        <w:tc>
          <w:tcPr>
            <w:tcW w:w="2186" w:type="dxa"/>
          </w:tcPr>
          <w:p w14:paraId="57E5846A" w14:textId="77777777" w:rsidR="00FB1552" w:rsidRPr="00FB1552" w:rsidRDefault="00FB1552" w:rsidP="00D8437A">
            <w:pPr>
              <w:pStyle w:val="TableTextCentered"/>
            </w:pPr>
            <w:r w:rsidRPr="00FB1552">
              <w:t>61</w:t>
            </w:r>
          </w:p>
        </w:tc>
        <w:tc>
          <w:tcPr>
            <w:tcW w:w="2186" w:type="dxa"/>
          </w:tcPr>
          <w:p w14:paraId="1B15BF56" w14:textId="77777777" w:rsidR="00FB1552" w:rsidRPr="00FB1552" w:rsidRDefault="00FB1552" w:rsidP="00D8437A">
            <w:pPr>
              <w:pStyle w:val="TableTextCentered"/>
            </w:pPr>
            <w:r w:rsidRPr="00FB1552">
              <w:t>83</w:t>
            </w:r>
          </w:p>
        </w:tc>
        <w:tc>
          <w:tcPr>
            <w:tcW w:w="2186" w:type="dxa"/>
          </w:tcPr>
          <w:p w14:paraId="2C59FE24" w14:textId="77777777" w:rsidR="00FB1552" w:rsidRPr="00FB1552" w:rsidRDefault="00FB1552" w:rsidP="00D8437A">
            <w:pPr>
              <w:pStyle w:val="TableTextCentered"/>
            </w:pPr>
            <w:r w:rsidRPr="00FB1552">
              <w:t>75</w:t>
            </w:r>
          </w:p>
        </w:tc>
        <w:tc>
          <w:tcPr>
            <w:tcW w:w="2186" w:type="dxa"/>
          </w:tcPr>
          <w:p w14:paraId="137771E3" w14:textId="77777777" w:rsidR="00FB1552" w:rsidRPr="00FB1552" w:rsidRDefault="00FB1552" w:rsidP="00D8437A">
            <w:pPr>
              <w:pStyle w:val="TableTextCentered"/>
            </w:pPr>
            <w:r w:rsidRPr="00FB1552">
              <w:t>88</w:t>
            </w:r>
          </w:p>
        </w:tc>
        <w:tc>
          <w:tcPr>
            <w:tcW w:w="2186" w:type="dxa"/>
          </w:tcPr>
          <w:p w14:paraId="6858DDE4" w14:textId="77777777" w:rsidR="00FB1552" w:rsidRPr="00FB1552" w:rsidRDefault="00FB1552" w:rsidP="00D8437A">
            <w:pPr>
              <w:pStyle w:val="TableTextCentered"/>
            </w:pPr>
            <w:r w:rsidRPr="00FB1552">
              <w:t>82</w:t>
            </w:r>
          </w:p>
        </w:tc>
      </w:tr>
      <w:tr w:rsidR="00FB1552" w:rsidRPr="00FB1552" w14:paraId="4F6C7089" w14:textId="77777777" w:rsidTr="00CD6ABC">
        <w:tc>
          <w:tcPr>
            <w:tcW w:w="2186" w:type="dxa"/>
          </w:tcPr>
          <w:p w14:paraId="6353D8AF" w14:textId="244A133D" w:rsidR="00FB1552" w:rsidRPr="00D8437A" w:rsidRDefault="00FB1552" w:rsidP="0016313E">
            <w:pPr>
              <w:pStyle w:val="TableText-1stColumnBOLD"/>
            </w:pPr>
            <w:r w:rsidRPr="00D8437A">
              <w:t>Later year</w:t>
            </w:r>
            <w:r w:rsidRPr="00D8437A">
              <w:rPr>
                <w:rStyle w:val="FootnoteReference"/>
              </w:rPr>
              <w:footnoteReference w:id="1"/>
            </w:r>
          </w:p>
        </w:tc>
        <w:tc>
          <w:tcPr>
            <w:tcW w:w="2186" w:type="dxa"/>
          </w:tcPr>
          <w:p w14:paraId="22ACAFD5" w14:textId="77777777" w:rsidR="00FB1552" w:rsidRPr="00FB1552" w:rsidRDefault="00FB1552" w:rsidP="00D8437A">
            <w:pPr>
              <w:pStyle w:val="TableTextCentered"/>
            </w:pPr>
            <w:r w:rsidRPr="00FB1552">
              <w:t>84</w:t>
            </w:r>
          </w:p>
        </w:tc>
        <w:tc>
          <w:tcPr>
            <w:tcW w:w="2186" w:type="dxa"/>
          </w:tcPr>
          <w:p w14:paraId="55E23454" w14:textId="77777777" w:rsidR="00FB1552" w:rsidRPr="00FB1552" w:rsidRDefault="00FB1552" w:rsidP="00D8437A">
            <w:pPr>
              <w:pStyle w:val="TableTextCentered"/>
            </w:pPr>
            <w:r w:rsidRPr="00FB1552">
              <w:t>63</w:t>
            </w:r>
          </w:p>
        </w:tc>
        <w:tc>
          <w:tcPr>
            <w:tcW w:w="2186" w:type="dxa"/>
          </w:tcPr>
          <w:p w14:paraId="61FE4BF6" w14:textId="77777777" w:rsidR="00FB1552" w:rsidRPr="00FB1552" w:rsidRDefault="00FB1552" w:rsidP="00D8437A">
            <w:pPr>
              <w:pStyle w:val="TableTextCentered"/>
            </w:pPr>
            <w:r w:rsidRPr="00FB1552">
              <w:t>78</w:t>
            </w:r>
          </w:p>
        </w:tc>
        <w:tc>
          <w:tcPr>
            <w:tcW w:w="2186" w:type="dxa"/>
          </w:tcPr>
          <w:p w14:paraId="73B50736" w14:textId="77777777" w:rsidR="00FB1552" w:rsidRPr="00FB1552" w:rsidRDefault="00FB1552" w:rsidP="00D8437A">
            <w:pPr>
              <w:pStyle w:val="TableTextCentered"/>
            </w:pPr>
            <w:r w:rsidRPr="00FB1552">
              <w:t>67</w:t>
            </w:r>
          </w:p>
        </w:tc>
        <w:tc>
          <w:tcPr>
            <w:tcW w:w="2186" w:type="dxa"/>
          </w:tcPr>
          <w:p w14:paraId="02E2A393" w14:textId="77777777" w:rsidR="00FB1552" w:rsidRPr="00FB1552" w:rsidRDefault="00FB1552" w:rsidP="00D8437A">
            <w:pPr>
              <w:pStyle w:val="TableTextCentered"/>
            </w:pPr>
            <w:r w:rsidRPr="00FB1552">
              <w:t>80</w:t>
            </w:r>
          </w:p>
        </w:tc>
        <w:tc>
          <w:tcPr>
            <w:tcW w:w="2186" w:type="dxa"/>
          </w:tcPr>
          <w:p w14:paraId="4BA9E2BE" w14:textId="77777777" w:rsidR="00FB1552" w:rsidRPr="00FB1552" w:rsidRDefault="00FB1552" w:rsidP="00D8437A">
            <w:pPr>
              <w:pStyle w:val="TableTextCentered"/>
            </w:pPr>
            <w:r w:rsidRPr="00FB1552">
              <w:t>76</w:t>
            </w:r>
          </w:p>
        </w:tc>
      </w:tr>
      <w:tr w:rsidR="00FB1552" w:rsidRPr="00FB1552" w14:paraId="2681EEC5" w14:textId="77777777" w:rsidTr="00CD6ABC">
        <w:tc>
          <w:tcPr>
            <w:tcW w:w="2186" w:type="dxa"/>
          </w:tcPr>
          <w:p w14:paraId="0E261CA0" w14:textId="77777777" w:rsidR="00FB1552" w:rsidRPr="00D8437A" w:rsidRDefault="00FB1552" w:rsidP="00B47C09">
            <w:pPr>
              <w:pStyle w:val="TableHead-L1-LEFTalign"/>
            </w:pPr>
            <w:r w:rsidRPr="00D8437A">
              <w:t>Total</w:t>
            </w:r>
          </w:p>
        </w:tc>
        <w:tc>
          <w:tcPr>
            <w:tcW w:w="2186" w:type="dxa"/>
          </w:tcPr>
          <w:p w14:paraId="6724EC55" w14:textId="77777777" w:rsidR="00FB1552" w:rsidRPr="00FB1552" w:rsidRDefault="00FB1552" w:rsidP="00D8437A">
            <w:pPr>
              <w:pStyle w:val="TableTextCentered"/>
            </w:pPr>
            <w:r w:rsidRPr="00FB1552">
              <w:t>81</w:t>
            </w:r>
          </w:p>
        </w:tc>
        <w:tc>
          <w:tcPr>
            <w:tcW w:w="2186" w:type="dxa"/>
          </w:tcPr>
          <w:p w14:paraId="0E8B5A4A" w14:textId="77777777" w:rsidR="00FB1552" w:rsidRPr="00FB1552" w:rsidRDefault="00FB1552" w:rsidP="00D8437A">
            <w:pPr>
              <w:pStyle w:val="TableTextCentered"/>
            </w:pPr>
            <w:r w:rsidRPr="00FB1552">
              <w:t>62</w:t>
            </w:r>
          </w:p>
        </w:tc>
        <w:tc>
          <w:tcPr>
            <w:tcW w:w="2186" w:type="dxa"/>
          </w:tcPr>
          <w:p w14:paraId="13138175" w14:textId="77777777" w:rsidR="00FB1552" w:rsidRPr="00FB1552" w:rsidRDefault="00FB1552" w:rsidP="00D8437A">
            <w:pPr>
              <w:pStyle w:val="TableTextCentered"/>
            </w:pPr>
            <w:r w:rsidRPr="00FB1552">
              <w:t>81</w:t>
            </w:r>
          </w:p>
        </w:tc>
        <w:tc>
          <w:tcPr>
            <w:tcW w:w="2186" w:type="dxa"/>
          </w:tcPr>
          <w:p w14:paraId="6E5A1E4C" w14:textId="77777777" w:rsidR="00FB1552" w:rsidRPr="00FB1552" w:rsidRDefault="00FB1552" w:rsidP="00D8437A">
            <w:pPr>
              <w:pStyle w:val="TableTextCentered"/>
            </w:pPr>
            <w:r w:rsidRPr="00FB1552">
              <w:t>72</w:t>
            </w:r>
          </w:p>
        </w:tc>
        <w:tc>
          <w:tcPr>
            <w:tcW w:w="2186" w:type="dxa"/>
          </w:tcPr>
          <w:p w14:paraId="12493DAD" w14:textId="77777777" w:rsidR="00FB1552" w:rsidRPr="00FB1552" w:rsidRDefault="00FB1552" w:rsidP="00D8437A">
            <w:pPr>
              <w:pStyle w:val="TableTextCentered"/>
            </w:pPr>
            <w:r w:rsidRPr="00FB1552">
              <w:t>85</w:t>
            </w:r>
          </w:p>
        </w:tc>
        <w:tc>
          <w:tcPr>
            <w:tcW w:w="2186" w:type="dxa"/>
          </w:tcPr>
          <w:p w14:paraId="1ECFD743" w14:textId="77777777" w:rsidR="00FB1552" w:rsidRPr="00FB1552" w:rsidRDefault="00FB1552" w:rsidP="00D8437A">
            <w:pPr>
              <w:pStyle w:val="TableTextCentered"/>
            </w:pPr>
            <w:r w:rsidRPr="00FB1552">
              <w:t>80</w:t>
            </w:r>
          </w:p>
        </w:tc>
      </w:tr>
    </w:tbl>
    <w:p w14:paraId="4AB8B387" w14:textId="05AAEB6C" w:rsidR="00A67FB3" w:rsidRDefault="00A67FB3" w:rsidP="00A67FB3">
      <w:pPr>
        <w:pStyle w:val="PicCaptionTabletitle"/>
      </w:pPr>
      <w:bookmarkStart w:id="5" w:name="_Toc477696972"/>
      <w:r w:rsidRPr="00A67FB3">
        <w:t>Figure 1</w:t>
      </w:r>
      <w:r w:rsidR="006E438C">
        <w:t xml:space="preserve">: </w:t>
      </w:r>
      <w:r w:rsidRPr="00A67FB3">
        <w:t>The student experience 2011–2016 (% positive rating)</w:t>
      </w:r>
    </w:p>
    <w:p w14:paraId="33CE6744" w14:textId="6B1A8FC3" w:rsidR="008574B6" w:rsidRDefault="00007604" w:rsidP="002F40FA">
      <w:pPr>
        <w:pStyle w:val="PictureHolder"/>
      </w:pPr>
      <w:r>
        <w:rPr>
          <w:noProof/>
          <w:lang w:val="en-US"/>
        </w:rPr>
        <w:drawing>
          <wp:inline distT="0" distB="0" distL="0" distR="0" wp14:anchorId="750A27C5" wp14:editId="3CE5730E">
            <wp:extent cx="6681600" cy="2120400"/>
            <wp:effectExtent l="0" t="0" r="0" b="0"/>
            <wp:docPr id="3" name="Picture 3" descr="Figure 1 The student experience 2011–2016 (% positive rating)" title="Figure 1 The student experience 2011–2016 (% positive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27-SRC-QILT-SES-D6-4.jpg"/>
                    <pic:cNvPicPr/>
                  </pic:nvPicPr>
                  <pic:blipFill rotWithShape="1">
                    <a:blip r:embed="rId10">
                      <a:extLst>
                        <a:ext uri="{28A0092B-C50C-407E-A947-70E740481C1C}">
                          <a14:useLocalDpi xmlns:a14="http://schemas.microsoft.com/office/drawing/2010/main" val="0"/>
                        </a:ext>
                      </a:extLst>
                    </a:blip>
                    <a:srcRect t="6751"/>
                    <a:stretch/>
                  </pic:blipFill>
                  <pic:spPr bwMode="auto">
                    <a:xfrm>
                      <a:off x="0" y="0"/>
                      <a:ext cx="6681600" cy="2120400"/>
                    </a:xfrm>
                    <a:prstGeom prst="rect">
                      <a:avLst/>
                    </a:prstGeom>
                    <a:ln>
                      <a:noFill/>
                    </a:ln>
                    <a:extLst>
                      <a:ext uri="{53640926-AAD7-44D8-BBD7-CCE9431645EC}">
                        <a14:shadowObscured xmlns:a14="http://schemas.microsoft.com/office/drawing/2010/main"/>
                      </a:ext>
                    </a:extLst>
                  </pic:spPr>
                </pic:pic>
              </a:graphicData>
            </a:graphic>
          </wp:inline>
        </w:drawing>
      </w:r>
    </w:p>
    <w:p w14:paraId="43FFFC4D" w14:textId="77777777" w:rsidR="00246EAA" w:rsidRDefault="00246EAA" w:rsidP="00A67FB3">
      <w:pPr>
        <w:pStyle w:val="Footnote"/>
      </w:pPr>
      <w:r>
        <w:t>i) The 2011 University Experience Survey was a pilot survey administered among 24 universities.</w:t>
      </w:r>
    </w:p>
    <w:p w14:paraId="4E7EEE50" w14:textId="77777777" w:rsidR="00246EAA" w:rsidRDefault="00246EAA" w:rsidP="00A67FB3">
      <w:pPr>
        <w:pStyle w:val="Footnote"/>
      </w:pPr>
      <w:r>
        <w:t>ii) In 2013 results from the University Experience Survey were reported as percentage positive scores rather than average focus area scores. Results in these tables have been compiled on this basis, but may differ from results presented in the earlier 2011 and 2012 reports. See appendix 5 for further detail on score construction.</w:t>
      </w:r>
    </w:p>
    <w:p w14:paraId="768952D1" w14:textId="77777777" w:rsidR="00246EAA" w:rsidRDefault="00246EAA" w:rsidP="00A67FB3">
      <w:pPr>
        <w:pStyle w:val="Footnote"/>
      </w:pPr>
      <w:r>
        <w:t>iii) In 2014, one item was removed from the student support focus area so results are not comparable with those from earlier surveys.</w:t>
      </w:r>
    </w:p>
    <w:p w14:paraId="4FA1F6CC" w14:textId="0D3B2160" w:rsidR="00246EAA" w:rsidRDefault="00246EAA" w:rsidP="00A67FB3">
      <w:pPr>
        <w:pStyle w:val="Footnote"/>
      </w:pPr>
      <w:r>
        <w:t>iv) Note that results for the 2015 and 2016 Student Experience Surveys include students attending both university and non-university higher education institutions and therefore are not directly comparable with results from earlier surveys which refer to university students only.</w:t>
      </w:r>
    </w:p>
    <w:p w14:paraId="0981EEE5" w14:textId="77777777" w:rsidR="00A67FB3" w:rsidRDefault="00A67FB3">
      <w:pPr>
        <w:widowControl/>
        <w:suppressAutoHyphens w:val="0"/>
        <w:autoSpaceDE/>
        <w:autoSpaceDN/>
        <w:adjustRightInd/>
        <w:spacing w:before="0" w:line="240" w:lineRule="auto"/>
        <w:textAlignment w:val="auto"/>
        <w:rPr>
          <w:rFonts w:ascii="Arial" w:eastAsiaTheme="majorEastAsia" w:hAnsi="Arial" w:cs="Arial"/>
          <w:b/>
          <w:bCs/>
          <w:sz w:val="30"/>
          <w:szCs w:val="30"/>
        </w:rPr>
      </w:pPr>
      <w:r>
        <w:br w:type="page"/>
      </w:r>
    </w:p>
    <w:p w14:paraId="768360C0" w14:textId="4DA9E34D" w:rsidR="003645B8" w:rsidRDefault="003645B8" w:rsidP="003645B8">
      <w:pPr>
        <w:pStyle w:val="Heading2"/>
      </w:pPr>
      <w:bookmarkStart w:id="6" w:name="_Toc478658553"/>
      <w:r>
        <w:lastRenderedPageBreak/>
        <w:t>Survey results over time</w:t>
      </w:r>
      <w:bookmarkEnd w:id="5"/>
      <w:bookmarkEnd w:id="6"/>
    </w:p>
    <w:p w14:paraId="5B8AC1BE" w14:textId="3FF1A91E" w:rsidR="004D614E" w:rsidRPr="00AC2B2F" w:rsidRDefault="00915AA4" w:rsidP="00AC2B2F">
      <w:pPr>
        <w:pStyle w:val="Bodycopy"/>
        <w:rPr>
          <w:lang w:val="en-US"/>
        </w:rPr>
      </w:pPr>
      <w:r w:rsidRPr="00915AA4">
        <w:rPr>
          <w:lang w:val="en-US"/>
        </w:rPr>
        <w:t>Student ratings of the quality of their entire educational experience have remained consistently high, with around 80 per cent providing positive responses, across the entire survey period from 2011 to 2016 (2011 was a pilot survey in which 24 universities participated). There were no notable changes in the results for any SES focus area between 2015 and 2016. Note that because one survey item was removed from the Student Support focus area in 2014, results for this focus area are not directly comparable with those from earlier surveys.</w:t>
      </w:r>
    </w:p>
    <w:p w14:paraId="14C76D99" w14:textId="44C8845D" w:rsidR="003E327F" w:rsidRPr="00760934" w:rsidRDefault="00760934" w:rsidP="003E4C4F">
      <w:pPr>
        <w:pStyle w:val="Heading2"/>
        <w:rPr>
          <w:lang w:val="en-US"/>
        </w:rPr>
      </w:pPr>
      <w:bookmarkStart w:id="7" w:name="_Toc477696973"/>
      <w:bookmarkStart w:id="8" w:name="_Toc478658554"/>
      <w:r w:rsidRPr="00760934">
        <w:rPr>
          <w:lang w:val="en-US"/>
        </w:rPr>
        <w:t>Comparison of different groups of higher education students</w:t>
      </w:r>
      <w:bookmarkEnd w:id="7"/>
      <w:bookmarkEnd w:id="8"/>
    </w:p>
    <w:p w14:paraId="720B07B3" w14:textId="77777777" w:rsidR="00760934" w:rsidRPr="00760934" w:rsidRDefault="00760934" w:rsidP="00760934">
      <w:pPr>
        <w:pStyle w:val="Bodycopy"/>
        <w:rPr>
          <w:lang w:val="en-US"/>
        </w:rPr>
      </w:pPr>
      <w:r w:rsidRPr="00760934">
        <w:rPr>
          <w:lang w:val="en-US"/>
        </w:rPr>
        <w:t>In 2016, both university and non-university higher education institution (NUHEI) students rated the ‘quality of the entire educational experience’ highly with 80 per cent rating their experience positively, representing a rise for NUHEIs of two percentage points from 2015. The largest difference between NUHEI and university students across the five focus areas remains in Learning Resources, with NUHEI students rating this aspect 13 percentage points lower than university students. However, NUHEI students gave higher ratings than university students in other focus areas such as Student Support, Skills Development, and Teaching Quality. When comparing results for university and NUHEI students there are several important caveats to consider, including the narrower range of study areas for non-university providers, different population characteristics, and the fact that, while there has been a marked increase since 2015, not all eligible non-university providers chose to participate in 2016.</w:t>
      </w:r>
    </w:p>
    <w:p w14:paraId="2C33486D" w14:textId="77777777" w:rsidR="00760934" w:rsidRPr="00760934" w:rsidRDefault="00760934" w:rsidP="00760934">
      <w:pPr>
        <w:pStyle w:val="Bodycopy"/>
        <w:rPr>
          <w:lang w:val="en-US"/>
        </w:rPr>
      </w:pPr>
      <w:r w:rsidRPr="00760934">
        <w:rPr>
          <w:lang w:val="en-US"/>
        </w:rPr>
        <w:t>There are significant differences in scores between institutions, for both universities and NUHEIs, demonstrating there is scope for improvement among institutions where students are less likely to give positive responses in relation to their educational experience. </w:t>
      </w:r>
    </w:p>
    <w:p w14:paraId="37A8403D" w14:textId="10558475" w:rsidR="003E327F" w:rsidRPr="00760934" w:rsidRDefault="00760934" w:rsidP="00760934">
      <w:pPr>
        <w:pStyle w:val="PicCaptionTabletitle"/>
        <w:rPr>
          <w:lang w:val="en-US"/>
        </w:rPr>
      </w:pPr>
      <w:r>
        <w:t xml:space="preserve">Table 2: </w:t>
      </w:r>
      <w:r w:rsidRPr="003E182D">
        <w:rPr>
          <w:lang w:val="en-US"/>
        </w:rPr>
        <w:t>The student experience, by type of institution, 2016 (% positive rating)</w:t>
      </w:r>
    </w:p>
    <w:tbl>
      <w:tblPr>
        <w:tblStyle w:val="QILTTableStylePH"/>
        <w:tblW w:w="0" w:type="auto"/>
        <w:tblLook w:val="04A0" w:firstRow="1" w:lastRow="0" w:firstColumn="1" w:lastColumn="0" w:noHBand="0" w:noVBand="1"/>
        <w:tblCaption w:val="Table 2: The student experience, by type of institution, 2016 (% positive rating) "/>
        <w:tblDescription w:val="Table 2: The student experience, by type of institution, 2016 (% positive rating)"/>
      </w:tblPr>
      <w:tblGrid>
        <w:gridCol w:w="2182"/>
        <w:gridCol w:w="2183"/>
        <w:gridCol w:w="2183"/>
        <w:gridCol w:w="2182"/>
        <w:gridCol w:w="2183"/>
        <w:gridCol w:w="2183"/>
        <w:gridCol w:w="2183"/>
      </w:tblGrid>
      <w:tr w:rsidR="00F0479C" w:rsidRPr="003E327F" w14:paraId="0BD3A215" w14:textId="77777777" w:rsidTr="00B278EF">
        <w:trPr>
          <w:tblHeader/>
        </w:trPr>
        <w:tc>
          <w:tcPr>
            <w:tcW w:w="2182" w:type="dxa"/>
          </w:tcPr>
          <w:p w14:paraId="6DAD5B8C" w14:textId="77777777" w:rsidR="00F0479C" w:rsidRPr="003E327F" w:rsidRDefault="00F0479C" w:rsidP="0016313E">
            <w:pPr>
              <w:pStyle w:val="TableHeadLevel1Centred"/>
            </w:pPr>
          </w:p>
        </w:tc>
        <w:tc>
          <w:tcPr>
            <w:tcW w:w="2183" w:type="dxa"/>
          </w:tcPr>
          <w:p w14:paraId="2E9E07D1" w14:textId="4A3ACF85" w:rsidR="00F0479C" w:rsidRPr="003E327F" w:rsidRDefault="00F0479C" w:rsidP="0016313E">
            <w:pPr>
              <w:pStyle w:val="TableHeadLevel1Centred"/>
            </w:pPr>
            <w:r w:rsidRPr="003645B8">
              <w:t>Focus areas: Skills Development</w:t>
            </w:r>
          </w:p>
        </w:tc>
        <w:tc>
          <w:tcPr>
            <w:tcW w:w="2183" w:type="dxa"/>
          </w:tcPr>
          <w:p w14:paraId="7F9EA8F9" w14:textId="4D381036" w:rsidR="00F0479C" w:rsidRPr="003E327F" w:rsidRDefault="00F0479C" w:rsidP="0016313E">
            <w:pPr>
              <w:pStyle w:val="TableHeadLevel1Centred"/>
            </w:pPr>
            <w:r w:rsidRPr="003645B8">
              <w:t>Focus areas: Learner Engagement</w:t>
            </w:r>
          </w:p>
        </w:tc>
        <w:tc>
          <w:tcPr>
            <w:tcW w:w="2182" w:type="dxa"/>
          </w:tcPr>
          <w:p w14:paraId="04C566AD" w14:textId="7AD2BADC" w:rsidR="00F0479C" w:rsidRPr="003E327F" w:rsidRDefault="00F0479C" w:rsidP="0016313E">
            <w:pPr>
              <w:pStyle w:val="TableHeadLevel1Centred"/>
            </w:pPr>
            <w:r w:rsidRPr="003645B8">
              <w:t>Focus areas: Teaching Quality</w:t>
            </w:r>
          </w:p>
        </w:tc>
        <w:tc>
          <w:tcPr>
            <w:tcW w:w="2183" w:type="dxa"/>
          </w:tcPr>
          <w:p w14:paraId="2400A509" w14:textId="01578290" w:rsidR="00F0479C" w:rsidRPr="003E327F" w:rsidRDefault="00F0479C" w:rsidP="0016313E">
            <w:pPr>
              <w:pStyle w:val="TableHeadLevel1Centred"/>
            </w:pPr>
            <w:r w:rsidRPr="003645B8">
              <w:t>Focus areas: Student Support</w:t>
            </w:r>
          </w:p>
        </w:tc>
        <w:tc>
          <w:tcPr>
            <w:tcW w:w="2183" w:type="dxa"/>
          </w:tcPr>
          <w:p w14:paraId="47C807DC" w14:textId="15386C83" w:rsidR="00F0479C" w:rsidRPr="003E327F" w:rsidRDefault="00F0479C" w:rsidP="0016313E">
            <w:pPr>
              <w:pStyle w:val="TableHeadLevel1Centred"/>
            </w:pPr>
            <w:r w:rsidRPr="003645B8">
              <w:t>Focus areas: Learning Resources</w:t>
            </w:r>
          </w:p>
        </w:tc>
        <w:tc>
          <w:tcPr>
            <w:tcW w:w="2183" w:type="dxa"/>
          </w:tcPr>
          <w:p w14:paraId="5FE26899" w14:textId="289D2908" w:rsidR="00F0479C" w:rsidRPr="003E327F" w:rsidRDefault="00F0479C" w:rsidP="0016313E">
            <w:pPr>
              <w:pStyle w:val="TableHeadLevel1Centred"/>
            </w:pPr>
            <w:r w:rsidRPr="003645B8">
              <w:t>Questionnaire item: Quality of entire educational experience</w:t>
            </w:r>
          </w:p>
        </w:tc>
      </w:tr>
      <w:tr w:rsidR="00154A35" w:rsidRPr="003E327F" w14:paraId="1F929DF3" w14:textId="77777777" w:rsidTr="00B278EF">
        <w:tc>
          <w:tcPr>
            <w:tcW w:w="2182" w:type="dxa"/>
          </w:tcPr>
          <w:p w14:paraId="3ABA83EF" w14:textId="77777777" w:rsidR="00154A35" w:rsidRPr="003E327F" w:rsidRDefault="00154A35" w:rsidP="0016313E">
            <w:pPr>
              <w:pStyle w:val="TableText-1stColumnBOLD"/>
            </w:pPr>
            <w:r w:rsidRPr="003E327F">
              <w:t>NUHEIs</w:t>
            </w:r>
          </w:p>
        </w:tc>
        <w:tc>
          <w:tcPr>
            <w:tcW w:w="2183" w:type="dxa"/>
          </w:tcPr>
          <w:p w14:paraId="20643A96" w14:textId="77777777" w:rsidR="00154A35" w:rsidRPr="003E327F" w:rsidRDefault="00154A35" w:rsidP="0016313E">
            <w:pPr>
              <w:pStyle w:val="TableTextCentered"/>
            </w:pPr>
            <w:r w:rsidRPr="003E327F">
              <w:t>82</w:t>
            </w:r>
          </w:p>
        </w:tc>
        <w:tc>
          <w:tcPr>
            <w:tcW w:w="2183" w:type="dxa"/>
          </w:tcPr>
          <w:p w14:paraId="40285B9E" w14:textId="77777777" w:rsidR="00154A35" w:rsidRPr="003E327F" w:rsidRDefault="00154A35" w:rsidP="0016313E">
            <w:pPr>
              <w:pStyle w:val="TableTextCentered"/>
            </w:pPr>
            <w:r w:rsidRPr="003E327F">
              <w:t>62</w:t>
            </w:r>
          </w:p>
        </w:tc>
        <w:tc>
          <w:tcPr>
            <w:tcW w:w="2182" w:type="dxa"/>
          </w:tcPr>
          <w:p w14:paraId="674F8F0B" w14:textId="77777777" w:rsidR="00154A35" w:rsidRPr="003E327F" w:rsidRDefault="00154A35" w:rsidP="0016313E">
            <w:pPr>
              <w:pStyle w:val="TableTextCentered"/>
            </w:pPr>
            <w:r w:rsidRPr="003E327F">
              <w:t>84</w:t>
            </w:r>
          </w:p>
        </w:tc>
        <w:tc>
          <w:tcPr>
            <w:tcW w:w="2183" w:type="dxa"/>
          </w:tcPr>
          <w:p w14:paraId="722F803F" w14:textId="77777777" w:rsidR="00154A35" w:rsidRPr="003E327F" w:rsidRDefault="00154A35" w:rsidP="0016313E">
            <w:pPr>
              <w:pStyle w:val="TableTextCentered"/>
            </w:pPr>
            <w:r w:rsidRPr="003E327F">
              <w:t>76</w:t>
            </w:r>
          </w:p>
        </w:tc>
        <w:tc>
          <w:tcPr>
            <w:tcW w:w="2183" w:type="dxa"/>
          </w:tcPr>
          <w:p w14:paraId="2357D644" w14:textId="77777777" w:rsidR="00154A35" w:rsidRPr="003E327F" w:rsidRDefault="00154A35" w:rsidP="0016313E">
            <w:pPr>
              <w:pStyle w:val="TableTextCentered"/>
            </w:pPr>
            <w:r w:rsidRPr="003E327F">
              <w:t>73</w:t>
            </w:r>
          </w:p>
        </w:tc>
        <w:tc>
          <w:tcPr>
            <w:tcW w:w="2183" w:type="dxa"/>
          </w:tcPr>
          <w:p w14:paraId="7BC3BF66" w14:textId="77777777" w:rsidR="00154A35" w:rsidRPr="003E327F" w:rsidRDefault="00154A35" w:rsidP="0016313E">
            <w:pPr>
              <w:pStyle w:val="TableTextCentered"/>
            </w:pPr>
            <w:r w:rsidRPr="003E327F">
              <w:t>80</w:t>
            </w:r>
          </w:p>
        </w:tc>
      </w:tr>
      <w:tr w:rsidR="00154A35" w:rsidRPr="003E327F" w14:paraId="44E42DEA" w14:textId="77777777" w:rsidTr="00B278EF">
        <w:tc>
          <w:tcPr>
            <w:tcW w:w="2182" w:type="dxa"/>
          </w:tcPr>
          <w:p w14:paraId="56C22A59" w14:textId="77777777" w:rsidR="00154A35" w:rsidRPr="003E327F" w:rsidRDefault="00154A35" w:rsidP="0016313E">
            <w:pPr>
              <w:pStyle w:val="TableText-1stColumnBOLD"/>
            </w:pPr>
            <w:r w:rsidRPr="003E327F">
              <w:t>Universities</w:t>
            </w:r>
          </w:p>
        </w:tc>
        <w:tc>
          <w:tcPr>
            <w:tcW w:w="2183" w:type="dxa"/>
          </w:tcPr>
          <w:p w14:paraId="71DF8593" w14:textId="77777777" w:rsidR="00154A35" w:rsidRPr="003E327F" w:rsidRDefault="00154A35" w:rsidP="0016313E">
            <w:pPr>
              <w:pStyle w:val="TableTextCentered"/>
            </w:pPr>
            <w:r w:rsidRPr="003E327F">
              <w:t>81</w:t>
            </w:r>
          </w:p>
        </w:tc>
        <w:tc>
          <w:tcPr>
            <w:tcW w:w="2183" w:type="dxa"/>
          </w:tcPr>
          <w:p w14:paraId="2714522A" w14:textId="77777777" w:rsidR="00154A35" w:rsidRPr="003E327F" w:rsidRDefault="00154A35" w:rsidP="0016313E">
            <w:pPr>
              <w:pStyle w:val="TableTextCentered"/>
            </w:pPr>
            <w:r w:rsidRPr="003E327F">
              <w:t>62</w:t>
            </w:r>
          </w:p>
        </w:tc>
        <w:tc>
          <w:tcPr>
            <w:tcW w:w="2182" w:type="dxa"/>
          </w:tcPr>
          <w:p w14:paraId="51A0CF2D" w14:textId="77777777" w:rsidR="00154A35" w:rsidRPr="003E327F" w:rsidRDefault="00154A35" w:rsidP="0016313E">
            <w:pPr>
              <w:pStyle w:val="TableTextCentered"/>
            </w:pPr>
            <w:r w:rsidRPr="003E327F">
              <w:t>81</w:t>
            </w:r>
          </w:p>
        </w:tc>
        <w:tc>
          <w:tcPr>
            <w:tcW w:w="2183" w:type="dxa"/>
          </w:tcPr>
          <w:p w14:paraId="2138DAD9" w14:textId="77777777" w:rsidR="00154A35" w:rsidRPr="003E327F" w:rsidRDefault="00154A35" w:rsidP="0016313E">
            <w:pPr>
              <w:pStyle w:val="TableTextCentered"/>
            </w:pPr>
            <w:r w:rsidRPr="003E327F">
              <w:t>72</w:t>
            </w:r>
          </w:p>
        </w:tc>
        <w:tc>
          <w:tcPr>
            <w:tcW w:w="2183" w:type="dxa"/>
          </w:tcPr>
          <w:p w14:paraId="1D308715" w14:textId="77777777" w:rsidR="00154A35" w:rsidRPr="003E327F" w:rsidRDefault="00154A35" w:rsidP="0016313E">
            <w:pPr>
              <w:pStyle w:val="TableTextCentered"/>
            </w:pPr>
            <w:r w:rsidRPr="003E327F">
              <w:t>86</w:t>
            </w:r>
          </w:p>
        </w:tc>
        <w:tc>
          <w:tcPr>
            <w:tcW w:w="2183" w:type="dxa"/>
          </w:tcPr>
          <w:p w14:paraId="69BAF8B5" w14:textId="77777777" w:rsidR="00154A35" w:rsidRPr="003E327F" w:rsidRDefault="00154A35" w:rsidP="0016313E">
            <w:pPr>
              <w:pStyle w:val="TableTextCentered"/>
            </w:pPr>
            <w:r w:rsidRPr="003E327F">
              <w:t>80</w:t>
            </w:r>
          </w:p>
        </w:tc>
      </w:tr>
      <w:tr w:rsidR="00154A35" w:rsidRPr="003E327F" w14:paraId="25761C0E" w14:textId="77777777" w:rsidTr="00B278EF">
        <w:tc>
          <w:tcPr>
            <w:tcW w:w="2182" w:type="dxa"/>
          </w:tcPr>
          <w:p w14:paraId="00C25502" w14:textId="77777777" w:rsidR="00154A35" w:rsidRPr="003E327F" w:rsidRDefault="00154A35" w:rsidP="0016313E">
            <w:pPr>
              <w:pStyle w:val="TableText-1stColumnBOLD"/>
            </w:pPr>
            <w:r w:rsidRPr="003E327F">
              <w:t>All institutions</w:t>
            </w:r>
          </w:p>
        </w:tc>
        <w:tc>
          <w:tcPr>
            <w:tcW w:w="2183" w:type="dxa"/>
          </w:tcPr>
          <w:p w14:paraId="3A43EFE4" w14:textId="77777777" w:rsidR="00154A35" w:rsidRPr="003E327F" w:rsidRDefault="00154A35" w:rsidP="0016313E">
            <w:pPr>
              <w:pStyle w:val="TableTextCentered"/>
            </w:pPr>
            <w:r w:rsidRPr="003E327F">
              <w:t>81</w:t>
            </w:r>
          </w:p>
        </w:tc>
        <w:tc>
          <w:tcPr>
            <w:tcW w:w="2183" w:type="dxa"/>
          </w:tcPr>
          <w:p w14:paraId="5B56C037" w14:textId="77777777" w:rsidR="00154A35" w:rsidRPr="003E327F" w:rsidRDefault="00154A35" w:rsidP="0016313E">
            <w:pPr>
              <w:pStyle w:val="TableTextCentered"/>
            </w:pPr>
            <w:r w:rsidRPr="003E327F">
              <w:t>62</w:t>
            </w:r>
          </w:p>
        </w:tc>
        <w:tc>
          <w:tcPr>
            <w:tcW w:w="2182" w:type="dxa"/>
          </w:tcPr>
          <w:p w14:paraId="2A18E0BD" w14:textId="77777777" w:rsidR="00154A35" w:rsidRPr="003E327F" w:rsidRDefault="00154A35" w:rsidP="0016313E">
            <w:pPr>
              <w:pStyle w:val="TableTextCentered"/>
            </w:pPr>
            <w:r w:rsidRPr="003E327F">
              <w:t>81</w:t>
            </w:r>
          </w:p>
        </w:tc>
        <w:tc>
          <w:tcPr>
            <w:tcW w:w="2183" w:type="dxa"/>
          </w:tcPr>
          <w:p w14:paraId="17727593" w14:textId="77777777" w:rsidR="00154A35" w:rsidRPr="003E327F" w:rsidRDefault="00154A35" w:rsidP="0016313E">
            <w:pPr>
              <w:pStyle w:val="TableTextCentered"/>
            </w:pPr>
            <w:r w:rsidRPr="003E327F">
              <w:t>72</w:t>
            </w:r>
          </w:p>
        </w:tc>
        <w:tc>
          <w:tcPr>
            <w:tcW w:w="2183" w:type="dxa"/>
          </w:tcPr>
          <w:p w14:paraId="1D1543BF" w14:textId="77777777" w:rsidR="00154A35" w:rsidRPr="003E327F" w:rsidRDefault="00154A35" w:rsidP="0016313E">
            <w:pPr>
              <w:pStyle w:val="TableTextCentered"/>
            </w:pPr>
            <w:r w:rsidRPr="003E327F">
              <w:t>85</w:t>
            </w:r>
          </w:p>
        </w:tc>
        <w:tc>
          <w:tcPr>
            <w:tcW w:w="2183" w:type="dxa"/>
          </w:tcPr>
          <w:p w14:paraId="53D4CAD4" w14:textId="77777777" w:rsidR="00154A35" w:rsidRPr="003E327F" w:rsidRDefault="00154A35" w:rsidP="0016313E">
            <w:pPr>
              <w:pStyle w:val="TableTextCentered"/>
            </w:pPr>
            <w:r w:rsidRPr="003E327F">
              <w:t>80</w:t>
            </w:r>
          </w:p>
        </w:tc>
      </w:tr>
    </w:tbl>
    <w:p w14:paraId="4F8D02C4" w14:textId="1550F616" w:rsidR="00132610" w:rsidRPr="007D0CCF" w:rsidRDefault="007D0CCF" w:rsidP="0093455A">
      <w:pPr>
        <w:pStyle w:val="Bodycopy"/>
        <w:rPr>
          <w:lang w:val="en-US"/>
        </w:rPr>
      </w:pPr>
      <w:r w:rsidRPr="007D0CCF">
        <w:rPr>
          <w:lang w:val="en-US"/>
        </w:rPr>
        <w:t>When comparing the higher education experience of different demographic groups of students, the largest variation within a focus area was that external/distance students were less likely to respond positively than internal/multi-mode students with Learner Engagement, 26 per cent and 65 per cent respectively. Older students also rated Learner Engagement less positively than younger students, but this difference is most likely associated with the prevalence of external or internal study modes in these age gro</w:t>
      </w:r>
      <w:r>
        <w:rPr>
          <w:lang w:val="en-US"/>
        </w:rPr>
        <w:t>ups</w:t>
      </w:r>
      <w:r w:rsidR="00132610" w:rsidRPr="00132610">
        <w:t>.</w:t>
      </w:r>
    </w:p>
    <w:p w14:paraId="4215B229" w14:textId="77777777" w:rsidR="007E7385" w:rsidRDefault="007E7385">
      <w:pPr>
        <w:widowControl/>
        <w:suppressAutoHyphens w:val="0"/>
        <w:autoSpaceDE/>
        <w:autoSpaceDN/>
        <w:adjustRightInd/>
        <w:spacing w:before="0" w:line="240" w:lineRule="auto"/>
        <w:textAlignment w:val="auto"/>
        <w:rPr>
          <w:rFonts w:ascii="Arial" w:eastAsiaTheme="majorEastAsia" w:hAnsi="Arial" w:cs="Arial"/>
          <w:b/>
          <w:bCs/>
          <w:sz w:val="30"/>
          <w:szCs w:val="30"/>
          <w:lang w:val="en-US"/>
        </w:rPr>
      </w:pPr>
      <w:bookmarkStart w:id="9" w:name="_Toc477696974"/>
      <w:r>
        <w:rPr>
          <w:lang w:val="en-US"/>
        </w:rPr>
        <w:br w:type="page"/>
      </w:r>
    </w:p>
    <w:p w14:paraId="5E516CC8" w14:textId="0A282B67" w:rsidR="000127E1" w:rsidRPr="00015750" w:rsidRDefault="00015750" w:rsidP="003E4C4F">
      <w:pPr>
        <w:pStyle w:val="Heading2"/>
        <w:rPr>
          <w:lang w:val="en-US"/>
        </w:rPr>
      </w:pPr>
      <w:bookmarkStart w:id="10" w:name="_Toc478658555"/>
      <w:r w:rsidRPr="00015750">
        <w:rPr>
          <w:lang w:val="en-US"/>
        </w:rPr>
        <w:lastRenderedPageBreak/>
        <w:t>Study area comparisons</w:t>
      </w:r>
      <w:bookmarkEnd w:id="9"/>
      <w:bookmarkEnd w:id="10"/>
    </w:p>
    <w:p w14:paraId="6783AA53" w14:textId="7A5BED7B" w:rsidR="00015750" w:rsidRDefault="00015750" w:rsidP="00015750">
      <w:pPr>
        <w:pStyle w:val="Bodycopy"/>
        <w:rPr>
          <w:lang w:val="en-US"/>
        </w:rPr>
      </w:pPr>
      <w:r w:rsidRPr="00015750">
        <w:rPr>
          <w:lang w:val="en-US"/>
        </w:rPr>
        <w:t>The student experience varied considerably by study area. Ratings of the entire educational experience ranged from a high of 87 per cent for Rehabilitation, to a low of 73 per cent for Computing and Information Systems. The widest range in results was for Learner Engagement, with 29 percentage points separating the study areas with the highest and lowest results (Medicine at 83 per cent, and Psychology and Social Work both at 54 per cent). The narrowest range of results across study areas is seen in relation to Student Support, with 12 percentage points separating the study area with the highest and lowest scores (Rehabilitation at 78 per cent, and Architecture and built environment at 66 per cent).</w:t>
      </w:r>
    </w:p>
    <w:p w14:paraId="17F91C78" w14:textId="77777777" w:rsidR="000127E1" w:rsidRPr="000127E1" w:rsidRDefault="000127E1" w:rsidP="003E4C4F">
      <w:pPr>
        <w:pStyle w:val="Heading2"/>
      </w:pPr>
      <w:bookmarkStart w:id="11" w:name="_Toc477696975"/>
      <w:bookmarkStart w:id="12" w:name="_Toc478658556"/>
      <w:r w:rsidRPr="000127E1">
        <w:t>International comparisons</w:t>
      </w:r>
      <w:bookmarkEnd w:id="11"/>
      <w:bookmarkEnd w:id="12"/>
    </w:p>
    <w:p w14:paraId="3A0E5D43" w14:textId="77777777" w:rsidR="00015750" w:rsidRPr="00015750" w:rsidRDefault="00015750" w:rsidP="00015750">
      <w:pPr>
        <w:pStyle w:val="Bodycopy"/>
        <w:rPr>
          <w:lang w:val="en-US"/>
        </w:rPr>
      </w:pPr>
      <w:r w:rsidRPr="00015750">
        <w:rPr>
          <w:lang w:val="en-US"/>
        </w:rPr>
        <w:t>Comparison of results from the 2016 SES with those from similar surveys in the United States of America (the National Survey of Student Experience, NSSE), and the United Kingdom (the National Student Survey, NSS), show that Australian students continue to rate their higher education experience lower than their counterparts in these countries. For example, in 2016:</w:t>
      </w:r>
    </w:p>
    <w:p w14:paraId="14107864" w14:textId="4DE99D3D" w:rsidR="00015750" w:rsidRPr="00015750" w:rsidRDefault="00015750" w:rsidP="004D614E">
      <w:pPr>
        <w:pStyle w:val="ListBullet"/>
        <w:rPr>
          <w:lang w:val="en-US"/>
        </w:rPr>
      </w:pPr>
      <w:r w:rsidRPr="00015750">
        <w:rPr>
          <w:lang w:val="en-US"/>
        </w:rPr>
        <w:t>87 per cent of United States senior year students responded positively about their educational experience in comparison with 76 per cent of Australian later year students</w:t>
      </w:r>
    </w:p>
    <w:p w14:paraId="56E744BB" w14:textId="77777777" w:rsidR="00015750" w:rsidRPr="00015750" w:rsidRDefault="00015750" w:rsidP="004D614E">
      <w:pPr>
        <w:pStyle w:val="ListBullet"/>
        <w:rPr>
          <w:lang w:val="en-US"/>
        </w:rPr>
      </w:pPr>
      <w:r w:rsidRPr="00015750">
        <w:rPr>
          <w:lang w:val="en-US"/>
        </w:rPr>
        <w:t>85 per cent of United States first year students responded positively about their educational experience in comparison with 82 per cent of Australian commencing students</w:t>
      </w:r>
    </w:p>
    <w:p w14:paraId="0144A0D0" w14:textId="77777777" w:rsidR="00015750" w:rsidRPr="00015750" w:rsidRDefault="00015750" w:rsidP="004D614E">
      <w:pPr>
        <w:pStyle w:val="ListBullet"/>
        <w:rPr>
          <w:lang w:val="en-US"/>
        </w:rPr>
      </w:pPr>
      <w:r w:rsidRPr="00015750">
        <w:rPr>
          <w:lang w:val="en-US"/>
        </w:rPr>
        <w:t>86 per cent of United Kingdom final year students expressed overall satisfaction with their course in comparison with 76 per cent of Australian later year students.</w:t>
      </w:r>
    </w:p>
    <w:p w14:paraId="05C5160F" w14:textId="21F38B77" w:rsidR="00015750" w:rsidRPr="00015750" w:rsidRDefault="00015750" w:rsidP="000127E1">
      <w:pPr>
        <w:pStyle w:val="Bodycopy"/>
        <w:rPr>
          <w:lang w:val="en-US"/>
        </w:rPr>
      </w:pPr>
      <w:r w:rsidRPr="00015750">
        <w:rPr>
          <w:lang w:val="en-US"/>
        </w:rPr>
        <w:t>It is important to note, however, that these results do not account for potential differences in the composition of the respective student populations, nor methodological differences between the surveys.</w:t>
      </w:r>
    </w:p>
    <w:p w14:paraId="21F2FC34" w14:textId="77777777" w:rsidR="000127E1" w:rsidRPr="000127E1" w:rsidRDefault="000127E1" w:rsidP="003E4C4F">
      <w:pPr>
        <w:pStyle w:val="Heading2"/>
      </w:pPr>
      <w:bookmarkStart w:id="13" w:name="_Toc477696976"/>
      <w:bookmarkStart w:id="14" w:name="_Toc478658557"/>
      <w:r w:rsidRPr="000127E1">
        <w:t>Likelihood to consider departing higher education</w:t>
      </w:r>
      <w:bookmarkEnd w:id="13"/>
      <w:bookmarkEnd w:id="14"/>
    </w:p>
    <w:p w14:paraId="5812EBF9" w14:textId="5CD336EA" w:rsidR="00015750" w:rsidRDefault="00015750" w:rsidP="00015750">
      <w:pPr>
        <w:pStyle w:val="Bodycopy"/>
        <w:rPr>
          <w:lang w:val="en-US"/>
        </w:rPr>
      </w:pPr>
      <w:r w:rsidRPr="00015750">
        <w:rPr>
          <w:lang w:val="en-US"/>
        </w:rPr>
        <w:t>In addition to questions on their higher education experience, students were also asked to indicate whether they had seriously considered leaving higher education in 2016. Consistent with 2015 results, 18 per cent of students indicated that they had considered leaving in 2016. Notably, students who reported low grades were most likely to have considered early departure, including around 30 per cent of those with grades between 50 and 59 per cent and nearly 45 per cent of those averaging below 50 per cent, considering early departure. Indigenous students (28 per cent) and students with a disability (24 per cent) were also relatively likely to consider early departure, as were older students (23 per cent). The most common reasons given for considering early departure were situational in nature, including health or stress, difficulties relating to finances and workload, and study/life balance.</w:t>
      </w:r>
    </w:p>
    <w:p w14:paraId="2DEE8939" w14:textId="77777777" w:rsidR="00015750" w:rsidRDefault="00015750">
      <w:pPr>
        <w:widowControl/>
        <w:suppressAutoHyphens w:val="0"/>
        <w:autoSpaceDE/>
        <w:autoSpaceDN/>
        <w:adjustRightInd/>
        <w:spacing w:before="0" w:line="240" w:lineRule="auto"/>
        <w:textAlignment w:val="auto"/>
        <w:rPr>
          <w:lang w:val="en-US"/>
        </w:rPr>
      </w:pPr>
      <w:r>
        <w:rPr>
          <w:lang w:val="en-US"/>
        </w:rPr>
        <w:br w:type="page"/>
      </w:r>
    </w:p>
    <w:p w14:paraId="10925618" w14:textId="77777777" w:rsidR="000127E1" w:rsidRPr="000127E1" w:rsidRDefault="000127E1" w:rsidP="003E4C4F">
      <w:pPr>
        <w:pStyle w:val="Heading2"/>
      </w:pPr>
      <w:bookmarkStart w:id="15" w:name="_Toc477696977"/>
      <w:bookmarkStart w:id="16" w:name="_Toc478658558"/>
      <w:r w:rsidRPr="000127E1">
        <w:lastRenderedPageBreak/>
        <w:t>Methodology</w:t>
      </w:r>
      <w:bookmarkEnd w:id="15"/>
      <w:bookmarkEnd w:id="16"/>
    </w:p>
    <w:p w14:paraId="35A304BB" w14:textId="77777777" w:rsidR="00015750" w:rsidRPr="00015750" w:rsidRDefault="00015750" w:rsidP="00015750">
      <w:pPr>
        <w:pStyle w:val="Bodycopy"/>
        <w:spacing w:before="142" w:line="290" w:lineRule="atLeast"/>
        <w:rPr>
          <w:lang w:val="en-US"/>
        </w:rPr>
      </w:pPr>
      <w:r w:rsidRPr="00015750">
        <w:rPr>
          <w:lang w:val="en-US"/>
        </w:rPr>
        <w:t>Originally developed as the University Experience Survey (UES) in 2011, the SES was renamed in 2015 to facilitate the inclusion of students from non-university higher education institutions (NUHEIs). Other than minor changes in wording to ensure the survey instrument was relevant to all higher education students, the Student Experience Questionnaire remains relatively unchanged from the 2014 UES.</w:t>
      </w:r>
    </w:p>
    <w:p w14:paraId="49F945B0" w14:textId="77777777" w:rsidR="00015750" w:rsidRPr="00015750" w:rsidRDefault="00015750" w:rsidP="00015750">
      <w:pPr>
        <w:pStyle w:val="Bodycopy"/>
        <w:spacing w:before="142" w:line="290" w:lineRule="atLeast"/>
        <w:rPr>
          <w:lang w:val="en-US"/>
        </w:rPr>
      </w:pPr>
      <w:r w:rsidRPr="00015750">
        <w:rPr>
          <w:lang w:val="en-US"/>
        </w:rPr>
        <w:t>All 40 Australian universities (37 Table A and 3 Table B) participated in the 2016 SES, as well as 55 NUHEIs, increasing from 39 in 2015. The online fieldwork period ran from August to September 2016. As in 2015, the in-scope survey population for the 2016 SES consisted of commencing and later-year onshore undergraduate students currently enrolled in Australian higher education institutions. For the 95 institutions participating in the 2016 SES, the initial population approached consisted of 401,939 students (comprising, 370,847 university students and 31,092 NUHEI students). This reduced to a total sample of 391,052 (361,422 university and 29,630 NUHEI) students once opt-outs, disqualified and out of scope records were removed.</w:t>
      </w:r>
    </w:p>
    <w:p w14:paraId="7AF33CE9" w14:textId="77777777" w:rsidR="00015750" w:rsidRPr="00015750" w:rsidRDefault="00015750" w:rsidP="00015750">
      <w:pPr>
        <w:pStyle w:val="Bodycopy"/>
        <w:spacing w:before="142" w:line="290" w:lineRule="atLeast"/>
        <w:rPr>
          <w:lang w:val="en-US"/>
        </w:rPr>
      </w:pPr>
      <w:r w:rsidRPr="00015750">
        <w:rPr>
          <w:lang w:val="en-US"/>
        </w:rPr>
        <w:t>Responses were received from a total of 178,459 students, which equated to 192,737 valid surveys once combined and double degrees were taken into account. The response rate for universities in the 2016 SES was 45.6 per cent, up from 37.6 per cent in 2015 and 30.1 per cent in 2014. In 2016, the NUHEIs achieved a response rate of 46.2 per cent, up from 37.7 per cent in 2015. Individual university response rates ranged from 60.8 per cent to 35.1 per cent and NUHEI response rates ranged from 79.7 per cent to 15.5 per cent. </w:t>
      </w:r>
    </w:p>
    <w:p w14:paraId="6074BDE3" w14:textId="77777777" w:rsidR="00015750" w:rsidRDefault="00015750" w:rsidP="00015750">
      <w:pPr>
        <w:pStyle w:val="Bodycopy"/>
        <w:spacing w:before="142" w:line="290" w:lineRule="atLeast"/>
        <w:rPr>
          <w:lang w:val="en-US"/>
        </w:rPr>
      </w:pPr>
      <w:r w:rsidRPr="00015750">
        <w:rPr>
          <w:lang w:val="en-US"/>
        </w:rPr>
        <w:t>In 2016, the sample of secured responses continues to closely match the in-scope population on most characteristics, but as was the case in previous years, males continue to be notably under-represented, though this gap has narrowed somewhat. As in previous years, post-stratification weighting to correct the gender imbalance in the sample of secured responses did not have a substantial impact on the results at the national level, so the previous practice of analysing data without applying weights has been retained for 2016. As in 2015, a stratified sampling approach was employed, with strata defined on the basis of institution and study area.</w:t>
      </w:r>
    </w:p>
    <w:p w14:paraId="184F723F" w14:textId="77777777" w:rsidR="000127E1" w:rsidRDefault="000127E1" w:rsidP="0093455A">
      <w:pPr>
        <w:pStyle w:val="Bodycopy"/>
      </w:pPr>
      <w:r>
        <w:br w:type="page"/>
      </w:r>
    </w:p>
    <w:p w14:paraId="1BF2589A" w14:textId="3B3DD72D" w:rsidR="00B64B08" w:rsidRDefault="00B64B08" w:rsidP="00B64B08">
      <w:pPr>
        <w:pStyle w:val="FAUXH1forContents"/>
      </w:pPr>
      <w:r>
        <w:lastRenderedPageBreak/>
        <w:t>Contents</w:t>
      </w:r>
    </w:p>
    <w:p w14:paraId="1170696F" w14:textId="77777777" w:rsidR="000E0DE9" w:rsidRDefault="000127E1">
      <w:pPr>
        <w:pStyle w:val="TOC1"/>
        <w:rPr>
          <w:rFonts w:asciiTheme="minorHAnsi" w:hAnsiTheme="minorHAnsi" w:cstheme="minorBidi"/>
          <w:b w:val="0"/>
          <w:sz w:val="24"/>
          <w:lang w:val="en-US" w:eastAsia="ja-JP"/>
        </w:rPr>
      </w:pPr>
      <w:r>
        <w:rPr>
          <w:spacing w:val="-2"/>
          <w:sz w:val="22"/>
        </w:rPr>
        <w:fldChar w:fldCharType="begin"/>
      </w:r>
      <w:r>
        <w:rPr>
          <w:spacing w:val="-2"/>
        </w:rPr>
        <w:instrText xml:space="preserve"> TOC \o "1-2" </w:instrText>
      </w:r>
      <w:r>
        <w:rPr>
          <w:spacing w:val="-2"/>
          <w:sz w:val="22"/>
        </w:rPr>
        <w:fldChar w:fldCharType="separate"/>
      </w:r>
      <w:r w:rsidR="000E0DE9">
        <w:t>Acknowledgements</w:t>
      </w:r>
      <w:r w:rsidR="000E0DE9">
        <w:tab/>
      </w:r>
      <w:r w:rsidR="000E0DE9">
        <w:fldChar w:fldCharType="begin"/>
      </w:r>
      <w:r w:rsidR="000E0DE9">
        <w:instrText xml:space="preserve"> PAGEREF _Toc478658551 \h </w:instrText>
      </w:r>
      <w:r w:rsidR="000E0DE9">
        <w:fldChar w:fldCharType="separate"/>
      </w:r>
      <w:r w:rsidR="000006C9">
        <w:t>2</w:t>
      </w:r>
      <w:r w:rsidR="000E0DE9">
        <w:fldChar w:fldCharType="end"/>
      </w:r>
    </w:p>
    <w:p w14:paraId="20897721" w14:textId="77777777" w:rsidR="000E0DE9" w:rsidRDefault="000E0DE9">
      <w:pPr>
        <w:pStyle w:val="TOC1"/>
        <w:rPr>
          <w:rFonts w:asciiTheme="minorHAnsi" w:hAnsiTheme="minorHAnsi" w:cstheme="minorBidi"/>
          <w:b w:val="0"/>
          <w:sz w:val="24"/>
          <w:lang w:val="en-US" w:eastAsia="ja-JP"/>
        </w:rPr>
      </w:pPr>
      <w:r>
        <w:t>Executive summary</w:t>
      </w:r>
      <w:r>
        <w:tab/>
      </w:r>
      <w:r>
        <w:fldChar w:fldCharType="begin"/>
      </w:r>
      <w:r>
        <w:instrText xml:space="preserve"> PAGEREF _Toc478658552 \h </w:instrText>
      </w:r>
      <w:r>
        <w:fldChar w:fldCharType="separate"/>
      </w:r>
      <w:r w:rsidR="000006C9">
        <w:t>3</w:t>
      </w:r>
      <w:r>
        <w:fldChar w:fldCharType="end"/>
      </w:r>
    </w:p>
    <w:p w14:paraId="54AC027B" w14:textId="77777777" w:rsidR="000E0DE9" w:rsidRDefault="000E0DE9">
      <w:pPr>
        <w:pStyle w:val="TOC2"/>
        <w:rPr>
          <w:rFonts w:asciiTheme="minorHAnsi" w:hAnsiTheme="minorHAnsi" w:cstheme="minorBidi"/>
          <w:color w:val="auto"/>
          <w:sz w:val="24"/>
          <w:szCs w:val="24"/>
          <w:lang w:val="en-US" w:eastAsia="ja-JP"/>
        </w:rPr>
      </w:pPr>
      <w:r>
        <w:t>Survey results over time</w:t>
      </w:r>
      <w:r>
        <w:tab/>
      </w:r>
      <w:r>
        <w:fldChar w:fldCharType="begin"/>
      </w:r>
      <w:r>
        <w:instrText xml:space="preserve"> PAGEREF _Toc478658553 \h </w:instrText>
      </w:r>
      <w:r>
        <w:fldChar w:fldCharType="separate"/>
      </w:r>
      <w:r w:rsidR="000006C9">
        <w:t>5</w:t>
      </w:r>
      <w:r>
        <w:fldChar w:fldCharType="end"/>
      </w:r>
    </w:p>
    <w:p w14:paraId="65E80C30" w14:textId="77777777" w:rsidR="000E0DE9" w:rsidRDefault="000E0DE9">
      <w:pPr>
        <w:pStyle w:val="TOC2"/>
        <w:rPr>
          <w:rFonts w:asciiTheme="minorHAnsi" w:hAnsiTheme="minorHAnsi" w:cstheme="minorBidi"/>
          <w:color w:val="auto"/>
          <w:sz w:val="24"/>
          <w:szCs w:val="24"/>
          <w:lang w:val="en-US" w:eastAsia="ja-JP"/>
        </w:rPr>
      </w:pPr>
      <w:r w:rsidRPr="00935C07">
        <w:rPr>
          <w:lang w:val="en-US"/>
        </w:rPr>
        <w:t>Comparison of different groups of higher education students</w:t>
      </w:r>
      <w:r>
        <w:tab/>
      </w:r>
      <w:r>
        <w:fldChar w:fldCharType="begin"/>
      </w:r>
      <w:r>
        <w:instrText xml:space="preserve"> PAGEREF _Toc478658554 \h </w:instrText>
      </w:r>
      <w:r>
        <w:fldChar w:fldCharType="separate"/>
      </w:r>
      <w:r w:rsidR="000006C9">
        <w:t>5</w:t>
      </w:r>
      <w:r>
        <w:fldChar w:fldCharType="end"/>
      </w:r>
    </w:p>
    <w:p w14:paraId="12286FAC" w14:textId="77777777" w:rsidR="000E0DE9" w:rsidRDefault="000E0DE9" w:rsidP="000006C9">
      <w:pPr>
        <w:pStyle w:val="TOC2"/>
        <w:spacing w:before="240"/>
        <w:rPr>
          <w:rFonts w:asciiTheme="minorHAnsi" w:hAnsiTheme="minorHAnsi" w:cstheme="minorBidi"/>
          <w:color w:val="auto"/>
          <w:sz w:val="24"/>
          <w:szCs w:val="24"/>
          <w:lang w:val="en-US" w:eastAsia="ja-JP"/>
        </w:rPr>
      </w:pPr>
      <w:r w:rsidRPr="00935C07">
        <w:rPr>
          <w:lang w:val="en-US"/>
        </w:rPr>
        <w:t>Study area comparisons</w:t>
      </w:r>
      <w:r>
        <w:tab/>
      </w:r>
      <w:r>
        <w:fldChar w:fldCharType="begin"/>
      </w:r>
      <w:r>
        <w:instrText xml:space="preserve"> PAGEREF _Toc478658555 \h </w:instrText>
      </w:r>
      <w:r>
        <w:fldChar w:fldCharType="separate"/>
      </w:r>
      <w:r w:rsidR="000006C9">
        <w:t>6</w:t>
      </w:r>
      <w:r>
        <w:fldChar w:fldCharType="end"/>
      </w:r>
    </w:p>
    <w:p w14:paraId="3450D1FB" w14:textId="77777777" w:rsidR="000E0DE9" w:rsidRDefault="000E0DE9">
      <w:pPr>
        <w:pStyle w:val="TOC2"/>
        <w:rPr>
          <w:rFonts w:asciiTheme="minorHAnsi" w:hAnsiTheme="minorHAnsi" w:cstheme="minorBidi"/>
          <w:color w:val="auto"/>
          <w:sz w:val="24"/>
          <w:szCs w:val="24"/>
          <w:lang w:val="en-US" w:eastAsia="ja-JP"/>
        </w:rPr>
      </w:pPr>
      <w:r>
        <w:t>International comparisons</w:t>
      </w:r>
      <w:r>
        <w:tab/>
      </w:r>
      <w:r>
        <w:fldChar w:fldCharType="begin"/>
      </w:r>
      <w:r>
        <w:instrText xml:space="preserve"> PAGEREF _Toc478658556 \h </w:instrText>
      </w:r>
      <w:r>
        <w:fldChar w:fldCharType="separate"/>
      </w:r>
      <w:r w:rsidR="000006C9">
        <w:t>6</w:t>
      </w:r>
      <w:r>
        <w:fldChar w:fldCharType="end"/>
      </w:r>
    </w:p>
    <w:p w14:paraId="1B946260" w14:textId="77777777" w:rsidR="000E0DE9" w:rsidRDefault="000E0DE9">
      <w:pPr>
        <w:pStyle w:val="TOC2"/>
        <w:rPr>
          <w:rFonts w:asciiTheme="minorHAnsi" w:hAnsiTheme="minorHAnsi" w:cstheme="minorBidi"/>
          <w:color w:val="auto"/>
          <w:sz w:val="24"/>
          <w:szCs w:val="24"/>
          <w:lang w:val="en-US" w:eastAsia="ja-JP"/>
        </w:rPr>
      </w:pPr>
      <w:r>
        <w:t>Likelihood to consider departing higher education</w:t>
      </w:r>
      <w:r>
        <w:tab/>
      </w:r>
      <w:r>
        <w:fldChar w:fldCharType="begin"/>
      </w:r>
      <w:r>
        <w:instrText xml:space="preserve"> PAGEREF _Toc478658557 \h </w:instrText>
      </w:r>
      <w:r>
        <w:fldChar w:fldCharType="separate"/>
      </w:r>
      <w:r w:rsidR="000006C9">
        <w:t>6</w:t>
      </w:r>
      <w:r>
        <w:fldChar w:fldCharType="end"/>
      </w:r>
    </w:p>
    <w:p w14:paraId="268ECEB3" w14:textId="77777777" w:rsidR="000E0DE9" w:rsidRDefault="000E0DE9">
      <w:pPr>
        <w:pStyle w:val="TOC2"/>
        <w:rPr>
          <w:rFonts w:asciiTheme="minorHAnsi" w:hAnsiTheme="minorHAnsi" w:cstheme="minorBidi"/>
          <w:color w:val="auto"/>
          <w:sz w:val="24"/>
          <w:szCs w:val="24"/>
          <w:lang w:val="en-US" w:eastAsia="ja-JP"/>
        </w:rPr>
      </w:pPr>
      <w:r>
        <w:t>Methodology</w:t>
      </w:r>
      <w:r>
        <w:tab/>
      </w:r>
      <w:r>
        <w:fldChar w:fldCharType="begin"/>
      </w:r>
      <w:r>
        <w:instrText xml:space="preserve"> PAGEREF _Toc478658558 \h </w:instrText>
      </w:r>
      <w:r>
        <w:fldChar w:fldCharType="separate"/>
      </w:r>
      <w:r w:rsidR="000006C9">
        <w:t>7</w:t>
      </w:r>
      <w:r>
        <w:fldChar w:fldCharType="end"/>
      </w:r>
    </w:p>
    <w:p w14:paraId="4F9C69FD" w14:textId="77777777" w:rsidR="000E0DE9" w:rsidRDefault="000E0DE9">
      <w:pPr>
        <w:pStyle w:val="TOC1"/>
        <w:rPr>
          <w:rFonts w:asciiTheme="minorHAnsi" w:hAnsiTheme="minorHAnsi" w:cstheme="minorBidi"/>
          <w:b w:val="0"/>
          <w:sz w:val="24"/>
          <w:lang w:val="en-US" w:eastAsia="ja-JP"/>
        </w:rPr>
      </w:pPr>
      <w:r w:rsidRPr="00935C07">
        <w:t>1</w:t>
      </w:r>
      <w:r>
        <w:rPr>
          <w:rFonts w:asciiTheme="minorHAnsi" w:hAnsiTheme="minorHAnsi" w:cstheme="minorBidi"/>
          <w:b w:val="0"/>
          <w:sz w:val="24"/>
          <w:lang w:val="en-US" w:eastAsia="ja-JP"/>
        </w:rPr>
        <w:tab/>
      </w:r>
      <w:r>
        <w:t>Introduction and overview</w:t>
      </w:r>
      <w:r>
        <w:tab/>
      </w:r>
      <w:r>
        <w:fldChar w:fldCharType="begin"/>
      </w:r>
      <w:r>
        <w:instrText xml:space="preserve"> PAGEREF _Toc478658559 \h </w:instrText>
      </w:r>
      <w:r>
        <w:fldChar w:fldCharType="separate"/>
      </w:r>
      <w:r w:rsidR="000006C9">
        <w:t>9</w:t>
      </w:r>
      <w:r>
        <w:fldChar w:fldCharType="end"/>
      </w:r>
    </w:p>
    <w:p w14:paraId="3E9AFB42" w14:textId="77777777" w:rsidR="000E0DE9" w:rsidRDefault="000E0DE9">
      <w:pPr>
        <w:pStyle w:val="TOC2"/>
        <w:rPr>
          <w:rFonts w:asciiTheme="minorHAnsi" w:hAnsiTheme="minorHAnsi" w:cstheme="minorBidi"/>
          <w:color w:val="auto"/>
          <w:sz w:val="24"/>
          <w:szCs w:val="24"/>
          <w:lang w:val="en-US" w:eastAsia="ja-JP"/>
        </w:rPr>
      </w:pPr>
      <w:r>
        <w:t>1.1</w:t>
      </w:r>
      <w:r>
        <w:rPr>
          <w:rFonts w:asciiTheme="minorHAnsi" w:hAnsiTheme="minorHAnsi" w:cstheme="minorBidi"/>
          <w:color w:val="auto"/>
          <w:sz w:val="24"/>
          <w:szCs w:val="24"/>
          <w:lang w:val="en-US" w:eastAsia="ja-JP"/>
        </w:rPr>
        <w:tab/>
      </w:r>
      <w:r>
        <w:t>Background to the 2016 Student Experience Survey</w:t>
      </w:r>
      <w:r>
        <w:tab/>
      </w:r>
      <w:r>
        <w:fldChar w:fldCharType="begin"/>
      </w:r>
      <w:r>
        <w:instrText xml:space="preserve"> PAGEREF _Toc478658560 \h </w:instrText>
      </w:r>
      <w:r>
        <w:fldChar w:fldCharType="separate"/>
      </w:r>
      <w:r w:rsidR="000006C9">
        <w:t>9</w:t>
      </w:r>
      <w:r>
        <w:fldChar w:fldCharType="end"/>
      </w:r>
    </w:p>
    <w:p w14:paraId="5AA5DF7A" w14:textId="77777777" w:rsidR="000E0DE9" w:rsidRDefault="000E0DE9">
      <w:pPr>
        <w:pStyle w:val="TOC2"/>
        <w:rPr>
          <w:rFonts w:asciiTheme="minorHAnsi" w:hAnsiTheme="minorHAnsi" w:cstheme="minorBidi"/>
          <w:color w:val="auto"/>
          <w:sz w:val="24"/>
          <w:szCs w:val="24"/>
          <w:lang w:val="en-US" w:eastAsia="ja-JP"/>
        </w:rPr>
      </w:pPr>
      <w:r>
        <w:t>1.2</w:t>
      </w:r>
      <w:r>
        <w:rPr>
          <w:rFonts w:asciiTheme="minorHAnsi" w:hAnsiTheme="minorHAnsi" w:cstheme="minorBidi"/>
          <w:color w:val="auto"/>
          <w:sz w:val="24"/>
          <w:szCs w:val="24"/>
          <w:lang w:val="en-US" w:eastAsia="ja-JP"/>
        </w:rPr>
        <w:tab/>
      </w:r>
      <w:r>
        <w:t>Scope of this report</w:t>
      </w:r>
      <w:r>
        <w:tab/>
      </w:r>
      <w:r>
        <w:fldChar w:fldCharType="begin"/>
      </w:r>
      <w:r>
        <w:instrText xml:space="preserve"> PAGEREF _Toc478658561 \h </w:instrText>
      </w:r>
      <w:r>
        <w:fldChar w:fldCharType="separate"/>
      </w:r>
      <w:r w:rsidR="000006C9">
        <w:t>9</w:t>
      </w:r>
      <w:r>
        <w:fldChar w:fldCharType="end"/>
      </w:r>
    </w:p>
    <w:p w14:paraId="287B369F" w14:textId="77777777" w:rsidR="000E0DE9" w:rsidRDefault="000E0DE9">
      <w:pPr>
        <w:pStyle w:val="TOC1"/>
        <w:rPr>
          <w:rFonts w:asciiTheme="minorHAnsi" w:hAnsiTheme="minorHAnsi" w:cstheme="minorBidi"/>
          <w:b w:val="0"/>
          <w:sz w:val="24"/>
          <w:lang w:val="en-US" w:eastAsia="ja-JP"/>
        </w:rPr>
      </w:pPr>
      <w:r>
        <w:t>2</w:t>
      </w:r>
      <w:r>
        <w:rPr>
          <w:rFonts w:asciiTheme="minorHAnsi" w:hAnsiTheme="minorHAnsi" w:cstheme="minorBidi"/>
          <w:b w:val="0"/>
          <w:sz w:val="24"/>
          <w:lang w:val="en-US" w:eastAsia="ja-JP"/>
        </w:rPr>
        <w:tab/>
      </w:r>
      <w:r>
        <w:t>Results from the 2016 SES</w:t>
      </w:r>
      <w:r>
        <w:tab/>
      </w:r>
      <w:r>
        <w:fldChar w:fldCharType="begin"/>
      </w:r>
      <w:r>
        <w:instrText xml:space="preserve"> PAGEREF _Toc478658562 \h </w:instrText>
      </w:r>
      <w:r>
        <w:fldChar w:fldCharType="separate"/>
      </w:r>
      <w:r w:rsidR="000006C9">
        <w:t>10</w:t>
      </w:r>
      <w:r>
        <w:fldChar w:fldCharType="end"/>
      </w:r>
    </w:p>
    <w:p w14:paraId="19EB2970" w14:textId="77777777" w:rsidR="000E0DE9" w:rsidRDefault="000E0DE9">
      <w:pPr>
        <w:pStyle w:val="TOC2"/>
        <w:rPr>
          <w:rFonts w:asciiTheme="minorHAnsi" w:hAnsiTheme="minorHAnsi" w:cstheme="minorBidi"/>
          <w:color w:val="auto"/>
          <w:sz w:val="24"/>
          <w:szCs w:val="24"/>
          <w:lang w:val="en-US" w:eastAsia="ja-JP"/>
        </w:rPr>
      </w:pPr>
      <w:r>
        <w:t>2.1</w:t>
      </w:r>
      <w:r>
        <w:rPr>
          <w:rFonts w:asciiTheme="minorHAnsi" w:hAnsiTheme="minorHAnsi" w:cstheme="minorBidi"/>
          <w:color w:val="auto"/>
          <w:sz w:val="24"/>
          <w:szCs w:val="24"/>
          <w:lang w:val="en-US" w:eastAsia="ja-JP"/>
        </w:rPr>
        <w:tab/>
      </w:r>
      <w:r>
        <w:t>The higher education experience by stage of studies</w:t>
      </w:r>
      <w:r>
        <w:tab/>
      </w:r>
      <w:r>
        <w:fldChar w:fldCharType="begin"/>
      </w:r>
      <w:r>
        <w:instrText xml:space="preserve"> PAGEREF _Toc478658563 \h </w:instrText>
      </w:r>
      <w:r>
        <w:fldChar w:fldCharType="separate"/>
      </w:r>
      <w:r w:rsidR="000006C9">
        <w:t>10</w:t>
      </w:r>
      <w:r>
        <w:fldChar w:fldCharType="end"/>
      </w:r>
    </w:p>
    <w:p w14:paraId="6DA15F96" w14:textId="77777777" w:rsidR="000E0DE9" w:rsidRDefault="000E0DE9">
      <w:pPr>
        <w:pStyle w:val="TOC2"/>
        <w:rPr>
          <w:rFonts w:asciiTheme="minorHAnsi" w:hAnsiTheme="minorHAnsi" w:cstheme="minorBidi"/>
          <w:color w:val="auto"/>
          <w:sz w:val="24"/>
          <w:szCs w:val="24"/>
          <w:lang w:val="en-US" w:eastAsia="ja-JP"/>
        </w:rPr>
      </w:pPr>
      <w:r>
        <w:t>2.2</w:t>
      </w:r>
      <w:r>
        <w:rPr>
          <w:rFonts w:asciiTheme="minorHAnsi" w:hAnsiTheme="minorHAnsi" w:cstheme="minorBidi"/>
          <w:color w:val="auto"/>
          <w:sz w:val="24"/>
          <w:szCs w:val="24"/>
          <w:lang w:val="en-US" w:eastAsia="ja-JP"/>
        </w:rPr>
        <w:tab/>
      </w:r>
      <w:r>
        <w:t>The higher education experience over time</w:t>
      </w:r>
      <w:r>
        <w:tab/>
      </w:r>
      <w:r>
        <w:fldChar w:fldCharType="begin"/>
      </w:r>
      <w:r>
        <w:instrText xml:space="preserve"> PAGEREF _Toc478658564 \h </w:instrText>
      </w:r>
      <w:r>
        <w:fldChar w:fldCharType="separate"/>
      </w:r>
      <w:r w:rsidR="000006C9">
        <w:t>10</w:t>
      </w:r>
      <w:r>
        <w:fldChar w:fldCharType="end"/>
      </w:r>
    </w:p>
    <w:p w14:paraId="62DCFCA5" w14:textId="77777777" w:rsidR="000E0DE9" w:rsidRDefault="000E0DE9">
      <w:pPr>
        <w:pStyle w:val="TOC2"/>
        <w:rPr>
          <w:rFonts w:asciiTheme="minorHAnsi" w:hAnsiTheme="minorHAnsi" w:cstheme="minorBidi"/>
          <w:color w:val="auto"/>
          <w:sz w:val="24"/>
          <w:szCs w:val="24"/>
          <w:lang w:val="en-US" w:eastAsia="ja-JP"/>
        </w:rPr>
      </w:pPr>
      <w:r>
        <w:t>2.3</w:t>
      </w:r>
      <w:r>
        <w:rPr>
          <w:rFonts w:asciiTheme="minorHAnsi" w:hAnsiTheme="minorHAnsi" w:cstheme="minorBidi"/>
          <w:color w:val="auto"/>
          <w:sz w:val="24"/>
          <w:szCs w:val="24"/>
          <w:lang w:val="en-US" w:eastAsia="ja-JP"/>
        </w:rPr>
        <w:tab/>
      </w:r>
      <w:r>
        <w:t>The higher education experience of specific student groups</w:t>
      </w:r>
      <w:r>
        <w:tab/>
      </w:r>
      <w:r>
        <w:fldChar w:fldCharType="begin"/>
      </w:r>
      <w:r>
        <w:instrText xml:space="preserve"> PAGEREF _Toc478658565 \h </w:instrText>
      </w:r>
      <w:r>
        <w:fldChar w:fldCharType="separate"/>
      </w:r>
      <w:r w:rsidR="000006C9">
        <w:t>12</w:t>
      </w:r>
      <w:r>
        <w:fldChar w:fldCharType="end"/>
      </w:r>
    </w:p>
    <w:p w14:paraId="52D52938" w14:textId="77777777" w:rsidR="000E0DE9" w:rsidRDefault="000E0DE9">
      <w:pPr>
        <w:pStyle w:val="TOC2"/>
        <w:rPr>
          <w:rFonts w:asciiTheme="minorHAnsi" w:hAnsiTheme="minorHAnsi" w:cstheme="minorBidi"/>
          <w:color w:val="auto"/>
          <w:sz w:val="24"/>
          <w:szCs w:val="24"/>
          <w:lang w:val="en-US" w:eastAsia="ja-JP"/>
        </w:rPr>
      </w:pPr>
      <w:r>
        <w:t>2.4</w:t>
      </w:r>
      <w:r>
        <w:rPr>
          <w:rFonts w:asciiTheme="minorHAnsi" w:hAnsiTheme="minorHAnsi" w:cstheme="minorBidi"/>
          <w:color w:val="auto"/>
          <w:sz w:val="24"/>
          <w:szCs w:val="24"/>
          <w:lang w:val="en-US" w:eastAsia="ja-JP"/>
        </w:rPr>
        <w:tab/>
      </w:r>
      <w:r>
        <w:t>The higher education experience by study area</w:t>
      </w:r>
      <w:r>
        <w:tab/>
      </w:r>
      <w:r>
        <w:fldChar w:fldCharType="begin"/>
      </w:r>
      <w:r>
        <w:instrText xml:space="preserve"> PAGEREF _Toc478658566 \h </w:instrText>
      </w:r>
      <w:r>
        <w:fldChar w:fldCharType="separate"/>
      </w:r>
      <w:r w:rsidR="000006C9">
        <w:t>14</w:t>
      </w:r>
      <w:r>
        <w:fldChar w:fldCharType="end"/>
      </w:r>
    </w:p>
    <w:p w14:paraId="569B3D08" w14:textId="77777777" w:rsidR="000E0DE9" w:rsidRDefault="000E0DE9">
      <w:pPr>
        <w:pStyle w:val="TOC2"/>
        <w:rPr>
          <w:rFonts w:asciiTheme="minorHAnsi" w:hAnsiTheme="minorHAnsi" w:cstheme="minorBidi"/>
          <w:color w:val="auto"/>
          <w:sz w:val="24"/>
          <w:szCs w:val="24"/>
          <w:lang w:val="en-US" w:eastAsia="ja-JP"/>
        </w:rPr>
      </w:pPr>
      <w:r>
        <w:t>2.5</w:t>
      </w:r>
      <w:r>
        <w:rPr>
          <w:rFonts w:asciiTheme="minorHAnsi" w:hAnsiTheme="minorHAnsi" w:cstheme="minorBidi"/>
          <w:color w:val="auto"/>
          <w:sz w:val="24"/>
          <w:szCs w:val="24"/>
          <w:lang w:val="en-US" w:eastAsia="ja-JP"/>
        </w:rPr>
        <w:tab/>
      </w:r>
      <w:r>
        <w:t>Universities and NUHEIs compared</w:t>
      </w:r>
      <w:r>
        <w:tab/>
      </w:r>
      <w:r>
        <w:fldChar w:fldCharType="begin"/>
      </w:r>
      <w:r>
        <w:instrText xml:space="preserve"> PAGEREF _Toc478658567 \h </w:instrText>
      </w:r>
      <w:r>
        <w:fldChar w:fldCharType="separate"/>
      </w:r>
      <w:r w:rsidR="000006C9">
        <w:t>16</w:t>
      </w:r>
      <w:r>
        <w:fldChar w:fldCharType="end"/>
      </w:r>
    </w:p>
    <w:p w14:paraId="1C814722" w14:textId="77777777" w:rsidR="000E0DE9" w:rsidRDefault="000E0DE9">
      <w:pPr>
        <w:pStyle w:val="TOC2"/>
        <w:rPr>
          <w:rFonts w:asciiTheme="minorHAnsi" w:hAnsiTheme="minorHAnsi" w:cstheme="minorBidi"/>
          <w:color w:val="auto"/>
          <w:sz w:val="24"/>
          <w:szCs w:val="24"/>
          <w:lang w:val="en-US" w:eastAsia="ja-JP"/>
        </w:rPr>
      </w:pPr>
      <w:r>
        <w:t>2.6</w:t>
      </w:r>
      <w:r>
        <w:rPr>
          <w:rFonts w:asciiTheme="minorHAnsi" w:hAnsiTheme="minorHAnsi" w:cstheme="minorBidi"/>
          <w:color w:val="auto"/>
          <w:sz w:val="24"/>
          <w:szCs w:val="24"/>
          <w:lang w:val="en-US" w:eastAsia="ja-JP"/>
        </w:rPr>
        <w:tab/>
      </w:r>
      <w:r>
        <w:t>Early departure of higher education students</w:t>
      </w:r>
      <w:r>
        <w:tab/>
      </w:r>
      <w:r>
        <w:fldChar w:fldCharType="begin"/>
      </w:r>
      <w:r>
        <w:instrText xml:space="preserve"> PAGEREF _Toc478658568 \h </w:instrText>
      </w:r>
      <w:r>
        <w:fldChar w:fldCharType="separate"/>
      </w:r>
      <w:r w:rsidR="000006C9">
        <w:t>17</w:t>
      </w:r>
      <w:r>
        <w:fldChar w:fldCharType="end"/>
      </w:r>
    </w:p>
    <w:p w14:paraId="2692940F" w14:textId="77777777" w:rsidR="000E0DE9" w:rsidRDefault="000E0DE9">
      <w:pPr>
        <w:pStyle w:val="TOC2"/>
        <w:rPr>
          <w:rFonts w:asciiTheme="minorHAnsi" w:hAnsiTheme="minorHAnsi" w:cstheme="minorBidi"/>
          <w:color w:val="auto"/>
          <w:sz w:val="24"/>
          <w:szCs w:val="24"/>
          <w:lang w:val="en-US" w:eastAsia="ja-JP"/>
        </w:rPr>
      </w:pPr>
      <w:r>
        <w:t>2.7</w:t>
      </w:r>
      <w:r>
        <w:rPr>
          <w:rFonts w:asciiTheme="minorHAnsi" w:hAnsiTheme="minorHAnsi" w:cstheme="minorBidi"/>
          <w:color w:val="auto"/>
          <w:sz w:val="24"/>
          <w:szCs w:val="24"/>
          <w:lang w:val="en-US" w:eastAsia="ja-JP"/>
        </w:rPr>
        <w:tab/>
      </w:r>
      <w:r>
        <w:t>International comparisons of higher education students</w:t>
      </w:r>
      <w:r>
        <w:tab/>
      </w:r>
      <w:r>
        <w:fldChar w:fldCharType="begin"/>
      </w:r>
      <w:r>
        <w:instrText xml:space="preserve"> PAGEREF _Toc478658569 \h </w:instrText>
      </w:r>
      <w:r>
        <w:fldChar w:fldCharType="separate"/>
      </w:r>
      <w:r w:rsidR="000006C9">
        <w:t>21</w:t>
      </w:r>
      <w:r>
        <w:fldChar w:fldCharType="end"/>
      </w:r>
    </w:p>
    <w:p w14:paraId="6046B979" w14:textId="77777777" w:rsidR="000E0DE9" w:rsidRDefault="000E0DE9">
      <w:pPr>
        <w:pStyle w:val="TOC1"/>
        <w:rPr>
          <w:rFonts w:asciiTheme="minorHAnsi" w:hAnsiTheme="minorHAnsi" w:cstheme="minorBidi"/>
          <w:b w:val="0"/>
          <w:sz w:val="24"/>
          <w:lang w:val="en-US" w:eastAsia="ja-JP"/>
        </w:rPr>
      </w:pPr>
      <w:r>
        <w:t>Appendix 1: Methodology</w:t>
      </w:r>
      <w:r>
        <w:tab/>
      </w:r>
      <w:r>
        <w:fldChar w:fldCharType="begin"/>
      </w:r>
      <w:r>
        <w:instrText xml:space="preserve"> PAGEREF _Toc478658570 \h </w:instrText>
      </w:r>
      <w:r>
        <w:fldChar w:fldCharType="separate"/>
      </w:r>
      <w:r w:rsidR="000006C9">
        <w:t>25</w:t>
      </w:r>
      <w:r>
        <w:fldChar w:fldCharType="end"/>
      </w:r>
    </w:p>
    <w:p w14:paraId="14462F60" w14:textId="77777777" w:rsidR="000E0DE9" w:rsidRDefault="000E0DE9">
      <w:pPr>
        <w:pStyle w:val="TOC2"/>
        <w:rPr>
          <w:rFonts w:asciiTheme="minorHAnsi" w:hAnsiTheme="minorHAnsi" w:cstheme="minorBidi"/>
          <w:color w:val="auto"/>
          <w:sz w:val="24"/>
          <w:szCs w:val="24"/>
          <w:lang w:val="en-US" w:eastAsia="ja-JP"/>
        </w:rPr>
      </w:pPr>
      <w:r>
        <w:t>1.1</w:t>
      </w:r>
      <w:r>
        <w:rPr>
          <w:rFonts w:asciiTheme="minorHAnsi" w:hAnsiTheme="minorHAnsi" w:cstheme="minorBidi"/>
          <w:color w:val="auto"/>
          <w:sz w:val="24"/>
          <w:szCs w:val="24"/>
          <w:lang w:val="en-US" w:eastAsia="ja-JP"/>
        </w:rPr>
        <w:tab/>
      </w:r>
      <w:r>
        <w:t>Methodological Summary</w:t>
      </w:r>
      <w:r>
        <w:tab/>
      </w:r>
      <w:r>
        <w:fldChar w:fldCharType="begin"/>
      </w:r>
      <w:r>
        <w:instrText xml:space="preserve"> PAGEREF _Toc478658571 \h </w:instrText>
      </w:r>
      <w:r>
        <w:fldChar w:fldCharType="separate"/>
      </w:r>
      <w:r w:rsidR="000006C9">
        <w:t>25</w:t>
      </w:r>
      <w:r>
        <w:fldChar w:fldCharType="end"/>
      </w:r>
    </w:p>
    <w:p w14:paraId="6394363D" w14:textId="77777777" w:rsidR="000E0DE9" w:rsidRDefault="000E0DE9">
      <w:pPr>
        <w:pStyle w:val="TOC2"/>
        <w:rPr>
          <w:rFonts w:asciiTheme="minorHAnsi" w:hAnsiTheme="minorHAnsi" w:cstheme="minorBidi"/>
          <w:color w:val="auto"/>
          <w:sz w:val="24"/>
          <w:szCs w:val="24"/>
          <w:lang w:val="en-US" w:eastAsia="ja-JP"/>
        </w:rPr>
      </w:pPr>
      <w:r>
        <w:t>1.2</w:t>
      </w:r>
      <w:r>
        <w:rPr>
          <w:rFonts w:asciiTheme="minorHAnsi" w:hAnsiTheme="minorHAnsi" w:cstheme="minorBidi"/>
          <w:color w:val="auto"/>
          <w:sz w:val="24"/>
          <w:szCs w:val="24"/>
          <w:lang w:val="en-US" w:eastAsia="ja-JP"/>
        </w:rPr>
        <w:tab/>
      </w:r>
      <w:r>
        <w:t>Methodology</w:t>
      </w:r>
      <w:r>
        <w:tab/>
      </w:r>
      <w:r>
        <w:fldChar w:fldCharType="begin"/>
      </w:r>
      <w:r>
        <w:instrText xml:space="preserve"> PAGEREF _Toc478658572 \h </w:instrText>
      </w:r>
      <w:r>
        <w:fldChar w:fldCharType="separate"/>
      </w:r>
      <w:r w:rsidR="000006C9">
        <w:t>30</w:t>
      </w:r>
      <w:r>
        <w:fldChar w:fldCharType="end"/>
      </w:r>
    </w:p>
    <w:p w14:paraId="47F19D1F" w14:textId="77777777" w:rsidR="000E0DE9" w:rsidRDefault="000E0DE9">
      <w:pPr>
        <w:pStyle w:val="TOC2"/>
        <w:rPr>
          <w:rFonts w:asciiTheme="minorHAnsi" w:hAnsiTheme="minorHAnsi" w:cstheme="minorBidi"/>
          <w:color w:val="auto"/>
          <w:sz w:val="24"/>
          <w:szCs w:val="24"/>
          <w:lang w:val="en-US" w:eastAsia="ja-JP"/>
        </w:rPr>
      </w:pPr>
      <w:r>
        <w:t>1.3</w:t>
      </w:r>
      <w:r>
        <w:rPr>
          <w:rFonts w:asciiTheme="minorHAnsi" w:hAnsiTheme="minorHAnsi" w:cstheme="minorBidi"/>
          <w:color w:val="auto"/>
          <w:sz w:val="24"/>
          <w:szCs w:val="24"/>
          <w:lang w:val="en-US" w:eastAsia="ja-JP"/>
        </w:rPr>
        <w:tab/>
      </w:r>
      <w:r>
        <w:t>Data quality</w:t>
      </w:r>
      <w:r>
        <w:tab/>
      </w:r>
      <w:r>
        <w:fldChar w:fldCharType="begin"/>
      </w:r>
      <w:r>
        <w:instrText xml:space="preserve"> PAGEREF _Toc478658573 \h </w:instrText>
      </w:r>
      <w:r>
        <w:fldChar w:fldCharType="separate"/>
      </w:r>
      <w:r w:rsidR="000006C9">
        <w:t>33</w:t>
      </w:r>
      <w:r>
        <w:fldChar w:fldCharType="end"/>
      </w:r>
    </w:p>
    <w:p w14:paraId="1B259BBC" w14:textId="77777777" w:rsidR="000E0DE9" w:rsidRDefault="000E0DE9">
      <w:pPr>
        <w:pStyle w:val="TOC1"/>
        <w:rPr>
          <w:rFonts w:asciiTheme="minorHAnsi" w:hAnsiTheme="minorHAnsi" w:cstheme="minorBidi"/>
          <w:b w:val="0"/>
          <w:sz w:val="24"/>
          <w:lang w:val="en-US" w:eastAsia="ja-JP"/>
        </w:rPr>
      </w:pPr>
      <w:r>
        <w:t>Appendix 2: Student Experience Questionnaire (SEQ)</w:t>
      </w:r>
      <w:r>
        <w:tab/>
      </w:r>
      <w:r>
        <w:fldChar w:fldCharType="begin"/>
      </w:r>
      <w:r>
        <w:instrText xml:space="preserve"> PAGEREF _Toc478658574 \h </w:instrText>
      </w:r>
      <w:r>
        <w:fldChar w:fldCharType="separate"/>
      </w:r>
      <w:r w:rsidR="000006C9">
        <w:t>52</w:t>
      </w:r>
      <w:r>
        <w:fldChar w:fldCharType="end"/>
      </w:r>
    </w:p>
    <w:p w14:paraId="0CD43D3D" w14:textId="77777777" w:rsidR="000E0DE9" w:rsidRDefault="000E0DE9">
      <w:pPr>
        <w:pStyle w:val="TOC1"/>
        <w:rPr>
          <w:rFonts w:asciiTheme="minorHAnsi" w:hAnsiTheme="minorHAnsi" w:cstheme="minorBidi"/>
          <w:b w:val="0"/>
          <w:sz w:val="24"/>
          <w:lang w:val="en-US" w:eastAsia="ja-JP"/>
        </w:rPr>
      </w:pPr>
      <w:r>
        <w:t>Appendix 3: Course Experience Questionnaire (CEQ)</w:t>
      </w:r>
      <w:r>
        <w:tab/>
      </w:r>
      <w:r>
        <w:fldChar w:fldCharType="begin"/>
      </w:r>
      <w:r>
        <w:instrText xml:space="preserve"> PAGEREF _Toc478658575 \h </w:instrText>
      </w:r>
      <w:r>
        <w:fldChar w:fldCharType="separate"/>
      </w:r>
      <w:r w:rsidR="000006C9">
        <w:t>56</w:t>
      </w:r>
      <w:r>
        <w:fldChar w:fldCharType="end"/>
      </w:r>
    </w:p>
    <w:p w14:paraId="453DFAA4" w14:textId="77777777" w:rsidR="000E0DE9" w:rsidRDefault="000E0DE9">
      <w:pPr>
        <w:pStyle w:val="TOC1"/>
        <w:rPr>
          <w:rFonts w:asciiTheme="minorHAnsi" w:hAnsiTheme="minorHAnsi" w:cstheme="minorBidi"/>
          <w:b w:val="0"/>
          <w:sz w:val="24"/>
          <w:lang w:val="en-US" w:eastAsia="ja-JP"/>
        </w:rPr>
      </w:pPr>
      <w:r>
        <w:t>Appendix 4: Response rates by institution</w:t>
      </w:r>
      <w:r>
        <w:tab/>
      </w:r>
      <w:r>
        <w:fldChar w:fldCharType="begin"/>
      </w:r>
      <w:r>
        <w:instrText xml:space="preserve"> PAGEREF _Toc478658576 \h </w:instrText>
      </w:r>
      <w:r>
        <w:fldChar w:fldCharType="separate"/>
      </w:r>
      <w:r w:rsidR="000006C9">
        <w:t>57</w:t>
      </w:r>
      <w:r>
        <w:fldChar w:fldCharType="end"/>
      </w:r>
    </w:p>
    <w:p w14:paraId="75C5493B" w14:textId="77777777" w:rsidR="000E0DE9" w:rsidRDefault="000E0DE9">
      <w:pPr>
        <w:pStyle w:val="TOC2"/>
        <w:rPr>
          <w:rFonts w:asciiTheme="minorHAnsi" w:hAnsiTheme="minorHAnsi" w:cstheme="minorBidi"/>
          <w:color w:val="auto"/>
          <w:sz w:val="24"/>
          <w:szCs w:val="24"/>
          <w:lang w:val="en-US" w:eastAsia="ja-JP"/>
        </w:rPr>
      </w:pPr>
      <w:r>
        <w:t>4.1</w:t>
      </w:r>
      <w:r>
        <w:rPr>
          <w:rFonts w:asciiTheme="minorHAnsi" w:hAnsiTheme="minorHAnsi" w:cstheme="minorBidi"/>
          <w:color w:val="auto"/>
          <w:sz w:val="24"/>
          <w:szCs w:val="24"/>
          <w:lang w:val="en-US" w:eastAsia="ja-JP"/>
        </w:rPr>
        <w:tab/>
      </w:r>
      <w:r>
        <w:t>University response rates</w:t>
      </w:r>
      <w:r>
        <w:tab/>
      </w:r>
      <w:r>
        <w:fldChar w:fldCharType="begin"/>
      </w:r>
      <w:r>
        <w:instrText xml:space="preserve"> PAGEREF _Toc478658577 \h </w:instrText>
      </w:r>
      <w:r>
        <w:fldChar w:fldCharType="separate"/>
      </w:r>
      <w:r w:rsidR="000006C9">
        <w:t>57</w:t>
      </w:r>
      <w:r>
        <w:fldChar w:fldCharType="end"/>
      </w:r>
    </w:p>
    <w:p w14:paraId="2C974C9A" w14:textId="77777777" w:rsidR="000E0DE9" w:rsidRDefault="000E0DE9">
      <w:pPr>
        <w:pStyle w:val="TOC1"/>
        <w:rPr>
          <w:rFonts w:asciiTheme="minorHAnsi" w:hAnsiTheme="minorHAnsi" w:cstheme="minorBidi"/>
          <w:b w:val="0"/>
          <w:sz w:val="24"/>
          <w:lang w:val="en-US" w:eastAsia="ja-JP"/>
        </w:rPr>
      </w:pPr>
      <w:r>
        <w:t>Appendix 5: Production of scores</w:t>
      </w:r>
      <w:r>
        <w:tab/>
      </w:r>
      <w:r>
        <w:fldChar w:fldCharType="begin"/>
      </w:r>
      <w:r>
        <w:instrText xml:space="preserve"> PAGEREF _Toc478658578 \h </w:instrText>
      </w:r>
      <w:r>
        <w:fldChar w:fldCharType="separate"/>
      </w:r>
      <w:r w:rsidR="000006C9">
        <w:t>63</w:t>
      </w:r>
      <w:r>
        <w:fldChar w:fldCharType="end"/>
      </w:r>
    </w:p>
    <w:p w14:paraId="436286A3" w14:textId="77777777" w:rsidR="000E0DE9" w:rsidRDefault="000E0DE9">
      <w:pPr>
        <w:pStyle w:val="TOC1"/>
        <w:rPr>
          <w:rFonts w:asciiTheme="minorHAnsi" w:hAnsiTheme="minorHAnsi" w:cstheme="minorBidi"/>
          <w:b w:val="0"/>
          <w:sz w:val="24"/>
          <w:lang w:val="en-US" w:eastAsia="ja-JP"/>
        </w:rPr>
      </w:pPr>
      <w:r>
        <w:t>Appendix 6: Construction of confidence intervals</w:t>
      </w:r>
      <w:r>
        <w:tab/>
      </w:r>
      <w:r>
        <w:fldChar w:fldCharType="begin"/>
      </w:r>
      <w:r>
        <w:instrText xml:space="preserve"> PAGEREF _Toc478658579 \h </w:instrText>
      </w:r>
      <w:r>
        <w:fldChar w:fldCharType="separate"/>
      </w:r>
      <w:r w:rsidR="000006C9">
        <w:t>66</w:t>
      </w:r>
      <w:r>
        <w:fldChar w:fldCharType="end"/>
      </w:r>
    </w:p>
    <w:p w14:paraId="35D3FB20" w14:textId="77777777" w:rsidR="000E0DE9" w:rsidRDefault="000E0DE9">
      <w:pPr>
        <w:pStyle w:val="TOC1"/>
        <w:rPr>
          <w:rFonts w:asciiTheme="minorHAnsi" w:hAnsiTheme="minorHAnsi" w:cstheme="minorBidi"/>
          <w:b w:val="0"/>
          <w:sz w:val="24"/>
          <w:lang w:val="en-US" w:eastAsia="ja-JP"/>
        </w:rPr>
      </w:pPr>
      <w:r>
        <w:t>Appendix 7: Study Area Definitions</w:t>
      </w:r>
      <w:r>
        <w:tab/>
      </w:r>
      <w:r>
        <w:fldChar w:fldCharType="begin"/>
      </w:r>
      <w:r>
        <w:instrText xml:space="preserve"> PAGEREF _Toc478658580 \h </w:instrText>
      </w:r>
      <w:r>
        <w:fldChar w:fldCharType="separate"/>
      </w:r>
      <w:r w:rsidR="000006C9">
        <w:t>67</w:t>
      </w:r>
      <w:r>
        <w:fldChar w:fldCharType="end"/>
      </w:r>
    </w:p>
    <w:p w14:paraId="2055C149" w14:textId="77777777" w:rsidR="000E0DE9" w:rsidRDefault="000E0DE9">
      <w:pPr>
        <w:pStyle w:val="TOC1"/>
        <w:rPr>
          <w:rFonts w:asciiTheme="minorHAnsi" w:hAnsiTheme="minorHAnsi" w:cstheme="minorBidi"/>
          <w:b w:val="0"/>
          <w:sz w:val="24"/>
          <w:lang w:val="en-US" w:eastAsia="ja-JP"/>
        </w:rPr>
      </w:pPr>
      <w:r>
        <w:t>Appendix 8: Additional Tables</w:t>
      </w:r>
      <w:r>
        <w:tab/>
      </w:r>
      <w:r>
        <w:fldChar w:fldCharType="begin"/>
      </w:r>
      <w:r>
        <w:instrText xml:space="preserve"> PAGEREF _Toc478658581 \h </w:instrText>
      </w:r>
      <w:r>
        <w:fldChar w:fldCharType="separate"/>
      </w:r>
      <w:r w:rsidR="000006C9">
        <w:t>70</w:t>
      </w:r>
      <w:r>
        <w:fldChar w:fldCharType="end"/>
      </w:r>
    </w:p>
    <w:p w14:paraId="14E4CC03" w14:textId="77777777" w:rsidR="000E0DE9" w:rsidRDefault="000E0DE9">
      <w:pPr>
        <w:pStyle w:val="TOC2"/>
        <w:rPr>
          <w:rFonts w:asciiTheme="minorHAnsi" w:hAnsiTheme="minorHAnsi" w:cstheme="minorBidi"/>
          <w:color w:val="auto"/>
          <w:sz w:val="24"/>
          <w:szCs w:val="24"/>
          <w:lang w:val="en-US" w:eastAsia="ja-JP"/>
        </w:rPr>
      </w:pPr>
      <w:r>
        <w:t>8.1</w:t>
      </w:r>
      <w:r>
        <w:rPr>
          <w:rFonts w:asciiTheme="minorHAnsi" w:hAnsiTheme="minorHAnsi" w:cstheme="minorBidi"/>
          <w:color w:val="auto"/>
          <w:sz w:val="24"/>
          <w:szCs w:val="24"/>
          <w:lang w:val="en-US" w:eastAsia="ja-JP"/>
        </w:rPr>
        <w:tab/>
      </w:r>
      <w:r>
        <w:t>Results for individual questionnaire items (Higher Education)</w:t>
      </w:r>
      <w:r>
        <w:tab/>
      </w:r>
      <w:r>
        <w:fldChar w:fldCharType="begin"/>
      </w:r>
      <w:r>
        <w:instrText xml:space="preserve"> PAGEREF _Toc478658582 \h </w:instrText>
      </w:r>
      <w:r>
        <w:fldChar w:fldCharType="separate"/>
      </w:r>
      <w:r w:rsidR="000006C9">
        <w:t>70</w:t>
      </w:r>
      <w:r>
        <w:fldChar w:fldCharType="end"/>
      </w:r>
    </w:p>
    <w:p w14:paraId="2873554D" w14:textId="77777777" w:rsidR="000E0DE9" w:rsidRDefault="000E0DE9">
      <w:pPr>
        <w:pStyle w:val="TOC2"/>
        <w:rPr>
          <w:rFonts w:asciiTheme="minorHAnsi" w:hAnsiTheme="minorHAnsi" w:cstheme="minorBidi"/>
          <w:color w:val="auto"/>
          <w:sz w:val="24"/>
          <w:szCs w:val="24"/>
          <w:lang w:val="en-US" w:eastAsia="ja-JP"/>
        </w:rPr>
      </w:pPr>
      <w:r>
        <w:t>8.2</w:t>
      </w:r>
      <w:r>
        <w:rPr>
          <w:rFonts w:asciiTheme="minorHAnsi" w:hAnsiTheme="minorHAnsi" w:cstheme="minorBidi"/>
          <w:color w:val="auto"/>
          <w:sz w:val="24"/>
          <w:szCs w:val="24"/>
          <w:lang w:val="en-US" w:eastAsia="ja-JP"/>
        </w:rPr>
        <w:tab/>
      </w:r>
      <w:r>
        <w:t>The university student experience</w:t>
      </w:r>
      <w:r>
        <w:tab/>
      </w:r>
      <w:r>
        <w:fldChar w:fldCharType="begin"/>
      </w:r>
      <w:r>
        <w:instrText xml:space="preserve"> PAGEREF _Toc478658583 \h </w:instrText>
      </w:r>
      <w:r>
        <w:fldChar w:fldCharType="separate"/>
      </w:r>
      <w:r w:rsidR="000006C9">
        <w:t>74</w:t>
      </w:r>
      <w:r>
        <w:fldChar w:fldCharType="end"/>
      </w:r>
    </w:p>
    <w:p w14:paraId="6B9C2604" w14:textId="77777777" w:rsidR="000E0DE9" w:rsidRDefault="000E0DE9">
      <w:pPr>
        <w:pStyle w:val="TOC2"/>
        <w:rPr>
          <w:rFonts w:asciiTheme="minorHAnsi" w:hAnsiTheme="minorHAnsi" w:cstheme="minorBidi"/>
          <w:color w:val="auto"/>
          <w:sz w:val="24"/>
          <w:szCs w:val="24"/>
          <w:lang w:val="en-US" w:eastAsia="ja-JP"/>
        </w:rPr>
      </w:pPr>
      <w:r>
        <w:t>8.3</w:t>
      </w:r>
      <w:r>
        <w:rPr>
          <w:rFonts w:asciiTheme="minorHAnsi" w:hAnsiTheme="minorHAnsi" w:cstheme="minorBidi"/>
          <w:color w:val="auto"/>
          <w:sz w:val="24"/>
          <w:szCs w:val="24"/>
          <w:lang w:val="en-US" w:eastAsia="ja-JP"/>
        </w:rPr>
        <w:tab/>
      </w:r>
      <w:r>
        <w:t>The NUHEI student experience</w:t>
      </w:r>
      <w:r>
        <w:tab/>
      </w:r>
      <w:r>
        <w:fldChar w:fldCharType="begin"/>
      </w:r>
      <w:r>
        <w:instrText xml:space="preserve"> PAGEREF _Toc478658584 \h </w:instrText>
      </w:r>
      <w:r>
        <w:fldChar w:fldCharType="separate"/>
      </w:r>
      <w:r w:rsidR="000006C9">
        <w:t>82</w:t>
      </w:r>
      <w:r>
        <w:fldChar w:fldCharType="end"/>
      </w:r>
    </w:p>
    <w:p w14:paraId="606B4663" w14:textId="77777777" w:rsidR="000E0DE9" w:rsidRDefault="000E0DE9">
      <w:pPr>
        <w:pStyle w:val="TOC2"/>
        <w:rPr>
          <w:rFonts w:asciiTheme="minorHAnsi" w:hAnsiTheme="minorHAnsi" w:cstheme="minorBidi"/>
          <w:color w:val="auto"/>
          <w:sz w:val="24"/>
          <w:szCs w:val="24"/>
          <w:lang w:val="en-US" w:eastAsia="ja-JP"/>
        </w:rPr>
      </w:pPr>
      <w:r>
        <w:t>8.4</w:t>
      </w:r>
      <w:r>
        <w:rPr>
          <w:rFonts w:asciiTheme="minorHAnsi" w:hAnsiTheme="minorHAnsi" w:cstheme="minorBidi"/>
          <w:color w:val="auto"/>
          <w:sz w:val="24"/>
          <w:szCs w:val="24"/>
          <w:lang w:val="en-US" w:eastAsia="ja-JP"/>
        </w:rPr>
        <w:tab/>
      </w:r>
      <w:r>
        <w:t>Higher Education Satisfaction: 45 Study Areas</w:t>
      </w:r>
      <w:r>
        <w:tab/>
      </w:r>
      <w:r>
        <w:fldChar w:fldCharType="begin"/>
      </w:r>
      <w:r>
        <w:instrText xml:space="preserve"> PAGEREF _Toc478658585 \h </w:instrText>
      </w:r>
      <w:r>
        <w:fldChar w:fldCharType="separate"/>
      </w:r>
      <w:r w:rsidR="000006C9">
        <w:t>90</w:t>
      </w:r>
      <w:r>
        <w:fldChar w:fldCharType="end"/>
      </w:r>
    </w:p>
    <w:p w14:paraId="4F1D9144" w14:textId="0151EB81" w:rsidR="00F37148" w:rsidRDefault="000127E1" w:rsidP="00C5329A">
      <w:pPr>
        <w:pStyle w:val="Bodycopy"/>
        <w:rPr>
          <w:spacing w:val="-2"/>
        </w:rPr>
      </w:pPr>
      <w:r>
        <w:rPr>
          <w:spacing w:val="-2"/>
        </w:rPr>
        <w:fldChar w:fldCharType="end"/>
      </w:r>
      <w:r w:rsidR="00F37148">
        <w:rPr>
          <w:spacing w:val="-2"/>
        </w:rPr>
        <w:br w:type="page"/>
      </w:r>
    </w:p>
    <w:p w14:paraId="2AD24B1D" w14:textId="2BE9A233" w:rsidR="001C1CDC" w:rsidRDefault="008F5198" w:rsidP="008F5198">
      <w:pPr>
        <w:pStyle w:val="Heading1"/>
      </w:pPr>
      <w:bookmarkStart w:id="17" w:name="_Toc478658559"/>
      <w:r w:rsidRPr="008F5198">
        <w:rPr>
          <w:bCs w:val="0"/>
        </w:rPr>
        <w:lastRenderedPageBreak/>
        <w:t>1</w:t>
      </w:r>
      <w:r>
        <w:tab/>
      </w:r>
      <w:r w:rsidRPr="008F5198">
        <w:t>Introduction and overview</w:t>
      </w:r>
      <w:bookmarkEnd w:id="17"/>
    </w:p>
    <w:p w14:paraId="0570B3F9" w14:textId="0101EBBE" w:rsidR="000C29C3" w:rsidRDefault="000C29C3" w:rsidP="003E4C4F">
      <w:pPr>
        <w:pStyle w:val="Heading2"/>
      </w:pPr>
      <w:bookmarkStart w:id="18" w:name="_Toc478658560"/>
      <w:r>
        <w:t>1.1</w:t>
      </w:r>
      <w:r>
        <w:tab/>
        <w:t>Background to the 2016 Student Experience Survey</w:t>
      </w:r>
      <w:bookmarkEnd w:id="18"/>
    </w:p>
    <w:p w14:paraId="0E54789C" w14:textId="77777777" w:rsidR="003B3E2A" w:rsidRPr="003B3E2A" w:rsidRDefault="003B3E2A" w:rsidP="003B3E2A">
      <w:pPr>
        <w:pStyle w:val="Bodycopy"/>
        <w:rPr>
          <w:lang w:val="en-US"/>
        </w:rPr>
      </w:pPr>
      <w:r w:rsidRPr="003B3E2A">
        <w:rPr>
          <w:lang w:val="en-US"/>
        </w:rPr>
        <w:t>The Student Experience Survey (SES), originally known as the University Experience Survey (UES), was created to provide a national framework for collecting feedback on the higher education student experience. The SES focuses on aspects of the student experience that are measurable, linked with learning and development outcomes, and potentially able to be influenced by institutions.</w:t>
      </w:r>
    </w:p>
    <w:p w14:paraId="59A3A3E7" w14:textId="77777777" w:rsidR="003B3E2A" w:rsidRPr="003B3E2A" w:rsidRDefault="003B3E2A" w:rsidP="003B3E2A">
      <w:pPr>
        <w:pStyle w:val="Bodycopy"/>
        <w:rPr>
          <w:lang w:val="en-US"/>
        </w:rPr>
      </w:pPr>
      <w:r w:rsidRPr="003B3E2A">
        <w:rPr>
          <w:lang w:val="en-US"/>
        </w:rPr>
        <w:t>A consortium commissioned by the Department of Education, Employment and Workplace Relations (DEEWR) designed the UES in 2011. The UES consists of a survey instrument, the University Experience Questionnaire (UEQ), and a survey methodology (Radloff, Coates, James, &amp; Krause, 2011). The instrument and survey approach was refined in 2012 by the same consortium. From 2013 and 2014 Graduate Careers Australia and the Social Research Centre assumed responsibility for continuous improvement in the administration of the UES.</w:t>
      </w:r>
    </w:p>
    <w:p w14:paraId="75D3CDB3" w14:textId="583AE59A" w:rsidR="003B3E2A" w:rsidRPr="003B3E2A" w:rsidRDefault="003B3E2A" w:rsidP="003B3E2A">
      <w:pPr>
        <w:pStyle w:val="Bodycopy"/>
        <w:rPr>
          <w:lang w:val="en-US"/>
        </w:rPr>
      </w:pPr>
      <w:r w:rsidRPr="003B3E2A">
        <w:rPr>
          <w:lang w:val="en-US"/>
        </w:rPr>
        <w:t xml:space="preserve">In mid-2014, the Quality Indicators for Learning and Teaching (QILT) federal budget measure was introduced. The Social Research Centre administered the 2015 SES on behalf of the Australian Government Department of Education and Training as part of the QILT initiative. QILT includes the deployment of a survey research program aimed at collecting student feedback from undergraduate students (the SES), graduates (the Graduate Outcomes Survey) and employers of graduates (the Employer Satisfaction Survey). Further information can be found on the QILT website, </w:t>
      </w:r>
      <w:hyperlink r:id="rId11" w:history="1">
        <w:r w:rsidRPr="003B3E2A">
          <w:rPr>
            <w:rStyle w:val="Hyperlink"/>
            <w:lang w:val="en-US"/>
          </w:rPr>
          <w:t>www.qilt.edu.au</w:t>
        </w:r>
      </w:hyperlink>
      <w:r w:rsidRPr="003B3E2A">
        <w:rPr>
          <w:lang w:val="en-US"/>
        </w:rPr>
        <w:t>, where survey results are published in an interactive format.</w:t>
      </w:r>
    </w:p>
    <w:p w14:paraId="598744BC" w14:textId="25647039" w:rsidR="003B3E2A" w:rsidRPr="003B3E2A" w:rsidRDefault="003B3E2A" w:rsidP="003B3E2A">
      <w:pPr>
        <w:pStyle w:val="Bodycopy"/>
        <w:rPr>
          <w:lang w:val="en-US"/>
        </w:rPr>
      </w:pPr>
      <w:r w:rsidRPr="003B3E2A">
        <w:rPr>
          <w:lang w:val="en-US"/>
        </w:rPr>
        <w:t>In 2015, the UES was renamed the ‘Student Experience Survey’ (SES) to be inclusive of students enrolled at non-university higher education institutions (NUHEIs) who still offered undergraduate level degree courses.</w:t>
      </w:r>
    </w:p>
    <w:p w14:paraId="34C66071" w14:textId="1EB4A9A7" w:rsidR="000C29C3" w:rsidRDefault="000C29C3" w:rsidP="003E4C4F">
      <w:pPr>
        <w:pStyle w:val="Heading2"/>
      </w:pPr>
      <w:bookmarkStart w:id="19" w:name="_Toc478658561"/>
      <w:r>
        <w:t>1.2</w:t>
      </w:r>
      <w:r>
        <w:tab/>
        <w:t>Scope of this report</w:t>
      </w:r>
      <w:bookmarkEnd w:id="19"/>
    </w:p>
    <w:p w14:paraId="0333B033" w14:textId="717A6AFE" w:rsidR="003B3E2A" w:rsidRPr="003B3E2A" w:rsidRDefault="003B3E2A" w:rsidP="003B3E2A">
      <w:pPr>
        <w:pStyle w:val="Bodycopy"/>
        <w:rPr>
          <w:lang w:val="en-US"/>
        </w:rPr>
      </w:pPr>
      <w:r w:rsidRPr="003B3E2A">
        <w:rPr>
          <w:lang w:val="en-US"/>
        </w:rPr>
        <w:t>This report presents an overview of the 2016 SES. A summary of the conduct and administration of the survey is available in Appendix 1. All thirty seven Table A and three Table B universities participated in the 2016 SES. Fifty-five NUHEIs elected to take part in the 2016 SES, compared with thirty-nine in 2015.</w:t>
      </w:r>
    </w:p>
    <w:p w14:paraId="70FB36D8" w14:textId="77777777" w:rsidR="003B3E2A" w:rsidRPr="003B3E2A" w:rsidRDefault="003B3E2A" w:rsidP="003B3E2A">
      <w:pPr>
        <w:pStyle w:val="Bodycopy"/>
        <w:spacing w:before="142" w:line="290" w:lineRule="atLeast"/>
        <w:rPr>
          <w:lang w:val="en-US"/>
        </w:rPr>
      </w:pPr>
      <w:r w:rsidRPr="003B3E2A">
        <w:rPr>
          <w:lang w:val="en-US"/>
        </w:rPr>
        <w:t>As in 2015, the in-scope survey population for the 2016 SES consisted of commencing and later-year onshore undergraduate students currently enrolled in Australian higher education institutions. </w:t>
      </w:r>
    </w:p>
    <w:p w14:paraId="7073DDA7" w14:textId="77777777" w:rsidR="003B3E2A" w:rsidRPr="003B3E2A" w:rsidRDefault="003B3E2A" w:rsidP="003B3E2A">
      <w:pPr>
        <w:pStyle w:val="Bodycopy"/>
        <w:spacing w:before="142" w:line="290" w:lineRule="atLeast"/>
        <w:rPr>
          <w:lang w:val="en-US"/>
        </w:rPr>
      </w:pPr>
      <w:r w:rsidRPr="003B3E2A">
        <w:rPr>
          <w:lang w:val="en-US"/>
        </w:rPr>
        <w:t>Results for university students and NUHEI students separately are included in appendices to assist with time-series comparisons and interpretation of the data.</w:t>
      </w:r>
    </w:p>
    <w:p w14:paraId="754F87A9" w14:textId="5B293CA1" w:rsidR="00CC511E" w:rsidRDefault="003B3E2A" w:rsidP="003B3E2A">
      <w:pPr>
        <w:pStyle w:val="Bodycopy"/>
      </w:pPr>
      <w:r w:rsidRPr="003B3E2A">
        <w:rPr>
          <w:lang w:val="en-US"/>
        </w:rPr>
        <w:t>Focus areas in the SES comprise related items representing feedback from students about their higher education experience, regarding outcomes, behaviours and satisfaction. In order to report meaningfully on these varied aspects of the student experience, each student is adjudged to have rated their experience either positively or negatively for each item and, based on the item responses, each focus area. Scores presented in this report for both items and focus areas represent the proportion of students responding positively. For detailed information on the how the scores are calculated please refer to appendix 5. To see the items that comprise each focus area, please refer to the survey items and response frames in appendix 2.</w:t>
      </w:r>
      <w:r w:rsidRPr="003B3E2A">
        <w:t xml:space="preserve"> </w:t>
      </w:r>
      <w:r w:rsidR="00CC511E">
        <w:br w:type="page"/>
      </w:r>
    </w:p>
    <w:p w14:paraId="1A815556" w14:textId="35E72F0E" w:rsidR="008F5198" w:rsidRDefault="00F633D9" w:rsidP="00F633D9">
      <w:pPr>
        <w:pStyle w:val="Heading1"/>
      </w:pPr>
      <w:bookmarkStart w:id="20" w:name="_Toc478658562"/>
      <w:r w:rsidRPr="00F633D9">
        <w:lastRenderedPageBreak/>
        <w:t>2</w:t>
      </w:r>
      <w:r>
        <w:tab/>
        <w:t>Results from the 2016 SES</w:t>
      </w:r>
      <w:bookmarkEnd w:id="20"/>
    </w:p>
    <w:p w14:paraId="2E44B8AD" w14:textId="77E13AE5" w:rsidR="008C2405" w:rsidRPr="007A4E63" w:rsidRDefault="008C2405" w:rsidP="008C2405">
      <w:pPr>
        <w:pStyle w:val="Bodycopy"/>
        <w:rPr>
          <w:lang w:val="en-US"/>
        </w:rPr>
      </w:pPr>
      <w:r w:rsidRPr="008C2405">
        <w:t xml:space="preserve">The </w:t>
      </w:r>
      <w:r w:rsidR="007A4E63" w:rsidRPr="007A4E63">
        <w:rPr>
          <w:lang w:val="en-US"/>
        </w:rPr>
        <w:t>overwhelming majority of higher education students, 80 per cent, rated the quality of their entire educational experience in 2016 favourably. The percentage of positive results for the five SES focus areas and a key questionnaire item are presented by stage of studies in Table 3 overleaf. Considering first the overall results, positive ratings ranged from 85 per cent for the Learning Resources focus area, down to 62 per cent for the Learner Engagement focus area. A relatively large proportion of higher education students gave favourable ratings of both the Teaching Quality provided by their institution and their Skills Development, at 81 per cent. In terms of the Student Support provided by their institution, 72 per cent of survey respondents reported positive experiences. </w:t>
      </w:r>
    </w:p>
    <w:p w14:paraId="1D6D9E8A" w14:textId="17349822" w:rsidR="008C2405" w:rsidRPr="008C2405" w:rsidRDefault="008C2405" w:rsidP="003E4C4F">
      <w:pPr>
        <w:pStyle w:val="Heading2"/>
      </w:pPr>
      <w:bookmarkStart w:id="21" w:name="_Toc478658563"/>
      <w:r w:rsidRPr="008C2405">
        <w:t>2.1</w:t>
      </w:r>
      <w:r w:rsidRPr="008C2405">
        <w:tab/>
        <w:t>The higher education experience by stage of studies</w:t>
      </w:r>
      <w:bookmarkEnd w:id="21"/>
    </w:p>
    <w:p w14:paraId="136500EB" w14:textId="7869FA92" w:rsidR="007A4E63" w:rsidRPr="007A4E63" w:rsidRDefault="007A4E63" w:rsidP="007A4E63">
      <w:pPr>
        <w:pStyle w:val="Bodycopy"/>
        <w:rPr>
          <w:lang w:val="en-US"/>
        </w:rPr>
      </w:pPr>
      <w:r w:rsidRPr="007A4E63">
        <w:rPr>
          <w:lang w:val="en-US"/>
        </w:rPr>
        <w:t>Commencing higher education students were generally more positive than later year students with respect to Teaching Quality, Student Support, Learning Resources and the quality of their entire educational experience. Those in the later years of their studies rated Skills Development more highly and Learner Engagement slightly more highly. The Student Support experienced by later year students may not necessarily reflect the same types of services or activities as those available to commencing students so this result should be interpreted with caution.</w:t>
      </w:r>
    </w:p>
    <w:p w14:paraId="57D14147" w14:textId="24E0E05C" w:rsidR="008C2405" w:rsidRPr="008C2405" w:rsidRDefault="007A4E63" w:rsidP="007A4E63">
      <w:pPr>
        <w:pStyle w:val="Heading2"/>
      </w:pPr>
      <w:r w:rsidRPr="007A4E63">
        <w:t xml:space="preserve"> </w:t>
      </w:r>
      <w:bookmarkStart w:id="22" w:name="_Toc478658564"/>
      <w:r w:rsidR="008C2405" w:rsidRPr="008C2405">
        <w:t>2.2</w:t>
      </w:r>
      <w:r w:rsidR="008C2405" w:rsidRPr="008C2405">
        <w:tab/>
        <w:t>The h</w:t>
      </w:r>
      <w:r w:rsidR="008C2405">
        <w:t xml:space="preserve">igher education experience over </w:t>
      </w:r>
      <w:r w:rsidR="008C2405" w:rsidRPr="008C2405">
        <w:t>time</w:t>
      </w:r>
      <w:bookmarkEnd w:id="22"/>
    </w:p>
    <w:p w14:paraId="332F56B1" w14:textId="5F1F244C" w:rsidR="007A4E63" w:rsidRPr="007A4E63" w:rsidRDefault="007A4E63" w:rsidP="007A4E63">
      <w:pPr>
        <w:pStyle w:val="Bodycopy"/>
        <w:spacing w:before="240"/>
        <w:rPr>
          <w:lang w:val="en-US"/>
        </w:rPr>
      </w:pPr>
      <w:r w:rsidRPr="007A4E63">
        <w:rPr>
          <w:lang w:val="en-US"/>
        </w:rPr>
        <w:t>There were no notable changes in the results for any SES focus area between 2015 and 2016, with the largest movement an increase of 2 percentage points for student experiences of Learner Engagement. Slight decreases in scores were recorded for the Teaching Quality and Learning Resources focus areas.</w:t>
      </w:r>
    </w:p>
    <w:p w14:paraId="7F1B6E22" w14:textId="029FE2FC" w:rsidR="00A2572F" w:rsidRPr="007A4E63" w:rsidRDefault="007A4E63" w:rsidP="007A4E63">
      <w:pPr>
        <w:pStyle w:val="Bodycopy"/>
        <w:rPr>
          <w:lang w:val="en-US"/>
        </w:rPr>
      </w:pPr>
      <w:r w:rsidRPr="007A4E63">
        <w:rPr>
          <w:lang w:val="en-US"/>
        </w:rPr>
        <w:t>When the results from the 2011 UES through to the 2016 SES collections are compared (see Table 4), the largest difference in terms of focus area results was seen in relation to Student Support between 2013 and 2014, with a difference of 20 percentage points. This difference, however, was due to modifications to the questionnaire and sampling method in 2014. Results in other focus areas have been fairly stable, with the largest increase in the Learner Engagement area, rising 4 percentage points from 2012 to 62 per cent in 2016, and Learning Resources, rising 3 percentage points to 85 per cent over the same period. Student ratings of the quality of their entire educational experience have remained consistently high, at around 80 per cent, across the entire survey period from 2011 to 2016. </w:t>
      </w:r>
      <w:r w:rsidR="00A2572F">
        <w:br w:type="page"/>
      </w:r>
    </w:p>
    <w:p w14:paraId="2F41C900" w14:textId="4606992C" w:rsidR="00182551" w:rsidRPr="007A4E63" w:rsidRDefault="00AB2AB4" w:rsidP="00AB2AB4">
      <w:pPr>
        <w:pStyle w:val="PicCaptionTabletitle"/>
        <w:rPr>
          <w:lang w:val="en-US"/>
        </w:rPr>
      </w:pPr>
      <w:r>
        <w:lastRenderedPageBreak/>
        <w:t xml:space="preserve">Table </w:t>
      </w:r>
      <w:r w:rsidR="007A4E63">
        <w:t>3</w:t>
      </w:r>
      <w:r>
        <w:t xml:space="preserve">: </w:t>
      </w:r>
      <w:r w:rsidR="007A4E63" w:rsidRPr="007A4E63">
        <w:rPr>
          <w:lang w:val="en-US"/>
        </w:rPr>
        <w:t>The student experience, by stage of studies, 2016 (% positive rating)</w:t>
      </w:r>
    </w:p>
    <w:tbl>
      <w:tblPr>
        <w:tblStyle w:val="QILTTableStylePH"/>
        <w:tblW w:w="0" w:type="auto"/>
        <w:tblLook w:val="04A0" w:firstRow="1" w:lastRow="0" w:firstColumn="1" w:lastColumn="0" w:noHBand="0" w:noVBand="1"/>
        <w:tblCaption w:val="Table 3: The student experience, by stage of studies, 2016 (% positive rating) "/>
        <w:tblDescription w:val="Table 3: The student experience, by stage of studies, 2016 (% positive rating)"/>
      </w:tblPr>
      <w:tblGrid>
        <w:gridCol w:w="2142"/>
        <w:gridCol w:w="2142"/>
        <w:gridCol w:w="2142"/>
        <w:gridCol w:w="2142"/>
        <w:gridCol w:w="2142"/>
        <w:gridCol w:w="2142"/>
        <w:gridCol w:w="2143"/>
      </w:tblGrid>
      <w:tr w:rsidR="00F0479C" w:rsidRPr="00AB2AB4" w14:paraId="71A751AF" w14:textId="77777777" w:rsidTr="00B278EF">
        <w:trPr>
          <w:tblHeader/>
        </w:trPr>
        <w:tc>
          <w:tcPr>
            <w:tcW w:w="2142" w:type="dxa"/>
          </w:tcPr>
          <w:p w14:paraId="0E751A96" w14:textId="77777777" w:rsidR="00F0479C" w:rsidRPr="00AB2AB4" w:rsidRDefault="00F0479C" w:rsidP="00AB2AB4">
            <w:pPr>
              <w:pStyle w:val="TableHeadLevel1Centred"/>
            </w:pPr>
          </w:p>
        </w:tc>
        <w:tc>
          <w:tcPr>
            <w:tcW w:w="2142" w:type="dxa"/>
          </w:tcPr>
          <w:p w14:paraId="3D899567" w14:textId="719F7CF7" w:rsidR="00F0479C" w:rsidRPr="00AB2AB4" w:rsidRDefault="00F0479C" w:rsidP="00AB2AB4">
            <w:pPr>
              <w:pStyle w:val="TableHeadLevel1Centred"/>
            </w:pPr>
            <w:r w:rsidRPr="003645B8">
              <w:t>Focus areas: Skills Development</w:t>
            </w:r>
          </w:p>
        </w:tc>
        <w:tc>
          <w:tcPr>
            <w:tcW w:w="2142" w:type="dxa"/>
          </w:tcPr>
          <w:p w14:paraId="62357100" w14:textId="0E89F1BD" w:rsidR="00F0479C" w:rsidRPr="00AB2AB4" w:rsidRDefault="00F0479C" w:rsidP="00AB2AB4">
            <w:pPr>
              <w:pStyle w:val="TableHeadLevel1Centred"/>
            </w:pPr>
            <w:r w:rsidRPr="003645B8">
              <w:t>Focus areas: Learner Engagement</w:t>
            </w:r>
          </w:p>
        </w:tc>
        <w:tc>
          <w:tcPr>
            <w:tcW w:w="2142" w:type="dxa"/>
          </w:tcPr>
          <w:p w14:paraId="373CEC03" w14:textId="5D0BA99D" w:rsidR="00F0479C" w:rsidRPr="00AB2AB4" w:rsidRDefault="00F0479C" w:rsidP="00AB2AB4">
            <w:pPr>
              <w:pStyle w:val="TableHeadLevel1Centred"/>
            </w:pPr>
            <w:r w:rsidRPr="003645B8">
              <w:t>Focus areas: Teaching Quality</w:t>
            </w:r>
          </w:p>
        </w:tc>
        <w:tc>
          <w:tcPr>
            <w:tcW w:w="2142" w:type="dxa"/>
          </w:tcPr>
          <w:p w14:paraId="3736EEDB" w14:textId="2376D097" w:rsidR="00F0479C" w:rsidRPr="00AB2AB4" w:rsidRDefault="00F0479C" w:rsidP="00AB2AB4">
            <w:pPr>
              <w:pStyle w:val="TableHeadLevel1Centred"/>
            </w:pPr>
            <w:r w:rsidRPr="003645B8">
              <w:t>Focus areas: Student Support</w:t>
            </w:r>
          </w:p>
        </w:tc>
        <w:tc>
          <w:tcPr>
            <w:tcW w:w="2142" w:type="dxa"/>
          </w:tcPr>
          <w:p w14:paraId="51761123" w14:textId="202D018E" w:rsidR="00F0479C" w:rsidRPr="00AB2AB4" w:rsidRDefault="00F0479C" w:rsidP="00AB2AB4">
            <w:pPr>
              <w:pStyle w:val="TableHeadLevel1Centred"/>
            </w:pPr>
            <w:r w:rsidRPr="003645B8">
              <w:t>Focus areas: Learning Resources</w:t>
            </w:r>
          </w:p>
        </w:tc>
        <w:tc>
          <w:tcPr>
            <w:tcW w:w="2143" w:type="dxa"/>
          </w:tcPr>
          <w:p w14:paraId="397C53CA" w14:textId="4156E5F9" w:rsidR="00F0479C" w:rsidRPr="00AB2AB4" w:rsidRDefault="00F0479C" w:rsidP="00AB2AB4">
            <w:pPr>
              <w:pStyle w:val="TableHeadLevel1Centred"/>
            </w:pPr>
            <w:r w:rsidRPr="003645B8">
              <w:t>Questionnaire item: Quality of entire educational experience</w:t>
            </w:r>
          </w:p>
        </w:tc>
      </w:tr>
      <w:tr w:rsidR="00AB2AB4" w:rsidRPr="00AB2AB4" w14:paraId="0D47C050" w14:textId="77777777" w:rsidTr="00B278EF">
        <w:tc>
          <w:tcPr>
            <w:tcW w:w="2142" w:type="dxa"/>
          </w:tcPr>
          <w:p w14:paraId="28E9DDFC" w14:textId="77777777" w:rsidR="00AB2AB4" w:rsidRPr="00AB2AB4" w:rsidRDefault="00AB2AB4" w:rsidP="00AB2AB4">
            <w:pPr>
              <w:pStyle w:val="TableText-1stColumnBOLD"/>
            </w:pPr>
            <w:r w:rsidRPr="00AB2AB4">
              <w:t>Commencing</w:t>
            </w:r>
          </w:p>
        </w:tc>
        <w:tc>
          <w:tcPr>
            <w:tcW w:w="2142" w:type="dxa"/>
          </w:tcPr>
          <w:p w14:paraId="2EF5CB6A" w14:textId="77777777" w:rsidR="00AB2AB4" w:rsidRPr="00AB2AB4" w:rsidRDefault="00AB2AB4" w:rsidP="00AB2AB4">
            <w:pPr>
              <w:pStyle w:val="TableTextCentered"/>
            </w:pPr>
            <w:r w:rsidRPr="00AB2AB4">
              <w:t>80</w:t>
            </w:r>
          </w:p>
        </w:tc>
        <w:tc>
          <w:tcPr>
            <w:tcW w:w="2142" w:type="dxa"/>
          </w:tcPr>
          <w:p w14:paraId="26896432" w14:textId="77777777" w:rsidR="00AB2AB4" w:rsidRPr="00AB2AB4" w:rsidRDefault="00AB2AB4" w:rsidP="00AB2AB4">
            <w:pPr>
              <w:pStyle w:val="TableTextCentered"/>
            </w:pPr>
            <w:r w:rsidRPr="00AB2AB4">
              <w:t>61</w:t>
            </w:r>
          </w:p>
        </w:tc>
        <w:tc>
          <w:tcPr>
            <w:tcW w:w="2142" w:type="dxa"/>
          </w:tcPr>
          <w:p w14:paraId="7FD59EF6" w14:textId="77777777" w:rsidR="00AB2AB4" w:rsidRPr="00AB2AB4" w:rsidRDefault="00AB2AB4" w:rsidP="00AB2AB4">
            <w:pPr>
              <w:pStyle w:val="TableTextCentered"/>
            </w:pPr>
            <w:r w:rsidRPr="00AB2AB4">
              <w:t>83</w:t>
            </w:r>
          </w:p>
        </w:tc>
        <w:tc>
          <w:tcPr>
            <w:tcW w:w="2142" w:type="dxa"/>
          </w:tcPr>
          <w:p w14:paraId="41404A8A" w14:textId="77777777" w:rsidR="00AB2AB4" w:rsidRPr="00AB2AB4" w:rsidRDefault="00AB2AB4" w:rsidP="00AB2AB4">
            <w:pPr>
              <w:pStyle w:val="TableTextCentered"/>
            </w:pPr>
            <w:r w:rsidRPr="00AB2AB4">
              <w:t>75</w:t>
            </w:r>
          </w:p>
        </w:tc>
        <w:tc>
          <w:tcPr>
            <w:tcW w:w="2142" w:type="dxa"/>
          </w:tcPr>
          <w:p w14:paraId="5A785DAF" w14:textId="77777777" w:rsidR="00AB2AB4" w:rsidRPr="00AB2AB4" w:rsidRDefault="00AB2AB4" w:rsidP="00AB2AB4">
            <w:pPr>
              <w:pStyle w:val="TableTextCentered"/>
            </w:pPr>
            <w:r w:rsidRPr="00AB2AB4">
              <w:t>88</w:t>
            </w:r>
          </w:p>
        </w:tc>
        <w:tc>
          <w:tcPr>
            <w:tcW w:w="2143" w:type="dxa"/>
          </w:tcPr>
          <w:p w14:paraId="56AEDC56" w14:textId="77777777" w:rsidR="00AB2AB4" w:rsidRPr="00AB2AB4" w:rsidRDefault="00AB2AB4" w:rsidP="00AB2AB4">
            <w:pPr>
              <w:pStyle w:val="TableTextCentered"/>
            </w:pPr>
            <w:r w:rsidRPr="00AB2AB4">
              <w:t>82</w:t>
            </w:r>
          </w:p>
        </w:tc>
      </w:tr>
      <w:tr w:rsidR="00AB2AB4" w:rsidRPr="00AB2AB4" w14:paraId="0423D20E" w14:textId="77777777" w:rsidTr="00B278EF">
        <w:tc>
          <w:tcPr>
            <w:tcW w:w="2142" w:type="dxa"/>
          </w:tcPr>
          <w:p w14:paraId="14A97436" w14:textId="50E8018B" w:rsidR="00AB2AB4" w:rsidRPr="00AB2AB4" w:rsidRDefault="00AB2AB4" w:rsidP="00AB2AB4">
            <w:pPr>
              <w:pStyle w:val="TableText-1stColumnBOLD"/>
            </w:pPr>
            <w:r w:rsidRPr="00AB2AB4">
              <w:t>Later year</w:t>
            </w:r>
            <w:r>
              <w:rPr>
                <w:rStyle w:val="FootnoteReference"/>
              </w:rPr>
              <w:footnoteReference w:id="2"/>
            </w:r>
          </w:p>
        </w:tc>
        <w:tc>
          <w:tcPr>
            <w:tcW w:w="2142" w:type="dxa"/>
          </w:tcPr>
          <w:p w14:paraId="43DC0978" w14:textId="77777777" w:rsidR="00AB2AB4" w:rsidRPr="00AB2AB4" w:rsidRDefault="00AB2AB4" w:rsidP="00AB2AB4">
            <w:pPr>
              <w:pStyle w:val="TableTextCentered"/>
            </w:pPr>
            <w:r w:rsidRPr="00AB2AB4">
              <w:t>84</w:t>
            </w:r>
          </w:p>
        </w:tc>
        <w:tc>
          <w:tcPr>
            <w:tcW w:w="2142" w:type="dxa"/>
          </w:tcPr>
          <w:p w14:paraId="6B640FDE" w14:textId="77777777" w:rsidR="00AB2AB4" w:rsidRPr="00AB2AB4" w:rsidRDefault="00AB2AB4" w:rsidP="00AB2AB4">
            <w:pPr>
              <w:pStyle w:val="TableTextCentered"/>
            </w:pPr>
            <w:r w:rsidRPr="00AB2AB4">
              <w:t>63</w:t>
            </w:r>
          </w:p>
        </w:tc>
        <w:tc>
          <w:tcPr>
            <w:tcW w:w="2142" w:type="dxa"/>
          </w:tcPr>
          <w:p w14:paraId="78C1983A" w14:textId="77777777" w:rsidR="00AB2AB4" w:rsidRPr="00AB2AB4" w:rsidRDefault="00AB2AB4" w:rsidP="00AB2AB4">
            <w:pPr>
              <w:pStyle w:val="TableTextCentered"/>
            </w:pPr>
            <w:r w:rsidRPr="00AB2AB4">
              <w:t>78</w:t>
            </w:r>
          </w:p>
        </w:tc>
        <w:tc>
          <w:tcPr>
            <w:tcW w:w="2142" w:type="dxa"/>
          </w:tcPr>
          <w:p w14:paraId="35F9EE85" w14:textId="77777777" w:rsidR="00AB2AB4" w:rsidRPr="00AB2AB4" w:rsidRDefault="00AB2AB4" w:rsidP="00AB2AB4">
            <w:pPr>
              <w:pStyle w:val="TableTextCentered"/>
            </w:pPr>
            <w:r w:rsidRPr="00AB2AB4">
              <w:t>67</w:t>
            </w:r>
          </w:p>
        </w:tc>
        <w:tc>
          <w:tcPr>
            <w:tcW w:w="2142" w:type="dxa"/>
          </w:tcPr>
          <w:p w14:paraId="50402B1F" w14:textId="77777777" w:rsidR="00AB2AB4" w:rsidRPr="00AB2AB4" w:rsidRDefault="00AB2AB4" w:rsidP="00AB2AB4">
            <w:pPr>
              <w:pStyle w:val="TableTextCentered"/>
            </w:pPr>
            <w:r w:rsidRPr="00AB2AB4">
              <w:t>80</w:t>
            </w:r>
          </w:p>
        </w:tc>
        <w:tc>
          <w:tcPr>
            <w:tcW w:w="2143" w:type="dxa"/>
          </w:tcPr>
          <w:p w14:paraId="48C3370D" w14:textId="77777777" w:rsidR="00AB2AB4" w:rsidRPr="00AB2AB4" w:rsidRDefault="00AB2AB4" w:rsidP="00AB2AB4">
            <w:pPr>
              <w:pStyle w:val="TableTextCentered"/>
            </w:pPr>
            <w:r w:rsidRPr="00AB2AB4">
              <w:t>76</w:t>
            </w:r>
          </w:p>
        </w:tc>
      </w:tr>
      <w:tr w:rsidR="00AB2AB4" w:rsidRPr="00AB2AB4" w14:paraId="19B4E2D7" w14:textId="77777777" w:rsidTr="00B278EF">
        <w:tc>
          <w:tcPr>
            <w:tcW w:w="2142" w:type="dxa"/>
          </w:tcPr>
          <w:p w14:paraId="6D3E1EE0" w14:textId="77777777" w:rsidR="00AB2AB4" w:rsidRPr="00AB2AB4" w:rsidRDefault="00AB2AB4" w:rsidP="00B47C09">
            <w:pPr>
              <w:pStyle w:val="TableHead-L1-LEFTalign"/>
            </w:pPr>
            <w:r w:rsidRPr="00AB2AB4">
              <w:t>Total</w:t>
            </w:r>
          </w:p>
        </w:tc>
        <w:tc>
          <w:tcPr>
            <w:tcW w:w="2142" w:type="dxa"/>
          </w:tcPr>
          <w:p w14:paraId="033375A2" w14:textId="77777777" w:rsidR="00AB2AB4" w:rsidRPr="00AB2AB4" w:rsidRDefault="00AB2AB4" w:rsidP="00AB2AB4">
            <w:pPr>
              <w:pStyle w:val="TableTextCentered"/>
            </w:pPr>
            <w:r w:rsidRPr="00AB2AB4">
              <w:t>81</w:t>
            </w:r>
          </w:p>
        </w:tc>
        <w:tc>
          <w:tcPr>
            <w:tcW w:w="2142" w:type="dxa"/>
          </w:tcPr>
          <w:p w14:paraId="68347DDF" w14:textId="77777777" w:rsidR="00AB2AB4" w:rsidRPr="00AB2AB4" w:rsidRDefault="00AB2AB4" w:rsidP="00AB2AB4">
            <w:pPr>
              <w:pStyle w:val="TableTextCentered"/>
            </w:pPr>
            <w:r w:rsidRPr="00AB2AB4">
              <w:t>62</w:t>
            </w:r>
          </w:p>
        </w:tc>
        <w:tc>
          <w:tcPr>
            <w:tcW w:w="2142" w:type="dxa"/>
          </w:tcPr>
          <w:p w14:paraId="40CDD2CB" w14:textId="77777777" w:rsidR="00AB2AB4" w:rsidRPr="00AB2AB4" w:rsidRDefault="00AB2AB4" w:rsidP="00AB2AB4">
            <w:pPr>
              <w:pStyle w:val="TableTextCentered"/>
            </w:pPr>
            <w:r w:rsidRPr="00AB2AB4">
              <w:t>81</w:t>
            </w:r>
          </w:p>
        </w:tc>
        <w:tc>
          <w:tcPr>
            <w:tcW w:w="2142" w:type="dxa"/>
          </w:tcPr>
          <w:p w14:paraId="331C8D1D" w14:textId="77777777" w:rsidR="00AB2AB4" w:rsidRPr="00AB2AB4" w:rsidRDefault="00AB2AB4" w:rsidP="00AB2AB4">
            <w:pPr>
              <w:pStyle w:val="TableTextCentered"/>
            </w:pPr>
            <w:r w:rsidRPr="00AB2AB4">
              <w:t>72</w:t>
            </w:r>
          </w:p>
        </w:tc>
        <w:tc>
          <w:tcPr>
            <w:tcW w:w="2142" w:type="dxa"/>
          </w:tcPr>
          <w:p w14:paraId="695E636E" w14:textId="77777777" w:rsidR="00AB2AB4" w:rsidRPr="00AB2AB4" w:rsidRDefault="00AB2AB4" w:rsidP="00AB2AB4">
            <w:pPr>
              <w:pStyle w:val="TableTextCentered"/>
            </w:pPr>
            <w:r w:rsidRPr="00AB2AB4">
              <w:t>85</w:t>
            </w:r>
          </w:p>
        </w:tc>
        <w:tc>
          <w:tcPr>
            <w:tcW w:w="2143" w:type="dxa"/>
          </w:tcPr>
          <w:p w14:paraId="65196141" w14:textId="77777777" w:rsidR="00AB2AB4" w:rsidRPr="00AB2AB4" w:rsidRDefault="00AB2AB4" w:rsidP="00AB2AB4">
            <w:pPr>
              <w:pStyle w:val="TableTextCentered"/>
            </w:pPr>
            <w:r w:rsidRPr="00AB2AB4">
              <w:t>80</w:t>
            </w:r>
          </w:p>
        </w:tc>
      </w:tr>
    </w:tbl>
    <w:p w14:paraId="01A0B267" w14:textId="29394985" w:rsidR="00710CED" w:rsidRPr="007A4E63" w:rsidRDefault="00710CED" w:rsidP="00710CED">
      <w:pPr>
        <w:pStyle w:val="PicCaptionTabletitle"/>
        <w:rPr>
          <w:lang w:val="en-US"/>
        </w:rPr>
      </w:pPr>
      <w:r>
        <w:t xml:space="preserve">Table </w:t>
      </w:r>
      <w:r w:rsidR="007A4E63">
        <w:t>4</w:t>
      </w:r>
      <w:r w:rsidR="00A729C2">
        <w:t xml:space="preserve">: </w:t>
      </w:r>
      <w:r w:rsidR="007A4E63" w:rsidRPr="007A4E63">
        <w:rPr>
          <w:lang w:val="en-US"/>
        </w:rPr>
        <w:t>The student experience, 2011–2016 (% positive rating)</w:t>
      </w:r>
    </w:p>
    <w:tbl>
      <w:tblPr>
        <w:tblStyle w:val="TableGrid"/>
        <w:tblW w:w="0" w:type="auto"/>
        <w:tblLook w:val="04A0" w:firstRow="1" w:lastRow="0" w:firstColumn="1" w:lastColumn="0" w:noHBand="0" w:noVBand="1"/>
        <w:tblCaption w:val="Table 4: The student experience, 2011–2016 (% positive rating) "/>
        <w:tblDescription w:val="Table 4: The student experience, 2011–2016 (% positive rating)"/>
      </w:tblPr>
      <w:tblGrid>
        <w:gridCol w:w="2142"/>
        <w:gridCol w:w="2142"/>
        <w:gridCol w:w="2142"/>
        <w:gridCol w:w="2142"/>
        <w:gridCol w:w="2142"/>
        <w:gridCol w:w="2142"/>
        <w:gridCol w:w="2143"/>
      </w:tblGrid>
      <w:tr w:rsidR="00F0479C" w:rsidRPr="00710CED" w14:paraId="014745CC" w14:textId="77777777" w:rsidTr="00B67D6D">
        <w:trPr>
          <w:tblHeader/>
        </w:trPr>
        <w:tc>
          <w:tcPr>
            <w:tcW w:w="2142" w:type="dxa"/>
          </w:tcPr>
          <w:p w14:paraId="697868FA" w14:textId="77777777" w:rsidR="00F0479C" w:rsidRPr="00710CED" w:rsidRDefault="00F0479C" w:rsidP="00710CED">
            <w:pPr>
              <w:pStyle w:val="TableHeadLevel1Centred"/>
            </w:pPr>
          </w:p>
        </w:tc>
        <w:tc>
          <w:tcPr>
            <w:tcW w:w="2142" w:type="dxa"/>
          </w:tcPr>
          <w:p w14:paraId="4B603A27" w14:textId="1D676DF2" w:rsidR="00F0479C" w:rsidRPr="00710CED" w:rsidRDefault="00F0479C" w:rsidP="00710CED">
            <w:pPr>
              <w:pStyle w:val="TableHeadLevel1Centred"/>
            </w:pPr>
            <w:r w:rsidRPr="003645B8">
              <w:t>Focus areas: Skills Development</w:t>
            </w:r>
          </w:p>
        </w:tc>
        <w:tc>
          <w:tcPr>
            <w:tcW w:w="2142" w:type="dxa"/>
          </w:tcPr>
          <w:p w14:paraId="45A3C342" w14:textId="23F18BBF" w:rsidR="00F0479C" w:rsidRPr="00710CED" w:rsidRDefault="00F0479C" w:rsidP="00710CED">
            <w:pPr>
              <w:pStyle w:val="TableHeadLevel1Centred"/>
            </w:pPr>
            <w:r w:rsidRPr="003645B8">
              <w:t>Focus areas: Learner Engagement</w:t>
            </w:r>
          </w:p>
        </w:tc>
        <w:tc>
          <w:tcPr>
            <w:tcW w:w="2142" w:type="dxa"/>
          </w:tcPr>
          <w:p w14:paraId="368693B1" w14:textId="048AF3A9" w:rsidR="00F0479C" w:rsidRPr="00710CED" w:rsidRDefault="00F0479C" w:rsidP="00710CED">
            <w:pPr>
              <w:pStyle w:val="TableHeadLevel1Centred"/>
            </w:pPr>
            <w:r w:rsidRPr="003645B8">
              <w:t>Focus areas: Teaching Quality</w:t>
            </w:r>
          </w:p>
        </w:tc>
        <w:tc>
          <w:tcPr>
            <w:tcW w:w="2142" w:type="dxa"/>
          </w:tcPr>
          <w:p w14:paraId="63DCC989" w14:textId="61B242A1" w:rsidR="00F0479C" w:rsidRPr="00710CED" w:rsidRDefault="00F0479C" w:rsidP="00710CED">
            <w:pPr>
              <w:pStyle w:val="TableHeadLevel1Centred"/>
            </w:pPr>
            <w:r w:rsidRPr="003645B8">
              <w:t>Focus areas: Student Support</w:t>
            </w:r>
          </w:p>
        </w:tc>
        <w:tc>
          <w:tcPr>
            <w:tcW w:w="2142" w:type="dxa"/>
          </w:tcPr>
          <w:p w14:paraId="282C7D9D" w14:textId="0EB30916" w:rsidR="00F0479C" w:rsidRPr="00710CED" w:rsidRDefault="00F0479C" w:rsidP="00710CED">
            <w:pPr>
              <w:pStyle w:val="TableHeadLevel1Centred"/>
            </w:pPr>
            <w:r w:rsidRPr="003645B8">
              <w:t>Focus areas: Learning Resources</w:t>
            </w:r>
          </w:p>
        </w:tc>
        <w:tc>
          <w:tcPr>
            <w:tcW w:w="2143" w:type="dxa"/>
          </w:tcPr>
          <w:p w14:paraId="4DDBB8A4" w14:textId="3F94FA8A" w:rsidR="00F0479C" w:rsidRPr="00710CED" w:rsidRDefault="00F0479C" w:rsidP="00710CED">
            <w:pPr>
              <w:pStyle w:val="TableHeadLevel1Centred"/>
            </w:pPr>
            <w:r w:rsidRPr="003645B8">
              <w:t>Questionnaire item: Quality of entire educational experience</w:t>
            </w:r>
          </w:p>
        </w:tc>
      </w:tr>
      <w:tr w:rsidR="00710CED" w:rsidRPr="00710CED" w14:paraId="7DA72E8F" w14:textId="77777777" w:rsidTr="00B67D6D">
        <w:tc>
          <w:tcPr>
            <w:tcW w:w="2142" w:type="dxa"/>
          </w:tcPr>
          <w:p w14:paraId="6AD15C5E" w14:textId="0545112D" w:rsidR="00710CED" w:rsidRPr="00710CED" w:rsidRDefault="00710CED" w:rsidP="00710CED">
            <w:pPr>
              <w:pStyle w:val="TableText-1stColumnBOLD"/>
            </w:pPr>
            <w:r w:rsidRPr="00710CED">
              <w:t>2011</w:t>
            </w:r>
            <w:r>
              <w:rPr>
                <w:rStyle w:val="FootnoteReference"/>
              </w:rPr>
              <w:footnoteReference w:id="3"/>
            </w:r>
          </w:p>
        </w:tc>
        <w:tc>
          <w:tcPr>
            <w:tcW w:w="2142" w:type="dxa"/>
          </w:tcPr>
          <w:p w14:paraId="7CD16D25" w14:textId="77777777" w:rsidR="00710CED" w:rsidRPr="00710CED" w:rsidRDefault="00710CED" w:rsidP="00710CED">
            <w:pPr>
              <w:pStyle w:val="TableTextCentered"/>
            </w:pPr>
            <w:r w:rsidRPr="00710CED">
              <w:t>–</w:t>
            </w:r>
          </w:p>
        </w:tc>
        <w:tc>
          <w:tcPr>
            <w:tcW w:w="2142" w:type="dxa"/>
          </w:tcPr>
          <w:p w14:paraId="09550CF8" w14:textId="77777777" w:rsidR="00710CED" w:rsidRPr="00710CED" w:rsidRDefault="00710CED" w:rsidP="00710CED">
            <w:pPr>
              <w:pStyle w:val="TableTextCentered"/>
            </w:pPr>
            <w:r w:rsidRPr="00710CED">
              <w:t>–</w:t>
            </w:r>
          </w:p>
        </w:tc>
        <w:tc>
          <w:tcPr>
            <w:tcW w:w="2142" w:type="dxa"/>
          </w:tcPr>
          <w:p w14:paraId="1EDF488F" w14:textId="77777777" w:rsidR="00710CED" w:rsidRPr="00710CED" w:rsidRDefault="00710CED" w:rsidP="00710CED">
            <w:pPr>
              <w:pStyle w:val="TableTextCentered"/>
            </w:pPr>
            <w:r w:rsidRPr="00710CED">
              <w:t>–</w:t>
            </w:r>
          </w:p>
        </w:tc>
        <w:tc>
          <w:tcPr>
            <w:tcW w:w="2142" w:type="dxa"/>
          </w:tcPr>
          <w:p w14:paraId="76EF4DD8" w14:textId="77777777" w:rsidR="00710CED" w:rsidRPr="00710CED" w:rsidRDefault="00710CED" w:rsidP="00710CED">
            <w:pPr>
              <w:pStyle w:val="TableTextCentered"/>
            </w:pPr>
            <w:r w:rsidRPr="00710CED">
              <w:t>–</w:t>
            </w:r>
          </w:p>
        </w:tc>
        <w:tc>
          <w:tcPr>
            <w:tcW w:w="2142" w:type="dxa"/>
          </w:tcPr>
          <w:p w14:paraId="558A44A3" w14:textId="77777777" w:rsidR="00710CED" w:rsidRPr="00710CED" w:rsidRDefault="00710CED" w:rsidP="00710CED">
            <w:pPr>
              <w:pStyle w:val="TableTextCentered"/>
            </w:pPr>
            <w:r w:rsidRPr="00710CED">
              <w:t>–</w:t>
            </w:r>
          </w:p>
        </w:tc>
        <w:tc>
          <w:tcPr>
            <w:tcW w:w="2143" w:type="dxa"/>
          </w:tcPr>
          <w:p w14:paraId="34781415" w14:textId="77777777" w:rsidR="00710CED" w:rsidRPr="00710CED" w:rsidRDefault="00710CED" w:rsidP="00710CED">
            <w:pPr>
              <w:pStyle w:val="TableTextCentered"/>
            </w:pPr>
            <w:r w:rsidRPr="00710CED">
              <w:t>79</w:t>
            </w:r>
          </w:p>
        </w:tc>
      </w:tr>
      <w:tr w:rsidR="00710CED" w:rsidRPr="00710CED" w14:paraId="0CFC5011" w14:textId="77777777" w:rsidTr="00B67D6D">
        <w:tc>
          <w:tcPr>
            <w:tcW w:w="2142" w:type="dxa"/>
          </w:tcPr>
          <w:p w14:paraId="11B2285A" w14:textId="77777777" w:rsidR="00710CED" w:rsidRPr="00710CED" w:rsidRDefault="00710CED" w:rsidP="00710CED">
            <w:pPr>
              <w:pStyle w:val="TableText-1stColumnBOLD"/>
            </w:pPr>
            <w:r w:rsidRPr="00710CED">
              <w:t>2012</w:t>
            </w:r>
          </w:p>
        </w:tc>
        <w:tc>
          <w:tcPr>
            <w:tcW w:w="2142" w:type="dxa"/>
          </w:tcPr>
          <w:p w14:paraId="7AC2B6AB" w14:textId="77777777" w:rsidR="00710CED" w:rsidRPr="00710CED" w:rsidRDefault="00710CED" w:rsidP="00710CED">
            <w:pPr>
              <w:pStyle w:val="TableTextCentered"/>
            </w:pPr>
            <w:r w:rsidRPr="00710CED">
              <w:t>82</w:t>
            </w:r>
          </w:p>
        </w:tc>
        <w:tc>
          <w:tcPr>
            <w:tcW w:w="2142" w:type="dxa"/>
          </w:tcPr>
          <w:p w14:paraId="1AE6C43F" w14:textId="77777777" w:rsidR="00710CED" w:rsidRPr="00710CED" w:rsidRDefault="00710CED" w:rsidP="00710CED">
            <w:pPr>
              <w:pStyle w:val="TableTextCentered"/>
            </w:pPr>
            <w:r w:rsidRPr="00710CED">
              <w:t>58</w:t>
            </w:r>
          </w:p>
        </w:tc>
        <w:tc>
          <w:tcPr>
            <w:tcW w:w="2142" w:type="dxa"/>
          </w:tcPr>
          <w:p w14:paraId="22035DC2" w14:textId="77777777" w:rsidR="00710CED" w:rsidRPr="00710CED" w:rsidRDefault="00710CED" w:rsidP="00710CED">
            <w:pPr>
              <w:pStyle w:val="TableTextCentered"/>
            </w:pPr>
            <w:r w:rsidRPr="00710CED">
              <w:t>81</w:t>
            </w:r>
          </w:p>
        </w:tc>
        <w:tc>
          <w:tcPr>
            <w:tcW w:w="2142" w:type="dxa"/>
          </w:tcPr>
          <w:p w14:paraId="7630B024" w14:textId="77777777" w:rsidR="00710CED" w:rsidRPr="00710CED" w:rsidRDefault="00710CED" w:rsidP="00710CED">
            <w:pPr>
              <w:pStyle w:val="TableTextCentered"/>
            </w:pPr>
            <w:r w:rsidRPr="00710CED">
              <w:t>53</w:t>
            </w:r>
          </w:p>
        </w:tc>
        <w:tc>
          <w:tcPr>
            <w:tcW w:w="2142" w:type="dxa"/>
          </w:tcPr>
          <w:p w14:paraId="44E25F05" w14:textId="77777777" w:rsidR="00710CED" w:rsidRPr="00710CED" w:rsidRDefault="00710CED" w:rsidP="00710CED">
            <w:pPr>
              <w:pStyle w:val="TableTextCentered"/>
            </w:pPr>
            <w:r w:rsidRPr="00710CED">
              <w:t>82</w:t>
            </w:r>
          </w:p>
        </w:tc>
        <w:tc>
          <w:tcPr>
            <w:tcW w:w="2143" w:type="dxa"/>
          </w:tcPr>
          <w:p w14:paraId="3B642C17" w14:textId="77777777" w:rsidR="00710CED" w:rsidRPr="00710CED" w:rsidRDefault="00710CED" w:rsidP="00710CED">
            <w:pPr>
              <w:pStyle w:val="TableTextCentered"/>
            </w:pPr>
            <w:r w:rsidRPr="00710CED">
              <w:t>80</w:t>
            </w:r>
          </w:p>
        </w:tc>
      </w:tr>
      <w:tr w:rsidR="00710CED" w:rsidRPr="00710CED" w14:paraId="1B1A9CA5" w14:textId="77777777" w:rsidTr="00B67D6D">
        <w:tc>
          <w:tcPr>
            <w:tcW w:w="2142" w:type="dxa"/>
          </w:tcPr>
          <w:p w14:paraId="46984A42" w14:textId="1473EDED" w:rsidR="00710CED" w:rsidRPr="00710CED" w:rsidRDefault="00710CED" w:rsidP="00710CED">
            <w:pPr>
              <w:pStyle w:val="TableText-1stColumnBOLD"/>
            </w:pPr>
            <w:r w:rsidRPr="00710CED">
              <w:t>2013</w:t>
            </w:r>
            <w:r>
              <w:rPr>
                <w:rStyle w:val="FootnoteReference"/>
              </w:rPr>
              <w:footnoteReference w:id="4"/>
            </w:r>
          </w:p>
        </w:tc>
        <w:tc>
          <w:tcPr>
            <w:tcW w:w="2142" w:type="dxa"/>
          </w:tcPr>
          <w:p w14:paraId="5B6594A6" w14:textId="77777777" w:rsidR="00710CED" w:rsidRPr="00710CED" w:rsidRDefault="00710CED" w:rsidP="00710CED">
            <w:pPr>
              <w:pStyle w:val="TableTextCentered"/>
            </w:pPr>
            <w:r w:rsidRPr="00710CED">
              <w:t>79</w:t>
            </w:r>
          </w:p>
        </w:tc>
        <w:tc>
          <w:tcPr>
            <w:tcW w:w="2142" w:type="dxa"/>
          </w:tcPr>
          <w:p w14:paraId="630499DE" w14:textId="77777777" w:rsidR="00710CED" w:rsidRPr="00710CED" w:rsidRDefault="00710CED" w:rsidP="00710CED">
            <w:pPr>
              <w:pStyle w:val="TableTextCentered"/>
            </w:pPr>
            <w:r w:rsidRPr="00710CED">
              <w:t>57</w:t>
            </w:r>
          </w:p>
        </w:tc>
        <w:tc>
          <w:tcPr>
            <w:tcW w:w="2142" w:type="dxa"/>
          </w:tcPr>
          <w:p w14:paraId="428FB343" w14:textId="77777777" w:rsidR="00710CED" w:rsidRPr="00710CED" w:rsidRDefault="00710CED" w:rsidP="00710CED">
            <w:pPr>
              <w:pStyle w:val="TableTextCentered"/>
            </w:pPr>
            <w:r w:rsidRPr="00710CED">
              <w:t>79</w:t>
            </w:r>
          </w:p>
        </w:tc>
        <w:tc>
          <w:tcPr>
            <w:tcW w:w="2142" w:type="dxa"/>
          </w:tcPr>
          <w:p w14:paraId="1DDCF479" w14:textId="77777777" w:rsidR="00710CED" w:rsidRPr="00710CED" w:rsidRDefault="00710CED" w:rsidP="00710CED">
            <w:pPr>
              <w:pStyle w:val="TableTextCentered"/>
            </w:pPr>
            <w:r w:rsidRPr="00710CED">
              <w:t>53</w:t>
            </w:r>
          </w:p>
        </w:tc>
        <w:tc>
          <w:tcPr>
            <w:tcW w:w="2142" w:type="dxa"/>
          </w:tcPr>
          <w:p w14:paraId="409B8559" w14:textId="77777777" w:rsidR="00710CED" w:rsidRPr="00710CED" w:rsidRDefault="00710CED" w:rsidP="00710CED">
            <w:pPr>
              <w:pStyle w:val="TableTextCentered"/>
            </w:pPr>
            <w:r w:rsidRPr="00710CED">
              <w:t>83</w:t>
            </w:r>
          </w:p>
        </w:tc>
        <w:tc>
          <w:tcPr>
            <w:tcW w:w="2143" w:type="dxa"/>
          </w:tcPr>
          <w:p w14:paraId="2957746F" w14:textId="77777777" w:rsidR="00710CED" w:rsidRPr="00710CED" w:rsidRDefault="00710CED" w:rsidP="00710CED">
            <w:pPr>
              <w:pStyle w:val="TableTextCentered"/>
            </w:pPr>
            <w:r w:rsidRPr="00710CED">
              <w:t>79</w:t>
            </w:r>
          </w:p>
        </w:tc>
      </w:tr>
      <w:tr w:rsidR="00710CED" w:rsidRPr="00710CED" w14:paraId="3C78BE57" w14:textId="77777777" w:rsidTr="00B67D6D">
        <w:tc>
          <w:tcPr>
            <w:tcW w:w="2142" w:type="dxa"/>
          </w:tcPr>
          <w:p w14:paraId="66F82302" w14:textId="77777777" w:rsidR="00710CED" w:rsidRPr="00710CED" w:rsidRDefault="00710CED" w:rsidP="00710CED">
            <w:pPr>
              <w:pStyle w:val="TableText-1stColumnBOLD"/>
            </w:pPr>
            <w:r w:rsidRPr="00710CED">
              <w:t>2014</w:t>
            </w:r>
          </w:p>
        </w:tc>
        <w:tc>
          <w:tcPr>
            <w:tcW w:w="2142" w:type="dxa"/>
          </w:tcPr>
          <w:p w14:paraId="5863DEFD" w14:textId="77777777" w:rsidR="00710CED" w:rsidRPr="00710CED" w:rsidRDefault="00710CED" w:rsidP="00710CED">
            <w:pPr>
              <w:pStyle w:val="TableTextCentered"/>
            </w:pPr>
            <w:r w:rsidRPr="00710CED">
              <w:t>81</w:t>
            </w:r>
          </w:p>
        </w:tc>
        <w:tc>
          <w:tcPr>
            <w:tcW w:w="2142" w:type="dxa"/>
          </w:tcPr>
          <w:p w14:paraId="0A6E72E5" w14:textId="77777777" w:rsidR="00710CED" w:rsidRPr="00710CED" w:rsidRDefault="00710CED" w:rsidP="00710CED">
            <w:pPr>
              <w:pStyle w:val="TableTextCentered"/>
            </w:pPr>
            <w:r w:rsidRPr="00710CED">
              <w:t>61</w:t>
            </w:r>
          </w:p>
        </w:tc>
        <w:tc>
          <w:tcPr>
            <w:tcW w:w="2142" w:type="dxa"/>
          </w:tcPr>
          <w:p w14:paraId="4A3A6CA5" w14:textId="77777777" w:rsidR="00710CED" w:rsidRPr="00710CED" w:rsidRDefault="00710CED" w:rsidP="00710CED">
            <w:pPr>
              <w:pStyle w:val="TableTextCentered"/>
            </w:pPr>
            <w:r w:rsidRPr="00710CED">
              <w:t>82</w:t>
            </w:r>
          </w:p>
        </w:tc>
        <w:tc>
          <w:tcPr>
            <w:tcW w:w="2142" w:type="dxa"/>
          </w:tcPr>
          <w:p w14:paraId="3E66CB49" w14:textId="174F8BA4" w:rsidR="00710CED" w:rsidRPr="00710CED" w:rsidRDefault="00710CED" w:rsidP="00710CED">
            <w:pPr>
              <w:pStyle w:val="TableTextCentered"/>
            </w:pPr>
            <w:r>
              <w:t>73</w:t>
            </w:r>
            <w:r>
              <w:rPr>
                <w:rStyle w:val="FootnoteReference"/>
              </w:rPr>
              <w:footnoteReference w:id="5"/>
            </w:r>
          </w:p>
        </w:tc>
        <w:tc>
          <w:tcPr>
            <w:tcW w:w="2142" w:type="dxa"/>
          </w:tcPr>
          <w:p w14:paraId="08918517" w14:textId="77777777" w:rsidR="00710CED" w:rsidRPr="00710CED" w:rsidRDefault="00710CED" w:rsidP="00710CED">
            <w:pPr>
              <w:pStyle w:val="TableTextCentered"/>
            </w:pPr>
            <w:r w:rsidRPr="00710CED">
              <w:t>85</w:t>
            </w:r>
          </w:p>
        </w:tc>
        <w:tc>
          <w:tcPr>
            <w:tcW w:w="2143" w:type="dxa"/>
          </w:tcPr>
          <w:p w14:paraId="51AB8777" w14:textId="77777777" w:rsidR="00710CED" w:rsidRPr="00710CED" w:rsidRDefault="00710CED" w:rsidP="00710CED">
            <w:pPr>
              <w:pStyle w:val="TableTextCentered"/>
            </w:pPr>
            <w:r w:rsidRPr="00710CED">
              <w:t>80</w:t>
            </w:r>
          </w:p>
        </w:tc>
      </w:tr>
      <w:tr w:rsidR="00710CED" w:rsidRPr="00710CED" w14:paraId="2EB4AA09" w14:textId="77777777" w:rsidTr="00B67D6D">
        <w:tc>
          <w:tcPr>
            <w:tcW w:w="2142" w:type="dxa"/>
          </w:tcPr>
          <w:p w14:paraId="7F2AEED6" w14:textId="2304A907" w:rsidR="00710CED" w:rsidRPr="00710CED" w:rsidRDefault="00710CED" w:rsidP="00710CED">
            <w:pPr>
              <w:pStyle w:val="TableText-1stColumnBOLD"/>
            </w:pPr>
            <w:r>
              <w:t>2015</w:t>
            </w:r>
            <w:r>
              <w:rPr>
                <w:rStyle w:val="FootnoteReference"/>
              </w:rPr>
              <w:footnoteReference w:id="6"/>
            </w:r>
          </w:p>
        </w:tc>
        <w:tc>
          <w:tcPr>
            <w:tcW w:w="2142" w:type="dxa"/>
          </w:tcPr>
          <w:p w14:paraId="2D1982C7" w14:textId="77777777" w:rsidR="00710CED" w:rsidRPr="00710CED" w:rsidRDefault="00710CED" w:rsidP="00710CED">
            <w:pPr>
              <w:pStyle w:val="TableTextCentered"/>
            </w:pPr>
            <w:r w:rsidRPr="00710CED">
              <w:t>81</w:t>
            </w:r>
          </w:p>
        </w:tc>
        <w:tc>
          <w:tcPr>
            <w:tcW w:w="2142" w:type="dxa"/>
          </w:tcPr>
          <w:p w14:paraId="46BAC9A9" w14:textId="77777777" w:rsidR="00710CED" w:rsidRPr="00710CED" w:rsidRDefault="00710CED" w:rsidP="00710CED">
            <w:pPr>
              <w:pStyle w:val="TableTextCentered"/>
            </w:pPr>
            <w:r w:rsidRPr="00710CED">
              <w:t>60</w:t>
            </w:r>
          </w:p>
        </w:tc>
        <w:tc>
          <w:tcPr>
            <w:tcW w:w="2142" w:type="dxa"/>
          </w:tcPr>
          <w:p w14:paraId="06D7292C" w14:textId="77777777" w:rsidR="00710CED" w:rsidRPr="00710CED" w:rsidRDefault="00710CED" w:rsidP="00710CED">
            <w:pPr>
              <w:pStyle w:val="TableTextCentered"/>
            </w:pPr>
            <w:r w:rsidRPr="00710CED">
              <w:t>82</w:t>
            </w:r>
          </w:p>
        </w:tc>
        <w:tc>
          <w:tcPr>
            <w:tcW w:w="2142" w:type="dxa"/>
          </w:tcPr>
          <w:p w14:paraId="0753291F" w14:textId="77777777" w:rsidR="00710CED" w:rsidRPr="00710CED" w:rsidRDefault="00710CED" w:rsidP="00710CED">
            <w:pPr>
              <w:pStyle w:val="TableTextCentered"/>
            </w:pPr>
            <w:r w:rsidRPr="00710CED">
              <w:t>72</w:t>
            </w:r>
          </w:p>
        </w:tc>
        <w:tc>
          <w:tcPr>
            <w:tcW w:w="2142" w:type="dxa"/>
          </w:tcPr>
          <w:p w14:paraId="1C5D3D37" w14:textId="77777777" w:rsidR="00710CED" w:rsidRPr="00710CED" w:rsidRDefault="00710CED" w:rsidP="00710CED">
            <w:pPr>
              <w:pStyle w:val="TableTextCentered"/>
            </w:pPr>
            <w:r w:rsidRPr="00710CED">
              <w:t>86</w:t>
            </w:r>
          </w:p>
        </w:tc>
        <w:tc>
          <w:tcPr>
            <w:tcW w:w="2143" w:type="dxa"/>
          </w:tcPr>
          <w:p w14:paraId="40022E3D" w14:textId="77777777" w:rsidR="00710CED" w:rsidRPr="00710CED" w:rsidRDefault="00710CED" w:rsidP="00710CED">
            <w:pPr>
              <w:pStyle w:val="TableTextCentered"/>
            </w:pPr>
            <w:r w:rsidRPr="00710CED">
              <w:t>80</w:t>
            </w:r>
          </w:p>
        </w:tc>
      </w:tr>
      <w:tr w:rsidR="00710CED" w:rsidRPr="00710CED" w14:paraId="37ED6CAF" w14:textId="77777777" w:rsidTr="00B67D6D">
        <w:tc>
          <w:tcPr>
            <w:tcW w:w="2142" w:type="dxa"/>
          </w:tcPr>
          <w:p w14:paraId="63EBE6DF" w14:textId="77777777" w:rsidR="00710CED" w:rsidRPr="00710CED" w:rsidRDefault="00710CED" w:rsidP="00710CED">
            <w:pPr>
              <w:pStyle w:val="TableText-1stColumnBOLD"/>
            </w:pPr>
            <w:r w:rsidRPr="00710CED">
              <w:t>2016</w:t>
            </w:r>
          </w:p>
        </w:tc>
        <w:tc>
          <w:tcPr>
            <w:tcW w:w="2142" w:type="dxa"/>
          </w:tcPr>
          <w:p w14:paraId="6C04DD6A" w14:textId="77777777" w:rsidR="00710CED" w:rsidRPr="00710CED" w:rsidRDefault="00710CED" w:rsidP="00710CED">
            <w:pPr>
              <w:pStyle w:val="TableTextCentered"/>
            </w:pPr>
            <w:r w:rsidRPr="00710CED">
              <w:t>81</w:t>
            </w:r>
          </w:p>
        </w:tc>
        <w:tc>
          <w:tcPr>
            <w:tcW w:w="2142" w:type="dxa"/>
          </w:tcPr>
          <w:p w14:paraId="11AF14A3" w14:textId="77777777" w:rsidR="00710CED" w:rsidRPr="00710CED" w:rsidRDefault="00710CED" w:rsidP="00710CED">
            <w:pPr>
              <w:pStyle w:val="TableTextCentered"/>
            </w:pPr>
            <w:r w:rsidRPr="00710CED">
              <w:t>62</w:t>
            </w:r>
          </w:p>
        </w:tc>
        <w:tc>
          <w:tcPr>
            <w:tcW w:w="2142" w:type="dxa"/>
          </w:tcPr>
          <w:p w14:paraId="04B75EB3" w14:textId="77777777" w:rsidR="00710CED" w:rsidRPr="00710CED" w:rsidRDefault="00710CED" w:rsidP="00710CED">
            <w:pPr>
              <w:pStyle w:val="TableTextCentered"/>
            </w:pPr>
            <w:r w:rsidRPr="00710CED">
              <w:t>81</w:t>
            </w:r>
          </w:p>
        </w:tc>
        <w:tc>
          <w:tcPr>
            <w:tcW w:w="2142" w:type="dxa"/>
          </w:tcPr>
          <w:p w14:paraId="09B8B653" w14:textId="77777777" w:rsidR="00710CED" w:rsidRPr="00710CED" w:rsidRDefault="00710CED" w:rsidP="00710CED">
            <w:pPr>
              <w:pStyle w:val="TableTextCentered"/>
            </w:pPr>
            <w:r w:rsidRPr="00710CED">
              <w:t>72</w:t>
            </w:r>
          </w:p>
        </w:tc>
        <w:tc>
          <w:tcPr>
            <w:tcW w:w="2142" w:type="dxa"/>
          </w:tcPr>
          <w:p w14:paraId="0E373199" w14:textId="77777777" w:rsidR="00710CED" w:rsidRPr="00710CED" w:rsidRDefault="00710CED" w:rsidP="00710CED">
            <w:pPr>
              <w:pStyle w:val="TableTextCentered"/>
            </w:pPr>
            <w:r w:rsidRPr="00710CED">
              <w:t>85</w:t>
            </w:r>
          </w:p>
        </w:tc>
        <w:tc>
          <w:tcPr>
            <w:tcW w:w="2143" w:type="dxa"/>
          </w:tcPr>
          <w:p w14:paraId="76766AD5" w14:textId="77777777" w:rsidR="00710CED" w:rsidRPr="00710CED" w:rsidRDefault="00710CED" w:rsidP="00710CED">
            <w:pPr>
              <w:pStyle w:val="TableTextCentered"/>
            </w:pPr>
            <w:r w:rsidRPr="00710CED">
              <w:t>80</w:t>
            </w:r>
          </w:p>
        </w:tc>
      </w:tr>
    </w:tbl>
    <w:p w14:paraId="6A7A10CF" w14:textId="77777777" w:rsidR="003A6A16" w:rsidRDefault="003A6A16" w:rsidP="0093455A">
      <w:pPr>
        <w:pStyle w:val="Bodycopy"/>
      </w:pPr>
      <w:r>
        <w:br w:type="page"/>
      </w:r>
    </w:p>
    <w:p w14:paraId="77F01BD0" w14:textId="77777777" w:rsidR="003A6A16" w:rsidRPr="003A6A16" w:rsidRDefault="003A6A16" w:rsidP="003E4C4F">
      <w:pPr>
        <w:pStyle w:val="Heading2"/>
      </w:pPr>
      <w:bookmarkStart w:id="23" w:name="_Toc478658565"/>
      <w:r w:rsidRPr="003A6A16">
        <w:lastRenderedPageBreak/>
        <w:t>2.3</w:t>
      </w:r>
      <w:r w:rsidRPr="003A6A16">
        <w:tab/>
        <w:t>The higher education experience of specific student groups</w:t>
      </w:r>
      <w:bookmarkEnd w:id="23"/>
    </w:p>
    <w:p w14:paraId="2E845FCE" w14:textId="466C5005" w:rsidR="007A4E63" w:rsidRPr="007A4E63" w:rsidRDefault="003A6A16" w:rsidP="007A4E63">
      <w:pPr>
        <w:pStyle w:val="Bodycopy"/>
        <w:rPr>
          <w:lang w:val="en-US"/>
        </w:rPr>
      </w:pPr>
      <w:r w:rsidRPr="003A6A16">
        <w:t xml:space="preserve">In </w:t>
      </w:r>
      <w:r w:rsidR="007A4E63" w:rsidRPr="007A4E63">
        <w:rPr>
          <w:lang w:val="en-US"/>
        </w:rPr>
        <w:t>general, students from a non-English speaking background and International students rated their overall educational experience at 6 percentage points below English speakers and domestic students. Also of note, is that students aged between 25 and 29 years had lower ratings than other groups, with 5 percentage points between that group and those over 39, who had the highest positive ratings of their overall educational experience. </w:t>
      </w:r>
    </w:p>
    <w:p w14:paraId="275C4006" w14:textId="77777777" w:rsidR="007A4E63" w:rsidRPr="007A4E63" w:rsidRDefault="007A4E63" w:rsidP="007A4E63">
      <w:pPr>
        <w:pStyle w:val="Bodycopy"/>
        <w:spacing w:before="142" w:line="290" w:lineRule="atLeast"/>
        <w:rPr>
          <w:lang w:val="en-US"/>
        </w:rPr>
      </w:pPr>
      <w:r w:rsidRPr="007A4E63">
        <w:rPr>
          <w:lang w:val="en-US"/>
        </w:rPr>
        <w:t>2016 SES results by student demographic and contextual groups are presented in Table 5. It should be noted that the results presented in this section are based on a series of separate analyses and thus do not reflect interactions between any of the characteristics.</w:t>
      </w:r>
    </w:p>
    <w:p w14:paraId="1910E605" w14:textId="50260E97" w:rsidR="007A4E63" w:rsidRPr="007A4E63" w:rsidRDefault="007A4E63" w:rsidP="007A4E63">
      <w:pPr>
        <w:pStyle w:val="Bodycopy"/>
        <w:spacing w:before="142" w:line="290" w:lineRule="atLeast"/>
        <w:rPr>
          <w:lang w:val="en-US"/>
        </w:rPr>
      </w:pPr>
      <w:r w:rsidRPr="007A4E63">
        <w:rPr>
          <w:lang w:val="en-US"/>
        </w:rPr>
        <w:t>Most differences in student ratings of experience by gender are fairly marginal, with female students slightly more likely to be positive about their educational experience than male students. A difference between males and females of four percentage points was observed in relation to the Skills Development focus area, however this result may be influenced by differences in the courses undertaken by male and female students. No substantive difference between males and females was observed with respect to Learner Engagement. With respect to study mode, internal or mixed mode students were far more likely to provide positive ratings of their level of learner engagement than those studying externally, with 39 percentage points between the groups.</w:t>
      </w:r>
      <w:r w:rsidR="004D614E">
        <w:rPr>
          <w:rStyle w:val="FootnoteReference"/>
          <w:lang w:val="en-US"/>
        </w:rPr>
        <w:footnoteReference w:id="7"/>
      </w:r>
      <w:r w:rsidRPr="007A4E63">
        <w:rPr>
          <w:lang w:val="en-US"/>
        </w:rPr>
        <w:t xml:space="preserve"> The differences between internal/mixed mode and external/distance study mode students in relation to the other four focus areas were relatively small. Large differences in results by study mode for Learner Engagement suggests this scale may be performing differently for internal/mixed mode students and external mode students. The Department of Education and Training is undertaking a review of the Learner Engagement scale prior to the 2017 SES. As an interim measure, the QILT website, which reports SES results at institution by study area level, currently excludes external mode responses for the Learner Engagement focus area. This report, however, which reports SES results at national and aggregate levels, includes external mode responses in all Learner Engagement results. </w:t>
      </w:r>
    </w:p>
    <w:p w14:paraId="38551E5D" w14:textId="77777777" w:rsidR="007A4E63" w:rsidRPr="007A4E63" w:rsidRDefault="007A4E63" w:rsidP="007A4E63">
      <w:pPr>
        <w:pStyle w:val="Bodycopy"/>
        <w:spacing w:before="142" w:line="290" w:lineRule="atLeast"/>
        <w:rPr>
          <w:lang w:val="en-US"/>
        </w:rPr>
      </w:pPr>
      <w:r w:rsidRPr="007A4E63">
        <w:rPr>
          <w:lang w:val="en-US"/>
        </w:rPr>
        <w:t>There is also a clear negative association between age and Learner Engagement, with young students (aged under 25) much more likely to respond positively in relation to their level of engagement than students in the three older age groups, and students aged 40 and over in particular. This result is consistent with the fact that older students are more likely to be undertaking their studies in an external study mode which are, as previously mentioned, characterised by lower results for the Learner Engagement focus area. Older students are also presumably more likely to be balancing their studies with their work and family lives, which would further limit Learner Engagement activities (as measured by the SEQ). Interestingly, though, older students were more likely to respond positively in relation to the Student Support provided by their institution and Teaching Quality.</w:t>
      </w:r>
    </w:p>
    <w:p w14:paraId="561FB1D3" w14:textId="77777777" w:rsidR="006B0B36" w:rsidRDefault="007A4E63" w:rsidP="007A4E63">
      <w:pPr>
        <w:pStyle w:val="Bodycopy"/>
        <w:rPr>
          <w:lang w:val="en-US"/>
        </w:rPr>
      </w:pPr>
      <w:r w:rsidRPr="007A4E63">
        <w:rPr>
          <w:lang w:val="en-US"/>
        </w:rPr>
        <w:t>Indigenous students were less likely than non-Indigenous students to rate Learner Engagement positively, which may be due to the fact that there is a higher proportion of Indigenous students studying externally in 2016, compared to non-Indigenous students. Indigenous students were, however, somewhat more likely to positively rate the Student Support provided by their institution. Differences between Indigenous and non-Indigenous students in relation to the other three focus areas were smaller in magnitude and may not be statistically significant.</w:t>
      </w:r>
    </w:p>
    <w:p w14:paraId="3EA97970" w14:textId="15A3ECB1" w:rsidR="00ED652B" w:rsidRDefault="00ED652B" w:rsidP="006B0B36">
      <w:pPr>
        <w:pStyle w:val="PictureHolder"/>
      </w:pPr>
      <w:r>
        <w:br w:type="page"/>
      </w:r>
    </w:p>
    <w:p w14:paraId="40327172" w14:textId="4666EC2C" w:rsidR="00A729C2" w:rsidRPr="007A4E63" w:rsidRDefault="00A729C2" w:rsidP="00A729C2">
      <w:pPr>
        <w:pStyle w:val="PicCaptionTabletitle"/>
        <w:rPr>
          <w:lang w:val="en-US"/>
        </w:rPr>
      </w:pPr>
      <w:r>
        <w:lastRenderedPageBreak/>
        <w:t xml:space="preserve">Table </w:t>
      </w:r>
      <w:r w:rsidR="007A4E63">
        <w:t>5</w:t>
      </w:r>
      <w:r>
        <w:t xml:space="preserve">: </w:t>
      </w:r>
      <w:r w:rsidR="007A4E63" w:rsidRPr="007A4E63">
        <w:rPr>
          <w:lang w:val="en-US"/>
        </w:rPr>
        <w:t>The student experience, by demographic and contextual group, 2016 (% positive rating)</w:t>
      </w:r>
    </w:p>
    <w:tbl>
      <w:tblPr>
        <w:tblStyle w:val="QILTTableStylePH"/>
        <w:tblW w:w="0" w:type="auto"/>
        <w:tblLook w:val="04A0" w:firstRow="1" w:lastRow="0" w:firstColumn="1" w:lastColumn="0" w:noHBand="0" w:noVBand="1"/>
        <w:tblCaption w:val="Table 5: The student experience, by demographic and contextual group, 2016 (% positive rating) "/>
        <w:tblDescription w:val="Table 5: The student experience, by demographic and contextual group, 2016 (% positive rating)"/>
      </w:tblPr>
      <w:tblGrid>
        <w:gridCol w:w="2523"/>
        <w:gridCol w:w="2715"/>
        <w:gridCol w:w="1726"/>
        <w:gridCol w:w="1793"/>
        <w:gridCol w:w="1442"/>
        <w:gridCol w:w="1371"/>
        <w:gridCol w:w="1679"/>
        <w:gridCol w:w="2321"/>
      </w:tblGrid>
      <w:tr w:rsidR="00ED652B" w:rsidRPr="00ED652B" w14:paraId="06AF6964" w14:textId="77777777" w:rsidTr="00ED652B">
        <w:trPr>
          <w:tblHeader/>
        </w:trPr>
        <w:tc>
          <w:tcPr>
            <w:tcW w:w="0" w:type="auto"/>
          </w:tcPr>
          <w:p w14:paraId="3A5F6E83" w14:textId="20343BDB" w:rsidR="00ED652B" w:rsidRPr="00ED652B" w:rsidRDefault="005B6143" w:rsidP="005B6143">
            <w:pPr>
              <w:pStyle w:val="TableHead-L1-LEFTalign"/>
            </w:pPr>
            <w:r>
              <w:t>Group</w:t>
            </w:r>
          </w:p>
        </w:tc>
        <w:tc>
          <w:tcPr>
            <w:tcW w:w="0" w:type="auto"/>
          </w:tcPr>
          <w:p w14:paraId="7A1F5BD9" w14:textId="2475F341" w:rsidR="00ED652B" w:rsidRPr="00ED652B" w:rsidRDefault="005B6143" w:rsidP="005B6143">
            <w:pPr>
              <w:pStyle w:val="TableHead-L1-LEFTalign"/>
            </w:pPr>
            <w:r>
              <w:t>S</w:t>
            </w:r>
            <w:r w:rsidR="00ED652B" w:rsidRPr="00ED652B">
              <w:t>ubgroup</w:t>
            </w:r>
          </w:p>
        </w:tc>
        <w:tc>
          <w:tcPr>
            <w:tcW w:w="0" w:type="auto"/>
          </w:tcPr>
          <w:p w14:paraId="20137FE2" w14:textId="77777777" w:rsidR="00ED652B" w:rsidRPr="00ED652B" w:rsidRDefault="00ED652B" w:rsidP="00ED652B">
            <w:pPr>
              <w:pStyle w:val="TableHeadLevel1Centred"/>
            </w:pPr>
            <w:r w:rsidRPr="00ED652B">
              <w:t>Skills Development</w:t>
            </w:r>
          </w:p>
        </w:tc>
        <w:tc>
          <w:tcPr>
            <w:tcW w:w="0" w:type="auto"/>
          </w:tcPr>
          <w:p w14:paraId="271DB1E2" w14:textId="77777777" w:rsidR="00ED652B" w:rsidRPr="00ED652B" w:rsidRDefault="00ED652B" w:rsidP="00ED652B">
            <w:pPr>
              <w:pStyle w:val="TableHeadLevel1Centred"/>
            </w:pPr>
            <w:r w:rsidRPr="00ED652B">
              <w:t>Learner Engagement</w:t>
            </w:r>
          </w:p>
        </w:tc>
        <w:tc>
          <w:tcPr>
            <w:tcW w:w="0" w:type="auto"/>
          </w:tcPr>
          <w:p w14:paraId="393DE818" w14:textId="77777777" w:rsidR="00ED652B" w:rsidRPr="00ED652B" w:rsidRDefault="00ED652B" w:rsidP="00ED652B">
            <w:pPr>
              <w:pStyle w:val="TableHeadLevel1Centred"/>
            </w:pPr>
            <w:r w:rsidRPr="00ED652B">
              <w:t>Teaching Quality</w:t>
            </w:r>
          </w:p>
        </w:tc>
        <w:tc>
          <w:tcPr>
            <w:tcW w:w="0" w:type="auto"/>
          </w:tcPr>
          <w:p w14:paraId="16FDB504" w14:textId="77777777" w:rsidR="00ED652B" w:rsidRPr="00ED652B" w:rsidRDefault="00ED652B" w:rsidP="00ED652B">
            <w:pPr>
              <w:pStyle w:val="TableHeadLevel1Centred"/>
            </w:pPr>
            <w:r w:rsidRPr="00ED652B">
              <w:t>Student Support</w:t>
            </w:r>
          </w:p>
        </w:tc>
        <w:tc>
          <w:tcPr>
            <w:tcW w:w="0" w:type="auto"/>
          </w:tcPr>
          <w:p w14:paraId="1E161B32" w14:textId="77777777" w:rsidR="00ED652B" w:rsidRPr="00ED652B" w:rsidRDefault="00ED652B" w:rsidP="00ED652B">
            <w:pPr>
              <w:pStyle w:val="TableHeadLevel1Centred"/>
            </w:pPr>
            <w:r w:rsidRPr="00ED652B">
              <w:t>Learning Resources</w:t>
            </w:r>
          </w:p>
        </w:tc>
        <w:tc>
          <w:tcPr>
            <w:tcW w:w="0" w:type="auto"/>
          </w:tcPr>
          <w:p w14:paraId="511DFE3E" w14:textId="77777777" w:rsidR="00ED652B" w:rsidRPr="00ED652B" w:rsidRDefault="00ED652B" w:rsidP="00ED652B">
            <w:pPr>
              <w:pStyle w:val="TableHeadLevel1Centred"/>
            </w:pPr>
            <w:r w:rsidRPr="00ED652B">
              <w:t>Overall Educational Experience</w:t>
            </w:r>
          </w:p>
        </w:tc>
      </w:tr>
      <w:tr w:rsidR="00ED652B" w:rsidRPr="00ED652B" w14:paraId="5384F9C7" w14:textId="77777777" w:rsidTr="00ED652B">
        <w:tc>
          <w:tcPr>
            <w:tcW w:w="0" w:type="auto"/>
          </w:tcPr>
          <w:p w14:paraId="126AE524" w14:textId="77777777" w:rsidR="00ED652B" w:rsidRPr="00ED652B" w:rsidRDefault="00ED652B" w:rsidP="00ED652B">
            <w:pPr>
              <w:pStyle w:val="TableText-1stColumnBOLD"/>
            </w:pPr>
            <w:r w:rsidRPr="00ED652B">
              <w:t>Gender</w:t>
            </w:r>
          </w:p>
        </w:tc>
        <w:tc>
          <w:tcPr>
            <w:tcW w:w="0" w:type="auto"/>
          </w:tcPr>
          <w:p w14:paraId="29E55851" w14:textId="77777777" w:rsidR="00ED652B" w:rsidRPr="00ED652B" w:rsidRDefault="00ED652B" w:rsidP="00ED652B">
            <w:pPr>
              <w:pStyle w:val="TabletextRangedLeft"/>
            </w:pPr>
            <w:r w:rsidRPr="00ED652B">
              <w:t>Male</w:t>
            </w:r>
          </w:p>
        </w:tc>
        <w:tc>
          <w:tcPr>
            <w:tcW w:w="0" w:type="auto"/>
          </w:tcPr>
          <w:p w14:paraId="5E79E4C7" w14:textId="77777777" w:rsidR="00ED652B" w:rsidRPr="00ED652B" w:rsidRDefault="00ED652B" w:rsidP="00ED652B">
            <w:pPr>
              <w:pStyle w:val="TableTextCentered"/>
            </w:pPr>
            <w:r w:rsidRPr="00ED652B">
              <w:t>79</w:t>
            </w:r>
          </w:p>
        </w:tc>
        <w:tc>
          <w:tcPr>
            <w:tcW w:w="0" w:type="auto"/>
          </w:tcPr>
          <w:p w14:paraId="054A9FD5" w14:textId="77777777" w:rsidR="00ED652B" w:rsidRPr="00ED652B" w:rsidRDefault="00ED652B" w:rsidP="00ED652B">
            <w:pPr>
              <w:pStyle w:val="TableTextCentered"/>
            </w:pPr>
            <w:r w:rsidRPr="00ED652B">
              <w:t>62</w:t>
            </w:r>
          </w:p>
        </w:tc>
        <w:tc>
          <w:tcPr>
            <w:tcW w:w="0" w:type="auto"/>
          </w:tcPr>
          <w:p w14:paraId="1AE25352" w14:textId="77777777" w:rsidR="00ED652B" w:rsidRPr="00ED652B" w:rsidRDefault="00ED652B" w:rsidP="00ED652B">
            <w:pPr>
              <w:pStyle w:val="TableTextCentered"/>
            </w:pPr>
            <w:r w:rsidRPr="00ED652B">
              <w:t>80</w:t>
            </w:r>
          </w:p>
        </w:tc>
        <w:tc>
          <w:tcPr>
            <w:tcW w:w="0" w:type="auto"/>
          </w:tcPr>
          <w:p w14:paraId="77A33951" w14:textId="77777777" w:rsidR="00ED652B" w:rsidRPr="00ED652B" w:rsidRDefault="00ED652B" w:rsidP="00ED652B">
            <w:pPr>
              <w:pStyle w:val="TableTextCentered"/>
            </w:pPr>
            <w:r w:rsidRPr="00ED652B">
              <w:t>71</w:t>
            </w:r>
          </w:p>
        </w:tc>
        <w:tc>
          <w:tcPr>
            <w:tcW w:w="0" w:type="auto"/>
          </w:tcPr>
          <w:p w14:paraId="4BDAD209" w14:textId="77777777" w:rsidR="00ED652B" w:rsidRPr="00ED652B" w:rsidRDefault="00ED652B" w:rsidP="00ED652B">
            <w:pPr>
              <w:pStyle w:val="TableTextCentered"/>
            </w:pPr>
            <w:r w:rsidRPr="00ED652B">
              <w:t>84</w:t>
            </w:r>
          </w:p>
        </w:tc>
        <w:tc>
          <w:tcPr>
            <w:tcW w:w="0" w:type="auto"/>
          </w:tcPr>
          <w:p w14:paraId="24B8759E" w14:textId="77777777" w:rsidR="00ED652B" w:rsidRPr="00ED652B" w:rsidRDefault="00ED652B" w:rsidP="00ED652B">
            <w:pPr>
              <w:pStyle w:val="TableTextCentered"/>
            </w:pPr>
            <w:r w:rsidRPr="00ED652B">
              <w:t>78</w:t>
            </w:r>
          </w:p>
        </w:tc>
      </w:tr>
      <w:tr w:rsidR="00ED652B" w:rsidRPr="00ED652B" w14:paraId="07A16AB6" w14:textId="77777777" w:rsidTr="00ED652B">
        <w:tc>
          <w:tcPr>
            <w:tcW w:w="0" w:type="auto"/>
          </w:tcPr>
          <w:p w14:paraId="2F6F16CB" w14:textId="77777777" w:rsidR="00ED652B" w:rsidRPr="00ED652B" w:rsidRDefault="00ED652B" w:rsidP="00ED652B">
            <w:pPr>
              <w:pStyle w:val="TableText-1stColumnBOLD"/>
            </w:pPr>
          </w:p>
        </w:tc>
        <w:tc>
          <w:tcPr>
            <w:tcW w:w="0" w:type="auto"/>
          </w:tcPr>
          <w:p w14:paraId="53CA38DF" w14:textId="77777777" w:rsidR="00ED652B" w:rsidRPr="00ED652B" w:rsidRDefault="00ED652B" w:rsidP="00ED652B">
            <w:pPr>
              <w:pStyle w:val="TabletextRangedLeft"/>
            </w:pPr>
            <w:r w:rsidRPr="00ED652B">
              <w:t>Female</w:t>
            </w:r>
          </w:p>
        </w:tc>
        <w:tc>
          <w:tcPr>
            <w:tcW w:w="0" w:type="auto"/>
          </w:tcPr>
          <w:p w14:paraId="0FF495A9" w14:textId="77777777" w:rsidR="00ED652B" w:rsidRPr="00ED652B" w:rsidRDefault="00ED652B" w:rsidP="00ED652B">
            <w:pPr>
              <w:pStyle w:val="TableTextCentered"/>
            </w:pPr>
            <w:r w:rsidRPr="00ED652B">
              <w:t>83</w:t>
            </w:r>
          </w:p>
        </w:tc>
        <w:tc>
          <w:tcPr>
            <w:tcW w:w="0" w:type="auto"/>
          </w:tcPr>
          <w:p w14:paraId="351E3549" w14:textId="77777777" w:rsidR="00ED652B" w:rsidRPr="00ED652B" w:rsidRDefault="00ED652B" w:rsidP="00ED652B">
            <w:pPr>
              <w:pStyle w:val="TableTextCentered"/>
            </w:pPr>
            <w:r w:rsidRPr="00ED652B">
              <w:t>62</w:t>
            </w:r>
          </w:p>
        </w:tc>
        <w:tc>
          <w:tcPr>
            <w:tcW w:w="0" w:type="auto"/>
          </w:tcPr>
          <w:p w14:paraId="62EEF088" w14:textId="77777777" w:rsidR="00ED652B" w:rsidRPr="00ED652B" w:rsidRDefault="00ED652B" w:rsidP="00ED652B">
            <w:pPr>
              <w:pStyle w:val="TableTextCentered"/>
            </w:pPr>
            <w:r w:rsidRPr="00ED652B">
              <w:t>82</w:t>
            </w:r>
          </w:p>
        </w:tc>
        <w:tc>
          <w:tcPr>
            <w:tcW w:w="0" w:type="auto"/>
          </w:tcPr>
          <w:p w14:paraId="038E8865" w14:textId="77777777" w:rsidR="00ED652B" w:rsidRPr="00ED652B" w:rsidRDefault="00ED652B" w:rsidP="00ED652B">
            <w:pPr>
              <w:pStyle w:val="TableTextCentered"/>
            </w:pPr>
            <w:r w:rsidRPr="00ED652B">
              <w:t>72</w:t>
            </w:r>
          </w:p>
        </w:tc>
        <w:tc>
          <w:tcPr>
            <w:tcW w:w="0" w:type="auto"/>
          </w:tcPr>
          <w:p w14:paraId="0E134F41" w14:textId="77777777" w:rsidR="00ED652B" w:rsidRPr="00ED652B" w:rsidRDefault="00ED652B" w:rsidP="00ED652B">
            <w:pPr>
              <w:pStyle w:val="TableTextCentered"/>
            </w:pPr>
            <w:r w:rsidRPr="00ED652B">
              <w:t>85</w:t>
            </w:r>
          </w:p>
        </w:tc>
        <w:tc>
          <w:tcPr>
            <w:tcW w:w="0" w:type="auto"/>
          </w:tcPr>
          <w:p w14:paraId="15D42BCF" w14:textId="77777777" w:rsidR="00ED652B" w:rsidRPr="00ED652B" w:rsidRDefault="00ED652B" w:rsidP="00ED652B">
            <w:pPr>
              <w:pStyle w:val="TableTextCentered"/>
            </w:pPr>
            <w:r w:rsidRPr="00ED652B">
              <w:t>81</w:t>
            </w:r>
          </w:p>
        </w:tc>
      </w:tr>
      <w:tr w:rsidR="00ED652B" w:rsidRPr="00ED652B" w14:paraId="5338BCE7" w14:textId="77777777" w:rsidTr="00ED652B">
        <w:tc>
          <w:tcPr>
            <w:tcW w:w="0" w:type="auto"/>
          </w:tcPr>
          <w:p w14:paraId="568778AB" w14:textId="77777777" w:rsidR="00ED652B" w:rsidRPr="00ED652B" w:rsidRDefault="00ED652B" w:rsidP="00ED652B">
            <w:pPr>
              <w:pStyle w:val="TableText-1stColumnBOLD"/>
            </w:pPr>
            <w:r w:rsidRPr="00ED652B">
              <w:t>Age</w:t>
            </w:r>
          </w:p>
        </w:tc>
        <w:tc>
          <w:tcPr>
            <w:tcW w:w="0" w:type="auto"/>
          </w:tcPr>
          <w:p w14:paraId="262D2CF0" w14:textId="77777777" w:rsidR="00ED652B" w:rsidRPr="00ED652B" w:rsidRDefault="00ED652B" w:rsidP="00ED652B">
            <w:pPr>
              <w:pStyle w:val="TabletextRangedLeft"/>
            </w:pPr>
            <w:r w:rsidRPr="00ED652B">
              <w:t>under 25</w:t>
            </w:r>
          </w:p>
        </w:tc>
        <w:tc>
          <w:tcPr>
            <w:tcW w:w="0" w:type="auto"/>
          </w:tcPr>
          <w:p w14:paraId="2E21AD7C" w14:textId="77777777" w:rsidR="00ED652B" w:rsidRPr="00ED652B" w:rsidRDefault="00ED652B" w:rsidP="00ED652B">
            <w:pPr>
              <w:pStyle w:val="TableTextCentered"/>
            </w:pPr>
            <w:r w:rsidRPr="00ED652B">
              <w:t>81</w:t>
            </w:r>
          </w:p>
        </w:tc>
        <w:tc>
          <w:tcPr>
            <w:tcW w:w="0" w:type="auto"/>
          </w:tcPr>
          <w:p w14:paraId="5D092DA9" w14:textId="77777777" w:rsidR="00ED652B" w:rsidRPr="00ED652B" w:rsidRDefault="00ED652B" w:rsidP="00ED652B">
            <w:pPr>
              <w:pStyle w:val="TableTextCentered"/>
            </w:pPr>
            <w:r w:rsidRPr="00ED652B">
              <w:t>65</w:t>
            </w:r>
          </w:p>
        </w:tc>
        <w:tc>
          <w:tcPr>
            <w:tcW w:w="0" w:type="auto"/>
          </w:tcPr>
          <w:p w14:paraId="44298E67" w14:textId="77777777" w:rsidR="00ED652B" w:rsidRPr="00ED652B" w:rsidRDefault="00ED652B" w:rsidP="00ED652B">
            <w:pPr>
              <w:pStyle w:val="TableTextCentered"/>
            </w:pPr>
            <w:r w:rsidRPr="00ED652B">
              <w:t>81</w:t>
            </w:r>
          </w:p>
        </w:tc>
        <w:tc>
          <w:tcPr>
            <w:tcW w:w="0" w:type="auto"/>
          </w:tcPr>
          <w:p w14:paraId="0948CF60" w14:textId="77777777" w:rsidR="00ED652B" w:rsidRPr="00ED652B" w:rsidRDefault="00ED652B" w:rsidP="00ED652B">
            <w:pPr>
              <w:pStyle w:val="TableTextCentered"/>
            </w:pPr>
            <w:r w:rsidRPr="00ED652B">
              <w:t>71</w:t>
            </w:r>
          </w:p>
        </w:tc>
        <w:tc>
          <w:tcPr>
            <w:tcW w:w="0" w:type="auto"/>
          </w:tcPr>
          <w:p w14:paraId="49485411" w14:textId="77777777" w:rsidR="00ED652B" w:rsidRPr="00ED652B" w:rsidRDefault="00ED652B" w:rsidP="00ED652B">
            <w:pPr>
              <w:pStyle w:val="TableTextCentered"/>
            </w:pPr>
            <w:r w:rsidRPr="00ED652B">
              <w:t>85</w:t>
            </w:r>
          </w:p>
        </w:tc>
        <w:tc>
          <w:tcPr>
            <w:tcW w:w="0" w:type="auto"/>
          </w:tcPr>
          <w:p w14:paraId="76CDE0DF" w14:textId="77777777" w:rsidR="00ED652B" w:rsidRPr="00ED652B" w:rsidRDefault="00ED652B" w:rsidP="00ED652B">
            <w:pPr>
              <w:pStyle w:val="TableTextCentered"/>
            </w:pPr>
            <w:r w:rsidRPr="00ED652B">
              <w:t>80</w:t>
            </w:r>
          </w:p>
        </w:tc>
      </w:tr>
      <w:tr w:rsidR="00ED652B" w:rsidRPr="00ED652B" w14:paraId="2C21A7BB" w14:textId="77777777" w:rsidTr="00ED652B">
        <w:tc>
          <w:tcPr>
            <w:tcW w:w="0" w:type="auto"/>
          </w:tcPr>
          <w:p w14:paraId="42B3C75B" w14:textId="77777777" w:rsidR="00ED652B" w:rsidRPr="00ED652B" w:rsidRDefault="00ED652B" w:rsidP="00ED652B">
            <w:pPr>
              <w:pStyle w:val="TableText-1stColumnBOLD"/>
            </w:pPr>
          </w:p>
        </w:tc>
        <w:tc>
          <w:tcPr>
            <w:tcW w:w="0" w:type="auto"/>
          </w:tcPr>
          <w:p w14:paraId="05F3B4F2" w14:textId="77777777" w:rsidR="00ED652B" w:rsidRPr="00ED652B" w:rsidRDefault="00ED652B" w:rsidP="00ED652B">
            <w:pPr>
              <w:pStyle w:val="TabletextRangedLeft"/>
            </w:pPr>
            <w:r w:rsidRPr="00ED652B">
              <w:t>25 to 29</w:t>
            </w:r>
          </w:p>
        </w:tc>
        <w:tc>
          <w:tcPr>
            <w:tcW w:w="0" w:type="auto"/>
          </w:tcPr>
          <w:p w14:paraId="717154F1" w14:textId="77777777" w:rsidR="00ED652B" w:rsidRPr="00ED652B" w:rsidRDefault="00ED652B" w:rsidP="00ED652B">
            <w:pPr>
              <w:pStyle w:val="TableTextCentered"/>
            </w:pPr>
            <w:r w:rsidRPr="00ED652B">
              <w:t>81</w:t>
            </w:r>
          </w:p>
        </w:tc>
        <w:tc>
          <w:tcPr>
            <w:tcW w:w="0" w:type="auto"/>
          </w:tcPr>
          <w:p w14:paraId="23D4A820" w14:textId="77777777" w:rsidR="00ED652B" w:rsidRPr="00ED652B" w:rsidRDefault="00ED652B" w:rsidP="00ED652B">
            <w:pPr>
              <w:pStyle w:val="TableTextCentered"/>
            </w:pPr>
            <w:r w:rsidRPr="00ED652B">
              <w:t>55</w:t>
            </w:r>
          </w:p>
        </w:tc>
        <w:tc>
          <w:tcPr>
            <w:tcW w:w="0" w:type="auto"/>
          </w:tcPr>
          <w:p w14:paraId="30428FCB" w14:textId="77777777" w:rsidR="00ED652B" w:rsidRPr="00ED652B" w:rsidRDefault="00ED652B" w:rsidP="00ED652B">
            <w:pPr>
              <w:pStyle w:val="TableTextCentered"/>
            </w:pPr>
            <w:r w:rsidRPr="00ED652B">
              <w:t>80</w:t>
            </w:r>
          </w:p>
        </w:tc>
        <w:tc>
          <w:tcPr>
            <w:tcW w:w="0" w:type="auto"/>
          </w:tcPr>
          <w:p w14:paraId="0493331F" w14:textId="77777777" w:rsidR="00ED652B" w:rsidRPr="00ED652B" w:rsidRDefault="00ED652B" w:rsidP="00ED652B">
            <w:pPr>
              <w:pStyle w:val="TableTextCentered"/>
            </w:pPr>
            <w:r w:rsidRPr="00ED652B">
              <w:t>71</w:t>
            </w:r>
          </w:p>
        </w:tc>
        <w:tc>
          <w:tcPr>
            <w:tcW w:w="0" w:type="auto"/>
          </w:tcPr>
          <w:p w14:paraId="1E1CCD9B" w14:textId="77777777" w:rsidR="00ED652B" w:rsidRPr="00ED652B" w:rsidRDefault="00ED652B" w:rsidP="00ED652B">
            <w:pPr>
              <w:pStyle w:val="TableTextCentered"/>
            </w:pPr>
            <w:r w:rsidRPr="00ED652B">
              <w:t>81</w:t>
            </w:r>
          </w:p>
        </w:tc>
        <w:tc>
          <w:tcPr>
            <w:tcW w:w="0" w:type="auto"/>
          </w:tcPr>
          <w:p w14:paraId="520886A1" w14:textId="77777777" w:rsidR="00ED652B" w:rsidRPr="00ED652B" w:rsidRDefault="00ED652B" w:rsidP="00ED652B">
            <w:pPr>
              <w:pStyle w:val="TableTextCentered"/>
            </w:pPr>
            <w:r w:rsidRPr="00ED652B">
              <w:t>77</w:t>
            </w:r>
          </w:p>
        </w:tc>
      </w:tr>
      <w:tr w:rsidR="00ED652B" w:rsidRPr="00ED652B" w14:paraId="463D01E3" w14:textId="77777777" w:rsidTr="00ED652B">
        <w:tc>
          <w:tcPr>
            <w:tcW w:w="0" w:type="auto"/>
          </w:tcPr>
          <w:p w14:paraId="222C7139" w14:textId="77777777" w:rsidR="00ED652B" w:rsidRPr="00ED652B" w:rsidRDefault="00ED652B" w:rsidP="00ED652B">
            <w:pPr>
              <w:pStyle w:val="TableText-1stColumnBOLD"/>
            </w:pPr>
          </w:p>
        </w:tc>
        <w:tc>
          <w:tcPr>
            <w:tcW w:w="0" w:type="auto"/>
          </w:tcPr>
          <w:p w14:paraId="1E006BB4" w14:textId="77777777" w:rsidR="00ED652B" w:rsidRPr="00ED652B" w:rsidRDefault="00ED652B" w:rsidP="00ED652B">
            <w:pPr>
              <w:pStyle w:val="TabletextRangedLeft"/>
            </w:pPr>
            <w:r w:rsidRPr="00ED652B">
              <w:t>30 to 39</w:t>
            </w:r>
          </w:p>
        </w:tc>
        <w:tc>
          <w:tcPr>
            <w:tcW w:w="0" w:type="auto"/>
          </w:tcPr>
          <w:p w14:paraId="1130A39F" w14:textId="77777777" w:rsidR="00ED652B" w:rsidRPr="00ED652B" w:rsidRDefault="00ED652B" w:rsidP="00ED652B">
            <w:pPr>
              <w:pStyle w:val="TableTextCentered"/>
            </w:pPr>
            <w:r w:rsidRPr="00ED652B">
              <w:t>80</w:t>
            </w:r>
          </w:p>
        </w:tc>
        <w:tc>
          <w:tcPr>
            <w:tcW w:w="0" w:type="auto"/>
          </w:tcPr>
          <w:p w14:paraId="1201CC54" w14:textId="77777777" w:rsidR="00ED652B" w:rsidRPr="00ED652B" w:rsidRDefault="00ED652B" w:rsidP="00ED652B">
            <w:pPr>
              <w:pStyle w:val="TableTextCentered"/>
            </w:pPr>
            <w:r w:rsidRPr="00ED652B">
              <w:t>47</w:t>
            </w:r>
          </w:p>
        </w:tc>
        <w:tc>
          <w:tcPr>
            <w:tcW w:w="0" w:type="auto"/>
          </w:tcPr>
          <w:p w14:paraId="6A086384" w14:textId="77777777" w:rsidR="00ED652B" w:rsidRPr="00ED652B" w:rsidRDefault="00ED652B" w:rsidP="00ED652B">
            <w:pPr>
              <w:pStyle w:val="TableTextCentered"/>
            </w:pPr>
            <w:r w:rsidRPr="00ED652B">
              <w:t>82</w:t>
            </w:r>
          </w:p>
        </w:tc>
        <w:tc>
          <w:tcPr>
            <w:tcW w:w="0" w:type="auto"/>
          </w:tcPr>
          <w:p w14:paraId="5EDEB736" w14:textId="77777777" w:rsidR="00ED652B" w:rsidRPr="00ED652B" w:rsidRDefault="00ED652B" w:rsidP="00ED652B">
            <w:pPr>
              <w:pStyle w:val="TableTextCentered"/>
            </w:pPr>
            <w:r w:rsidRPr="00ED652B">
              <w:t>74</w:t>
            </w:r>
          </w:p>
        </w:tc>
        <w:tc>
          <w:tcPr>
            <w:tcW w:w="0" w:type="auto"/>
          </w:tcPr>
          <w:p w14:paraId="212780EA" w14:textId="77777777" w:rsidR="00ED652B" w:rsidRPr="00ED652B" w:rsidRDefault="00ED652B" w:rsidP="00ED652B">
            <w:pPr>
              <w:pStyle w:val="TableTextCentered"/>
            </w:pPr>
            <w:r w:rsidRPr="00ED652B">
              <w:t>82</w:t>
            </w:r>
          </w:p>
        </w:tc>
        <w:tc>
          <w:tcPr>
            <w:tcW w:w="0" w:type="auto"/>
          </w:tcPr>
          <w:p w14:paraId="038952E0" w14:textId="77777777" w:rsidR="00ED652B" w:rsidRPr="00ED652B" w:rsidRDefault="00ED652B" w:rsidP="00ED652B">
            <w:pPr>
              <w:pStyle w:val="TableTextCentered"/>
            </w:pPr>
            <w:r w:rsidRPr="00ED652B">
              <w:t>79</w:t>
            </w:r>
          </w:p>
        </w:tc>
      </w:tr>
      <w:tr w:rsidR="00ED652B" w:rsidRPr="00ED652B" w14:paraId="5014D6E0" w14:textId="77777777" w:rsidTr="00ED652B">
        <w:tc>
          <w:tcPr>
            <w:tcW w:w="0" w:type="auto"/>
          </w:tcPr>
          <w:p w14:paraId="2D7E493E" w14:textId="77777777" w:rsidR="00ED652B" w:rsidRPr="00ED652B" w:rsidRDefault="00ED652B" w:rsidP="00ED652B">
            <w:pPr>
              <w:pStyle w:val="TableText-1stColumnBOLD"/>
            </w:pPr>
          </w:p>
        </w:tc>
        <w:tc>
          <w:tcPr>
            <w:tcW w:w="0" w:type="auto"/>
          </w:tcPr>
          <w:p w14:paraId="60CC98F4" w14:textId="77777777" w:rsidR="00ED652B" w:rsidRPr="00ED652B" w:rsidRDefault="00ED652B" w:rsidP="00ED652B">
            <w:pPr>
              <w:pStyle w:val="TabletextRangedLeft"/>
            </w:pPr>
            <w:r w:rsidRPr="00ED652B">
              <w:t>40 and over</w:t>
            </w:r>
          </w:p>
        </w:tc>
        <w:tc>
          <w:tcPr>
            <w:tcW w:w="0" w:type="auto"/>
          </w:tcPr>
          <w:p w14:paraId="2414A2C8" w14:textId="77777777" w:rsidR="00ED652B" w:rsidRPr="00ED652B" w:rsidRDefault="00ED652B" w:rsidP="00ED652B">
            <w:pPr>
              <w:pStyle w:val="TableTextCentered"/>
            </w:pPr>
            <w:r w:rsidRPr="00ED652B">
              <w:t>81</w:t>
            </w:r>
          </w:p>
        </w:tc>
        <w:tc>
          <w:tcPr>
            <w:tcW w:w="0" w:type="auto"/>
          </w:tcPr>
          <w:p w14:paraId="46B599D7" w14:textId="77777777" w:rsidR="00ED652B" w:rsidRPr="00ED652B" w:rsidRDefault="00ED652B" w:rsidP="00ED652B">
            <w:pPr>
              <w:pStyle w:val="TableTextCentered"/>
            </w:pPr>
            <w:r w:rsidRPr="00ED652B">
              <w:t>44</w:t>
            </w:r>
          </w:p>
        </w:tc>
        <w:tc>
          <w:tcPr>
            <w:tcW w:w="0" w:type="auto"/>
          </w:tcPr>
          <w:p w14:paraId="3FDB9603" w14:textId="77777777" w:rsidR="00ED652B" w:rsidRPr="00ED652B" w:rsidRDefault="00ED652B" w:rsidP="00ED652B">
            <w:pPr>
              <w:pStyle w:val="TableTextCentered"/>
            </w:pPr>
            <w:r w:rsidRPr="00ED652B">
              <w:t>85</w:t>
            </w:r>
          </w:p>
        </w:tc>
        <w:tc>
          <w:tcPr>
            <w:tcW w:w="0" w:type="auto"/>
          </w:tcPr>
          <w:p w14:paraId="6616C0D0" w14:textId="77777777" w:rsidR="00ED652B" w:rsidRPr="00ED652B" w:rsidRDefault="00ED652B" w:rsidP="00ED652B">
            <w:pPr>
              <w:pStyle w:val="TableTextCentered"/>
            </w:pPr>
            <w:r w:rsidRPr="00ED652B">
              <w:t>77</w:t>
            </w:r>
          </w:p>
        </w:tc>
        <w:tc>
          <w:tcPr>
            <w:tcW w:w="0" w:type="auto"/>
          </w:tcPr>
          <w:p w14:paraId="11EFCF98" w14:textId="77777777" w:rsidR="00ED652B" w:rsidRPr="00ED652B" w:rsidRDefault="00ED652B" w:rsidP="00ED652B">
            <w:pPr>
              <w:pStyle w:val="TableTextCentered"/>
            </w:pPr>
            <w:r w:rsidRPr="00ED652B">
              <w:t>84</w:t>
            </w:r>
          </w:p>
        </w:tc>
        <w:tc>
          <w:tcPr>
            <w:tcW w:w="0" w:type="auto"/>
          </w:tcPr>
          <w:p w14:paraId="37FBC081" w14:textId="77777777" w:rsidR="00ED652B" w:rsidRPr="00ED652B" w:rsidRDefault="00ED652B" w:rsidP="00ED652B">
            <w:pPr>
              <w:pStyle w:val="TableTextCentered"/>
            </w:pPr>
            <w:r w:rsidRPr="00ED652B">
              <w:t>82</w:t>
            </w:r>
          </w:p>
        </w:tc>
      </w:tr>
      <w:tr w:rsidR="00ED652B" w:rsidRPr="00ED652B" w14:paraId="07C5C364" w14:textId="77777777" w:rsidTr="00ED652B">
        <w:tc>
          <w:tcPr>
            <w:tcW w:w="0" w:type="auto"/>
          </w:tcPr>
          <w:p w14:paraId="4A842A30" w14:textId="77777777" w:rsidR="00ED652B" w:rsidRPr="00ED652B" w:rsidRDefault="00ED652B" w:rsidP="00ED652B">
            <w:pPr>
              <w:pStyle w:val="TableText-1stColumnBOLD"/>
            </w:pPr>
            <w:r w:rsidRPr="00ED652B">
              <w:t>Indigenous</w:t>
            </w:r>
          </w:p>
        </w:tc>
        <w:tc>
          <w:tcPr>
            <w:tcW w:w="0" w:type="auto"/>
          </w:tcPr>
          <w:p w14:paraId="4B5352F9" w14:textId="77777777" w:rsidR="00ED652B" w:rsidRPr="00ED652B" w:rsidRDefault="00ED652B" w:rsidP="00ED652B">
            <w:pPr>
              <w:pStyle w:val="TabletextRangedLeft"/>
            </w:pPr>
            <w:r w:rsidRPr="00ED652B">
              <w:t>Indigenous</w:t>
            </w:r>
          </w:p>
        </w:tc>
        <w:tc>
          <w:tcPr>
            <w:tcW w:w="0" w:type="auto"/>
          </w:tcPr>
          <w:p w14:paraId="56A2E4A3" w14:textId="77777777" w:rsidR="00ED652B" w:rsidRPr="00ED652B" w:rsidRDefault="00ED652B" w:rsidP="00ED652B">
            <w:pPr>
              <w:pStyle w:val="TableTextCentered"/>
            </w:pPr>
            <w:r w:rsidRPr="00ED652B">
              <w:t>81</w:t>
            </w:r>
          </w:p>
        </w:tc>
        <w:tc>
          <w:tcPr>
            <w:tcW w:w="0" w:type="auto"/>
          </w:tcPr>
          <w:p w14:paraId="422A144F" w14:textId="77777777" w:rsidR="00ED652B" w:rsidRPr="00ED652B" w:rsidRDefault="00ED652B" w:rsidP="00ED652B">
            <w:pPr>
              <w:pStyle w:val="TableTextCentered"/>
            </w:pPr>
            <w:r w:rsidRPr="00ED652B">
              <w:t>57</w:t>
            </w:r>
          </w:p>
        </w:tc>
        <w:tc>
          <w:tcPr>
            <w:tcW w:w="0" w:type="auto"/>
          </w:tcPr>
          <w:p w14:paraId="635A0565" w14:textId="77777777" w:rsidR="00ED652B" w:rsidRPr="00ED652B" w:rsidRDefault="00ED652B" w:rsidP="00ED652B">
            <w:pPr>
              <w:pStyle w:val="TableTextCentered"/>
            </w:pPr>
            <w:r w:rsidRPr="00ED652B">
              <w:t>81</w:t>
            </w:r>
          </w:p>
        </w:tc>
        <w:tc>
          <w:tcPr>
            <w:tcW w:w="0" w:type="auto"/>
          </w:tcPr>
          <w:p w14:paraId="0F8DE6B6" w14:textId="77777777" w:rsidR="00ED652B" w:rsidRPr="00ED652B" w:rsidRDefault="00ED652B" w:rsidP="00ED652B">
            <w:pPr>
              <w:pStyle w:val="TableTextCentered"/>
            </w:pPr>
            <w:r w:rsidRPr="00ED652B">
              <w:t>76</w:t>
            </w:r>
          </w:p>
        </w:tc>
        <w:tc>
          <w:tcPr>
            <w:tcW w:w="0" w:type="auto"/>
          </w:tcPr>
          <w:p w14:paraId="51D880A0" w14:textId="77777777" w:rsidR="00ED652B" w:rsidRPr="00ED652B" w:rsidRDefault="00ED652B" w:rsidP="00ED652B">
            <w:pPr>
              <w:pStyle w:val="TableTextCentered"/>
            </w:pPr>
            <w:r w:rsidRPr="00ED652B">
              <w:t>86</w:t>
            </w:r>
          </w:p>
        </w:tc>
        <w:tc>
          <w:tcPr>
            <w:tcW w:w="0" w:type="auto"/>
          </w:tcPr>
          <w:p w14:paraId="79CB4FEA" w14:textId="77777777" w:rsidR="00ED652B" w:rsidRPr="00ED652B" w:rsidRDefault="00ED652B" w:rsidP="00ED652B">
            <w:pPr>
              <w:pStyle w:val="TableTextCentered"/>
            </w:pPr>
            <w:r w:rsidRPr="00ED652B">
              <w:t>80</w:t>
            </w:r>
          </w:p>
        </w:tc>
      </w:tr>
      <w:tr w:rsidR="00ED652B" w:rsidRPr="00ED652B" w14:paraId="7BDBBA03" w14:textId="77777777" w:rsidTr="00ED652B">
        <w:tc>
          <w:tcPr>
            <w:tcW w:w="0" w:type="auto"/>
          </w:tcPr>
          <w:p w14:paraId="48E57EB6" w14:textId="77777777" w:rsidR="00ED652B" w:rsidRPr="00ED652B" w:rsidRDefault="00ED652B" w:rsidP="00ED652B">
            <w:pPr>
              <w:pStyle w:val="TableText-1stColumnBOLD"/>
            </w:pPr>
          </w:p>
        </w:tc>
        <w:tc>
          <w:tcPr>
            <w:tcW w:w="0" w:type="auto"/>
          </w:tcPr>
          <w:p w14:paraId="273AEC7A" w14:textId="77777777" w:rsidR="00ED652B" w:rsidRPr="00ED652B" w:rsidRDefault="00ED652B" w:rsidP="00ED652B">
            <w:pPr>
              <w:pStyle w:val="TabletextRangedLeft"/>
            </w:pPr>
            <w:r w:rsidRPr="00ED652B">
              <w:t>Non-Indigenous</w:t>
            </w:r>
          </w:p>
        </w:tc>
        <w:tc>
          <w:tcPr>
            <w:tcW w:w="0" w:type="auto"/>
          </w:tcPr>
          <w:p w14:paraId="1A8ECE6D" w14:textId="77777777" w:rsidR="00ED652B" w:rsidRPr="00ED652B" w:rsidRDefault="00ED652B" w:rsidP="00ED652B">
            <w:pPr>
              <w:pStyle w:val="TableTextCentered"/>
            </w:pPr>
            <w:r w:rsidRPr="00ED652B">
              <w:t>81</w:t>
            </w:r>
          </w:p>
        </w:tc>
        <w:tc>
          <w:tcPr>
            <w:tcW w:w="0" w:type="auto"/>
          </w:tcPr>
          <w:p w14:paraId="7391F7B9" w14:textId="77777777" w:rsidR="00ED652B" w:rsidRPr="00ED652B" w:rsidRDefault="00ED652B" w:rsidP="00ED652B">
            <w:pPr>
              <w:pStyle w:val="TableTextCentered"/>
            </w:pPr>
            <w:r w:rsidRPr="00ED652B">
              <w:t>62</w:t>
            </w:r>
          </w:p>
        </w:tc>
        <w:tc>
          <w:tcPr>
            <w:tcW w:w="0" w:type="auto"/>
          </w:tcPr>
          <w:p w14:paraId="41D96307" w14:textId="77777777" w:rsidR="00ED652B" w:rsidRPr="00ED652B" w:rsidRDefault="00ED652B" w:rsidP="00ED652B">
            <w:pPr>
              <w:pStyle w:val="TableTextCentered"/>
            </w:pPr>
            <w:r w:rsidRPr="00ED652B">
              <w:t>81</w:t>
            </w:r>
          </w:p>
        </w:tc>
        <w:tc>
          <w:tcPr>
            <w:tcW w:w="0" w:type="auto"/>
          </w:tcPr>
          <w:p w14:paraId="4BB8CFE5" w14:textId="77777777" w:rsidR="00ED652B" w:rsidRPr="00ED652B" w:rsidRDefault="00ED652B" w:rsidP="00ED652B">
            <w:pPr>
              <w:pStyle w:val="TableTextCentered"/>
            </w:pPr>
            <w:r w:rsidRPr="00ED652B">
              <w:t>72</w:t>
            </w:r>
          </w:p>
        </w:tc>
        <w:tc>
          <w:tcPr>
            <w:tcW w:w="0" w:type="auto"/>
          </w:tcPr>
          <w:p w14:paraId="0C0C618E" w14:textId="77777777" w:rsidR="00ED652B" w:rsidRPr="00ED652B" w:rsidRDefault="00ED652B" w:rsidP="00ED652B">
            <w:pPr>
              <w:pStyle w:val="TableTextCentered"/>
            </w:pPr>
            <w:r w:rsidRPr="00ED652B">
              <w:t>85</w:t>
            </w:r>
          </w:p>
        </w:tc>
        <w:tc>
          <w:tcPr>
            <w:tcW w:w="0" w:type="auto"/>
          </w:tcPr>
          <w:p w14:paraId="52074480" w14:textId="77777777" w:rsidR="00ED652B" w:rsidRPr="00ED652B" w:rsidRDefault="00ED652B" w:rsidP="00ED652B">
            <w:pPr>
              <w:pStyle w:val="TableTextCentered"/>
            </w:pPr>
            <w:r w:rsidRPr="00ED652B">
              <w:t>80</w:t>
            </w:r>
          </w:p>
        </w:tc>
      </w:tr>
      <w:tr w:rsidR="00ED652B" w:rsidRPr="00ED652B" w14:paraId="4BABDD57" w14:textId="77777777" w:rsidTr="00ED652B">
        <w:tc>
          <w:tcPr>
            <w:tcW w:w="0" w:type="auto"/>
          </w:tcPr>
          <w:p w14:paraId="377C0B4A" w14:textId="77777777" w:rsidR="00ED652B" w:rsidRPr="00ED652B" w:rsidRDefault="00ED652B" w:rsidP="00ED652B">
            <w:pPr>
              <w:pStyle w:val="TableText-1stColumnBOLD"/>
            </w:pPr>
            <w:r w:rsidRPr="00ED652B">
              <w:t>Home language</w:t>
            </w:r>
          </w:p>
        </w:tc>
        <w:tc>
          <w:tcPr>
            <w:tcW w:w="0" w:type="auto"/>
          </w:tcPr>
          <w:p w14:paraId="2CC9D5A6" w14:textId="77777777" w:rsidR="00ED652B" w:rsidRPr="00ED652B" w:rsidRDefault="00ED652B" w:rsidP="00ED652B">
            <w:pPr>
              <w:pStyle w:val="TabletextRangedLeft"/>
            </w:pPr>
            <w:r w:rsidRPr="00ED652B">
              <w:t>English</w:t>
            </w:r>
          </w:p>
        </w:tc>
        <w:tc>
          <w:tcPr>
            <w:tcW w:w="0" w:type="auto"/>
          </w:tcPr>
          <w:p w14:paraId="56160AE2" w14:textId="77777777" w:rsidR="00ED652B" w:rsidRPr="00ED652B" w:rsidRDefault="00ED652B" w:rsidP="00ED652B">
            <w:pPr>
              <w:pStyle w:val="TableTextCentered"/>
            </w:pPr>
            <w:r w:rsidRPr="00ED652B">
              <w:t>82</w:t>
            </w:r>
          </w:p>
        </w:tc>
        <w:tc>
          <w:tcPr>
            <w:tcW w:w="0" w:type="auto"/>
          </w:tcPr>
          <w:p w14:paraId="26AC682E" w14:textId="77777777" w:rsidR="00ED652B" w:rsidRPr="00ED652B" w:rsidRDefault="00ED652B" w:rsidP="00ED652B">
            <w:pPr>
              <w:pStyle w:val="TableTextCentered"/>
            </w:pPr>
            <w:r w:rsidRPr="00ED652B">
              <w:t>63</w:t>
            </w:r>
          </w:p>
        </w:tc>
        <w:tc>
          <w:tcPr>
            <w:tcW w:w="0" w:type="auto"/>
          </w:tcPr>
          <w:p w14:paraId="3F256BA7" w14:textId="77777777" w:rsidR="00ED652B" w:rsidRPr="00ED652B" w:rsidRDefault="00ED652B" w:rsidP="00ED652B">
            <w:pPr>
              <w:pStyle w:val="TableTextCentered"/>
            </w:pPr>
            <w:r w:rsidRPr="00ED652B">
              <w:t>83</w:t>
            </w:r>
          </w:p>
        </w:tc>
        <w:tc>
          <w:tcPr>
            <w:tcW w:w="0" w:type="auto"/>
          </w:tcPr>
          <w:p w14:paraId="199FAF53" w14:textId="77777777" w:rsidR="00ED652B" w:rsidRPr="00ED652B" w:rsidRDefault="00ED652B" w:rsidP="00ED652B">
            <w:pPr>
              <w:pStyle w:val="TableTextCentered"/>
            </w:pPr>
            <w:r w:rsidRPr="00ED652B">
              <w:t>73</w:t>
            </w:r>
          </w:p>
        </w:tc>
        <w:tc>
          <w:tcPr>
            <w:tcW w:w="0" w:type="auto"/>
          </w:tcPr>
          <w:p w14:paraId="1E15CBD6" w14:textId="77777777" w:rsidR="00ED652B" w:rsidRPr="00ED652B" w:rsidRDefault="00ED652B" w:rsidP="00ED652B">
            <w:pPr>
              <w:pStyle w:val="TableTextCentered"/>
            </w:pPr>
            <w:r w:rsidRPr="00ED652B">
              <w:t>85</w:t>
            </w:r>
          </w:p>
        </w:tc>
        <w:tc>
          <w:tcPr>
            <w:tcW w:w="0" w:type="auto"/>
          </w:tcPr>
          <w:p w14:paraId="45398B90" w14:textId="77777777" w:rsidR="00ED652B" w:rsidRPr="00ED652B" w:rsidRDefault="00ED652B" w:rsidP="00ED652B">
            <w:pPr>
              <w:pStyle w:val="TableTextCentered"/>
            </w:pPr>
            <w:r w:rsidRPr="00ED652B">
              <w:t>81</w:t>
            </w:r>
          </w:p>
        </w:tc>
      </w:tr>
      <w:tr w:rsidR="00ED652B" w:rsidRPr="00ED652B" w14:paraId="2D0A0351" w14:textId="77777777" w:rsidTr="00ED652B">
        <w:tc>
          <w:tcPr>
            <w:tcW w:w="0" w:type="auto"/>
          </w:tcPr>
          <w:p w14:paraId="1B573E21" w14:textId="77777777" w:rsidR="00ED652B" w:rsidRPr="00ED652B" w:rsidRDefault="00ED652B" w:rsidP="00ED652B">
            <w:pPr>
              <w:pStyle w:val="TableText-1stColumnBOLD"/>
            </w:pPr>
          </w:p>
        </w:tc>
        <w:tc>
          <w:tcPr>
            <w:tcW w:w="0" w:type="auto"/>
          </w:tcPr>
          <w:p w14:paraId="7CF74490" w14:textId="77777777" w:rsidR="00ED652B" w:rsidRPr="00ED652B" w:rsidRDefault="00ED652B" w:rsidP="00ED652B">
            <w:pPr>
              <w:pStyle w:val="TabletextRangedLeft"/>
            </w:pPr>
            <w:r w:rsidRPr="00ED652B">
              <w:t>Other</w:t>
            </w:r>
          </w:p>
        </w:tc>
        <w:tc>
          <w:tcPr>
            <w:tcW w:w="0" w:type="auto"/>
          </w:tcPr>
          <w:p w14:paraId="350E3A94" w14:textId="77777777" w:rsidR="00ED652B" w:rsidRPr="00ED652B" w:rsidRDefault="00ED652B" w:rsidP="00ED652B">
            <w:pPr>
              <w:pStyle w:val="TableTextCentered"/>
            </w:pPr>
            <w:r w:rsidRPr="00ED652B">
              <w:t>79</w:t>
            </w:r>
          </w:p>
        </w:tc>
        <w:tc>
          <w:tcPr>
            <w:tcW w:w="0" w:type="auto"/>
          </w:tcPr>
          <w:p w14:paraId="7DEA19C0" w14:textId="77777777" w:rsidR="00ED652B" w:rsidRPr="00ED652B" w:rsidRDefault="00ED652B" w:rsidP="00ED652B">
            <w:pPr>
              <w:pStyle w:val="TableTextCentered"/>
            </w:pPr>
            <w:r w:rsidRPr="00ED652B">
              <w:t>60</w:t>
            </w:r>
          </w:p>
        </w:tc>
        <w:tc>
          <w:tcPr>
            <w:tcW w:w="0" w:type="auto"/>
          </w:tcPr>
          <w:p w14:paraId="18EAE0B9" w14:textId="77777777" w:rsidR="00ED652B" w:rsidRPr="00ED652B" w:rsidRDefault="00ED652B" w:rsidP="00ED652B">
            <w:pPr>
              <w:pStyle w:val="TableTextCentered"/>
            </w:pPr>
            <w:r w:rsidRPr="00ED652B">
              <w:t>77</w:t>
            </w:r>
          </w:p>
        </w:tc>
        <w:tc>
          <w:tcPr>
            <w:tcW w:w="0" w:type="auto"/>
          </w:tcPr>
          <w:p w14:paraId="05BBEA5C" w14:textId="77777777" w:rsidR="00ED652B" w:rsidRPr="00ED652B" w:rsidRDefault="00ED652B" w:rsidP="00ED652B">
            <w:pPr>
              <w:pStyle w:val="TableTextCentered"/>
            </w:pPr>
            <w:r w:rsidRPr="00ED652B">
              <w:t>69</w:t>
            </w:r>
          </w:p>
        </w:tc>
        <w:tc>
          <w:tcPr>
            <w:tcW w:w="0" w:type="auto"/>
          </w:tcPr>
          <w:p w14:paraId="151A7409" w14:textId="77777777" w:rsidR="00ED652B" w:rsidRPr="00ED652B" w:rsidRDefault="00ED652B" w:rsidP="00ED652B">
            <w:pPr>
              <w:pStyle w:val="TableTextCentered"/>
            </w:pPr>
            <w:r w:rsidRPr="00ED652B">
              <w:t>84</w:t>
            </w:r>
          </w:p>
        </w:tc>
        <w:tc>
          <w:tcPr>
            <w:tcW w:w="0" w:type="auto"/>
          </w:tcPr>
          <w:p w14:paraId="32E241FB" w14:textId="77777777" w:rsidR="00ED652B" w:rsidRPr="00ED652B" w:rsidRDefault="00ED652B" w:rsidP="00ED652B">
            <w:pPr>
              <w:pStyle w:val="TableTextCentered"/>
            </w:pPr>
            <w:r w:rsidRPr="00ED652B">
              <w:t>75</w:t>
            </w:r>
          </w:p>
        </w:tc>
      </w:tr>
      <w:tr w:rsidR="00ED652B" w:rsidRPr="00ED652B" w14:paraId="10FDFCED" w14:textId="77777777" w:rsidTr="00ED652B">
        <w:tc>
          <w:tcPr>
            <w:tcW w:w="0" w:type="auto"/>
          </w:tcPr>
          <w:p w14:paraId="742DF8B0" w14:textId="77777777" w:rsidR="00ED652B" w:rsidRPr="00ED652B" w:rsidRDefault="00ED652B" w:rsidP="00ED652B">
            <w:pPr>
              <w:pStyle w:val="TableText-1stColumnBOLD"/>
            </w:pPr>
            <w:r w:rsidRPr="00ED652B">
              <w:t>Disability</w:t>
            </w:r>
          </w:p>
        </w:tc>
        <w:tc>
          <w:tcPr>
            <w:tcW w:w="0" w:type="auto"/>
          </w:tcPr>
          <w:p w14:paraId="22AA75F8" w14:textId="77777777" w:rsidR="00ED652B" w:rsidRPr="00ED652B" w:rsidRDefault="00ED652B" w:rsidP="00ED652B">
            <w:pPr>
              <w:pStyle w:val="TabletextRangedLeft"/>
            </w:pPr>
            <w:r w:rsidRPr="00ED652B">
              <w:t>Disability reported</w:t>
            </w:r>
          </w:p>
        </w:tc>
        <w:tc>
          <w:tcPr>
            <w:tcW w:w="0" w:type="auto"/>
          </w:tcPr>
          <w:p w14:paraId="007C72A8" w14:textId="77777777" w:rsidR="00ED652B" w:rsidRPr="00ED652B" w:rsidRDefault="00ED652B" w:rsidP="00ED652B">
            <w:pPr>
              <w:pStyle w:val="TableTextCentered"/>
            </w:pPr>
            <w:r w:rsidRPr="00ED652B">
              <w:t>79</w:t>
            </w:r>
          </w:p>
        </w:tc>
        <w:tc>
          <w:tcPr>
            <w:tcW w:w="0" w:type="auto"/>
          </w:tcPr>
          <w:p w14:paraId="4147360D" w14:textId="77777777" w:rsidR="00ED652B" w:rsidRPr="00ED652B" w:rsidRDefault="00ED652B" w:rsidP="00ED652B">
            <w:pPr>
              <w:pStyle w:val="TableTextCentered"/>
            </w:pPr>
            <w:r w:rsidRPr="00ED652B">
              <w:t>58</w:t>
            </w:r>
          </w:p>
        </w:tc>
        <w:tc>
          <w:tcPr>
            <w:tcW w:w="0" w:type="auto"/>
          </w:tcPr>
          <w:p w14:paraId="63F17234" w14:textId="77777777" w:rsidR="00ED652B" w:rsidRPr="00ED652B" w:rsidRDefault="00ED652B" w:rsidP="00ED652B">
            <w:pPr>
              <w:pStyle w:val="TableTextCentered"/>
            </w:pPr>
            <w:r w:rsidRPr="00ED652B">
              <w:t>80</w:t>
            </w:r>
          </w:p>
        </w:tc>
        <w:tc>
          <w:tcPr>
            <w:tcW w:w="0" w:type="auto"/>
          </w:tcPr>
          <w:p w14:paraId="40B72642" w14:textId="77777777" w:rsidR="00ED652B" w:rsidRPr="00ED652B" w:rsidRDefault="00ED652B" w:rsidP="00ED652B">
            <w:pPr>
              <w:pStyle w:val="TableTextCentered"/>
            </w:pPr>
            <w:r w:rsidRPr="00ED652B">
              <w:t>74</w:t>
            </w:r>
          </w:p>
        </w:tc>
        <w:tc>
          <w:tcPr>
            <w:tcW w:w="0" w:type="auto"/>
          </w:tcPr>
          <w:p w14:paraId="4D4384FF" w14:textId="77777777" w:rsidR="00ED652B" w:rsidRPr="00ED652B" w:rsidRDefault="00ED652B" w:rsidP="00ED652B">
            <w:pPr>
              <w:pStyle w:val="TableTextCentered"/>
            </w:pPr>
            <w:r w:rsidRPr="00ED652B">
              <w:t>82</w:t>
            </w:r>
          </w:p>
        </w:tc>
        <w:tc>
          <w:tcPr>
            <w:tcW w:w="0" w:type="auto"/>
          </w:tcPr>
          <w:p w14:paraId="32520E5E" w14:textId="77777777" w:rsidR="00ED652B" w:rsidRPr="00ED652B" w:rsidRDefault="00ED652B" w:rsidP="00ED652B">
            <w:pPr>
              <w:pStyle w:val="TableTextCentered"/>
            </w:pPr>
            <w:r w:rsidRPr="00ED652B">
              <w:t>78</w:t>
            </w:r>
          </w:p>
        </w:tc>
      </w:tr>
      <w:tr w:rsidR="00ED652B" w:rsidRPr="00ED652B" w14:paraId="65918B24" w14:textId="77777777" w:rsidTr="00ED652B">
        <w:tc>
          <w:tcPr>
            <w:tcW w:w="0" w:type="auto"/>
          </w:tcPr>
          <w:p w14:paraId="7ADCBC3A" w14:textId="77777777" w:rsidR="00ED652B" w:rsidRPr="00ED652B" w:rsidRDefault="00ED652B" w:rsidP="00ED652B">
            <w:pPr>
              <w:pStyle w:val="TableText-1stColumnBOLD"/>
            </w:pPr>
          </w:p>
        </w:tc>
        <w:tc>
          <w:tcPr>
            <w:tcW w:w="0" w:type="auto"/>
          </w:tcPr>
          <w:p w14:paraId="012DFCC1" w14:textId="77777777" w:rsidR="00ED652B" w:rsidRPr="00ED652B" w:rsidRDefault="00ED652B" w:rsidP="00ED652B">
            <w:pPr>
              <w:pStyle w:val="TabletextRangedLeft"/>
            </w:pPr>
            <w:r w:rsidRPr="00ED652B">
              <w:t>No disability reported</w:t>
            </w:r>
          </w:p>
        </w:tc>
        <w:tc>
          <w:tcPr>
            <w:tcW w:w="0" w:type="auto"/>
          </w:tcPr>
          <w:p w14:paraId="5C461901" w14:textId="77777777" w:rsidR="00ED652B" w:rsidRPr="00ED652B" w:rsidRDefault="00ED652B" w:rsidP="00ED652B">
            <w:pPr>
              <w:pStyle w:val="TableTextCentered"/>
            </w:pPr>
            <w:r w:rsidRPr="00ED652B">
              <w:t>81</w:t>
            </w:r>
          </w:p>
        </w:tc>
        <w:tc>
          <w:tcPr>
            <w:tcW w:w="0" w:type="auto"/>
          </w:tcPr>
          <w:p w14:paraId="083A319B" w14:textId="77777777" w:rsidR="00ED652B" w:rsidRPr="00ED652B" w:rsidRDefault="00ED652B" w:rsidP="00ED652B">
            <w:pPr>
              <w:pStyle w:val="TableTextCentered"/>
            </w:pPr>
            <w:r w:rsidRPr="00ED652B">
              <w:t>62</w:t>
            </w:r>
          </w:p>
        </w:tc>
        <w:tc>
          <w:tcPr>
            <w:tcW w:w="0" w:type="auto"/>
          </w:tcPr>
          <w:p w14:paraId="3B8DB803" w14:textId="77777777" w:rsidR="00ED652B" w:rsidRPr="00ED652B" w:rsidRDefault="00ED652B" w:rsidP="00ED652B">
            <w:pPr>
              <w:pStyle w:val="TableTextCentered"/>
            </w:pPr>
            <w:r w:rsidRPr="00ED652B">
              <w:t>81</w:t>
            </w:r>
          </w:p>
        </w:tc>
        <w:tc>
          <w:tcPr>
            <w:tcW w:w="0" w:type="auto"/>
          </w:tcPr>
          <w:p w14:paraId="46D9277A" w14:textId="77777777" w:rsidR="00ED652B" w:rsidRPr="00ED652B" w:rsidRDefault="00ED652B" w:rsidP="00ED652B">
            <w:pPr>
              <w:pStyle w:val="TableTextCentered"/>
            </w:pPr>
            <w:r w:rsidRPr="00ED652B">
              <w:t>72</w:t>
            </w:r>
          </w:p>
        </w:tc>
        <w:tc>
          <w:tcPr>
            <w:tcW w:w="0" w:type="auto"/>
          </w:tcPr>
          <w:p w14:paraId="13CC4BBD" w14:textId="77777777" w:rsidR="00ED652B" w:rsidRPr="00ED652B" w:rsidRDefault="00ED652B" w:rsidP="00ED652B">
            <w:pPr>
              <w:pStyle w:val="TableTextCentered"/>
            </w:pPr>
            <w:r w:rsidRPr="00ED652B">
              <w:t>85</w:t>
            </w:r>
          </w:p>
        </w:tc>
        <w:tc>
          <w:tcPr>
            <w:tcW w:w="0" w:type="auto"/>
          </w:tcPr>
          <w:p w14:paraId="1F825207" w14:textId="77777777" w:rsidR="00ED652B" w:rsidRPr="00ED652B" w:rsidRDefault="00ED652B" w:rsidP="00ED652B">
            <w:pPr>
              <w:pStyle w:val="TableTextCentered"/>
            </w:pPr>
            <w:r w:rsidRPr="00ED652B">
              <w:t>80</w:t>
            </w:r>
          </w:p>
        </w:tc>
      </w:tr>
      <w:tr w:rsidR="00ED652B" w:rsidRPr="00ED652B" w14:paraId="58F9AC3F" w14:textId="77777777" w:rsidTr="00ED652B">
        <w:tc>
          <w:tcPr>
            <w:tcW w:w="0" w:type="auto"/>
          </w:tcPr>
          <w:p w14:paraId="1B93D18D" w14:textId="0713FB5B" w:rsidR="00ED652B" w:rsidRPr="00ED652B" w:rsidRDefault="00ED652B" w:rsidP="009A111C">
            <w:pPr>
              <w:pStyle w:val="TableText-1stColumnBOLD"/>
            </w:pPr>
            <w:r w:rsidRPr="00ED652B">
              <w:t>Study mode</w:t>
            </w:r>
          </w:p>
        </w:tc>
        <w:tc>
          <w:tcPr>
            <w:tcW w:w="0" w:type="auto"/>
          </w:tcPr>
          <w:p w14:paraId="10DAD02A" w14:textId="77777777" w:rsidR="00ED652B" w:rsidRPr="00ED652B" w:rsidRDefault="00ED652B" w:rsidP="00ED652B">
            <w:pPr>
              <w:pStyle w:val="TabletextRangedLeft"/>
            </w:pPr>
            <w:r w:rsidRPr="00ED652B">
              <w:t>Internal/Mixed</w:t>
            </w:r>
          </w:p>
        </w:tc>
        <w:tc>
          <w:tcPr>
            <w:tcW w:w="0" w:type="auto"/>
          </w:tcPr>
          <w:p w14:paraId="357088BE" w14:textId="77777777" w:rsidR="00ED652B" w:rsidRPr="00ED652B" w:rsidRDefault="00ED652B" w:rsidP="00ED652B">
            <w:pPr>
              <w:pStyle w:val="TableTextCentered"/>
            </w:pPr>
            <w:r w:rsidRPr="00ED652B">
              <w:t>81</w:t>
            </w:r>
          </w:p>
        </w:tc>
        <w:tc>
          <w:tcPr>
            <w:tcW w:w="0" w:type="auto"/>
          </w:tcPr>
          <w:p w14:paraId="393A9E51" w14:textId="77777777" w:rsidR="00ED652B" w:rsidRPr="00ED652B" w:rsidRDefault="00ED652B" w:rsidP="00ED652B">
            <w:pPr>
              <w:pStyle w:val="TableTextCentered"/>
            </w:pPr>
            <w:r w:rsidRPr="00ED652B">
              <w:t>65</w:t>
            </w:r>
          </w:p>
        </w:tc>
        <w:tc>
          <w:tcPr>
            <w:tcW w:w="0" w:type="auto"/>
          </w:tcPr>
          <w:p w14:paraId="18D8533C" w14:textId="77777777" w:rsidR="00ED652B" w:rsidRPr="00ED652B" w:rsidRDefault="00ED652B" w:rsidP="00ED652B">
            <w:pPr>
              <w:pStyle w:val="TableTextCentered"/>
            </w:pPr>
            <w:r w:rsidRPr="00ED652B">
              <w:t>81</w:t>
            </w:r>
          </w:p>
        </w:tc>
        <w:tc>
          <w:tcPr>
            <w:tcW w:w="0" w:type="auto"/>
          </w:tcPr>
          <w:p w14:paraId="3DFDD50D" w14:textId="77777777" w:rsidR="00ED652B" w:rsidRPr="00ED652B" w:rsidRDefault="00ED652B" w:rsidP="00ED652B">
            <w:pPr>
              <w:pStyle w:val="TableTextCentered"/>
            </w:pPr>
            <w:r w:rsidRPr="00ED652B">
              <w:t>71</w:t>
            </w:r>
          </w:p>
        </w:tc>
        <w:tc>
          <w:tcPr>
            <w:tcW w:w="0" w:type="auto"/>
          </w:tcPr>
          <w:p w14:paraId="4DE32CA9" w14:textId="77777777" w:rsidR="00ED652B" w:rsidRPr="00ED652B" w:rsidRDefault="00ED652B" w:rsidP="00ED652B">
            <w:pPr>
              <w:pStyle w:val="TableTextCentered"/>
            </w:pPr>
            <w:r w:rsidRPr="00ED652B">
              <w:t>85</w:t>
            </w:r>
          </w:p>
        </w:tc>
        <w:tc>
          <w:tcPr>
            <w:tcW w:w="0" w:type="auto"/>
          </w:tcPr>
          <w:p w14:paraId="1F35408A" w14:textId="77777777" w:rsidR="00ED652B" w:rsidRPr="00ED652B" w:rsidRDefault="00ED652B" w:rsidP="00ED652B">
            <w:pPr>
              <w:pStyle w:val="TableTextCentered"/>
            </w:pPr>
            <w:r w:rsidRPr="00ED652B">
              <w:t>80</w:t>
            </w:r>
          </w:p>
        </w:tc>
      </w:tr>
      <w:tr w:rsidR="00ED652B" w:rsidRPr="00ED652B" w14:paraId="655DB4C1" w14:textId="77777777" w:rsidTr="00ED652B">
        <w:tc>
          <w:tcPr>
            <w:tcW w:w="0" w:type="auto"/>
          </w:tcPr>
          <w:p w14:paraId="7D51DCFA" w14:textId="77777777" w:rsidR="00ED652B" w:rsidRPr="00ED652B" w:rsidRDefault="00ED652B" w:rsidP="00ED652B">
            <w:pPr>
              <w:pStyle w:val="TableText-1stColumnBOLD"/>
            </w:pPr>
          </w:p>
        </w:tc>
        <w:tc>
          <w:tcPr>
            <w:tcW w:w="0" w:type="auto"/>
          </w:tcPr>
          <w:p w14:paraId="489758D5" w14:textId="77777777" w:rsidR="00ED652B" w:rsidRPr="00ED652B" w:rsidRDefault="00ED652B" w:rsidP="00ED652B">
            <w:pPr>
              <w:pStyle w:val="TabletextRangedLeft"/>
            </w:pPr>
            <w:r w:rsidRPr="00ED652B">
              <w:t>External</w:t>
            </w:r>
          </w:p>
        </w:tc>
        <w:tc>
          <w:tcPr>
            <w:tcW w:w="0" w:type="auto"/>
          </w:tcPr>
          <w:p w14:paraId="7137C083" w14:textId="77777777" w:rsidR="00ED652B" w:rsidRPr="00ED652B" w:rsidRDefault="00ED652B" w:rsidP="00ED652B">
            <w:pPr>
              <w:pStyle w:val="TableTextCentered"/>
            </w:pPr>
            <w:r w:rsidRPr="00ED652B">
              <w:t>78</w:t>
            </w:r>
          </w:p>
        </w:tc>
        <w:tc>
          <w:tcPr>
            <w:tcW w:w="0" w:type="auto"/>
          </w:tcPr>
          <w:p w14:paraId="02E15954" w14:textId="77777777" w:rsidR="00ED652B" w:rsidRPr="00ED652B" w:rsidRDefault="00ED652B" w:rsidP="00ED652B">
            <w:pPr>
              <w:pStyle w:val="TableTextCentered"/>
            </w:pPr>
            <w:r w:rsidRPr="00ED652B">
              <w:t>26</w:t>
            </w:r>
          </w:p>
        </w:tc>
        <w:tc>
          <w:tcPr>
            <w:tcW w:w="0" w:type="auto"/>
          </w:tcPr>
          <w:p w14:paraId="1A2CA92F" w14:textId="77777777" w:rsidR="00ED652B" w:rsidRPr="00ED652B" w:rsidRDefault="00ED652B" w:rsidP="00ED652B">
            <w:pPr>
              <w:pStyle w:val="TableTextCentered"/>
            </w:pPr>
            <w:r w:rsidRPr="00ED652B">
              <w:t>82</w:t>
            </w:r>
          </w:p>
        </w:tc>
        <w:tc>
          <w:tcPr>
            <w:tcW w:w="0" w:type="auto"/>
          </w:tcPr>
          <w:p w14:paraId="3E63365C" w14:textId="77777777" w:rsidR="00ED652B" w:rsidRPr="00ED652B" w:rsidRDefault="00ED652B" w:rsidP="00ED652B">
            <w:pPr>
              <w:pStyle w:val="TableTextCentered"/>
            </w:pPr>
            <w:r w:rsidRPr="00ED652B">
              <w:t>76</w:t>
            </w:r>
          </w:p>
        </w:tc>
        <w:tc>
          <w:tcPr>
            <w:tcW w:w="0" w:type="auto"/>
          </w:tcPr>
          <w:p w14:paraId="7F29406F" w14:textId="77777777" w:rsidR="00ED652B" w:rsidRPr="00ED652B" w:rsidRDefault="00ED652B" w:rsidP="00ED652B">
            <w:pPr>
              <w:pStyle w:val="TableTextCentered"/>
            </w:pPr>
            <w:r w:rsidRPr="00ED652B">
              <w:t>82</w:t>
            </w:r>
          </w:p>
        </w:tc>
        <w:tc>
          <w:tcPr>
            <w:tcW w:w="0" w:type="auto"/>
          </w:tcPr>
          <w:p w14:paraId="6C99DA6F" w14:textId="77777777" w:rsidR="00ED652B" w:rsidRPr="00ED652B" w:rsidRDefault="00ED652B" w:rsidP="00ED652B">
            <w:pPr>
              <w:pStyle w:val="TableTextCentered"/>
            </w:pPr>
            <w:r w:rsidRPr="00ED652B">
              <w:t>81</w:t>
            </w:r>
          </w:p>
        </w:tc>
      </w:tr>
      <w:tr w:rsidR="00ED652B" w:rsidRPr="00ED652B" w14:paraId="0A0B529A" w14:textId="77777777" w:rsidTr="00ED652B">
        <w:tc>
          <w:tcPr>
            <w:tcW w:w="0" w:type="auto"/>
          </w:tcPr>
          <w:p w14:paraId="56EC479F" w14:textId="77777777" w:rsidR="00ED652B" w:rsidRPr="00ED652B" w:rsidRDefault="00ED652B" w:rsidP="00ED652B">
            <w:pPr>
              <w:pStyle w:val="TableText-1stColumnBOLD"/>
            </w:pPr>
            <w:r w:rsidRPr="00ED652B">
              <w:t>Residence  status</w:t>
            </w:r>
          </w:p>
        </w:tc>
        <w:tc>
          <w:tcPr>
            <w:tcW w:w="0" w:type="auto"/>
          </w:tcPr>
          <w:p w14:paraId="4184941A" w14:textId="77777777" w:rsidR="00ED652B" w:rsidRPr="00ED652B" w:rsidRDefault="00ED652B" w:rsidP="00ED652B">
            <w:pPr>
              <w:pStyle w:val="TabletextRangedLeft"/>
            </w:pPr>
            <w:r w:rsidRPr="00ED652B">
              <w:t>Domestic student</w:t>
            </w:r>
          </w:p>
        </w:tc>
        <w:tc>
          <w:tcPr>
            <w:tcW w:w="0" w:type="auto"/>
          </w:tcPr>
          <w:p w14:paraId="16326E28" w14:textId="77777777" w:rsidR="00ED652B" w:rsidRPr="00ED652B" w:rsidRDefault="00ED652B" w:rsidP="00ED652B">
            <w:pPr>
              <w:pStyle w:val="TableTextCentered"/>
            </w:pPr>
            <w:r w:rsidRPr="00ED652B">
              <w:t>82</w:t>
            </w:r>
          </w:p>
        </w:tc>
        <w:tc>
          <w:tcPr>
            <w:tcW w:w="0" w:type="auto"/>
          </w:tcPr>
          <w:p w14:paraId="27B8BDAA" w14:textId="77777777" w:rsidR="00ED652B" w:rsidRPr="00ED652B" w:rsidRDefault="00ED652B" w:rsidP="00ED652B">
            <w:pPr>
              <w:pStyle w:val="TableTextCentered"/>
            </w:pPr>
            <w:r w:rsidRPr="00ED652B">
              <w:t>63</w:t>
            </w:r>
          </w:p>
        </w:tc>
        <w:tc>
          <w:tcPr>
            <w:tcW w:w="0" w:type="auto"/>
          </w:tcPr>
          <w:p w14:paraId="7550E105" w14:textId="77777777" w:rsidR="00ED652B" w:rsidRPr="00ED652B" w:rsidRDefault="00ED652B" w:rsidP="00ED652B">
            <w:pPr>
              <w:pStyle w:val="TableTextCentered"/>
            </w:pPr>
            <w:r w:rsidRPr="00ED652B">
              <w:t>82</w:t>
            </w:r>
          </w:p>
        </w:tc>
        <w:tc>
          <w:tcPr>
            <w:tcW w:w="0" w:type="auto"/>
          </w:tcPr>
          <w:p w14:paraId="3AD57AD9" w14:textId="77777777" w:rsidR="00ED652B" w:rsidRPr="00ED652B" w:rsidRDefault="00ED652B" w:rsidP="00ED652B">
            <w:pPr>
              <w:pStyle w:val="TableTextCentered"/>
            </w:pPr>
            <w:r w:rsidRPr="00ED652B">
              <w:t>72</w:t>
            </w:r>
          </w:p>
        </w:tc>
        <w:tc>
          <w:tcPr>
            <w:tcW w:w="0" w:type="auto"/>
          </w:tcPr>
          <w:p w14:paraId="2AD69E64" w14:textId="77777777" w:rsidR="00ED652B" w:rsidRPr="00ED652B" w:rsidRDefault="00ED652B" w:rsidP="00ED652B">
            <w:pPr>
              <w:pStyle w:val="TableTextCentered"/>
            </w:pPr>
            <w:r w:rsidRPr="00ED652B">
              <w:t>85</w:t>
            </w:r>
          </w:p>
        </w:tc>
        <w:tc>
          <w:tcPr>
            <w:tcW w:w="0" w:type="auto"/>
          </w:tcPr>
          <w:p w14:paraId="068727B7" w14:textId="77777777" w:rsidR="00ED652B" w:rsidRPr="00ED652B" w:rsidRDefault="00ED652B" w:rsidP="00ED652B">
            <w:pPr>
              <w:pStyle w:val="TableTextCentered"/>
            </w:pPr>
            <w:r w:rsidRPr="00ED652B">
              <w:t>81</w:t>
            </w:r>
          </w:p>
        </w:tc>
      </w:tr>
      <w:tr w:rsidR="00ED652B" w:rsidRPr="00ED652B" w14:paraId="19544DB1" w14:textId="77777777" w:rsidTr="00ED652B">
        <w:tc>
          <w:tcPr>
            <w:tcW w:w="0" w:type="auto"/>
          </w:tcPr>
          <w:p w14:paraId="6F6C9D7B" w14:textId="77777777" w:rsidR="00ED652B" w:rsidRPr="00ED652B" w:rsidRDefault="00ED652B" w:rsidP="00ED652B">
            <w:pPr>
              <w:pStyle w:val="TableText-1stColumnBOLD"/>
            </w:pPr>
          </w:p>
        </w:tc>
        <w:tc>
          <w:tcPr>
            <w:tcW w:w="0" w:type="auto"/>
          </w:tcPr>
          <w:p w14:paraId="34E27916" w14:textId="77777777" w:rsidR="00ED652B" w:rsidRPr="00ED652B" w:rsidRDefault="00ED652B" w:rsidP="00ED652B">
            <w:pPr>
              <w:pStyle w:val="TabletextRangedLeft"/>
            </w:pPr>
            <w:r w:rsidRPr="00ED652B">
              <w:t>International student</w:t>
            </w:r>
          </w:p>
        </w:tc>
        <w:tc>
          <w:tcPr>
            <w:tcW w:w="0" w:type="auto"/>
          </w:tcPr>
          <w:p w14:paraId="6F4C0F24" w14:textId="77777777" w:rsidR="00ED652B" w:rsidRPr="00ED652B" w:rsidRDefault="00ED652B" w:rsidP="00ED652B">
            <w:pPr>
              <w:pStyle w:val="TableTextCentered"/>
            </w:pPr>
            <w:r w:rsidRPr="00ED652B">
              <w:t>79</w:t>
            </w:r>
          </w:p>
        </w:tc>
        <w:tc>
          <w:tcPr>
            <w:tcW w:w="0" w:type="auto"/>
          </w:tcPr>
          <w:p w14:paraId="53EDC33A" w14:textId="77777777" w:rsidR="00ED652B" w:rsidRPr="00ED652B" w:rsidRDefault="00ED652B" w:rsidP="00ED652B">
            <w:pPr>
              <w:pStyle w:val="TableTextCentered"/>
            </w:pPr>
            <w:r w:rsidRPr="00ED652B">
              <w:t>58</w:t>
            </w:r>
          </w:p>
        </w:tc>
        <w:tc>
          <w:tcPr>
            <w:tcW w:w="0" w:type="auto"/>
          </w:tcPr>
          <w:p w14:paraId="63675851" w14:textId="77777777" w:rsidR="00ED652B" w:rsidRPr="00ED652B" w:rsidRDefault="00ED652B" w:rsidP="00ED652B">
            <w:pPr>
              <w:pStyle w:val="TableTextCentered"/>
            </w:pPr>
            <w:r w:rsidRPr="00ED652B">
              <w:t>78</w:t>
            </w:r>
          </w:p>
        </w:tc>
        <w:tc>
          <w:tcPr>
            <w:tcW w:w="0" w:type="auto"/>
          </w:tcPr>
          <w:p w14:paraId="0EB409E0" w14:textId="77777777" w:rsidR="00ED652B" w:rsidRPr="00ED652B" w:rsidRDefault="00ED652B" w:rsidP="00ED652B">
            <w:pPr>
              <w:pStyle w:val="TableTextCentered"/>
            </w:pPr>
            <w:r w:rsidRPr="00ED652B">
              <w:t>71</w:t>
            </w:r>
          </w:p>
        </w:tc>
        <w:tc>
          <w:tcPr>
            <w:tcW w:w="0" w:type="auto"/>
          </w:tcPr>
          <w:p w14:paraId="2BEB7FD0" w14:textId="77777777" w:rsidR="00ED652B" w:rsidRPr="00ED652B" w:rsidRDefault="00ED652B" w:rsidP="00ED652B">
            <w:pPr>
              <w:pStyle w:val="TableTextCentered"/>
            </w:pPr>
            <w:r w:rsidRPr="00ED652B">
              <w:t>84</w:t>
            </w:r>
          </w:p>
        </w:tc>
        <w:tc>
          <w:tcPr>
            <w:tcW w:w="0" w:type="auto"/>
          </w:tcPr>
          <w:p w14:paraId="04931333" w14:textId="77777777" w:rsidR="00ED652B" w:rsidRPr="00ED652B" w:rsidRDefault="00ED652B" w:rsidP="00ED652B">
            <w:pPr>
              <w:pStyle w:val="TableTextCentered"/>
            </w:pPr>
            <w:r w:rsidRPr="00ED652B">
              <w:t>75</w:t>
            </w:r>
          </w:p>
        </w:tc>
      </w:tr>
      <w:tr w:rsidR="00ED652B" w:rsidRPr="00ED652B" w14:paraId="34BD3D58" w14:textId="77777777" w:rsidTr="00ED652B">
        <w:tc>
          <w:tcPr>
            <w:tcW w:w="0" w:type="auto"/>
          </w:tcPr>
          <w:p w14:paraId="523541B0" w14:textId="405EB438" w:rsidR="00ED652B" w:rsidRPr="00ED652B" w:rsidRDefault="00ED652B" w:rsidP="00ED652B">
            <w:pPr>
              <w:pStyle w:val="TableText-1stColumnBOLD"/>
            </w:pPr>
            <w:r w:rsidRPr="00ED652B">
              <w:t>First in family status</w:t>
            </w:r>
            <w:r>
              <w:rPr>
                <w:rStyle w:val="FootnoteReference"/>
              </w:rPr>
              <w:footnoteReference w:id="8"/>
            </w:r>
          </w:p>
        </w:tc>
        <w:tc>
          <w:tcPr>
            <w:tcW w:w="0" w:type="auto"/>
          </w:tcPr>
          <w:p w14:paraId="6025D43A" w14:textId="77777777" w:rsidR="00ED652B" w:rsidRPr="00ED652B" w:rsidRDefault="00ED652B" w:rsidP="00ED652B">
            <w:pPr>
              <w:pStyle w:val="TabletextRangedLeft"/>
            </w:pPr>
            <w:r w:rsidRPr="00ED652B">
              <w:t>First in family</w:t>
            </w:r>
          </w:p>
        </w:tc>
        <w:tc>
          <w:tcPr>
            <w:tcW w:w="0" w:type="auto"/>
          </w:tcPr>
          <w:p w14:paraId="264BA65D" w14:textId="77777777" w:rsidR="00ED652B" w:rsidRPr="00ED652B" w:rsidRDefault="00ED652B" w:rsidP="00ED652B">
            <w:pPr>
              <w:pStyle w:val="TableTextCentered"/>
            </w:pPr>
            <w:r w:rsidRPr="00ED652B">
              <w:t>81</w:t>
            </w:r>
          </w:p>
        </w:tc>
        <w:tc>
          <w:tcPr>
            <w:tcW w:w="0" w:type="auto"/>
          </w:tcPr>
          <w:p w14:paraId="3F3A09D6" w14:textId="77777777" w:rsidR="00ED652B" w:rsidRPr="00ED652B" w:rsidRDefault="00ED652B" w:rsidP="00ED652B">
            <w:pPr>
              <w:pStyle w:val="TableTextCentered"/>
            </w:pPr>
            <w:r w:rsidRPr="00ED652B">
              <w:t>61</w:t>
            </w:r>
          </w:p>
        </w:tc>
        <w:tc>
          <w:tcPr>
            <w:tcW w:w="0" w:type="auto"/>
          </w:tcPr>
          <w:p w14:paraId="30983E98" w14:textId="77777777" w:rsidR="00ED652B" w:rsidRPr="00ED652B" w:rsidRDefault="00ED652B" w:rsidP="00ED652B">
            <w:pPr>
              <w:pStyle w:val="TableTextCentered"/>
            </w:pPr>
            <w:r w:rsidRPr="00ED652B">
              <w:t>84</w:t>
            </w:r>
          </w:p>
        </w:tc>
        <w:tc>
          <w:tcPr>
            <w:tcW w:w="0" w:type="auto"/>
          </w:tcPr>
          <w:p w14:paraId="5BA61D9E" w14:textId="77777777" w:rsidR="00ED652B" w:rsidRPr="00ED652B" w:rsidRDefault="00ED652B" w:rsidP="00ED652B">
            <w:pPr>
              <w:pStyle w:val="TableTextCentered"/>
            </w:pPr>
            <w:r w:rsidRPr="00ED652B">
              <w:t>77</w:t>
            </w:r>
          </w:p>
        </w:tc>
        <w:tc>
          <w:tcPr>
            <w:tcW w:w="0" w:type="auto"/>
          </w:tcPr>
          <w:p w14:paraId="0ECB0C6B" w14:textId="77777777" w:rsidR="00ED652B" w:rsidRPr="00ED652B" w:rsidRDefault="00ED652B" w:rsidP="00ED652B">
            <w:pPr>
              <w:pStyle w:val="TableTextCentered"/>
            </w:pPr>
            <w:r w:rsidRPr="00ED652B">
              <w:t>89</w:t>
            </w:r>
          </w:p>
        </w:tc>
        <w:tc>
          <w:tcPr>
            <w:tcW w:w="0" w:type="auto"/>
          </w:tcPr>
          <w:p w14:paraId="1EA82C6E" w14:textId="77777777" w:rsidR="00ED652B" w:rsidRPr="00ED652B" w:rsidRDefault="00ED652B" w:rsidP="00ED652B">
            <w:pPr>
              <w:pStyle w:val="TableTextCentered"/>
            </w:pPr>
            <w:r w:rsidRPr="00ED652B">
              <w:t>83</w:t>
            </w:r>
          </w:p>
        </w:tc>
      </w:tr>
      <w:tr w:rsidR="00ED652B" w:rsidRPr="00ED652B" w14:paraId="64B132E4" w14:textId="77777777" w:rsidTr="00ED652B">
        <w:tc>
          <w:tcPr>
            <w:tcW w:w="0" w:type="auto"/>
          </w:tcPr>
          <w:p w14:paraId="5AE73A73" w14:textId="77777777" w:rsidR="00ED652B" w:rsidRPr="00ED652B" w:rsidRDefault="00ED652B" w:rsidP="00ED652B">
            <w:pPr>
              <w:pStyle w:val="TableText-1stColumnBOLD"/>
            </w:pPr>
          </w:p>
        </w:tc>
        <w:tc>
          <w:tcPr>
            <w:tcW w:w="0" w:type="auto"/>
          </w:tcPr>
          <w:p w14:paraId="73BA33AD" w14:textId="77777777" w:rsidR="00ED652B" w:rsidRPr="00ED652B" w:rsidRDefault="00ED652B" w:rsidP="00ED652B">
            <w:pPr>
              <w:pStyle w:val="TabletextRangedLeft"/>
            </w:pPr>
            <w:r w:rsidRPr="00ED652B">
              <w:t>Not first in family</w:t>
            </w:r>
          </w:p>
        </w:tc>
        <w:tc>
          <w:tcPr>
            <w:tcW w:w="0" w:type="auto"/>
          </w:tcPr>
          <w:p w14:paraId="495D7540" w14:textId="77777777" w:rsidR="00ED652B" w:rsidRPr="00ED652B" w:rsidRDefault="00ED652B" w:rsidP="00ED652B">
            <w:pPr>
              <w:pStyle w:val="TableTextCentered"/>
            </w:pPr>
            <w:r w:rsidRPr="00ED652B">
              <w:t>79</w:t>
            </w:r>
          </w:p>
        </w:tc>
        <w:tc>
          <w:tcPr>
            <w:tcW w:w="0" w:type="auto"/>
          </w:tcPr>
          <w:p w14:paraId="2167E667" w14:textId="77777777" w:rsidR="00ED652B" w:rsidRPr="00ED652B" w:rsidRDefault="00ED652B" w:rsidP="00ED652B">
            <w:pPr>
              <w:pStyle w:val="TableTextCentered"/>
            </w:pPr>
            <w:r w:rsidRPr="00ED652B">
              <w:t>64</w:t>
            </w:r>
          </w:p>
        </w:tc>
        <w:tc>
          <w:tcPr>
            <w:tcW w:w="0" w:type="auto"/>
          </w:tcPr>
          <w:p w14:paraId="29FEC234" w14:textId="77777777" w:rsidR="00ED652B" w:rsidRPr="00ED652B" w:rsidRDefault="00ED652B" w:rsidP="00ED652B">
            <w:pPr>
              <w:pStyle w:val="TableTextCentered"/>
            </w:pPr>
            <w:r w:rsidRPr="00ED652B">
              <w:t>84</w:t>
            </w:r>
          </w:p>
        </w:tc>
        <w:tc>
          <w:tcPr>
            <w:tcW w:w="0" w:type="auto"/>
          </w:tcPr>
          <w:p w14:paraId="2D6D14FE" w14:textId="77777777" w:rsidR="00ED652B" w:rsidRPr="00ED652B" w:rsidRDefault="00ED652B" w:rsidP="00ED652B">
            <w:pPr>
              <w:pStyle w:val="TableTextCentered"/>
            </w:pPr>
            <w:r w:rsidRPr="00ED652B">
              <w:t>74</w:t>
            </w:r>
          </w:p>
        </w:tc>
        <w:tc>
          <w:tcPr>
            <w:tcW w:w="0" w:type="auto"/>
          </w:tcPr>
          <w:p w14:paraId="4CCB0E6B" w14:textId="77777777" w:rsidR="00ED652B" w:rsidRPr="00ED652B" w:rsidRDefault="00ED652B" w:rsidP="00ED652B">
            <w:pPr>
              <w:pStyle w:val="TableTextCentered"/>
            </w:pPr>
            <w:r w:rsidRPr="00ED652B">
              <w:t>88</w:t>
            </w:r>
          </w:p>
        </w:tc>
        <w:tc>
          <w:tcPr>
            <w:tcW w:w="0" w:type="auto"/>
          </w:tcPr>
          <w:p w14:paraId="24F4F6EA" w14:textId="77777777" w:rsidR="00ED652B" w:rsidRPr="00ED652B" w:rsidRDefault="00ED652B" w:rsidP="00ED652B">
            <w:pPr>
              <w:pStyle w:val="TableTextCentered"/>
            </w:pPr>
            <w:r w:rsidRPr="00ED652B">
              <w:t>82</w:t>
            </w:r>
          </w:p>
        </w:tc>
      </w:tr>
      <w:tr w:rsidR="00ED652B" w:rsidRPr="00ED652B" w14:paraId="29BE078B" w14:textId="77777777" w:rsidTr="00ED652B">
        <w:tc>
          <w:tcPr>
            <w:tcW w:w="0" w:type="auto"/>
          </w:tcPr>
          <w:p w14:paraId="7CFA4465" w14:textId="64B352E9" w:rsidR="00ED652B" w:rsidRPr="00ED652B" w:rsidRDefault="00ED652B" w:rsidP="00ED652B">
            <w:pPr>
              <w:pStyle w:val="TableText-1stColumnBOLD"/>
            </w:pPr>
            <w:r w:rsidRPr="00ED652B">
              <w:t>Previous higher education experience</w:t>
            </w:r>
            <w:r>
              <w:rPr>
                <w:rStyle w:val="FootnoteReference"/>
              </w:rPr>
              <w:footnoteReference w:id="9"/>
            </w:r>
          </w:p>
        </w:tc>
        <w:tc>
          <w:tcPr>
            <w:tcW w:w="0" w:type="auto"/>
          </w:tcPr>
          <w:p w14:paraId="281EC24A" w14:textId="77777777" w:rsidR="00ED652B" w:rsidRPr="00ED652B" w:rsidRDefault="00ED652B" w:rsidP="00ED652B">
            <w:pPr>
              <w:pStyle w:val="TabletextRangedLeft"/>
            </w:pPr>
            <w:r w:rsidRPr="00ED652B">
              <w:t>Previous experience – current institution</w:t>
            </w:r>
          </w:p>
        </w:tc>
        <w:tc>
          <w:tcPr>
            <w:tcW w:w="0" w:type="auto"/>
          </w:tcPr>
          <w:p w14:paraId="3F10646E" w14:textId="77777777" w:rsidR="00ED652B" w:rsidRPr="00ED652B" w:rsidRDefault="00ED652B" w:rsidP="00ED652B">
            <w:pPr>
              <w:pStyle w:val="TableTextCentered"/>
            </w:pPr>
            <w:r w:rsidRPr="00ED652B">
              <w:t>81</w:t>
            </w:r>
          </w:p>
        </w:tc>
        <w:tc>
          <w:tcPr>
            <w:tcW w:w="0" w:type="auto"/>
          </w:tcPr>
          <w:p w14:paraId="72E997BD" w14:textId="77777777" w:rsidR="00ED652B" w:rsidRPr="00ED652B" w:rsidRDefault="00ED652B" w:rsidP="00ED652B">
            <w:pPr>
              <w:pStyle w:val="TableTextCentered"/>
            </w:pPr>
            <w:r w:rsidRPr="00ED652B">
              <w:t>60</w:t>
            </w:r>
          </w:p>
        </w:tc>
        <w:tc>
          <w:tcPr>
            <w:tcW w:w="0" w:type="auto"/>
          </w:tcPr>
          <w:p w14:paraId="066F2E51" w14:textId="77777777" w:rsidR="00ED652B" w:rsidRPr="00ED652B" w:rsidRDefault="00ED652B" w:rsidP="00ED652B">
            <w:pPr>
              <w:pStyle w:val="TableTextCentered"/>
            </w:pPr>
            <w:r w:rsidRPr="00ED652B">
              <w:t>83</w:t>
            </w:r>
          </w:p>
        </w:tc>
        <w:tc>
          <w:tcPr>
            <w:tcW w:w="0" w:type="auto"/>
          </w:tcPr>
          <w:p w14:paraId="72508841" w14:textId="77777777" w:rsidR="00ED652B" w:rsidRPr="00ED652B" w:rsidRDefault="00ED652B" w:rsidP="00ED652B">
            <w:pPr>
              <w:pStyle w:val="TableTextCentered"/>
            </w:pPr>
            <w:r w:rsidRPr="00ED652B">
              <w:t>73</w:t>
            </w:r>
          </w:p>
        </w:tc>
        <w:tc>
          <w:tcPr>
            <w:tcW w:w="0" w:type="auto"/>
          </w:tcPr>
          <w:p w14:paraId="1688139C" w14:textId="77777777" w:rsidR="00ED652B" w:rsidRPr="00ED652B" w:rsidRDefault="00ED652B" w:rsidP="00ED652B">
            <w:pPr>
              <w:pStyle w:val="TableTextCentered"/>
            </w:pPr>
            <w:r w:rsidRPr="00ED652B">
              <w:t>87</w:t>
            </w:r>
          </w:p>
        </w:tc>
        <w:tc>
          <w:tcPr>
            <w:tcW w:w="0" w:type="auto"/>
          </w:tcPr>
          <w:p w14:paraId="7D651405" w14:textId="77777777" w:rsidR="00ED652B" w:rsidRPr="00ED652B" w:rsidRDefault="00ED652B" w:rsidP="00ED652B">
            <w:pPr>
              <w:pStyle w:val="TableTextCentered"/>
            </w:pPr>
            <w:r w:rsidRPr="00ED652B">
              <w:t>82</w:t>
            </w:r>
          </w:p>
        </w:tc>
      </w:tr>
      <w:tr w:rsidR="00ED652B" w:rsidRPr="00ED652B" w14:paraId="6B7E195D" w14:textId="77777777" w:rsidTr="00ED652B">
        <w:tc>
          <w:tcPr>
            <w:tcW w:w="0" w:type="auto"/>
          </w:tcPr>
          <w:p w14:paraId="7A341F8E" w14:textId="77777777" w:rsidR="00ED652B" w:rsidRPr="00ED652B" w:rsidRDefault="00ED652B" w:rsidP="00ED652B">
            <w:pPr>
              <w:pStyle w:val="TableText-1stColumnBOLD"/>
            </w:pPr>
          </w:p>
        </w:tc>
        <w:tc>
          <w:tcPr>
            <w:tcW w:w="0" w:type="auto"/>
          </w:tcPr>
          <w:p w14:paraId="3CAB9667" w14:textId="77777777" w:rsidR="00ED652B" w:rsidRPr="00ED652B" w:rsidRDefault="00ED652B" w:rsidP="00ED652B">
            <w:pPr>
              <w:pStyle w:val="TabletextRangedLeft"/>
            </w:pPr>
            <w:r w:rsidRPr="00ED652B">
              <w:t>Previous experience – another institution</w:t>
            </w:r>
          </w:p>
        </w:tc>
        <w:tc>
          <w:tcPr>
            <w:tcW w:w="0" w:type="auto"/>
          </w:tcPr>
          <w:p w14:paraId="1DB5C529" w14:textId="77777777" w:rsidR="00ED652B" w:rsidRPr="00ED652B" w:rsidRDefault="00ED652B" w:rsidP="00ED652B">
            <w:pPr>
              <w:pStyle w:val="TableTextCentered"/>
            </w:pPr>
            <w:r w:rsidRPr="00ED652B">
              <w:t>79</w:t>
            </w:r>
          </w:p>
        </w:tc>
        <w:tc>
          <w:tcPr>
            <w:tcW w:w="0" w:type="auto"/>
          </w:tcPr>
          <w:p w14:paraId="61598445" w14:textId="77777777" w:rsidR="00ED652B" w:rsidRPr="00ED652B" w:rsidRDefault="00ED652B" w:rsidP="00ED652B">
            <w:pPr>
              <w:pStyle w:val="TableTextCentered"/>
            </w:pPr>
            <w:r w:rsidRPr="00ED652B">
              <w:t>55</w:t>
            </w:r>
          </w:p>
        </w:tc>
        <w:tc>
          <w:tcPr>
            <w:tcW w:w="0" w:type="auto"/>
          </w:tcPr>
          <w:p w14:paraId="423424C1" w14:textId="77777777" w:rsidR="00ED652B" w:rsidRPr="00ED652B" w:rsidRDefault="00ED652B" w:rsidP="00ED652B">
            <w:pPr>
              <w:pStyle w:val="TableTextCentered"/>
            </w:pPr>
            <w:r w:rsidRPr="00ED652B">
              <w:t>84</w:t>
            </w:r>
          </w:p>
        </w:tc>
        <w:tc>
          <w:tcPr>
            <w:tcW w:w="0" w:type="auto"/>
          </w:tcPr>
          <w:p w14:paraId="6572EA36" w14:textId="77777777" w:rsidR="00ED652B" w:rsidRPr="00ED652B" w:rsidRDefault="00ED652B" w:rsidP="00ED652B">
            <w:pPr>
              <w:pStyle w:val="TableTextCentered"/>
            </w:pPr>
            <w:r w:rsidRPr="00ED652B">
              <w:t>76</w:t>
            </w:r>
          </w:p>
        </w:tc>
        <w:tc>
          <w:tcPr>
            <w:tcW w:w="0" w:type="auto"/>
          </w:tcPr>
          <w:p w14:paraId="048FFB41" w14:textId="77777777" w:rsidR="00ED652B" w:rsidRPr="00ED652B" w:rsidRDefault="00ED652B" w:rsidP="00ED652B">
            <w:pPr>
              <w:pStyle w:val="TableTextCentered"/>
            </w:pPr>
            <w:r w:rsidRPr="00ED652B">
              <w:t>86</w:t>
            </w:r>
          </w:p>
        </w:tc>
        <w:tc>
          <w:tcPr>
            <w:tcW w:w="0" w:type="auto"/>
          </w:tcPr>
          <w:p w14:paraId="22A693BA" w14:textId="77777777" w:rsidR="00ED652B" w:rsidRPr="00ED652B" w:rsidRDefault="00ED652B" w:rsidP="00ED652B">
            <w:pPr>
              <w:pStyle w:val="TableTextCentered"/>
            </w:pPr>
            <w:r w:rsidRPr="00ED652B">
              <w:t>82</w:t>
            </w:r>
          </w:p>
        </w:tc>
      </w:tr>
      <w:tr w:rsidR="00ED652B" w:rsidRPr="00ED652B" w14:paraId="77862AFF" w14:textId="77777777" w:rsidTr="00ED652B">
        <w:tc>
          <w:tcPr>
            <w:tcW w:w="0" w:type="auto"/>
          </w:tcPr>
          <w:p w14:paraId="5F9FF9F9" w14:textId="77777777" w:rsidR="00ED652B" w:rsidRPr="00ED652B" w:rsidRDefault="00ED652B" w:rsidP="00ED652B">
            <w:pPr>
              <w:pStyle w:val="TableText-1stColumnBOLD"/>
            </w:pPr>
          </w:p>
        </w:tc>
        <w:tc>
          <w:tcPr>
            <w:tcW w:w="0" w:type="auto"/>
          </w:tcPr>
          <w:p w14:paraId="1745A299" w14:textId="77777777" w:rsidR="00ED652B" w:rsidRPr="00ED652B" w:rsidRDefault="00ED652B" w:rsidP="00ED652B">
            <w:pPr>
              <w:pStyle w:val="TabletextRangedLeft"/>
            </w:pPr>
            <w:r w:rsidRPr="00ED652B">
              <w:t>New to higher education</w:t>
            </w:r>
          </w:p>
        </w:tc>
        <w:tc>
          <w:tcPr>
            <w:tcW w:w="0" w:type="auto"/>
          </w:tcPr>
          <w:p w14:paraId="657B7297" w14:textId="77777777" w:rsidR="00ED652B" w:rsidRPr="00ED652B" w:rsidRDefault="00ED652B" w:rsidP="00ED652B">
            <w:pPr>
              <w:pStyle w:val="TableTextCentered"/>
            </w:pPr>
            <w:r w:rsidRPr="00ED652B">
              <w:t>80</w:t>
            </w:r>
          </w:p>
        </w:tc>
        <w:tc>
          <w:tcPr>
            <w:tcW w:w="0" w:type="auto"/>
          </w:tcPr>
          <w:p w14:paraId="4BE7EEBC" w14:textId="77777777" w:rsidR="00ED652B" w:rsidRPr="00ED652B" w:rsidRDefault="00ED652B" w:rsidP="00ED652B">
            <w:pPr>
              <w:pStyle w:val="TableTextCentered"/>
            </w:pPr>
            <w:r w:rsidRPr="00ED652B">
              <w:t>64</w:t>
            </w:r>
          </w:p>
        </w:tc>
        <w:tc>
          <w:tcPr>
            <w:tcW w:w="0" w:type="auto"/>
          </w:tcPr>
          <w:p w14:paraId="1BBE8102" w14:textId="77777777" w:rsidR="00ED652B" w:rsidRPr="00ED652B" w:rsidRDefault="00ED652B" w:rsidP="00ED652B">
            <w:pPr>
              <w:pStyle w:val="TableTextCentered"/>
            </w:pPr>
            <w:r w:rsidRPr="00ED652B">
              <w:t>83</w:t>
            </w:r>
          </w:p>
        </w:tc>
        <w:tc>
          <w:tcPr>
            <w:tcW w:w="0" w:type="auto"/>
          </w:tcPr>
          <w:p w14:paraId="7667F3FA" w14:textId="77777777" w:rsidR="00ED652B" w:rsidRPr="00ED652B" w:rsidRDefault="00ED652B" w:rsidP="00ED652B">
            <w:pPr>
              <w:pStyle w:val="TableTextCentered"/>
            </w:pPr>
            <w:r w:rsidRPr="00ED652B">
              <w:t>75</w:t>
            </w:r>
          </w:p>
        </w:tc>
        <w:tc>
          <w:tcPr>
            <w:tcW w:w="0" w:type="auto"/>
          </w:tcPr>
          <w:p w14:paraId="0D07BE40" w14:textId="77777777" w:rsidR="00ED652B" w:rsidRPr="00ED652B" w:rsidRDefault="00ED652B" w:rsidP="00ED652B">
            <w:pPr>
              <w:pStyle w:val="TableTextCentered"/>
            </w:pPr>
            <w:r w:rsidRPr="00ED652B">
              <w:t>89</w:t>
            </w:r>
          </w:p>
        </w:tc>
        <w:tc>
          <w:tcPr>
            <w:tcW w:w="0" w:type="auto"/>
          </w:tcPr>
          <w:p w14:paraId="7D1A5D9C" w14:textId="77777777" w:rsidR="00ED652B" w:rsidRPr="00ED652B" w:rsidRDefault="00ED652B" w:rsidP="00ED652B">
            <w:pPr>
              <w:pStyle w:val="TableTextCentered"/>
            </w:pPr>
            <w:r w:rsidRPr="00ED652B">
              <w:t>83</w:t>
            </w:r>
          </w:p>
        </w:tc>
      </w:tr>
      <w:tr w:rsidR="00B47C09" w:rsidRPr="00ED652B" w14:paraId="58DFDABA" w14:textId="77777777" w:rsidTr="007D0CCF">
        <w:tc>
          <w:tcPr>
            <w:tcW w:w="0" w:type="auto"/>
            <w:gridSpan w:val="2"/>
          </w:tcPr>
          <w:p w14:paraId="4F5BC1ED" w14:textId="3BD73ADD" w:rsidR="00B47C09" w:rsidRPr="00ED652B" w:rsidRDefault="00B47C09" w:rsidP="00B47C09">
            <w:pPr>
              <w:pStyle w:val="TableHead-L1-LEFTalign"/>
            </w:pPr>
            <w:r w:rsidRPr="00ED652B">
              <w:t>Total</w:t>
            </w:r>
          </w:p>
        </w:tc>
        <w:tc>
          <w:tcPr>
            <w:tcW w:w="0" w:type="auto"/>
          </w:tcPr>
          <w:p w14:paraId="0E2B73BF" w14:textId="431AC5DA" w:rsidR="00B47C09" w:rsidRPr="00ED652B" w:rsidRDefault="00B47C09" w:rsidP="00ED652B">
            <w:pPr>
              <w:pStyle w:val="TableTextCentered"/>
            </w:pPr>
            <w:r w:rsidRPr="00ED652B">
              <w:t>81</w:t>
            </w:r>
          </w:p>
        </w:tc>
        <w:tc>
          <w:tcPr>
            <w:tcW w:w="0" w:type="auto"/>
          </w:tcPr>
          <w:p w14:paraId="34042747" w14:textId="752524A4" w:rsidR="00B47C09" w:rsidRPr="00ED652B" w:rsidRDefault="00B47C09" w:rsidP="00ED652B">
            <w:pPr>
              <w:pStyle w:val="TableTextCentered"/>
            </w:pPr>
            <w:r w:rsidRPr="00ED652B">
              <w:t>62</w:t>
            </w:r>
          </w:p>
        </w:tc>
        <w:tc>
          <w:tcPr>
            <w:tcW w:w="0" w:type="auto"/>
          </w:tcPr>
          <w:p w14:paraId="1E638DCF" w14:textId="2CFBAFB9" w:rsidR="00B47C09" w:rsidRPr="00ED652B" w:rsidRDefault="00B47C09" w:rsidP="00ED652B">
            <w:pPr>
              <w:pStyle w:val="TableTextCentered"/>
            </w:pPr>
            <w:r w:rsidRPr="00ED652B">
              <w:t>81</w:t>
            </w:r>
          </w:p>
        </w:tc>
        <w:tc>
          <w:tcPr>
            <w:tcW w:w="0" w:type="auto"/>
          </w:tcPr>
          <w:p w14:paraId="6C440ED2" w14:textId="4E9127B2" w:rsidR="00B47C09" w:rsidRPr="00ED652B" w:rsidRDefault="00B47C09" w:rsidP="00ED652B">
            <w:pPr>
              <w:pStyle w:val="TableTextCentered"/>
            </w:pPr>
            <w:r w:rsidRPr="00ED652B">
              <w:t>72</w:t>
            </w:r>
          </w:p>
        </w:tc>
        <w:tc>
          <w:tcPr>
            <w:tcW w:w="0" w:type="auto"/>
          </w:tcPr>
          <w:p w14:paraId="09F97937" w14:textId="31ACA930" w:rsidR="00B47C09" w:rsidRPr="00ED652B" w:rsidRDefault="00B47C09" w:rsidP="00ED652B">
            <w:pPr>
              <w:pStyle w:val="TableTextCentered"/>
            </w:pPr>
            <w:r w:rsidRPr="00ED652B">
              <w:t>85</w:t>
            </w:r>
          </w:p>
        </w:tc>
        <w:tc>
          <w:tcPr>
            <w:tcW w:w="0" w:type="auto"/>
          </w:tcPr>
          <w:p w14:paraId="42ABEE40" w14:textId="47E361E4" w:rsidR="00B47C09" w:rsidRPr="00ED652B" w:rsidRDefault="00B47C09" w:rsidP="00ED652B">
            <w:pPr>
              <w:pStyle w:val="TableTextCentered"/>
            </w:pPr>
            <w:r w:rsidRPr="00ED652B">
              <w:t>80</w:t>
            </w:r>
          </w:p>
        </w:tc>
      </w:tr>
    </w:tbl>
    <w:p w14:paraId="1DD6AF0C" w14:textId="77777777" w:rsidR="00ED652B" w:rsidRDefault="00ED652B" w:rsidP="0093455A">
      <w:pPr>
        <w:pStyle w:val="Bodycopy"/>
      </w:pPr>
      <w:r>
        <w:br w:type="page"/>
      </w:r>
    </w:p>
    <w:p w14:paraId="02846E29" w14:textId="320DF1EF" w:rsidR="00F2792E" w:rsidRPr="00F2792E" w:rsidRDefault="00F2792E" w:rsidP="00F2792E">
      <w:pPr>
        <w:pStyle w:val="Bodycopy"/>
        <w:rPr>
          <w:lang w:val="en-US"/>
        </w:rPr>
      </w:pPr>
      <w:r w:rsidRPr="00F2792E">
        <w:rPr>
          <w:lang w:val="en-US"/>
        </w:rPr>
        <w:lastRenderedPageBreak/>
        <w:t>Students who spoke English as their main language at home were more likely than those from a non-English speaking background to rate every aspect of their educational experience positively. These differences were largest in relation to Teaching Quality (6 percentage points) and Student Support (4 percentage points). A similar pattern is observed in relation to international and domestic students, where domestic students were more likely than international students to provide positive responses to every aspect of their educational experience, especially in relation to Learner Engagement, which they rated more positively by 5 percentage points. </w:t>
      </w:r>
    </w:p>
    <w:p w14:paraId="2D82DA49" w14:textId="77777777" w:rsidR="00F2792E" w:rsidRPr="00F2792E" w:rsidRDefault="00F2792E" w:rsidP="00F2792E">
      <w:pPr>
        <w:pStyle w:val="Bodycopy"/>
        <w:spacing w:before="142" w:line="290" w:lineRule="atLeast"/>
        <w:rPr>
          <w:lang w:val="en-US"/>
        </w:rPr>
      </w:pPr>
      <w:r w:rsidRPr="00F2792E">
        <w:rPr>
          <w:lang w:val="en-US"/>
        </w:rPr>
        <w:t>Students who reported having a disability were slightly more likely to provide positive ratings of Student Support, than students who did not report any disability. The opposite is observed in relation to the four other focus areas; most notably Learner Engagement by 4 percentage points.</w:t>
      </w:r>
    </w:p>
    <w:p w14:paraId="0FFCEFA0" w14:textId="77777777" w:rsidR="00F2792E" w:rsidRPr="00F2792E" w:rsidRDefault="00F2792E" w:rsidP="00F2792E">
      <w:pPr>
        <w:pStyle w:val="Bodycopy"/>
        <w:spacing w:before="142" w:line="290" w:lineRule="atLeast"/>
        <w:rPr>
          <w:lang w:val="en-US"/>
        </w:rPr>
      </w:pPr>
      <w:r w:rsidRPr="00F2792E">
        <w:rPr>
          <w:lang w:val="en-US"/>
        </w:rPr>
        <w:t>Few noteworthy differences were observed based on whether the student was the first in their family to attend university, with the largest difference being that students who were the first in their family to attend university were less likely to rate Learner Engagement positively. Considering whether students had Previous higher education experience, it is interesting to note that students who had previously been enrolled at the current or another higher education institution were less likely to report positively in terms of Learner Engagement experiences, especially in relation to students new to higher education (by 4 and 9 percentage points respectively). This may be related to the fact that students who had been enrolled at another institution were more likely to be studying externally in 2016 (15 per cent compared with three per cent for those who were new to higher education and 8 per cent for those who were previously enrolled at the current institution). There were no other notable differences on the basis of this previous higher education experience.</w:t>
      </w:r>
    </w:p>
    <w:p w14:paraId="0CE4C024" w14:textId="38F5E23E" w:rsidR="009C2BD5" w:rsidRPr="009C2BD5" w:rsidRDefault="009C2BD5" w:rsidP="00F2792E">
      <w:pPr>
        <w:pStyle w:val="Heading2"/>
      </w:pPr>
      <w:bookmarkStart w:id="24" w:name="_Toc478658566"/>
      <w:r w:rsidRPr="009C2BD5">
        <w:t>2.4</w:t>
      </w:r>
      <w:r w:rsidRPr="009C2BD5">
        <w:tab/>
        <w:t>The higher education experience by study area</w:t>
      </w:r>
      <w:bookmarkEnd w:id="24"/>
    </w:p>
    <w:p w14:paraId="5A8511F3" w14:textId="5390475A" w:rsidR="00F2792E" w:rsidRDefault="00F2792E" w:rsidP="00F2792E">
      <w:pPr>
        <w:pStyle w:val="Bodycopy"/>
        <w:rPr>
          <w:lang w:val="en-US"/>
        </w:rPr>
      </w:pPr>
      <w:r w:rsidRPr="00F2792E">
        <w:rPr>
          <w:lang w:val="en-US"/>
        </w:rPr>
        <w:t>Looking now at SES results for different study areas (see Table 6), there is considerable variation in student ratings across study areas. Student ratings of their entire educational experience ranged from a high of 87 per cent for Rehabilitation, to a low of 73 per cent for Computing and information systems representing a difference of 14 percentage points. In general, results relating to the quality of the entire educational experience remained relatively static across the larger study areas. Social work saw a marked increase in positive ratings of four percentage points from 79 per cent in 2015 to 83 per cent in 2016. Pharmacy saw a decrease in the ratings of the entire educational experience from 2015 to 2016 of three percentage points (coupled with a drop of five percentage points for Learner Engagement despite low numbers of external student responses and smaller decreases of two percentage points in Teaching Quality and Learning Resources). All study areas with decreased ratings of the quality of the entire educational experience were also accompanied by a decrease in Teaching Quality scores.</w:t>
      </w:r>
    </w:p>
    <w:p w14:paraId="3E0E7D55" w14:textId="77777777" w:rsidR="00F2792E" w:rsidRPr="00F2792E" w:rsidRDefault="00F2792E" w:rsidP="00F2792E">
      <w:pPr>
        <w:pStyle w:val="Bodycopy"/>
        <w:spacing w:before="142" w:line="290" w:lineRule="atLeast"/>
        <w:rPr>
          <w:lang w:val="en-US"/>
        </w:rPr>
      </w:pPr>
      <w:r w:rsidRPr="00F2792E">
        <w:rPr>
          <w:lang w:val="en-US"/>
        </w:rPr>
        <w:t>The widest range in focus area results was for Learner Engagement, with 29 percentage points separating the study areas with the highest and lowest results (Medicine at 83 per cent, and Psychology and Social Work both at 54 per cent). </w:t>
      </w:r>
    </w:p>
    <w:p w14:paraId="1497D871" w14:textId="7B9C5985" w:rsidR="008D42D6" w:rsidRPr="00F2792E" w:rsidRDefault="00F2792E" w:rsidP="00F2792E">
      <w:pPr>
        <w:pStyle w:val="Bodycopy"/>
        <w:rPr>
          <w:lang w:val="en-US"/>
        </w:rPr>
      </w:pPr>
      <w:r w:rsidRPr="00F2792E">
        <w:rPr>
          <w:lang w:val="en-US"/>
        </w:rPr>
        <w:t>The narrowest range of results across study areas is seen in relation to Student Support, with 12 percentage points separating the study area with the highest and lowest scores (Rehabilitation at 78 per cent, and Architecture and built environment at 66 per cent). This possibly reflects the fact that student support services are often provided by the institution rather than a particular faculty.</w:t>
      </w:r>
      <w:r>
        <w:rPr>
          <w:lang w:val="en-US"/>
        </w:rPr>
        <w:t xml:space="preserve"> </w:t>
      </w:r>
      <w:r w:rsidR="008D42D6">
        <w:br w:type="page"/>
      </w:r>
    </w:p>
    <w:p w14:paraId="11EF5AC1" w14:textId="6BC9DE59" w:rsidR="008D42D6" w:rsidRPr="004974B5" w:rsidRDefault="008D42D6" w:rsidP="004974B5">
      <w:pPr>
        <w:pStyle w:val="PicCaptionTabletitle"/>
        <w:rPr>
          <w:lang w:val="en-US"/>
        </w:rPr>
      </w:pPr>
      <w:r>
        <w:lastRenderedPageBreak/>
        <w:t xml:space="preserve">Table </w:t>
      </w:r>
      <w:r w:rsidR="004974B5">
        <w:t>6</w:t>
      </w:r>
      <w:r>
        <w:t xml:space="preserve">: </w:t>
      </w:r>
      <w:r w:rsidR="004974B5" w:rsidRPr="004974B5">
        <w:rPr>
          <w:lang w:val="en-US"/>
        </w:rPr>
        <w:t>The student experience, by study area, 2015 and 2016 (% positive rating)</w:t>
      </w:r>
    </w:p>
    <w:tbl>
      <w:tblPr>
        <w:tblStyle w:val="QILTTableStylePH"/>
        <w:tblW w:w="0" w:type="auto"/>
        <w:tblLook w:val="04A0" w:firstRow="1" w:lastRow="0" w:firstColumn="1" w:lastColumn="0" w:noHBand="0" w:noVBand="1"/>
        <w:tblCaption w:val="Table 6: The student experience, by study area, 2015 and 2016 (% positive rating) "/>
        <w:tblDescription w:val="Table 6: The student experience, by study area, 2015 and 2016 (% positive rating)"/>
      </w:tblPr>
      <w:tblGrid>
        <w:gridCol w:w="3919"/>
        <w:gridCol w:w="970"/>
        <w:gridCol w:w="971"/>
        <w:gridCol w:w="971"/>
        <w:gridCol w:w="971"/>
        <w:gridCol w:w="971"/>
        <w:gridCol w:w="971"/>
        <w:gridCol w:w="971"/>
        <w:gridCol w:w="971"/>
        <w:gridCol w:w="971"/>
        <w:gridCol w:w="971"/>
        <w:gridCol w:w="971"/>
        <w:gridCol w:w="971"/>
      </w:tblGrid>
      <w:tr w:rsidR="008D42D6" w:rsidRPr="008D42D6" w14:paraId="496A486C" w14:textId="77777777" w:rsidTr="001C1121">
        <w:trPr>
          <w:tblHeader/>
        </w:trPr>
        <w:tc>
          <w:tcPr>
            <w:tcW w:w="3919" w:type="dxa"/>
          </w:tcPr>
          <w:p w14:paraId="261B2A05" w14:textId="77777777" w:rsidR="008D42D6" w:rsidRPr="008D42D6" w:rsidRDefault="008D42D6" w:rsidP="0093455A">
            <w:pPr>
              <w:pStyle w:val="TableHead-L1-LEFTalign"/>
            </w:pPr>
            <w:r w:rsidRPr="008D42D6">
              <w:t>Study area</w:t>
            </w:r>
          </w:p>
        </w:tc>
        <w:tc>
          <w:tcPr>
            <w:tcW w:w="970" w:type="dxa"/>
          </w:tcPr>
          <w:p w14:paraId="7B27CB8B" w14:textId="2AC777E5" w:rsidR="008D42D6" w:rsidRPr="008D42D6" w:rsidRDefault="008D42D6" w:rsidP="008D42D6">
            <w:pPr>
              <w:pStyle w:val="TableHeadLevel1Centred"/>
            </w:pPr>
            <w:r w:rsidRPr="008D42D6">
              <w:t>2015: SD</w:t>
            </w:r>
            <w:r>
              <w:rPr>
                <w:rStyle w:val="FootnoteReference"/>
              </w:rPr>
              <w:footnoteReference w:id="10"/>
            </w:r>
          </w:p>
        </w:tc>
        <w:tc>
          <w:tcPr>
            <w:tcW w:w="971" w:type="dxa"/>
          </w:tcPr>
          <w:p w14:paraId="40B88982" w14:textId="77777777" w:rsidR="008D42D6" w:rsidRPr="008D42D6" w:rsidRDefault="008D42D6" w:rsidP="008D42D6">
            <w:pPr>
              <w:pStyle w:val="TableHeadLevel1Centred"/>
            </w:pPr>
            <w:r w:rsidRPr="008D42D6">
              <w:t>2015: LE</w:t>
            </w:r>
          </w:p>
        </w:tc>
        <w:tc>
          <w:tcPr>
            <w:tcW w:w="971" w:type="dxa"/>
          </w:tcPr>
          <w:p w14:paraId="02801D5E" w14:textId="77777777" w:rsidR="008D42D6" w:rsidRPr="008D42D6" w:rsidRDefault="008D42D6" w:rsidP="008D42D6">
            <w:pPr>
              <w:pStyle w:val="TableHeadLevel1Centred"/>
            </w:pPr>
            <w:r w:rsidRPr="008D42D6">
              <w:t>2015: TQ</w:t>
            </w:r>
          </w:p>
        </w:tc>
        <w:tc>
          <w:tcPr>
            <w:tcW w:w="971" w:type="dxa"/>
          </w:tcPr>
          <w:p w14:paraId="07F34A29" w14:textId="77777777" w:rsidR="008D42D6" w:rsidRPr="008D42D6" w:rsidRDefault="008D42D6" w:rsidP="008D42D6">
            <w:pPr>
              <w:pStyle w:val="TableHeadLevel1Centred"/>
            </w:pPr>
            <w:r w:rsidRPr="008D42D6">
              <w:t>2015: SS</w:t>
            </w:r>
          </w:p>
        </w:tc>
        <w:tc>
          <w:tcPr>
            <w:tcW w:w="971" w:type="dxa"/>
          </w:tcPr>
          <w:p w14:paraId="1B70C46A" w14:textId="77777777" w:rsidR="008D42D6" w:rsidRPr="008D42D6" w:rsidRDefault="008D42D6" w:rsidP="008D42D6">
            <w:pPr>
              <w:pStyle w:val="TableHeadLevel1Centred"/>
            </w:pPr>
            <w:r w:rsidRPr="008D42D6">
              <w:t>2015: LR</w:t>
            </w:r>
          </w:p>
        </w:tc>
        <w:tc>
          <w:tcPr>
            <w:tcW w:w="971" w:type="dxa"/>
          </w:tcPr>
          <w:p w14:paraId="502BE5D9" w14:textId="77777777" w:rsidR="008D42D6" w:rsidRPr="008D42D6" w:rsidRDefault="008D42D6" w:rsidP="008D42D6">
            <w:pPr>
              <w:pStyle w:val="TableHeadLevel1Centred"/>
            </w:pPr>
            <w:r w:rsidRPr="008D42D6">
              <w:t>2015: OEE</w:t>
            </w:r>
          </w:p>
        </w:tc>
        <w:tc>
          <w:tcPr>
            <w:tcW w:w="971" w:type="dxa"/>
          </w:tcPr>
          <w:p w14:paraId="3F1D8E23" w14:textId="77777777" w:rsidR="008D42D6" w:rsidRPr="008D42D6" w:rsidRDefault="008D42D6" w:rsidP="008D42D6">
            <w:pPr>
              <w:pStyle w:val="TableHeadLevel1Centred"/>
            </w:pPr>
            <w:r w:rsidRPr="008D42D6">
              <w:t>2016: SD</w:t>
            </w:r>
          </w:p>
        </w:tc>
        <w:tc>
          <w:tcPr>
            <w:tcW w:w="971" w:type="dxa"/>
          </w:tcPr>
          <w:p w14:paraId="6BE29DD8" w14:textId="77777777" w:rsidR="008D42D6" w:rsidRPr="008D42D6" w:rsidRDefault="008D42D6" w:rsidP="008D42D6">
            <w:pPr>
              <w:pStyle w:val="TableHeadLevel1Centred"/>
            </w:pPr>
            <w:r w:rsidRPr="008D42D6">
              <w:t>2016: LE</w:t>
            </w:r>
          </w:p>
        </w:tc>
        <w:tc>
          <w:tcPr>
            <w:tcW w:w="971" w:type="dxa"/>
          </w:tcPr>
          <w:p w14:paraId="6FCE4C18" w14:textId="77777777" w:rsidR="008D42D6" w:rsidRPr="008D42D6" w:rsidRDefault="008D42D6" w:rsidP="008D42D6">
            <w:pPr>
              <w:pStyle w:val="TableHeadLevel1Centred"/>
            </w:pPr>
            <w:r w:rsidRPr="008D42D6">
              <w:t>2016: TQ</w:t>
            </w:r>
          </w:p>
        </w:tc>
        <w:tc>
          <w:tcPr>
            <w:tcW w:w="971" w:type="dxa"/>
          </w:tcPr>
          <w:p w14:paraId="584A32D2" w14:textId="77777777" w:rsidR="008D42D6" w:rsidRPr="008D42D6" w:rsidRDefault="008D42D6" w:rsidP="008D42D6">
            <w:pPr>
              <w:pStyle w:val="TableHeadLevel1Centred"/>
            </w:pPr>
            <w:r w:rsidRPr="008D42D6">
              <w:t>2016: SS</w:t>
            </w:r>
          </w:p>
        </w:tc>
        <w:tc>
          <w:tcPr>
            <w:tcW w:w="971" w:type="dxa"/>
          </w:tcPr>
          <w:p w14:paraId="318C971A" w14:textId="77777777" w:rsidR="008D42D6" w:rsidRPr="008D42D6" w:rsidRDefault="008D42D6" w:rsidP="008D42D6">
            <w:pPr>
              <w:pStyle w:val="TableHeadLevel1Centred"/>
            </w:pPr>
            <w:r w:rsidRPr="008D42D6">
              <w:t>2016: LR</w:t>
            </w:r>
          </w:p>
        </w:tc>
        <w:tc>
          <w:tcPr>
            <w:tcW w:w="971" w:type="dxa"/>
          </w:tcPr>
          <w:p w14:paraId="798DA11A" w14:textId="77777777" w:rsidR="008D42D6" w:rsidRPr="008D42D6" w:rsidRDefault="008D42D6" w:rsidP="008D42D6">
            <w:pPr>
              <w:pStyle w:val="TableHeadLevel1Centred"/>
            </w:pPr>
            <w:r w:rsidRPr="008D42D6">
              <w:t>2016: OEE</w:t>
            </w:r>
          </w:p>
        </w:tc>
      </w:tr>
      <w:tr w:rsidR="008D42D6" w:rsidRPr="008D42D6" w14:paraId="208000DA" w14:textId="77777777" w:rsidTr="001C1121">
        <w:tc>
          <w:tcPr>
            <w:tcW w:w="3919" w:type="dxa"/>
          </w:tcPr>
          <w:p w14:paraId="0D693952" w14:textId="77777777" w:rsidR="008D42D6" w:rsidRPr="008D42D6" w:rsidRDefault="008D42D6" w:rsidP="008D42D6">
            <w:pPr>
              <w:pStyle w:val="TableText-1stColumnBOLD"/>
            </w:pPr>
            <w:r w:rsidRPr="008D42D6">
              <w:t>Science and mathematics</w:t>
            </w:r>
          </w:p>
        </w:tc>
        <w:tc>
          <w:tcPr>
            <w:tcW w:w="970" w:type="dxa"/>
          </w:tcPr>
          <w:p w14:paraId="18C8A95A" w14:textId="77777777" w:rsidR="008D42D6" w:rsidRPr="008D42D6" w:rsidRDefault="008D42D6" w:rsidP="008D42D6">
            <w:pPr>
              <w:pStyle w:val="TableTextCentered"/>
            </w:pPr>
            <w:r w:rsidRPr="008D42D6">
              <w:t>81</w:t>
            </w:r>
          </w:p>
        </w:tc>
        <w:tc>
          <w:tcPr>
            <w:tcW w:w="971" w:type="dxa"/>
          </w:tcPr>
          <w:p w14:paraId="65159BC3" w14:textId="77777777" w:rsidR="008D42D6" w:rsidRPr="008D42D6" w:rsidRDefault="008D42D6" w:rsidP="008D42D6">
            <w:pPr>
              <w:pStyle w:val="TableTextCentered"/>
            </w:pPr>
            <w:r w:rsidRPr="008D42D6">
              <w:t>63</w:t>
            </w:r>
          </w:p>
        </w:tc>
        <w:tc>
          <w:tcPr>
            <w:tcW w:w="971" w:type="dxa"/>
          </w:tcPr>
          <w:p w14:paraId="09057F47" w14:textId="77777777" w:rsidR="008D42D6" w:rsidRPr="008D42D6" w:rsidRDefault="008D42D6" w:rsidP="008D42D6">
            <w:pPr>
              <w:pStyle w:val="TableTextCentered"/>
            </w:pPr>
            <w:r w:rsidRPr="008D42D6">
              <w:t>85</w:t>
            </w:r>
          </w:p>
        </w:tc>
        <w:tc>
          <w:tcPr>
            <w:tcW w:w="971" w:type="dxa"/>
          </w:tcPr>
          <w:p w14:paraId="32F08ECD" w14:textId="77777777" w:rsidR="008D42D6" w:rsidRPr="008D42D6" w:rsidRDefault="008D42D6" w:rsidP="008D42D6">
            <w:pPr>
              <w:pStyle w:val="TableTextCentered"/>
            </w:pPr>
            <w:r w:rsidRPr="008D42D6">
              <w:t>74</w:t>
            </w:r>
          </w:p>
        </w:tc>
        <w:tc>
          <w:tcPr>
            <w:tcW w:w="971" w:type="dxa"/>
          </w:tcPr>
          <w:p w14:paraId="51A3174D" w14:textId="77777777" w:rsidR="008D42D6" w:rsidRPr="008D42D6" w:rsidRDefault="008D42D6" w:rsidP="008D42D6">
            <w:pPr>
              <w:pStyle w:val="TableTextCentered"/>
            </w:pPr>
            <w:r w:rsidRPr="008D42D6">
              <w:t>89</w:t>
            </w:r>
          </w:p>
        </w:tc>
        <w:tc>
          <w:tcPr>
            <w:tcW w:w="971" w:type="dxa"/>
          </w:tcPr>
          <w:p w14:paraId="78C1D417" w14:textId="77777777" w:rsidR="008D42D6" w:rsidRPr="008D42D6" w:rsidRDefault="008D42D6" w:rsidP="008D42D6">
            <w:pPr>
              <w:pStyle w:val="TableTextCentered"/>
            </w:pPr>
            <w:r w:rsidRPr="008D42D6">
              <w:t>83</w:t>
            </w:r>
          </w:p>
        </w:tc>
        <w:tc>
          <w:tcPr>
            <w:tcW w:w="971" w:type="dxa"/>
          </w:tcPr>
          <w:p w14:paraId="3EF25E82" w14:textId="77777777" w:rsidR="008D42D6" w:rsidRPr="008D42D6" w:rsidRDefault="008D42D6" w:rsidP="008D42D6">
            <w:pPr>
              <w:pStyle w:val="TableTextCentered"/>
            </w:pPr>
            <w:r w:rsidRPr="008D42D6">
              <w:t>81</w:t>
            </w:r>
          </w:p>
        </w:tc>
        <w:tc>
          <w:tcPr>
            <w:tcW w:w="971" w:type="dxa"/>
          </w:tcPr>
          <w:p w14:paraId="73206748" w14:textId="77777777" w:rsidR="008D42D6" w:rsidRPr="008D42D6" w:rsidRDefault="008D42D6" w:rsidP="008D42D6">
            <w:pPr>
              <w:pStyle w:val="TableTextCentered"/>
            </w:pPr>
            <w:r w:rsidRPr="008D42D6">
              <w:t>65</w:t>
            </w:r>
          </w:p>
        </w:tc>
        <w:tc>
          <w:tcPr>
            <w:tcW w:w="971" w:type="dxa"/>
          </w:tcPr>
          <w:p w14:paraId="3D272EFD" w14:textId="77777777" w:rsidR="008D42D6" w:rsidRPr="008D42D6" w:rsidRDefault="008D42D6" w:rsidP="008D42D6">
            <w:pPr>
              <w:pStyle w:val="TableTextCentered"/>
            </w:pPr>
            <w:r w:rsidRPr="008D42D6">
              <w:t>84</w:t>
            </w:r>
          </w:p>
        </w:tc>
        <w:tc>
          <w:tcPr>
            <w:tcW w:w="971" w:type="dxa"/>
          </w:tcPr>
          <w:p w14:paraId="2342873D" w14:textId="77777777" w:rsidR="008D42D6" w:rsidRPr="008D42D6" w:rsidRDefault="008D42D6" w:rsidP="008D42D6">
            <w:pPr>
              <w:pStyle w:val="TableTextCentered"/>
            </w:pPr>
            <w:r w:rsidRPr="008D42D6">
              <w:t>73</w:t>
            </w:r>
          </w:p>
        </w:tc>
        <w:tc>
          <w:tcPr>
            <w:tcW w:w="971" w:type="dxa"/>
          </w:tcPr>
          <w:p w14:paraId="4A4AF525" w14:textId="77777777" w:rsidR="008D42D6" w:rsidRPr="008D42D6" w:rsidRDefault="008D42D6" w:rsidP="008D42D6">
            <w:pPr>
              <w:pStyle w:val="TableTextCentered"/>
            </w:pPr>
            <w:r w:rsidRPr="008D42D6">
              <w:t>89</w:t>
            </w:r>
          </w:p>
        </w:tc>
        <w:tc>
          <w:tcPr>
            <w:tcW w:w="971" w:type="dxa"/>
          </w:tcPr>
          <w:p w14:paraId="38AB58F2" w14:textId="77777777" w:rsidR="008D42D6" w:rsidRPr="008D42D6" w:rsidRDefault="008D42D6" w:rsidP="008D42D6">
            <w:pPr>
              <w:pStyle w:val="TableTextCentered"/>
            </w:pPr>
            <w:r w:rsidRPr="008D42D6">
              <w:t>82</w:t>
            </w:r>
          </w:p>
        </w:tc>
      </w:tr>
      <w:tr w:rsidR="008D42D6" w:rsidRPr="008D42D6" w14:paraId="3F05343E" w14:textId="77777777" w:rsidTr="001C1121">
        <w:tc>
          <w:tcPr>
            <w:tcW w:w="3919" w:type="dxa"/>
          </w:tcPr>
          <w:p w14:paraId="69AD62DD" w14:textId="77777777" w:rsidR="008D42D6" w:rsidRPr="008D42D6" w:rsidRDefault="008D42D6" w:rsidP="008D42D6">
            <w:pPr>
              <w:pStyle w:val="TableText-1stColumnBOLD"/>
            </w:pPr>
            <w:r w:rsidRPr="008D42D6">
              <w:t>Computing and Information Systems</w:t>
            </w:r>
          </w:p>
        </w:tc>
        <w:tc>
          <w:tcPr>
            <w:tcW w:w="970" w:type="dxa"/>
          </w:tcPr>
          <w:p w14:paraId="3BB6B6EA" w14:textId="77777777" w:rsidR="008D42D6" w:rsidRPr="008D42D6" w:rsidRDefault="008D42D6" w:rsidP="008D42D6">
            <w:pPr>
              <w:pStyle w:val="TableTextCentered"/>
            </w:pPr>
            <w:r w:rsidRPr="008D42D6">
              <w:t>76</w:t>
            </w:r>
          </w:p>
        </w:tc>
        <w:tc>
          <w:tcPr>
            <w:tcW w:w="971" w:type="dxa"/>
          </w:tcPr>
          <w:p w14:paraId="6B9407CC" w14:textId="77777777" w:rsidR="008D42D6" w:rsidRPr="008D42D6" w:rsidRDefault="008D42D6" w:rsidP="008D42D6">
            <w:pPr>
              <w:pStyle w:val="TableTextCentered"/>
            </w:pPr>
            <w:r w:rsidRPr="008D42D6">
              <w:t>60</w:t>
            </w:r>
          </w:p>
        </w:tc>
        <w:tc>
          <w:tcPr>
            <w:tcW w:w="971" w:type="dxa"/>
          </w:tcPr>
          <w:p w14:paraId="28FC0051" w14:textId="77777777" w:rsidR="008D42D6" w:rsidRPr="008D42D6" w:rsidRDefault="008D42D6" w:rsidP="008D42D6">
            <w:pPr>
              <w:pStyle w:val="TableTextCentered"/>
            </w:pPr>
            <w:r w:rsidRPr="008D42D6">
              <w:t>78</w:t>
            </w:r>
          </w:p>
        </w:tc>
        <w:tc>
          <w:tcPr>
            <w:tcW w:w="971" w:type="dxa"/>
          </w:tcPr>
          <w:p w14:paraId="66A4E9C8" w14:textId="77777777" w:rsidR="008D42D6" w:rsidRPr="008D42D6" w:rsidRDefault="008D42D6" w:rsidP="008D42D6">
            <w:pPr>
              <w:pStyle w:val="TableTextCentered"/>
            </w:pPr>
            <w:r w:rsidRPr="008D42D6">
              <w:t>74</w:t>
            </w:r>
          </w:p>
        </w:tc>
        <w:tc>
          <w:tcPr>
            <w:tcW w:w="971" w:type="dxa"/>
          </w:tcPr>
          <w:p w14:paraId="5FA98D00" w14:textId="77777777" w:rsidR="008D42D6" w:rsidRPr="008D42D6" w:rsidRDefault="008D42D6" w:rsidP="008D42D6">
            <w:pPr>
              <w:pStyle w:val="TableTextCentered"/>
            </w:pPr>
            <w:r w:rsidRPr="008D42D6">
              <w:t>86</w:t>
            </w:r>
          </w:p>
        </w:tc>
        <w:tc>
          <w:tcPr>
            <w:tcW w:w="971" w:type="dxa"/>
          </w:tcPr>
          <w:p w14:paraId="06930FB2" w14:textId="77777777" w:rsidR="008D42D6" w:rsidRPr="008D42D6" w:rsidRDefault="008D42D6" w:rsidP="008D42D6">
            <w:pPr>
              <w:pStyle w:val="TableTextCentered"/>
            </w:pPr>
            <w:r w:rsidRPr="008D42D6">
              <w:t>75</w:t>
            </w:r>
          </w:p>
        </w:tc>
        <w:tc>
          <w:tcPr>
            <w:tcW w:w="971" w:type="dxa"/>
          </w:tcPr>
          <w:p w14:paraId="52CDD935" w14:textId="77777777" w:rsidR="008D42D6" w:rsidRPr="008D42D6" w:rsidRDefault="008D42D6" w:rsidP="008D42D6">
            <w:pPr>
              <w:pStyle w:val="TableTextCentered"/>
            </w:pPr>
            <w:r w:rsidRPr="008D42D6">
              <w:t>75</w:t>
            </w:r>
          </w:p>
        </w:tc>
        <w:tc>
          <w:tcPr>
            <w:tcW w:w="971" w:type="dxa"/>
          </w:tcPr>
          <w:p w14:paraId="3E12B346" w14:textId="77777777" w:rsidR="008D42D6" w:rsidRPr="008D42D6" w:rsidRDefault="008D42D6" w:rsidP="008D42D6">
            <w:pPr>
              <w:pStyle w:val="TableTextCentered"/>
            </w:pPr>
            <w:r w:rsidRPr="008D42D6">
              <w:t>60</w:t>
            </w:r>
          </w:p>
        </w:tc>
        <w:tc>
          <w:tcPr>
            <w:tcW w:w="971" w:type="dxa"/>
          </w:tcPr>
          <w:p w14:paraId="6E746948" w14:textId="77777777" w:rsidR="008D42D6" w:rsidRPr="008D42D6" w:rsidRDefault="008D42D6" w:rsidP="008D42D6">
            <w:pPr>
              <w:pStyle w:val="TableTextCentered"/>
            </w:pPr>
            <w:r w:rsidRPr="008D42D6">
              <w:t>76</w:t>
            </w:r>
          </w:p>
        </w:tc>
        <w:tc>
          <w:tcPr>
            <w:tcW w:w="971" w:type="dxa"/>
          </w:tcPr>
          <w:p w14:paraId="02F7DBBB" w14:textId="77777777" w:rsidR="008D42D6" w:rsidRPr="008D42D6" w:rsidRDefault="008D42D6" w:rsidP="008D42D6">
            <w:pPr>
              <w:pStyle w:val="TableTextCentered"/>
            </w:pPr>
            <w:r w:rsidRPr="008D42D6">
              <w:t>69</w:t>
            </w:r>
          </w:p>
        </w:tc>
        <w:tc>
          <w:tcPr>
            <w:tcW w:w="971" w:type="dxa"/>
          </w:tcPr>
          <w:p w14:paraId="79B5500C" w14:textId="77777777" w:rsidR="008D42D6" w:rsidRPr="008D42D6" w:rsidRDefault="008D42D6" w:rsidP="008D42D6">
            <w:pPr>
              <w:pStyle w:val="TableTextCentered"/>
            </w:pPr>
            <w:r w:rsidRPr="008D42D6">
              <w:t>85</w:t>
            </w:r>
          </w:p>
        </w:tc>
        <w:tc>
          <w:tcPr>
            <w:tcW w:w="971" w:type="dxa"/>
          </w:tcPr>
          <w:p w14:paraId="3BCCE8A1" w14:textId="77777777" w:rsidR="008D42D6" w:rsidRPr="008D42D6" w:rsidRDefault="008D42D6" w:rsidP="008D42D6">
            <w:pPr>
              <w:pStyle w:val="TableTextCentered"/>
            </w:pPr>
            <w:r w:rsidRPr="008D42D6">
              <w:t>74</w:t>
            </w:r>
          </w:p>
        </w:tc>
      </w:tr>
      <w:tr w:rsidR="008D42D6" w:rsidRPr="008D42D6" w14:paraId="7429074E" w14:textId="77777777" w:rsidTr="001C1121">
        <w:tc>
          <w:tcPr>
            <w:tcW w:w="3919" w:type="dxa"/>
          </w:tcPr>
          <w:p w14:paraId="45B1FA80" w14:textId="77777777" w:rsidR="008D42D6" w:rsidRPr="008D42D6" w:rsidRDefault="008D42D6" w:rsidP="008D42D6">
            <w:pPr>
              <w:pStyle w:val="TableText-1stColumnBOLD"/>
            </w:pPr>
            <w:r w:rsidRPr="008D42D6">
              <w:t>Engineering</w:t>
            </w:r>
          </w:p>
        </w:tc>
        <w:tc>
          <w:tcPr>
            <w:tcW w:w="970" w:type="dxa"/>
          </w:tcPr>
          <w:p w14:paraId="57E3E162" w14:textId="77777777" w:rsidR="008D42D6" w:rsidRPr="008D42D6" w:rsidRDefault="008D42D6" w:rsidP="008D42D6">
            <w:pPr>
              <w:pStyle w:val="TableTextCentered"/>
            </w:pPr>
            <w:r w:rsidRPr="008D42D6">
              <w:t>78</w:t>
            </w:r>
          </w:p>
        </w:tc>
        <w:tc>
          <w:tcPr>
            <w:tcW w:w="971" w:type="dxa"/>
          </w:tcPr>
          <w:p w14:paraId="5C4A411F" w14:textId="77777777" w:rsidR="008D42D6" w:rsidRPr="008D42D6" w:rsidRDefault="008D42D6" w:rsidP="008D42D6">
            <w:pPr>
              <w:pStyle w:val="TableTextCentered"/>
            </w:pPr>
            <w:r w:rsidRPr="008D42D6">
              <w:t>67</w:t>
            </w:r>
          </w:p>
        </w:tc>
        <w:tc>
          <w:tcPr>
            <w:tcW w:w="971" w:type="dxa"/>
          </w:tcPr>
          <w:p w14:paraId="27B117E8" w14:textId="77777777" w:rsidR="008D42D6" w:rsidRPr="008D42D6" w:rsidRDefault="008D42D6" w:rsidP="008D42D6">
            <w:pPr>
              <w:pStyle w:val="TableTextCentered"/>
            </w:pPr>
            <w:r w:rsidRPr="008D42D6">
              <w:t>77</w:t>
            </w:r>
          </w:p>
        </w:tc>
        <w:tc>
          <w:tcPr>
            <w:tcW w:w="971" w:type="dxa"/>
          </w:tcPr>
          <w:p w14:paraId="4FEEEA5C" w14:textId="77777777" w:rsidR="008D42D6" w:rsidRPr="008D42D6" w:rsidRDefault="008D42D6" w:rsidP="008D42D6">
            <w:pPr>
              <w:pStyle w:val="TableTextCentered"/>
            </w:pPr>
            <w:r w:rsidRPr="008D42D6">
              <w:t>69</w:t>
            </w:r>
          </w:p>
        </w:tc>
        <w:tc>
          <w:tcPr>
            <w:tcW w:w="971" w:type="dxa"/>
          </w:tcPr>
          <w:p w14:paraId="1BA1A56A" w14:textId="77777777" w:rsidR="008D42D6" w:rsidRPr="008D42D6" w:rsidRDefault="008D42D6" w:rsidP="008D42D6">
            <w:pPr>
              <w:pStyle w:val="TableTextCentered"/>
            </w:pPr>
            <w:r w:rsidRPr="008D42D6">
              <w:t>86</w:t>
            </w:r>
          </w:p>
        </w:tc>
        <w:tc>
          <w:tcPr>
            <w:tcW w:w="971" w:type="dxa"/>
          </w:tcPr>
          <w:p w14:paraId="23538CC1" w14:textId="77777777" w:rsidR="008D42D6" w:rsidRPr="008D42D6" w:rsidRDefault="008D42D6" w:rsidP="008D42D6">
            <w:pPr>
              <w:pStyle w:val="TableTextCentered"/>
            </w:pPr>
            <w:r w:rsidRPr="008D42D6">
              <w:t>76</w:t>
            </w:r>
          </w:p>
        </w:tc>
        <w:tc>
          <w:tcPr>
            <w:tcW w:w="971" w:type="dxa"/>
          </w:tcPr>
          <w:p w14:paraId="574B9942" w14:textId="77777777" w:rsidR="008D42D6" w:rsidRPr="008D42D6" w:rsidRDefault="008D42D6" w:rsidP="008D42D6">
            <w:pPr>
              <w:pStyle w:val="TableTextCentered"/>
            </w:pPr>
            <w:r w:rsidRPr="008D42D6">
              <w:t>78</w:t>
            </w:r>
          </w:p>
        </w:tc>
        <w:tc>
          <w:tcPr>
            <w:tcW w:w="971" w:type="dxa"/>
          </w:tcPr>
          <w:p w14:paraId="0A436E51" w14:textId="77777777" w:rsidR="008D42D6" w:rsidRPr="008D42D6" w:rsidRDefault="008D42D6" w:rsidP="008D42D6">
            <w:pPr>
              <w:pStyle w:val="TableTextCentered"/>
            </w:pPr>
            <w:r w:rsidRPr="008D42D6">
              <w:t>67</w:t>
            </w:r>
          </w:p>
        </w:tc>
        <w:tc>
          <w:tcPr>
            <w:tcW w:w="971" w:type="dxa"/>
          </w:tcPr>
          <w:p w14:paraId="57EBDE22" w14:textId="77777777" w:rsidR="008D42D6" w:rsidRPr="008D42D6" w:rsidRDefault="008D42D6" w:rsidP="008D42D6">
            <w:pPr>
              <w:pStyle w:val="TableTextCentered"/>
            </w:pPr>
            <w:r w:rsidRPr="008D42D6">
              <w:t>75</w:t>
            </w:r>
          </w:p>
        </w:tc>
        <w:tc>
          <w:tcPr>
            <w:tcW w:w="971" w:type="dxa"/>
          </w:tcPr>
          <w:p w14:paraId="0EB5ADD9" w14:textId="77777777" w:rsidR="008D42D6" w:rsidRPr="008D42D6" w:rsidRDefault="008D42D6" w:rsidP="008D42D6">
            <w:pPr>
              <w:pStyle w:val="TableTextCentered"/>
            </w:pPr>
            <w:r w:rsidRPr="008D42D6">
              <w:t>68</w:t>
            </w:r>
          </w:p>
        </w:tc>
        <w:tc>
          <w:tcPr>
            <w:tcW w:w="971" w:type="dxa"/>
          </w:tcPr>
          <w:p w14:paraId="6ADB1C18" w14:textId="77777777" w:rsidR="008D42D6" w:rsidRPr="008D42D6" w:rsidRDefault="008D42D6" w:rsidP="008D42D6">
            <w:pPr>
              <w:pStyle w:val="TableTextCentered"/>
            </w:pPr>
            <w:r w:rsidRPr="008D42D6">
              <w:t>84</w:t>
            </w:r>
          </w:p>
        </w:tc>
        <w:tc>
          <w:tcPr>
            <w:tcW w:w="971" w:type="dxa"/>
          </w:tcPr>
          <w:p w14:paraId="72D1C2BF" w14:textId="77777777" w:rsidR="008D42D6" w:rsidRPr="008D42D6" w:rsidRDefault="008D42D6" w:rsidP="008D42D6">
            <w:pPr>
              <w:pStyle w:val="TableTextCentered"/>
            </w:pPr>
            <w:r w:rsidRPr="008D42D6">
              <w:t>75</w:t>
            </w:r>
          </w:p>
        </w:tc>
      </w:tr>
      <w:tr w:rsidR="008D42D6" w:rsidRPr="008D42D6" w14:paraId="4877FA72" w14:textId="77777777" w:rsidTr="001C1121">
        <w:tc>
          <w:tcPr>
            <w:tcW w:w="3919" w:type="dxa"/>
          </w:tcPr>
          <w:p w14:paraId="650A2728" w14:textId="77777777" w:rsidR="008D42D6" w:rsidRPr="008D42D6" w:rsidRDefault="008D42D6" w:rsidP="008D42D6">
            <w:pPr>
              <w:pStyle w:val="TableText-1stColumnBOLD"/>
            </w:pPr>
            <w:r w:rsidRPr="008D42D6">
              <w:t>Architecture and built environment</w:t>
            </w:r>
          </w:p>
        </w:tc>
        <w:tc>
          <w:tcPr>
            <w:tcW w:w="970" w:type="dxa"/>
          </w:tcPr>
          <w:p w14:paraId="518D120E" w14:textId="77777777" w:rsidR="008D42D6" w:rsidRPr="008D42D6" w:rsidRDefault="008D42D6" w:rsidP="008D42D6">
            <w:pPr>
              <w:pStyle w:val="TableTextCentered"/>
            </w:pPr>
            <w:r w:rsidRPr="008D42D6">
              <w:t>80</w:t>
            </w:r>
          </w:p>
        </w:tc>
        <w:tc>
          <w:tcPr>
            <w:tcW w:w="971" w:type="dxa"/>
          </w:tcPr>
          <w:p w14:paraId="2BFA8BD6" w14:textId="77777777" w:rsidR="008D42D6" w:rsidRPr="008D42D6" w:rsidRDefault="008D42D6" w:rsidP="008D42D6">
            <w:pPr>
              <w:pStyle w:val="TableTextCentered"/>
            </w:pPr>
            <w:r w:rsidRPr="008D42D6">
              <w:t>66</w:t>
            </w:r>
          </w:p>
        </w:tc>
        <w:tc>
          <w:tcPr>
            <w:tcW w:w="971" w:type="dxa"/>
          </w:tcPr>
          <w:p w14:paraId="45D36809" w14:textId="77777777" w:rsidR="008D42D6" w:rsidRPr="008D42D6" w:rsidRDefault="008D42D6" w:rsidP="008D42D6">
            <w:pPr>
              <w:pStyle w:val="TableTextCentered"/>
            </w:pPr>
            <w:r w:rsidRPr="008D42D6">
              <w:t>79</w:t>
            </w:r>
          </w:p>
        </w:tc>
        <w:tc>
          <w:tcPr>
            <w:tcW w:w="971" w:type="dxa"/>
          </w:tcPr>
          <w:p w14:paraId="5A4AEC32" w14:textId="77777777" w:rsidR="008D42D6" w:rsidRPr="008D42D6" w:rsidRDefault="008D42D6" w:rsidP="008D42D6">
            <w:pPr>
              <w:pStyle w:val="TableTextCentered"/>
            </w:pPr>
            <w:r w:rsidRPr="008D42D6">
              <w:t>66</w:t>
            </w:r>
          </w:p>
        </w:tc>
        <w:tc>
          <w:tcPr>
            <w:tcW w:w="971" w:type="dxa"/>
          </w:tcPr>
          <w:p w14:paraId="07542C95" w14:textId="77777777" w:rsidR="008D42D6" w:rsidRPr="008D42D6" w:rsidRDefault="008D42D6" w:rsidP="008D42D6">
            <w:pPr>
              <w:pStyle w:val="TableTextCentered"/>
            </w:pPr>
            <w:r w:rsidRPr="008D42D6">
              <w:t>77</w:t>
            </w:r>
          </w:p>
        </w:tc>
        <w:tc>
          <w:tcPr>
            <w:tcW w:w="971" w:type="dxa"/>
          </w:tcPr>
          <w:p w14:paraId="433F119E" w14:textId="77777777" w:rsidR="008D42D6" w:rsidRPr="008D42D6" w:rsidRDefault="008D42D6" w:rsidP="008D42D6">
            <w:pPr>
              <w:pStyle w:val="TableTextCentered"/>
            </w:pPr>
            <w:r w:rsidRPr="008D42D6">
              <w:t>77</w:t>
            </w:r>
          </w:p>
        </w:tc>
        <w:tc>
          <w:tcPr>
            <w:tcW w:w="971" w:type="dxa"/>
          </w:tcPr>
          <w:p w14:paraId="6593AACB" w14:textId="77777777" w:rsidR="008D42D6" w:rsidRPr="008D42D6" w:rsidRDefault="008D42D6" w:rsidP="008D42D6">
            <w:pPr>
              <w:pStyle w:val="TableTextCentered"/>
            </w:pPr>
            <w:r w:rsidRPr="008D42D6">
              <w:t>80</w:t>
            </w:r>
          </w:p>
        </w:tc>
        <w:tc>
          <w:tcPr>
            <w:tcW w:w="971" w:type="dxa"/>
          </w:tcPr>
          <w:p w14:paraId="6D0C2A20" w14:textId="77777777" w:rsidR="008D42D6" w:rsidRPr="008D42D6" w:rsidRDefault="008D42D6" w:rsidP="008D42D6">
            <w:pPr>
              <w:pStyle w:val="TableTextCentered"/>
            </w:pPr>
            <w:r w:rsidRPr="008D42D6">
              <w:t>68</w:t>
            </w:r>
          </w:p>
        </w:tc>
        <w:tc>
          <w:tcPr>
            <w:tcW w:w="971" w:type="dxa"/>
          </w:tcPr>
          <w:p w14:paraId="06B8FB8C" w14:textId="77777777" w:rsidR="008D42D6" w:rsidRPr="008D42D6" w:rsidRDefault="008D42D6" w:rsidP="008D42D6">
            <w:pPr>
              <w:pStyle w:val="TableTextCentered"/>
            </w:pPr>
            <w:r w:rsidRPr="008D42D6">
              <w:t>78</w:t>
            </w:r>
          </w:p>
        </w:tc>
        <w:tc>
          <w:tcPr>
            <w:tcW w:w="971" w:type="dxa"/>
          </w:tcPr>
          <w:p w14:paraId="0196EF52" w14:textId="77777777" w:rsidR="008D42D6" w:rsidRPr="008D42D6" w:rsidRDefault="008D42D6" w:rsidP="008D42D6">
            <w:pPr>
              <w:pStyle w:val="TableTextCentered"/>
            </w:pPr>
            <w:r w:rsidRPr="008D42D6">
              <w:t>66</w:t>
            </w:r>
          </w:p>
        </w:tc>
        <w:tc>
          <w:tcPr>
            <w:tcW w:w="971" w:type="dxa"/>
          </w:tcPr>
          <w:p w14:paraId="1667DEE1" w14:textId="77777777" w:rsidR="008D42D6" w:rsidRPr="008D42D6" w:rsidRDefault="008D42D6" w:rsidP="008D42D6">
            <w:pPr>
              <w:pStyle w:val="TableTextCentered"/>
            </w:pPr>
            <w:r w:rsidRPr="008D42D6">
              <w:t>76</w:t>
            </w:r>
          </w:p>
        </w:tc>
        <w:tc>
          <w:tcPr>
            <w:tcW w:w="971" w:type="dxa"/>
          </w:tcPr>
          <w:p w14:paraId="29DE1929" w14:textId="77777777" w:rsidR="008D42D6" w:rsidRPr="008D42D6" w:rsidRDefault="008D42D6" w:rsidP="008D42D6">
            <w:pPr>
              <w:pStyle w:val="TableTextCentered"/>
            </w:pPr>
            <w:r w:rsidRPr="008D42D6">
              <w:t>76</w:t>
            </w:r>
          </w:p>
        </w:tc>
      </w:tr>
      <w:tr w:rsidR="008D42D6" w:rsidRPr="008D42D6" w14:paraId="5D0A03D4" w14:textId="77777777" w:rsidTr="001C1121">
        <w:tc>
          <w:tcPr>
            <w:tcW w:w="3919" w:type="dxa"/>
          </w:tcPr>
          <w:p w14:paraId="3DCFC09E" w14:textId="77777777" w:rsidR="008D42D6" w:rsidRPr="008D42D6" w:rsidRDefault="008D42D6" w:rsidP="008D42D6">
            <w:pPr>
              <w:pStyle w:val="TableText-1stColumnBOLD"/>
            </w:pPr>
            <w:r w:rsidRPr="008D42D6">
              <w:t>Agriculture and environmental studies</w:t>
            </w:r>
          </w:p>
        </w:tc>
        <w:tc>
          <w:tcPr>
            <w:tcW w:w="970" w:type="dxa"/>
          </w:tcPr>
          <w:p w14:paraId="661D3D6B" w14:textId="77777777" w:rsidR="008D42D6" w:rsidRPr="008D42D6" w:rsidRDefault="008D42D6" w:rsidP="008D42D6">
            <w:pPr>
              <w:pStyle w:val="TableTextCentered"/>
            </w:pPr>
            <w:r w:rsidRPr="008D42D6">
              <w:t>84</w:t>
            </w:r>
          </w:p>
        </w:tc>
        <w:tc>
          <w:tcPr>
            <w:tcW w:w="971" w:type="dxa"/>
          </w:tcPr>
          <w:p w14:paraId="0ACA31C7" w14:textId="77777777" w:rsidR="008D42D6" w:rsidRPr="008D42D6" w:rsidRDefault="008D42D6" w:rsidP="008D42D6">
            <w:pPr>
              <w:pStyle w:val="TableTextCentered"/>
            </w:pPr>
            <w:r w:rsidRPr="008D42D6">
              <w:t>65</w:t>
            </w:r>
          </w:p>
        </w:tc>
        <w:tc>
          <w:tcPr>
            <w:tcW w:w="971" w:type="dxa"/>
          </w:tcPr>
          <w:p w14:paraId="09E45518" w14:textId="77777777" w:rsidR="008D42D6" w:rsidRPr="008D42D6" w:rsidRDefault="008D42D6" w:rsidP="008D42D6">
            <w:pPr>
              <w:pStyle w:val="TableTextCentered"/>
            </w:pPr>
            <w:r w:rsidRPr="008D42D6">
              <w:t>85</w:t>
            </w:r>
          </w:p>
        </w:tc>
        <w:tc>
          <w:tcPr>
            <w:tcW w:w="971" w:type="dxa"/>
          </w:tcPr>
          <w:p w14:paraId="17A13D3B" w14:textId="77777777" w:rsidR="008D42D6" w:rsidRPr="008D42D6" w:rsidRDefault="008D42D6" w:rsidP="008D42D6">
            <w:pPr>
              <w:pStyle w:val="TableTextCentered"/>
            </w:pPr>
            <w:r w:rsidRPr="008D42D6">
              <w:t>73</w:t>
            </w:r>
          </w:p>
        </w:tc>
        <w:tc>
          <w:tcPr>
            <w:tcW w:w="971" w:type="dxa"/>
          </w:tcPr>
          <w:p w14:paraId="1FB6CD2A" w14:textId="77777777" w:rsidR="008D42D6" w:rsidRPr="008D42D6" w:rsidRDefault="008D42D6" w:rsidP="008D42D6">
            <w:pPr>
              <w:pStyle w:val="TableTextCentered"/>
            </w:pPr>
            <w:r w:rsidRPr="008D42D6">
              <w:t>89</w:t>
            </w:r>
          </w:p>
        </w:tc>
        <w:tc>
          <w:tcPr>
            <w:tcW w:w="971" w:type="dxa"/>
          </w:tcPr>
          <w:p w14:paraId="42E977BC" w14:textId="77777777" w:rsidR="008D42D6" w:rsidRPr="008D42D6" w:rsidRDefault="008D42D6" w:rsidP="008D42D6">
            <w:pPr>
              <w:pStyle w:val="TableTextCentered"/>
            </w:pPr>
            <w:r w:rsidRPr="008D42D6">
              <w:t>84</w:t>
            </w:r>
          </w:p>
        </w:tc>
        <w:tc>
          <w:tcPr>
            <w:tcW w:w="971" w:type="dxa"/>
          </w:tcPr>
          <w:p w14:paraId="11A338F9" w14:textId="77777777" w:rsidR="008D42D6" w:rsidRPr="008D42D6" w:rsidRDefault="008D42D6" w:rsidP="008D42D6">
            <w:pPr>
              <w:pStyle w:val="TableTextCentered"/>
            </w:pPr>
            <w:r w:rsidRPr="008D42D6">
              <w:t>82</w:t>
            </w:r>
          </w:p>
        </w:tc>
        <w:tc>
          <w:tcPr>
            <w:tcW w:w="971" w:type="dxa"/>
          </w:tcPr>
          <w:p w14:paraId="3DCD5B7C" w14:textId="77777777" w:rsidR="008D42D6" w:rsidRPr="008D42D6" w:rsidRDefault="008D42D6" w:rsidP="008D42D6">
            <w:pPr>
              <w:pStyle w:val="TableTextCentered"/>
            </w:pPr>
            <w:r w:rsidRPr="008D42D6">
              <w:t>66</w:t>
            </w:r>
          </w:p>
        </w:tc>
        <w:tc>
          <w:tcPr>
            <w:tcW w:w="971" w:type="dxa"/>
          </w:tcPr>
          <w:p w14:paraId="0A3B7247" w14:textId="77777777" w:rsidR="008D42D6" w:rsidRPr="008D42D6" w:rsidRDefault="008D42D6" w:rsidP="008D42D6">
            <w:pPr>
              <w:pStyle w:val="TableTextCentered"/>
            </w:pPr>
            <w:r w:rsidRPr="008D42D6">
              <w:t>84</w:t>
            </w:r>
          </w:p>
        </w:tc>
        <w:tc>
          <w:tcPr>
            <w:tcW w:w="971" w:type="dxa"/>
          </w:tcPr>
          <w:p w14:paraId="259BB32F" w14:textId="77777777" w:rsidR="008D42D6" w:rsidRPr="008D42D6" w:rsidRDefault="008D42D6" w:rsidP="008D42D6">
            <w:pPr>
              <w:pStyle w:val="TableTextCentered"/>
            </w:pPr>
            <w:r w:rsidRPr="008D42D6">
              <w:t>73</w:t>
            </w:r>
          </w:p>
        </w:tc>
        <w:tc>
          <w:tcPr>
            <w:tcW w:w="971" w:type="dxa"/>
          </w:tcPr>
          <w:p w14:paraId="6135DE0D" w14:textId="77777777" w:rsidR="008D42D6" w:rsidRPr="008D42D6" w:rsidRDefault="008D42D6" w:rsidP="008D42D6">
            <w:pPr>
              <w:pStyle w:val="TableTextCentered"/>
            </w:pPr>
            <w:r w:rsidRPr="008D42D6">
              <w:t>88</w:t>
            </w:r>
          </w:p>
        </w:tc>
        <w:tc>
          <w:tcPr>
            <w:tcW w:w="971" w:type="dxa"/>
          </w:tcPr>
          <w:p w14:paraId="6A94799A" w14:textId="77777777" w:rsidR="008D42D6" w:rsidRPr="008D42D6" w:rsidRDefault="008D42D6" w:rsidP="008D42D6">
            <w:pPr>
              <w:pStyle w:val="TableTextCentered"/>
            </w:pPr>
            <w:r w:rsidRPr="008D42D6">
              <w:t>83</w:t>
            </w:r>
          </w:p>
        </w:tc>
      </w:tr>
      <w:tr w:rsidR="008D42D6" w:rsidRPr="008D42D6" w14:paraId="073AD0D8" w14:textId="77777777" w:rsidTr="001C1121">
        <w:tc>
          <w:tcPr>
            <w:tcW w:w="3919" w:type="dxa"/>
          </w:tcPr>
          <w:p w14:paraId="6441B1A8" w14:textId="77777777" w:rsidR="008D42D6" w:rsidRPr="008D42D6" w:rsidRDefault="008D42D6" w:rsidP="008D42D6">
            <w:pPr>
              <w:pStyle w:val="TableText-1stColumnBOLD"/>
            </w:pPr>
            <w:r w:rsidRPr="008D42D6">
              <w:t>Health services and support</w:t>
            </w:r>
          </w:p>
        </w:tc>
        <w:tc>
          <w:tcPr>
            <w:tcW w:w="970" w:type="dxa"/>
          </w:tcPr>
          <w:p w14:paraId="47496B79" w14:textId="77777777" w:rsidR="008D42D6" w:rsidRPr="008D42D6" w:rsidRDefault="008D42D6" w:rsidP="008D42D6">
            <w:pPr>
              <w:pStyle w:val="TableTextCentered"/>
            </w:pPr>
            <w:r w:rsidRPr="008D42D6">
              <w:t>82</w:t>
            </w:r>
          </w:p>
        </w:tc>
        <w:tc>
          <w:tcPr>
            <w:tcW w:w="971" w:type="dxa"/>
          </w:tcPr>
          <w:p w14:paraId="66ACDAF2" w14:textId="77777777" w:rsidR="008D42D6" w:rsidRPr="008D42D6" w:rsidRDefault="008D42D6" w:rsidP="008D42D6">
            <w:pPr>
              <w:pStyle w:val="TableTextCentered"/>
            </w:pPr>
            <w:r w:rsidRPr="008D42D6">
              <w:t>61</w:t>
            </w:r>
          </w:p>
        </w:tc>
        <w:tc>
          <w:tcPr>
            <w:tcW w:w="971" w:type="dxa"/>
          </w:tcPr>
          <w:p w14:paraId="10585587" w14:textId="77777777" w:rsidR="008D42D6" w:rsidRPr="008D42D6" w:rsidRDefault="008D42D6" w:rsidP="008D42D6">
            <w:pPr>
              <w:pStyle w:val="TableTextCentered"/>
            </w:pPr>
            <w:r w:rsidRPr="008D42D6">
              <w:t>84</w:t>
            </w:r>
          </w:p>
        </w:tc>
        <w:tc>
          <w:tcPr>
            <w:tcW w:w="971" w:type="dxa"/>
          </w:tcPr>
          <w:p w14:paraId="27D5C6D4" w14:textId="77777777" w:rsidR="008D42D6" w:rsidRPr="008D42D6" w:rsidRDefault="008D42D6" w:rsidP="008D42D6">
            <w:pPr>
              <w:pStyle w:val="TableTextCentered"/>
            </w:pPr>
            <w:r w:rsidRPr="008D42D6">
              <w:t>74</w:t>
            </w:r>
          </w:p>
        </w:tc>
        <w:tc>
          <w:tcPr>
            <w:tcW w:w="971" w:type="dxa"/>
          </w:tcPr>
          <w:p w14:paraId="4F3981FD" w14:textId="77777777" w:rsidR="008D42D6" w:rsidRPr="008D42D6" w:rsidRDefault="008D42D6" w:rsidP="008D42D6">
            <w:pPr>
              <w:pStyle w:val="TableTextCentered"/>
            </w:pPr>
            <w:r w:rsidRPr="008D42D6">
              <w:t>86</w:t>
            </w:r>
          </w:p>
        </w:tc>
        <w:tc>
          <w:tcPr>
            <w:tcW w:w="971" w:type="dxa"/>
          </w:tcPr>
          <w:p w14:paraId="6C3CB1FB" w14:textId="77777777" w:rsidR="008D42D6" w:rsidRPr="008D42D6" w:rsidRDefault="008D42D6" w:rsidP="008D42D6">
            <w:pPr>
              <w:pStyle w:val="TableTextCentered"/>
            </w:pPr>
            <w:r w:rsidRPr="008D42D6">
              <w:t>81</w:t>
            </w:r>
          </w:p>
        </w:tc>
        <w:tc>
          <w:tcPr>
            <w:tcW w:w="971" w:type="dxa"/>
          </w:tcPr>
          <w:p w14:paraId="6F84D9AD" w14:textId="77777777" w:rsidR="008D42D6" w:rsidRPr="008D42D6" w:rsidRDefault="008D42D6" w:rsidP="008D42D6">
            <w:pPr>
              <w:pStyle w:val="TableTextCentered"/>
            </w:pPr>
            <w:r w:rsidRPr="008D42D6">
              <w:t>82</w:t>
            </w:r>
          </w:p>
        </w:tc>
        <w:tc>
          <w:tcPr>
            <w:tcW w:w="971" w:type="dxa"/>
          </w:tcPr>
          <w:p w14:paraId="569FA67A" w14:textId="77777777" w:rsidR="008D42D6" w:rsidRPr="008D42D6" w:rsidRDefault="008D42D6" w:rsidP="008D42D6">
            <w:pPr>
              <w:pStyle w:val="TableTextCentered"/>
            </w:pPr>
            <w:r w:rsidRPr="008D42D6">
              <w:t>61</w:t>
            </w:r>
          </w:p>
        </w:tc>
        <w:tc>
          <w:tcPr>
            <w:tcW w:w="971" w:type="dxa"/>
          </w:tcPr>
          <w:p w14:paraId="45C26E10" w14:textId="77777777" w:rsidR="008D42D6" w:rsidRPr="008D42D6" w:rsidRDefault="008D42D6" w:rsidP="008D42D6">
            <w:pPr>
              <w:pStyle w:val="TableTextCentered"/>
            </w:pPr>
            <w:r w:rsidRPr="008D42D6">
              <w:t>83</w:t>
            </w:r>
          </w:p>
        </w:tc>
        <w:tc>
          <w:tcPr>
            <w:tcW w:w="971" w:type="dxa"/>
          </w:tcPr>
          <w:p w14:paraId="4F052A30" w14:textId="77777777" w:rsidR="008D42D6" w:rsidRPr="008D42D6" w:rsidRDefault="008D42D6" w:rsidP="008D42D6">
            <w:pPr>
              <w:pStyle w:val="TableTextCentered"/>
            </w:pPr>
            <w:r w:rsidRPr="008D42D6">
              <w:t>73</w:t>
            </w:r>
          </w:p>
        </w:tc>
        <w:tc>
          <w:tcPr>
            <w:tcW w:w="971" w:type="dxa"/>
          </w:tcPr>
          <w:p w14:paraId="14304D21" w14:textId="77777777" w:rsidR="008D42D6" w:rsidRPr="008D42D6" w:rsidRDefault="008D42D6" w:rsidP="008D42D6">
            <w:pPr>
              <w:pStyle w:val="TableTextCentered"/>
            </w:pPr>
            <w:r w:rsidRPr="008D42D6">
              <w:t>85</w:t>
            </w:r>
          </w:p>
        </w:tc>
        <w:tc>
          <w:tcPr>
            <w:tcW w:w="971" w:type="dxa"/>
          </w:tcPr>
          <w:p w14:paraId="1C0BAEBA" w14:textId="77777777" w:rsidR="008D42D6" w:rsidRPr="008D42D6" w:rsidRDefault="008D42D6" w:rsidP="008D42D6">
            <w:pPr>
              <w:pStyle w:val="TableTextCentered"/>
            </w:pPr>
            <w:r w:rsidRPr="008D42D6">
              <w:t>81</w:t>
            </w:r>
          </w:p>
        </w:tc>
      </w:tr>
      <w:tr w:rsidR="008D42D6" w:rsidRPr="008D42D6" w14:paraId="5A3F3B10" w14:textId="77777777" w:rsidTr="001C1121">
        <w:tc>
          <w:tcPr>
            <w:tcW w:w="3919" w:type="dxa"/>
          </w:tcPr>
          <w:p w14:paraId="766A9594" w14:textId="77777777" w:rsidR="008D42D6" w:rsidRPr="008D42D6" w:rsidRDefault="008D42D6" w:rsidP="008D42D6">
            <w:pPr>
              <w:pStyle w:val="TableText-1stColumnBOLD"/>
            </w:pPr>
            <w:r w:rsidRPr="008D42D6">
              <w:t>Medicine</w:t>
            </w:r>
          </w:p>
        </w:tc>
        <w:tc>
          <w:tcPr>
            <w:tcW w:w="970" w:type="dxa"/>
          </w:tcPr>
          <w:p w14:paraId="71F947EC" w14:textId="77777777" w:rsidR="008D42D6" w:rsidRPr="008D42D6" w:rsidRDefault="008D42D6" w:rsidP="008D42D6">
            <w:pPr>
              <w:pStyle w:val="TableTextCentered"/>
            </w:pPr>
            <w:r w:rsidRPr="008D42D6">
              <w:t>88</w:t>
            </w:r>
          </w:p>
        </w:tc>
        <w:tc>
          <w:tcPr>
            <w:tcW w:w="971" w:type="dxa"/>
          </w:tcPr>
          <w:p w14:paraId="03491E00" w14:textId="77777777" w:rsidR="008D42D6" w:rsidRPr="008D42D6" w:rsidRDefault="008D42D6" w:rsidP="008D42D6">
            <w:pPr>
              <w:pStyle w:val="TableTextCentered"/>
            </w:pPr>
            <w:r w:rsidRPr="008D42D6">
              <w:t>79</w:t>
            </w:r>
          </w:p>
        </w:tc>
        <w:tc>
          <w:tcPr>
            <w:tcW w:w="971" w:type="dxa"/>
          </w:tcPr>
          <w:p w14:paraId="2710A3D1" w14:textId="77777777" w:rsidR="008D42D6" w:rsidRPr="008D42D6" w:rsidRDefault="008D42D6" w:rsidP="008D42D6">
            <w:pPr>
              <w:pStyle w:val="TableTextCentered"/>
            </w:pPr>
            <w:r w:rsidRPr="008D42D6">
              <w:t>79</w:t>
            </w:r>
          </w:p>
        </w:tc>
        <w:tc>
          <w:tcPr>
            <w:tcW w:w="971" w:type="dxa"/>
          </w:tcPr>
          <w:p w14:paraId="44695D26" w14:textId="77777777" w:rsidR="008D42D6" w:rsidRPr="008D42D6" w:rsidRDefault="008D42D6" w:rsidP="008D42D6">
            <w:pPr>
              <w:pStyle w:val="TableTextCentered"/>
            </w:pPr>
            <w:r w:rsidRPr="008D42D6">
              <w:t>75</w:t>
            </w:r>
          </w:p>
        </w:tc>
        <w:tc>
          <w:tcPr>
            <w:tcW w:w="971" w:type="dxa"/>
          </w:tcPr>
          <w:p w14:paraId="19274B95" w14:textId="77777777" w:rsidR="008D42D6" w:rsidRPr="008D42D6" w:rsidRDefault="008D42D6" w:rsidP="008D42D6">
            <w:pPr>
              <w:pStyle w:val="TableTextCentered"/>
            </w:pPr>
            <w:r w:rsidRPr="008D42D6">
              <w:t>81</w:t>
            </w:r>
          </w:p>
        </w:tc>
        <w:tc>
          <w:tcPr>
            <w:tcW w:w="971" w:type="dxa"/>
          </w:tcPr>
          <w:p w14:paraId="138B3F44" w14:textId="77777777" w:rsidR="008D42D6" w:rsidRPr="008D42D6" w:rsidRDefault="008D42D6" w:rsidP="008D42D6">
            <w:pPr>
              <w:pStyle w:val="TableTextCentered"/>
            </w:pPr>
            <w:r w:rsidRPr="008D42D6">
              <w:t>81</w:t>
            </w:r>
          </w:p>
        </w:tc>
        <w:tc>
          <w:tcPr>
            <w:tcW w:w="971" w:type="dxa"/>
          </w:tcPr>
          <w:p w14:paraId="6006C6A7" w14:textId="77777777" w:rsidR="008D42D6" w:rsidRPr="008D42D6" w:rsidRDefault="008D42D6" w:rsidP="008D42D6">
            <w:pPr>
              <w:pStyle w:val="TableTextCentered"/>
            </w:pPr>
            <w:r w:rsidRPr="008D42D6">
              <w:t>90</w:t>
            </w:r>
          </w:p>
        </w:tc>
        <w:tc>
          <w:tcPr>
            <w:tcW w:w="971" w:type="dxa"/>
          </w:tcPr>
          <w:p w14:paraId="7EFFE249" w14:textId="77777777" w:rsidR="008D42D6" w:rsidRPr="008D42D6" w:rsidRDefault="008D42D6" w:rsidP="008D42D6">
            <w:pPr>
              <w:pStyle w:val="TableTextCentered"/>
            </w:pPr>
            <w:r w:rsidRPr="008D42D6">
              <w:t>83</w:t>
            </w:r>
          </w:p>
        </w:tc>
        <w:tc>
          <w:tcPr>
            <w:tcW w:w="971" w:type="dxa"/>
          </w:tcPr>
          <w:p w14:paraId="399900C2" w14:textId="77777777" w:rsidR="008D42D6" w:rsidRPr="008D42D6" w:rsidRDefault="008D42D6" w:rsidP="008D42D6">
            <w:pPr>
              <w:pStyle w:val="TableTextCentered"/>
            </w:pPr>
            <w:r w:rsidRPr="008D42D6">
              <w:t>80</w:t>
            </w:r>
          </w:p>
        </w:tc>
        <w:tc>
          <w:tcPr>
            <w:tcW w:w="971" w:type="dxa"/>
          </w:tcPr>
          <w:p w14:paraId="3DBEDE3B" w14:textId="77777777" w:rsidR="008D42D6" w:rsidRPr="008D42D6" w:rsidRDefault="008D42D6" w:rsidP="008D42D6">
            <w:pPr>
              <w:pStyle w:val="TableTextCentered"/>
            </w:pPr>
            <w:r w:rsidRPr="008D42D6">
              <w:t>75</w:t>
            </w:r>
          </w:p>
        </w:tc>
        <w:tc>
          <w:tcPr>
            <w:tcW w:w="971" w:type="dxa"/>
          </w:tcPr>
          <w:p w14:paraId="5E604969" w14:textId="77777777" w:rsidR="008D42D6" w:rsidRPr="008D42D6" w:rsidRDefault="008D42D6" w:rsidP="008D42D6">
            <w:pPr>
              <w:pStyle w:val="TableTextCentered"/>
            </w:pPr>
            <w:r w:rsidRPr="008D42D6">
              <w:t>80</w:t>
            </w:r>
          </w:p>
        </w:tc>
        <w:tc>
          <w:tcPr>
            <w:tcW w:w="971" w:type="dxa"/>
          </w:tcPr>
          <w:p w14:paraId="2EED2207" w14:textId="77777777" w:rsidR="008D42D6" w:rsidRPr="008D42D6" w:rsidRDefault="008D42D6" w:rsidP="008D42D6">
            <w:pPr>
              <w:pStyle w:val="TableTextCentered"/>
            </w:pPr>
            <w:r w:rsidRPr="008D42D6">
              <w:t>82</w:t>
            </w:r>
          </w:p>
        </w:tc>
      </w:tr>
      <w:tr w:rsidR="008D42D6" w:rsidRPr="008D42D6" w14:paraId="130521AE" w14:textId="77777777" w:rsidTr="001C1121">
        <w:tc>
          <w:tcPr>
            <w:tcW w:w="3919" w:type="dxa"/>
          </w:tcPr>
          <w:p w14:paraId="46C9AA75" w14:textId="77777777" w:rsidR="008D42D6" w:rsidRPr="008D42D6" w:rsidRDefault="008D42D6" w:rsidP="008D42D6">
            <w:pPr>
              <w:pStyle w:val="TableText-1stColumnBOLD"/>
            </w:pPr>
            <w:r w:rsidRPr="008D42D6">
              <w:t>Nursing</w:t>
            </w:r>
          </w:p>
        </w:tc>
        <w:tc>
          <w:tcPr>
            <w:tcW w:w="970" w:type="dxa"/>
          </w:tcPr>
          <w:p w14:paraId="419D1595" w14:textId="77777777" w:rsidR="008D42D6" w:rsidRPr="008D42D6" w:rsidRDefault="008D42D6" w:rsidP="008D42D6">
            <w:pPr>
              <w:pStyle w:val="TableTextCentered"/>
            </w:pPr>
            <w:r w:rsidRPr="008D42D6">
              <w:t>86</w:t>
            </w:r>
          </w:p>
        </w:tc>
        <w:tc>
          <w:tcPr>
            <w:tcW w:w="971" w:type="dxa"/>
          </w:tcPr>
          <w:p w14:paraId="4251CF1E" w14:textId="77777777" w:rsidR="008D42D6" w:rsidRPr="008D42D6" w:rsidRDefault="008D42D6" w:rsidP="008D42D6">
            <w:pPr>
              <w:pStyle w:val="TableTextCentered"/>
            </w:pPr>
            <w:r w:rsidRPr="008D42D6">
              <w:t>60</w:t>
            </w:r>
          </w:p>
        </w:tc>
        <w:tc>
          <w:tcPr>
            <w:tcW w:w="971" w:type="dxa"/>
          </w:tcPr>
          <w:p w14:paraId="57839181" w14:textId="77777777" w:rsidR="008D42D6" w:rsidRPr="008D42D6" w:rsidRDefault="008D42D6" w:rsidP="008D42D6">
            <w:pPr>
              <w:pStyle w:val="TableTextCentered"/>
            </w:pPr>
            <w:r w:rsidRPr="008D42D6">
              <w:t>80</w:t>
            </w:r>
          </w:p>
        </w:tc>
        <w:tc>
          <w:tcPr>
            <w:tcW w:w="971" w:type="dxa"/>
          </w:tcPr>
          <w:p w14:paraId="6D71F95F" w14:textId="77777777" w:rsidR="008D42D6" w:rsidRPr="008D42D6" w:rsidRDefault="008D42D6" w:rsidP="008D42D6">
            <w:pPr>
              <w:pStyle w:val="TableTextCentered"/>
            </w:pPr>
            <w:r w:rsidRPr="008D42D6">
              <w:t>76</w:t>
            </w:r>
          </w:p>
        </w:tc>
        <w:tc>
          <w:tcPr>
            <w:tcW w:w="971" w:type="dxa"/>
          </w:tcPr>
          <w:p w14:paraId="4878A6D9" w14:textId="77777777" w:rsidR="008D42D6" w:rsidRPr="008D42D6" w:rsidRDefault="008D42D6" w:rsidP="008D42D6">
            <w:pPr>
              <w:pStyle w:val="TableTextCentered"/>
            </w:pPr>
            <w:r w:rsidRPr="008D42D6">
              <w:t>87</w:t>
            </w:r>
          </w:p>
        </w:tc>
        <w:tc>
          <w:tcPr>
            <w:tcW w:w="971" w:type="dxa"/>
          </w:tcPr>
          <w:p w14:paraId="57A5BE0E" w14:textId="77777777" w:rsidR="008D42D6" w:rsidRPr="008D42D6" w:rsidRDefault="008D42D6" w:rsidP="008D42D6">
            <w:pPr>
              <w:pStyle w:val="TableTextCentered"/>
            </w:pPr>
            <w:r w:rsidRPr="008D42D6">
              <w:t>78</w:t>
            </w:r>
          </w:p>
        </w:tc>
        <w:tc>
          <w:tcPr>
            <w:tcW w:w="971" w:type="dxa"/>
          </w:tcPr>
          <w:p w14:paraId="0C78F628" w14:textId="77777777" w:rsidR="008D42D6" w:rsidRPr="008D42D6" w:rsidRDefault="008D42D6" w:rsidP="008D42D6">
            <w:pPr>
              <w:pStyle w:val="TableTextCentered"/>
            </w:pPr>
            <w:r w:rsidRPr="008D42D6">
              <w:t>85</w:t>
            </w:r>
          </w:p>
        </w:tc>
        <w:tc>
          <w:tcPr>
            <w:tcW w:w="971" w:type="dxa"/>
          </w:tcPr>
          <w:p w14:paraId="1788128F" w14:textId="77777777" w:rsidR="008D42D6" w:rsidRPr="008D42D6" w:rsidRDefault="008D42D6" w:rsidP="008D42D6">
            <w:pPr>
              <w:pStyle w:val="TableTextCentered"/>
            </w:pPr>
            <w:r w:rsidRPr="008D42D6">
              <w:t>61</w:t>
            </w:r>
          </w:p>
        </w:tc>
        <w:tc>
          <w:tcPr>
            <w:tcW w:w="971" w:type="dxa"/>
          </w:tcPr>
          <w:p w14:paraId="5A3CAA00" w14:textId="77777777" w:rsidR="008D42D6" w:rsidRPr="008D42D6" w:rsidRDefault="008D42D6" w:rsidP="008D42D6">
            <w:pPr>
              <w:pStyle w:val="TableTextCentered"/>
            </w:pPr>
            <w:r w:rsidRPr="008D42D6">
              <w:t>78</w:t>
            </w:r>
          </w:p>
        </w:tc>
        <w:tc>
          <w:tcPr>
            <w:tcW w:w="971" w:type="dxa"/>
          </w:tcPr>
          <w:p w14:paraId="6452A8BA" w14:textId="77777777" w:rsidR="008D42D6" w:rsidRPr="008D42D6" w:rsidRDefault="008D42D6" w:rsidP="008D42D6">
            <w:pPr>
              <w:pStyle w:val="TableTextCentered"/>
            </w:pPr>
            <w:r w:rsidRPr="008D42D6">
              <w:t>73</w:t>
            </w:r>
          </w:p>
        </w:tc>
        <w:tc>
          <w:tcPr>
            <w:tcW w:w="971" w:type="dxa"/>
          </w:tcPr>
          <w:p w14:paraId="521FC288" w14:textId="77777777" w:rsidR="008D42D6" w:rsidRPr="008D42D6" w:rsidRDefault="008D42D6" w:rsidP="008D42D6">
            <w:pPr>
              <w:pStyle w:val="TableTextCentered"/>
            </w:pPr>
            <w:r w:rsidRPr="008D42D6">
              <w:t>86</w:t>
            </w:r>
          </w:p>
        </w:tc>
        <w:tc>
          <w:tcPr>
            <w:tcW w:w="971" w:type="dxa"/>
          </w:tcPr>
          <w:p w14:paraId="2776C8E1" w14:textId="77777777" w:rsidR="008D42D6" w:rsidRPr="008D42D6" w:rsidRDefault="008D42D6" w:rsidP="008D42D6">
            <w:pPr>
              <w:pStyle w:val="TableTextCentered"/>
            </w:pPr>
            <w:r w:rsidRPr="008D42D6">
              <w:t>77</w:t>
            </w:r>
          </w:p>
        </w:tc>
      </w:tr>
      <w:tr w:rsidR="008D42D6" w:rsidRPr="008D42D6" w14:paraId="59036314" w14:textId="77777777" w:rsidTr="001C1121">
        <w:tc>
          <w:tcPr>
            <w:tcW w:w="3919" w:type="dxa"/>
          </w:tcPr>
          <w:p w14:paraId="46E9BDB1" w14:textId="77777777" w:rsidR="008D42D6" w:rsidRPr="008D42D6" w:rsidRDefault="008D42D6" w:rsidP="008D42D6">
            <w:pPr>
              <w:pStyle w:val="TableText-1stColumnBOLD"/>
            </w:pPr>
            <w:r w:rsidRPr="008D42D6">
              <w:t>Pharmacy</w:t>
            </w:r>
          </w:p>
        </w:tc>
        <w:tc>
          <w:tcPr>
            <w:tcW w:w="970" w:type="dxa"/>
          </w:tcPr>
          <w:p w14:paraId="101F12F5" w14:textId="77777777" w:rsidR="008D42D6" w:rsidRPr="008D42D6" w:rsidRDefault="008D42D6" w:rsidP="008D42D6">
            <w:pPr>
              <w:pStyle w:val="TableTextCentered"/>
            </w:pPr>
            <w:r w:rsidRPr="008D42D6">
              <w:t>84</w:t>
            </w:r>
          </w:p>
        </w:tc>
        <w:tc>
          <w:tcPr>
            <w:tcW w:w="971" w:type="dxa"/>
          </w:tcPr>
          <w:p w14:paraId="13270AD0" w14:textId="77777777" w:rsidR="008D42D6" w:rsidRPr="008D42D6" w:rsidRDefault="008D42D6" w:rsidP="008D42D6">
            <w:pPr>
              <w:pStyle w:val="TableTextCentered"/>
            </w:pPr>
            <w:r w:rsidRPr="008D42D6">
              <w:t>71</w:t>
            </w:r>
          </w:p>
        </w:tc>
        <w:tc>
          <w:tcPr>
            <w:tcW w:w="971" w:type="dxa"/>
          </w:tcPr>
          <w:p w14:paraId="5BD67DD1" w14:textId="77777777" w:rsidR="008D42D6" w:rsidRPr="008D42D6" w:rsidRDefault="008D42D6" w:rsidP="008D42D6">
            <w:pPr>
              <w:pStyle w:val="TableTextCentered"/>
            </w:pPr>
            <w:r w:rsidRPr="008D42D6">
              <w:t>84</w:t>
            </w:r>
          </w:p>
        </w:tc>
        <w:tc>
          <w:tcPr>
            <w:tcW w:w="971" w:type="dxa"/>
          </w:tcPr>
          <w:p w14:paraId="4EA593DD" w14:textId="77777777" w:rsidR="008D42D6" w:rsidRPr="008D42D6" w:rsidRDefault="008D42D6" w:rsidP="008D42D6">
            <w:pPr>
              <w:pStyle w:val="TableTextCentered"/>
            </w:pPr>
            <w:r w:rsidRPr="008D42D6">
              <w:t>71</w:t>
            </w:r>
          </w:p>
        </w:tc>
        <w:tc>
          <w:tcPr>
            <w:tcW w:w="971" w:type="dxa"/>
          </w:tcPr>
          <w:p w14:paraId="4126766D" w14:textId="77777777" w:rsidR="008D42D6" w:rsidRPr="008D42D6" w:rsidRDefault="008D42D6" w:rsidP="008D42D6">
            <w:pPr>
              <w:pStyle w:val="TableTextCentered"/>
            </w:pPr>
            <w:r w:rsidRPr="008D42D6">
              <w:t>87</w:t>
            </w:r>
          </w:p>
        </w:tc>
        <w:tc>
          <w:tcPr>
            <w:tcW w:w="971" w:type="dxa"/>
          </w:tcPr>
          <w:p w14:paraId="7B9A1813" w14:textId="77777777" w:rsidR="008D42D6" w:rsidRPr="008D42D6" w:rsidRDefault="008D42D6" w:rsidP="008D42D6">
            <w:pPr>
              <w:pStyle w:val="TableTextCentered"/>
            </w:pPr>
            <w:r w:rsidRPr="008D42D6">
              <w:t>82</w:t>
            </w:r>
          </w:p>
        </w:tc>
        <w:tc>
          <w:tcPr>
            <w:tcW w:w="971" w:type="dxa"/>
          </w:tcPr>
          <w:p w14:paraId="619A80FE" w14:textId="77777777" w:rsidR="008D42D6" w:rsidRPr="008D42D6" w:rsidRDefault="008D42D6" w:rsidP="008D42D6">
            <w:pPr>
              <w:pStyle w:val="TableTextCentered"/>
            </w:pPr>
            <w:r w:rsidRPr="008D42D6">
              <w:t>84</w:t>
            </w:r>
          </w:p>
        </w:tc>
        <w:tc>
          <w:tcPr>
            <w:tcW w:w="971" w:type="dxa"/>
          </w:tcPr>
          <w:p w14:paraId="7F538648" w14:textId="77777777" w:rsidR="008D42D6" w:rsidRPr="008D42D6" w:rsidRDefault="008D42D6" w:rsidP="008D42D6">
            <w:pPr>
              <w:pStyle w:val="TableTextCentered"/>
            </w:pPr>
            <w:r w:rsidRPr="008D42D6">
              <w:t>66</w:t>
            </w:r>
          </w:p>
        </w:tc>
        <w:tc>
          <w:tcPr>
            <w:tcW w:w="971" w:type="dxa"/>
          </w:tcPr>
          <w:p w14:paraId="42537B95" w14:textId="77777777" w:rsidR="008D42D6" w:rsidRPr="008D42D6" w:rsidRDefault="008D42D6" w:rsidP="008D42D6">
            <w:pPr>
              <w:pStyle w:val="TableTextCentered"/>
            </w:pPr>
            <w:r w:rsidRPr="008D42D6">
              <w:t>82</w:t>
            </w:r>
          </w:p>
        </w:tc>
        <w:tc>
          <w:tcPr>
            <w:tcW w:w="971" w:type="dxa"/>
          </w:tcPr>
          <w:p w14:paraId="17B8CDAF" w14:textId="77777777" w:rsidR="008D42D6" w:rsidRPr="008D42D6" w:rsidRDefault="008D42D6" w:rsidP="008D42D6">
            <w:pPr>
              <w:pStyle w:val="TableTextCentered"/>
            </w:pPr>
            <w:r w:rsidRPr="008D42D6">
              <w:t>74</w:t>
            </w:r>
          </w:p>
        </w:tc>
        <w:tc>
          <w:tcPr>
            <w:tcW w:w="971" w:type="dxa"/>
          </w:tcPr>
          <w:p w14:paraId="27B78226" w14:textId="77777777" w:rsidR="008D42D6" w:rsidRPr="008D42D6" w:rsidRDefault="008D42D6" w:rsidP="008D42D6">
            <w:pPr>
              <w:pStyle w:val="TableTextCentered"/>
            </w:pPr>
            <w:r w:rsidRPr="008D42D6">
              <w:t>85</w:t>
            </w:r>
          </w:p>
        </w:tc>
        <w:tc>
          <w:tcPr>
            <w:tcW w:w="971" w:type="dxa"/>
          </w:tcPr>
          <w:p w14:paraId="4608C1E6" w14:textId="77777777" w:rsidR="008D42D6" w:rsidRPr="008D42D6" w:rsidRDefault="008D42D6" w:rsidP="008D42D6">
            <w:pPr>
              <w:pStyle w:val="TableTextCentered"/>
            </w:pPr>
            <w:r w:rsidRPr="008D42D6">
              <w:t>79</w:t>
            </w:r>
          </w:p>
        </w:tc>
      </w:tr>
      <w:tr w:rsidR="008D42D6" w:rsidRPr="008D42D6" w14:paraId="2F2D3D8D" w14:textId="77777777" w:rsidTr="001C1121">
        <w:tc>
          <w:tcPr>
            <w:tcW w:w="3919" w:type="dxa"/>
          </w:tcPr>
          <w:p w14:paraId="71FCDDE4" w14:textId="77777777" w:rsidR="008D42D6" w:rsidRPr="008D42D6" w:rsidRDefault="008D42D6" w:rsidP="008D42D6">
            <w:pPr>
              <w:pStyle w:val="TableText-1stColumnBOLD"/>
            </w:pPr>
            <w:r w:rsidRPr="008D42D6">
              <w:t>Dentistry</w:t>
            </w:r>
          </w:p>
        </w:tc>
        <w:tc>
          <w:tcPr>
            <w:tcW w:w="970" w:type="dxa"/>
          </w:tcPr>
          <w:p w14:paraId="0CD955B0" w14:textId="77777777" w:rsidR="008D42D6" w:rsidRPr="008D42D6" w:rsidRDefault="008D42D6" w:rsidP="008D42D6">
            <w:pPr>
              <w:pStyle w:val="TableTextCentered"/>
            </w:pPr>
            <w:r w:rsidRPr="008D42D6">
              <w:t>87</w:t>
            </w:r>
          </w:p>
        </w:tc>
        <w:tc>
          <w:tcPr>
            <w:tcW w:w="971" w:type="dxa"/>
          </w:tcPr>
          <w:p w14:paraId="08B8FD1C" w14:textId="77777777" w:rsidR="008D42D6" w:rsidRPr="008D42D6" w:rsidRDefault="008D42D6" w:rsidP="008D42D6">
            <w:pPr>
              <w:pStyle w:val="TableTextCentered"/>
            </w:pPr>
            <w:r w:rsidRPr="008D42D6">
              <w:t>65</w:t>
            </w:r>
          </w:p>
        </w:tc>
        <w:tc>
          <w:tcPr>
            <w:tcW w:w="971" w:type="dxa"/>
          </w:tcPr>
          <w:p w14:paraId="3BD2C92E" w14:textId="77777777" w:rsidR="008D42D6" w:rsidRPr="008D42D6" w:rsidRDefault="008D42D6" w:rsidP="008D42D6">
            <w:pPr>
              <w:pStyle w:val="TableTextCentered"/>
            </w:pPr>
            <w:r w:rsidRPr="008D42D6">
              <w:t>74</w:t>
            </w:r>
          </w:p>
        </w:tc>
        <w:tc>
          <w:tcPr>
            <w:tcW w:w="971" w:type="dxa"/>
          </w:tcPr>
          <w:p w14:paraId="207CB16B" w14:textId="77777777" w:rsidR="008D42D6" w:rsidRPr="008D42D6" w:rsidRDefault="008D42D6" w:rsidP="008D42D6">
            <w:pPr>
              <w:pStyle w:val="TableTextCentered"/>
            </w:pPr>
            <w:r w:rsidRPr="008D42D6">
              <w:t>69</w:t>
            </w:r>
          </w:p>
        </w:tc>
        <w:tc>
          <w:tcPr>
            <w:tcW w:w="971" w:type="dxa"/>
          </w:tcPr>
          <w:p w14:paraId="6AAF2930" w14:textId="77777777" w:rsidR="008D42D6" w:rsidRPr="008D42D6" w:rsidRDefault="008D42D6" w:rsidP="008D42D6">
            <w:pPr>
              <w:pStyle w:val="TableTextCentered"/>
            </w:pPr>
            <w:r w:rsidRPr="008D42D6">
              <w:t>82</w:t>
            </w:r>
          </w:p>
        </w:tc>
        <w:tc>
          <w:tcPr>
            <w:tcW w:w="971" w:type="dxa"/>
          </w:tcPr>
          <w:p w14:paraId="5CCC160A" w14:textId="77777777" w:rsidR="008D42D6" w:rsidRPr="008D42D6" w:rsidRDefault="008D42D6" w:rsidP="008D42D6">
            <w:pPr>
              <w:pStyle w:val="TableTextCentered"/>
            </w:pPr>
            <w:r w:rsidRPr="008D42D6">
              <w:t>74</w:t>
            </w:r>
          </w:p>
        </w:tc>
        <w:tc>
          <w:tcPr>
            <w:tcW w:w="971" w:type="dxa"/>
          </w:tcPr>
          <w:p w14:paraId="1C766449" w14:textId="77777777" w:rsidR="008D42D6" w:rsidRPr="008D42D6" w:rsidRDefault="008D42D6" w:rsidP="008D42D6">
            <w:pPr>
              <w:pStyle w:val="TableTextCentered"/>
            </w:pPr>
            <w:r w:rsidRPr="008D42D6">
              <w:t>87</w:t>
            </w:r>
          </w:p>
        </w:tc>
        <w:tc>
          <w:tcPr>
            <w:tcW w:w="971" w:type="dxa"/>
          </w:tcPr>
          <w:p w14:paraId="04F21885" w14:textId="77777777" w:rsidR="008D42D6" w:rsidRPr="008D42D6" w:rsidRDefault="008D42D6" w:rsidP="008D42D6">
            <w:pPr>
              <w:pStyle w:val="TableTextCentered"/>
            </w:pPr>
            <w:r w:rsidRPr="008D42D6">
              <w:t>68</w:t>
            </w:r>
          </w:p>
        </w:tc>
        <w:tc>
          <w:tcPr>
            <w:tcW w:w="971" w:type="dxa"/>
          </w:tcPr>
          <w:p w14:paraId="56A34B2E" w14:textId="77777777" w:rsidR="008D42D6" w:rsidRPr="008D42D6" w:rsidRDefault="008D42D6" w:rsidP="008D42D6">
            <w:pPr>
              <w:pStyle w:val="TableTextCentered"/>
            </w:pPr>
            <w:r w:rsidRPr="008D42D6">
              <w:t>76</w:t>
            </w:r>
          </w:p>
        </w:tc>
        <w:tc>
          <w:tcPr>
            <w:tcW w:w="971" w:type="dxa"/>
          </w:tcPr>
          <w:p w14:paraId="51880BA3" w14:textId="77777777" w:rsidR="008D42D6" w:rsidRPr="008D42D6" w:rsidRDefault="008D42D6" w:rsidP="008D42D6">
            <w:pPr>
              <w:pStyle w:val="TableTextCentered"/>
            </w:pPr>
            <w:r w:rsidRPr="008D42D6">
              <w:t>70</w:t>
            </w:r>
          </w:p>
        </w:tc>
        <w:tc>
          <w:tcPr>
            <w:tcW w:w="971" w:type="dxa"/>
          </w:tcPr>
          <w:p w14:paraId="6B334394" w14:textId="77777777" w:rsidR="008D42D6" w:rsidRPr="008D42D6" w:rsidRDefault="008D42D6" w:rsidP="008D42D6">
            <w:pPr>
              <w:pStyle w:val="TableTextCentered"/>
            </w:pPr>
            <w:r w:rsidRPr="008D42D6">
              <w:t>81</w:t>
            </w:r>
          </w:p>
        </w:tc>
        <w:tc>
          <w:tcPr>
            <w:tcW w:w="971" w:type="dxa"/>
          </w:tcPr>
          <w:p w14:paraId="28B47D07" w14:textId="77777777" w:rsidR="008D42D6" w:rsidRPr="008D42D6" w:rsidRDefault="008D42D6" w:rsidP="008D42D6">
            <w:pPr>
              <w:pStyle w:val="TableTextCentered"/>
            </w:pPr>
            <w:r w:rsidRPr="008D42D6">
              <w:t>75</w:t>
            </w:r>
          </w:p>
        </w:tc>
      </w:tr>
      <w:tr w:rsidR="008D42D6" w:rsidRPr="008D42D6" w14:paraId="73EDAD88" w14:textId="77777777" w:rsidTr="001C1121">
        <w:tc>
          <w:tcPr>
            <w:tcW w:w="3919" w:type="dxa"/>
          </w:tcPr>
          <w:p w14:paraId="759F130D" w14:textId="77777777" w:rsidR="008D42D6" w:rsidRPr="008D42D6" w:rsidRDefault="008D42D6" w:rsidP="008D42D6">
            <w:pPr>
              <w:pStyle w:val="TableText-1stColumnBOLD"/>
            </w:pPr>
            <w:r w:rsidRPr="008D42D6">
              <w:t>Veterinary science</w:t>
            </w:r>
          </w:p>
        </w:tc>
        <w:tc>
          <w:tcPr>
            <w:tcW w:w="970" w:type="dxa"/>
          </w:tcPr>
          <w:p w14:paraId="72AAC8D7" w14:textId="77777777" w:rsidR="008D42D6" w:rsidRPr="008D42D6" w:rsidRDefault="008D42D6" w:rsidP="008D42D6">
            <w:pPr>
              <w:pStyle w:val="TableTextCentered"/>
            </w:pPr>
            <w:r w:rsidRPr="008D42D6">
              <w:t>85</w:t>
            </w:r>
          </w:p>
        </w:tc>
        <w:tc>
          <w:tcPr>
            <w:tcW w:w="971" w:type="dxa"/>
          </w:tcPr>
          <w:p w14:paraId="1CE7C855" w14:textId="77777777" w:rsidR="008D42D6" w:rsidRPr="008D42D6" w:rsidRDefault="008D42D6" w:rsidP="008D42D6">
            <w:pPr>
              <w:pStyle w:val="TableTextCentered"/>
            </w:pPr>
            <w:r w:rsidRPr="008D42D6">
              <w:t>70</w:t>
            </w:r>
          </w:p>
        </w:tc>
        <w:tc>
          <w:tcPr>
            <w:tcW w:w="971" w:type="dxa"/>
          </w:tcPr>
          <w:p w14:paraId="02FD31D6" w14:textId="77777777" w:rsidR="008D42D6" w:rsidRPr="008D42D6" w:rsidRDefault="008D42D6" w:rsidP="008D42D6">
            <w:pPr>
              <w:pStyle w:val="TableTextCentered"/>
            </w:pPr>
            <w:r w:rsidRPr="008D42D6">
              <w:t>87</w:t>
            </w:r>
          </w:p>
        </w:tc>
        <w:tc>
          <w:tcPr>
            <w:tcW w:w="971" w:type="dxa"/>
          </w:tcPr>
          <w:p w14:paraId="466D80C2" w14:textId="77777777" w:rsidR="008D42D6" w:rsidRPr="008D42D6" w:rsidRDefault="008D42D6" w:rsidP="008D42D6">
            <w:pPr>
              <w:pStyle w:val="TableTextCentered"/>
            </w:pPr>
            <w:r w:rsidRPr="008D42D6">
              <w:t>77</w:t>
            </w:r>
          </w:p>
        </w:tc>
        <w:tc>
          <w:tcPr>
            <w:tcW w:w="971" w:type="dxa"/>
          </w:tcPr>
          <w:p w14:paraId="71F17E26" w14:textId="77777777" w:rsidR="008D42D6" w:rsidRPr="008D42D6" w:rsidRDefault="008D42D6" w:rsidP="008D42D6">
            <w:pPr>
              <w:pStyle w:val="TableTextCentered"/>
            </w:pPr>
            <w:r w:rsidRPr="008D42D6">
              <w:t>88</w:t>
            </w:r>
          </w:p>
        </w:tc>
        <w:tc>
          <w:tcPr>
            <w:tcW w:w="971" w:type="dxa"/>
          </w:tcPr>
          <w:p w14:paraId="58816952" w14:textId="77777777" w:rsidR="008D42D6" w:rsidRPr="008D42D6" w:rsidRDefault="008D42D6" w:rsidP="008D42D6">
            <w:pPr>
              <w:pStyle w:val="TableTextCentered"/>
            </w:pPr>
            <w:r w:rsidRPr="008D42D6">
              <w:t>82</w:t>
            </w:r>
          </w:p>
        </w:tc>
        <w:tc>
          <w:tcPr>
            <w:tcW w:w="971" w:type="dxa"/>
          </w:tcPr>
          <w:p w14:paraId="77B24FD1" w14:textId="77777777" w:rsidR="008D42D6" w:rsidRPr="008D42D6" w:rsidRDefault="008D42D6" w:rsidP="008D42D6">
            <w:pPr>
              <w:pStyle w:val="TableTextCentered"/>
            </w:pPr>
            <w:r w:rsidRPr="008D42D6">
              <w:t>84</w:t>
            </w:r>
          </w:p>
        </w:tc>
        <w:tc>
          <w:tcPr>
            <w:tcW w:w="971" w:type="dxa"/>
          </w:tcPr>
          <w:p w14:paraId="0EAD0DC0" w14:textId="77777777" w:rsidR="008D42D6" w:rsidRPr="008D42D6" w:rsidRDefault="008D42D6" w:rsidP="008D42D6">
            <w:pPr>
              <w:pStyle w:val="TableTextCentered"/>
            </w:pPr>
            <w:r w:rsidRPr="008D42D6">
              <w:t>73</w:t>
            </w:r>
          </w:p>
        </w:tc>
        <w:tc>
          <w:tcPr>
            <w:tcW w:w="971" w:type="dxa"/>
          </w:tcPr>
          <w:p w14:paraId="1FF525F1" w14:textId="77777777" w:rsidR="008D42D6" w:rsidRPr="008D42D6" w:rsidRDefault="008D42D6" w:rsidP="008D42D6">
            <w:pPr>
              <w:pStyle w:val="TableTextCentered"/>
            </w:pPr>
            <w:r w:rsidRPr="008D42D6">
              <w:t>85</w:t>
            </w:r>
          </w:p>
        </w:tc>
        <w:tc>
          <w:tcPr>
            <w:tcW w:w="971" w:type="dxa"/>
          </w:tcPr>
          <w:p w14:paraId="1ABD41F4" w14:textId="77777777" w:rsidR="008D42D6" w:rsidRPr="008D42D6" w:rsidRDefault="008D42D6" w:rsidP="008D42D6">
            <w:pPr>
              <w:pStyle w:val="TableTextCentered"/>
            </w:pPr>
            <w:r w:rsidRPr="008D42D6">
              <w:t>70</w:t>
            </w:r>
          </w:p>
        </w:tc>
        <w:tc>
          <w:tcPr>
            <w:tcW w:w="971" w:type="dxa"/>
          </w:tcPr>
          <w:p w14:paraId="6997F858" w14:textId="77777777" w:rsidR="008D42D6" w:rsidRPr="008D42D6" w:rsidRDefault="008D42D6" w:rsidP="008D42D6">
            <w:pPr>
              <w:pStyle w:val="TableTextCentered"/>
            </w:pPr>
            <w:r w:rsidRPr="008D42D6">
              <w:t>87</w:t>
            </w:r>
          </w:p>
        </w:tc>
        <w:tc>
          <w:tcPr>
            <w:tcW w:w="971" w:type="dxa"/>
          </w:tcPr>
          <w:p w14:paraId="061F257C" w14:textId="77777777" w:rsidR="008D42D6" w:rsidRPr="008D42D6" w:rsidRDefault="008D42D6" w:rsidP="008D42D6">
            <w:pPr>
              <w:pStyle w:val="TableTextCentered"/>
            </w:pPr>
            <w:r w:rsidRPr="008D42D6">
              <w:t>81</w:t>
            </w:r>
          </w:p>
        </w:tc>
      </w:tr>
      <w:tr w:rsidR="008D42D6" w:rsidRPr="008D42D6" w14:paraId="102804AD" w14:textId="77777777" w:rsidTr="001C1121">
        <w:tc>
          <w:tcPr>
            <w:tcW w:w="3919" w:type="dxa"/>
          </w:tcPr>
          <w:p w14:paraId="0027300C" w14:textId="77777777" w:rsidR="008D42D6" w:rsidRPr="008D42D6" w:rsidRDefault="008D42D6" w:rsidP="008D42D6">
            <w:pPr>
              <w:pStyle w:val="TableText-1stColumnBOLD"/>
            </w:pPr>
            <w:r w:rsidRPr="008D42D6">
              <w:t>Rehabilitation</w:t>
            </w:r>
          </w:p>
        </w:tc>
        <w:tc>
          <w:tcPr>
            <w:tcW w:w="970" w:type="dxa"/>
          </w:tcPr>
          <w:p w14:paraId="7A6AF6BA" w14:textId="77777777" w:rsidR="008D42D6" w:rsidRPr="008D42D6" w:rsidRDefault="008D42D6" w:rsidP="008D42D6">
            <w:pPr>
              <w:pStyle w:val="TableTextCentered"/>
            </w:pPr>
            <w:r w:rsidRPr="008D42D6">
              <w:t>90</w:t>
            </w:r>
          </w:p>
        </w:tc>
        <w:tc>
          <w:tcPr>
            <w:tcW w:w="971" w:type="dxa"/>
          </w:tcPr>
          <w:p w14:paraId="74882A84" w14:textId="77777777" w:rsidR="008D42D6" w:rsidRPr="008D42D6" w:rsidRDefault="008D42D6" w:rsidP="008D42D6">
            <w:pPr>
              <w:pStyle w:val="TableTextCentered"/>
            </w:pPr>
            <w:r w:rsidRPr="008D42D6">
              <w:t>75</w:t>
            </w:r>
          </w:p>
        </w:tc>
        <w:tc>
          <w:tcPr>
            <w:tcW w:w="971" w:type="dxa"/>
          </w:tcPr>
          <w:p w14:paraId="26D3F63A" w14:textId="77777777" w:rsidR="008D42D6" w:rsidRPr="008D42D6" w:rsidRDefault="008D42D6" w:rsidP="008D42D6">
            <w:pPr>
              <w:pStyle w:val="TableTextCentered"/>
            </w:pPr>
            <w:r w:rsidRPr="008D42D6">
              <w:t>89</w:t>
            </w:r>
          </w:p>
        </w:tc>
        <w:tc>
          <w:tcPr>
            <w:tcW w:w="971" w:type="dxa"/>
          </w:tcPr>
          <w:p w14:paraId="2C99D4AE" w14:textId="77777777" w:rsidR="008D42D6" w:rsidRPr="008D42D6" w:rsidRDefault="008D42D6" w:rsidP="008D42D6">
            <w:pPr>
              <w:pStyle w:val="TableTextCentered"/>
            </w:pPr>
            <w:r w:rsidRPr="008D42D6">
              <w:t>77</w:t>
            </w:r>
          </w:p>
        </w:tc>
        <w:tc>
          <w:tcPr>
            <w:tcW w:w="971" w:type="dxa"/>
          </w:tcPr>
          <w:p w14:paraId="2480E73D" w14:textId="77777777" w:rsidR="008D42D6" w:rsidRPr="008D42D6" w:rsidRDefault="008D42D6" w:rsidP="008D42D6">
            <w:pPr>
              <w:pStyle w:val="TableTextCentered"/>
            </w:pPr>
            <w:r w:rsidRPr="008D42D6">
              <w:t>90</w:t>
            </w:r>
          </w:p>
        </w:tc>
        <w:tc>
          <w:tcPr>
            <w:tcW w:w="971" w:type="dxa"/>
          </w:tcPr>
          <w:p w14:paraId="0033C257" w14:textId="77777777" w:rsidR="008D42D6" w:rsidRPr="008D42D6" w:rsidRDefault="008D42D6" w:rsidP="008D42D6">
            <w:pPr>
              <w:pStyle w:val="TableTextCentered"/>
            </w:pPr>
            <w:r w:rsidRPr="008D42D6">
              <w:t>87</w:t>
            </w:r>
          </w:p>
        </w:tc>
        <w:tc>
          <w:tcPr>
            <w:tcW w:w="971" w:type="dxa"/>
          </w:tcPr>
          <w:p w14:paraId="5CB33967" w14:textId="77777777" w:rsidR="008D42D6" w:rsidRPr="008D42D6" w:rsidRDefault="008D42D6" w:rsidP="008D42D6">
            <w:pPr>
              <w:pStyle w:val="TableTextCentered"/>
            </w:pPr>
            <w:r w:rsidRPr="008D42D6">
              <w:t>89</w:t>
            </w:r>
          </w:p>
        </w:tc>
        <w:tc>
          <w:tcPr>
            <w:tcW w:w="971" w:type="dxa"/>
          </w:tcPr>
          <w:p w14:paraId="62AE0E4B" w14:textId="77777777" w:rsidR="008D42D6" w:rsidRPr="008D42D6" w:rsidRDefault="008D42D6" w:rsidP="008D42D6">
            <w:pPr>
              <w:pStyle w:val="TableTextCentered"/>
            </w:pPr>
            <w:r w:rsidRPr="008D42D6">
              <w:t>75</w:t>
            </w:r>
          </w:p>
        </w:tc>
        <w:tc>
          <w:tcPr>
            <w:tcW w:w="971" w:type="dxa"/>
          </w:tcPr>
          <w:p w14:paraId="4A672E5C" w14:textId="77777777" w:rsidR="008D42D6" w:rsidRPr="008D42D6" w:rsidRDefault="008D42D6" w:rsidP="008D42D6">
            <w:pPr>
              <w:pStyle w:val="TableTextCentered"/>
            </w:pPr>
            <w:r w:rsidRPr="008D42D6">
              <w:t>89</w:t>
            </w:r>
          </w:p>
        </w:tc>
        <w:tc>
          <w:tcPr>
            <w:tcW w:w="971" w:type="dxa"/>
          </w:tcPr>
          <w:p w14:paraId="736A5476" w14:textId="77777777" w:rsidR="008D42D6" w:rsidRPr="008D42D6" w:rsidRDefault="008D42D6" w:rsidP="008D42D6">
            <w:pPr>
              <w:pStyle w:val="TableTextCentered"/>
            </w:pPr>
            <w:r w:rsidRPr="008D42D6">
              <w:t>78</w:t>
            </w:r>
          </w:p>
        </w:tc>
        <w:tc>
          <w:tcPr>
            <w:tcW w:w="971" w:type="dxa"/>
          </w:tcPr>
          <w:p w14:paraId="5137394A" w14:textId="77777777" w:rsidR="008D42D6" w:rsidRPr="008D42D6" w:rsidRDefault="008D42D6" w:rsidP="008D42D6">
            <w:pPr>
              <w:pStyle w:val="TableTextCentered"/>
            </w:pPr>
            <w:r w:rsidRPr="008D42D6">
              <w:t>89</w:t>
            </w:r>
          </w:p>
        </w:tc>
        <w:tc>
          <w:tcPr>
            <w:tcW w:w="971" w:type="dxa"/>
          </w:tcPr>
          <w:p w14:paraId="4E9DA0A0" w14:textId="77777777" w:rsidR="008D42D6" w:rsidRPr="008D42D6" w:rsidRDefault="008D42D6" w:rsidP="008D42D6">
            <w:pPr>
              <w:pStyle w:val="TableTextCentered"/>
            </w:pPr>
            <w:r w:rsidRPr="008D42D6">
              <w:t>87</w:t>
            </w:r>
          </w:p>
        </w:tc>
      </w:tr>
      <w:tr w:rsidR="008D42D6" w:rsidRPr="008D42D6" w14:paraId="7C1121FB" w14:textId="77777777" w:rsidTr="001C1121">
        <w:tc>
          <w:tcPr>
            <w:tcW w:w="3919" w:type="dxa"/>
          </w:tcPr>
          <w:p w14:paraId="6A481F8F" w14:textId="77777777" w:rsidR="008D42D6" w:rsidRPr="008D42D6" w:rsidRDefault="008D42D6" w:rsidP="008D42D6">
            <w:pPr>
              <w:pStyle w:val="TableText-1stColumnBOLD"/>
            </w:pPr>
            <w:r w:rsidRPr="008D42D6">
              <w:t>Teacher education</w:t>
            </w:r>
          </w:p>
        </w:tc>
        <w:tc>
          <w:tcPr>
            <w:tcW w:w="970" w:type="dxa"/>
          </w:tcPr>
          <w:p w14:paraId="6BEFB26C" w14:textId="77777777" w:rsidR="008D42D6" w:rsidRPr="008D42D6" w:rsidRDefault="008D42D6" w:rsidP="008D42D6">
            <w:pPr>
              <w:pStyle w:val="TableTextCentered"/>
            </w:pPr>
            <w:r w:rsidRPr="008D42D6">
              <w:t>83</w:t>
            </w:r>
          </w:p>
        </w:tc>
        <w:tc>
          <w:tcPr>
            <w:tcW w:w="971" w:type="dxa"/>
          </w:tcPr>
          <w:p w14:paraId="659CD4A4" w14:textId="77777777" w:rsidR="008D42D6" w:rsidRPr="008D42D6" w:rsidRDefault="008D42D6" w:rsidP="008D42D6">
            <w:pPr>
              <w:pStyle w:val="TableTextCentered"/>
            </w:pPr>
            <w:r w:rsidRPr="008D42D6">
              <w:t>59</w:t>
            </w:r>
          </w:p>
        </w:tc>
        <w:tc>
          <w:tcPr>
            <w:tcW w:w="971" w:type="dxa"/>
          </w:tcPr>
          <w:p w14:paraId="4C9677B6" w14:textId="77777777" w:rsidR="008D42D6" w:rsidRPr="008D42D6" w:rsidRDefault="008D42D6" w:rsidP="008D42D6">
            <w:pPr>
              <w:pStyle w:val="TableTextCentered"/>
            </w:pPr>
            <w:r w:rsidRPr="008D42D6">
              <w:t>80</w:t>
            </w:r>
          </w:p>
        </w:tc>
        <w:tc>
          <w:tcPr>
            <w:tcW w:w="971" w:type="dxa"/>
          </w:tcPr>
          <w:p w14:paraId="437B5CAE" w14:textId="77777777" w:rsidR="008D42D6" w:rsidRPr="008D42D6" w:rsidRDefault="008D42D6" w:rsidP="008D42D6">
            <w:pPr>
              <w:pStyle w:val="TableTextCentered"/>
            </w:pPr>
            <w:r w:rsidRPr="008D42D6">
              <w:t>72</w:t>
            </w:r>
          </w:p>
        </w:tc>
        <w:tc>
          <w:tcPr>
            <w:tcW w:w="971" w:type="dxa"/>
          </w:tcPr>
          <w:p w14:paraId="6E9F57B3" w14:textId="77777777" w:rsidR="008D42D6" w:rsidRPr="008D42D6" w:rsidRDefault="008D42D6" w:rsidP="008D42D6">
            <w:pPr>
              <w:pStyle w:val="TableTextCentered"/>
            </w:pPr>
            <w:r w:rsidRPr="008D42D6">
              <w:t>86</w:t>
            </w:r>
          </w:p>
        </w:tc>
        <w:tc>
          <w:tcPr>
            <w:tcW w:w="971" w:type="dxa"/>
          </w:tcPr>
          <w:p w14:paraId="71F45BB8" w14:textId="77777777" w:rsidR="008D42D6" w:rsidRPr="008D42D6" w:rsidRDefault="008D42D6" w:rsidP="008D42D6">
            <w:pPr>
              <w:pStyle w:val="TableTextCentered"/>
            </w:pPr>
            <w:r w:rsidRPr="008D42D6">
              <w:t>80</w:t>
            </w:r>
          </w:p>
        </w:tc>
        <w:tc>
          <w:tcPr>
            <w:tcW w:w="971" w:type="dxa"/>
          </w:tcPr>
          <w:p w14:paraId="466F9F0D" w14:textId="77777777" w:rsidR="008D42D6" w:rsidRPr="008D42D6" w:rsidRDefault="008D42D6" w:rsidP="008D42D6">
            <w:pPr>
              <w:pStyle w:val="TableTextCentered"/>
            </w:pPr>
            <w:r w:rsidRPr="008D42D6">
              <w:t>83</w:t>
            </w:r>
          </w:p>
        </w:tc>
        <w:tc>
          <w:tcPr>
            <w:tcW w:w="971" w:type="dxa"/>
          </w:tcPr>
          <w:p w14:paraId="43357D48" w14:textId="77777777" w:rsidR="008D42D6" w:rsidRPr="008D42D6" w:rsidRDefault="008D42D6" w:rsidP="008D42D6">
            <w:pPr>
              <w:pStyle w:val="TableTextCentered"/>
            </w:pPr>
            <w:r w:rsidRPr="008D42D6">
              <w:t>61</w:t>
            </w:r>
          </w:p>
        </w:tc>
        <w:tc>
          <w:tcPr>
            <w:tcW w:w="971" w:type="dxa"/>
          </w:tcPr>
          <w:p w14:paraId="7613F889" w14:textId="77777777" w:rsidR="008D42D6" w:rsidRPr="008D42D6" w:rsidRDefault="008D42D6" w:rsidP="008D42D6">
            <w:pPr>
              <w:pStyle w:val="TableTextCentered"/>
            </w:pPr>
            <w:r w:rsidRPr="008D42D6">
              <w:t>80</w:t>
            </w:r>
          </w:p>
        </w:tc>
        <w:tc>
          <w:tcPr>
            <w:tcW w:w="971" w:type="dxa"/>
          </w:tcPr>
          <w:p w14:paraId="7732A79D" w14:textId="77777777" w:rsidR="008D42D6" w:rsidRPr="008D42D6" w:rsidRDefault="008D42D6" w:rsidP="008D42D6">
            <w:pPr>
              <w:pStyle w:val="TableTextCentered"/>
            </w:pPr>
            <w:r w:rsidRPr="008D42D6">
              <w:t>73</w:t>
            </w:r>
          </w:p>
        </w:tc>
        <w:tc>
          <w:tcPr>
            <w:tcW w:w="971" w:type="dxa"/>
          </w:tcPr>
          <w:p w14:paraId="6D551803" w14:textId="77777777" w:rsidR="008D42D6" w:rsidRPr="008D42D6" w:rsidRDefault="008D42D6" w:rsidP="008D42D6">
            <w:pPr>
              <w:pStyle w:val="TableTextCentered"/>
            </w:pPr>
            <w:r w:rsidRPr="008D42D6">
              <w:t>84</w:t>
            </w:r>
          </w:p>
        </w:tc>
        <w:tc>
          <w:tcPr>
            <w:tcW w:w="971" w:type="dxa"/>
          </w:tcPr>
          <w:p w14:paraId="74870D2B" w14:textId="77777777" w:rsidR="008D42D6" w:rsidRPr="008D42D6" w:rsidRDefault="008D42D6" w:rsidP="008D42D6">
            <w:pPr>
              <w:pStyle w:val="TableTextCentered"/>
            </w:pPr>
            <w:r w:rsidRPr="008D42D6">
              <w:t>80</w:t>
            </w:r>
          </w:p>
        </w:tc>
      </w:tr>
      <w:tr w:rsidR="008D42D6" w:rsidRPr="008D42D6" w14:paraId="50E6BE16" w14:textId="77777777" w:rsidTr="001C1121">
        <w:tc>
          <w:tcPr>
            <w:tcW w:w="3919" w:type="dxa"/>
          </w:tcPr>
          <w:p w14:paraId="385181A9" w14:textId="77777777" w:rsidR="008D42D6" w:rsidRPr="008D42D6" w:rsidRDefault="008D42D6" w:rsidP="008D42D6">
            <w:pPr>
              <w:pStyle w:val="TableText-1stColumnBOLD"/>
            </w:pPr>
            <w:r w:rsidRPr="008D42D6">
              <w:t>Business and management</w:t>
            </w:r>
          </w:p>
        </w:tc>
        <w:tc>
          <w:tcPr>
            <w:tcW w:w="970" w:type="dxa"/>
          </w:tcPr>
          <w:p w14:paraId="29E80464" w14:textId="77777777" w:rsidR="008D42D6" w:rsidRPr="008D42D6" w:rsidRDefault="008D42D6" w:rsidP="008D42D6">
            <w:pPr>
              <w:pStyle w:val="TableTextCentered"/>
            </w:pPr>
            <w:r w:rsidRPr="008D42D6">
              <w:t>77</w:t>
            </w:r>
          </w:p>
        </w:tc>
        <w:tc>
          <w:tcPr>
            <w:tcW w:w="971" w:type="dxa"/>
          </w:tcPr>
          <w:p w14:paraId="44FD3B8E" w14:textId="77777777" w:rsidR="008D42D6" w:rsidRPr="008D42D6" w:rsidRDefault="008D42D6" w:rsidP="008D42D6">
            <w:pPr>
              <w:pStyle w:val="TableTextCentered"/>
            </w:pPr>
            <w:r w:rsidRPr="008D42D6">
              <w:t>56</w:t>
            </w:r>
          </w:p>
        </w:tc>
        <w:tc>
          <w:tcPr>
            <w:tcW w:w="971" w:type="dxa"/>
          </w:tcPr>
          <w:p w14:paraId="41E29E83" w14:textId="77777777" w:rsidR="008D42D6" w:rsidRPr="008D42D6" w:rsidRDefault="008D42D6" w:rsidP="008D42D6">
            <w:pPr>
              <w:pStyle w:val="TableTextCentered"/>
            </w:pPr>
            <w:r w:rsidRPr="008D42D6">
              <w:t>77</w:t>
            </w:r>
          </w:p>
        </w:tc>
        <w:tc>
          <w:tcPr>
            <w:tcW w:w="971" w:type="dxa"/>
          </w:tcPr>
          <w:p w14:paraId="2DE7DEF5" w14:textId="77777777" w:rsidR="008D42D6" w:rsidRPr="008D42D6" w:rsidRDefault="008D42D6" w:rsidP="008D42D6">
            <w:pPr>
              <w:pStyle w:val="TableTextCentered"/>
            </w:pPr>
            <w:r w:rsidRPr="008D42D6">
              <w:t>70</w:t>
            </w:r>
          </w:p>
        </w:tc>
        <w:tc>
          <w:tcPr>
            <w:tcW w:w="971" w:type="dxa"/>
          </w:tcPr>
          <w:p w14:paraId="33612EE7" w14:textId="77777777" w:rsidR="008D42D6" w:rsidRPr="008D42D6" w:rsidRDefault="008D42D6" w:rsidP="008D42D6">
            <w:pPr>
              <w:pStyle w:val="TableTextCentered"/>
            </w:pPr>
            <w:r w:rsidRPr="008D42D6">
              <w:t>84</w:t>
            </w:r>
          </w:p>
        </w:tc>
        <w:tc>
          <w:tcPr>
            <w:tcW w:w="971" w:type="dxa"/>
          </w:tcPr>
          <w:p w14:paraId="32511BDA" w14:textId="77777777" w:rsidR="008D42D6" w:rsidRPr="008D42D6" w:rsidRDefault="008D42D6" w:rsidP="008D42D6">
            <w:pPr>
              <w:pStyle w:val="TableTextCentered"/>
            </w:pPr>
            <w:r w:rsidRPr="008D42D6">
              <w:t>76</w:t>
            </w:r>
          </w:p>
        </w:tc>
        <w:tc>
          <w:tcPr>
            <w:tcW w:w="971" w:type="dxa"/>
          </w:tcPr>
          <w:p w14:paraId="6CA63C0E" w14:textId="77777777" w:rsidR="008D42D6" w:rsidRPr="008D42D6" w:rsidRDefault="008D42D6" w:rsidP="008D42D6">
            <w:pPr>
              <w:pStyle w:val="TableTextCentered"/>
            </w:pPr>
            <w:r w:rsidRPr="008D42D6">
              <w:t>77</w:t>
            </w:r>
          </w:p>
        </w:tc>
        <w:tc>
          <w:tcPr>
            <w:tcW w:w="971" w:type="dxa"/>
          </w:tcPr>
          <w:p w14:paraId="405AD853" w14:textId="77777777" w:rsidR="008D42D6" w:rsidRPr="008D42D6" w:rsidRDefault="008D42D6" w:rsidP="008D42D6">
            <w:pPr>
              <w:pStyle w:val="TableTextCentered"/>
            </w:pPr>
            <w:r w:rsidRPr="008D42D6">
              <w:t>59</w:t>
            </w:r>
          </w:p>
        </w:tc>
        <w:tc>
          <w:tcPr>
            <w:tcW w:w="971" w:type="dxa"/>
          </w:tcPr>
          <w:p w14:paraId="7829D013" w14:textId="77777777" w:rsidR="008D42D6" w:rsidRPr="008D42D6" w:rsidRDefault="008D42D6" w:rsidP="008D42D6">
            <w:pPr>
              <w:pStyle w:val="TableTextCentered"/>
            </w:pPr>
            <w:r w:rsidRPr="008D42D6">
              <w:t>77</w:t>
            </w:r>
          </w:p>
        </w:tc>
        <w:tc>
          <w:tcPr>
            <w:tcW w:w="971" w:type="dxa"/>
          </w:tcPr>
          <w:p w14:paraId="772066A1" w14:textId="77777777" w:rsidR="008D42D6" w:rsidRPr="008D42D6" w:rsidRDefault="008D42D6" w:rsidP="008D42D6">
            <w:pPr>
              <w:pStyle w:val="TableTextCentered"/>
            </w:pPr>
            <w:r w:rsidRPr="008D42D6">
              <w:t>70</w:t>
            </w:r>
          </w:p>
        </w:tc>
        <w:tc>
          <w:tcPr>
            <w:tcW w:w="971" w:type="dxa"/>
          </w:tcPr>
          <w:p w14:paraId="310E26E6" w14:textId="77777777" w:rsidR="008D42D6" w:rsidRPr="008D42D6" w:rsidRDefault="008D42D6" w:rsidP="008D42D6">
            <w:pPr>
              <w:pStyle w:val="TableTextCentered"/>
            </w:pPr>
            <w:r w:rsidRPr="008D42D6">
              <w:t>83</w:t>
            </w:r>
          </w:p>
        </w:tc>
        <w:tc>
          <w:tcPr>
            <w:tcW w:w="971" w:type="dxa"/>
          </w:tcPr>
          <w:p w14:paraId="06F71B80" w14:textId="77777777" w:rsidR="008D42D6" w:rsidRPr="008D42D6" w:rsidRDefault="008D42D6" w:rsidP="008D42D6">
            <w:pPr>
              <w:pStyle w:val="TableTextCentered"/>
            </w:pPr>
            <w:r w:rsidRPr="008D42D6">
              <w:t>77</w:t>
            </w:r>
          </w:p>
        </w:tc>
      </w:tr>
      <w:tr w:rsidR="008D42D6" w:rsidRPr="008D42D6" w14:paraId="76BC4A03" w14:textId="77777777" w:rsidTr="001C1121">
        <w:tc>
          <w:tcPr>
            <w:tcW w:w="3919" w:type="dxa"/>
          </w:tcPr>
          <w:p w14:paraId="3F1741DC" w14:textId="77777777" w:rsidR="008D42D6" w:rsidRPr="008D42D6" w:rsidRDefault="008D42D6" w:rsidP="008D42D6">
            <w:pPr>
              <w:pStyle w:val="TableText-1stColumnBOLD"/>
            </w:pPr>
            <w:r w:rsidRPr="008D42D6">
              <w:t>Humanities, culture and social sciences</w:t>
            </w:r>
          </w:p>
        </w:tc>
        <w:tc>
          <w:tcPr>
            <w:tcW w:w="970" w:type="dxa"/>
          </w:tcPr>
          <w:p w14:paraId="7A467607" w14:textId="77777777" w:rsidR="008D42D6" w:rsidRPr="008D42D6" w:rsidRDefault="008D42D6" w:rsidP="008D42D6">
            <w:pPr>
              <w:pStyle w:val="TableTextCentered"/>
            </w:pPr>
            <w:r w:rsidRPr="008D42D6">
              <w:t>80</w:t>
            </w:r>
          </w:p>
        </w:tc>
        <w:tc>
          <w:tcPr>
            <w:tcW w:w="971" w:type="dxa"/>
          </w:tcPr>
          <w:p w14:paraId="7C2AD3F7" w14:textId="77777777" w:rsidR="008D42D6" w:rsidRPr="008D42D6" w:rsidRDefault="008D42D6" w:rsidP="008D42D6">
            <w:pPr>
              <w:pStyle w:val="TableTextCentered"/>
            </w:pPr>
            <w:r w:rsidRPr="008D42D6">
              <w:t>54</w:t>
            </w:r>
          </w:p>
        </w:tc>
        <w:tc>
          <w:tcPr>
            <w:tcW w:w="971" w:type="dxa"/>
          </w:tcPr>
          <w:p w14:paraId="12129A74" w14:textId="77777777" w:rsidR="008D42D6" w:rsidRPr="008D42D6" w:rsidRDefault="008D42D6" w:rsidP="008D42D6">
            <w:pPr>
              <w:pStyle w:val="TableTextCentered"/>
            </w:pPr>
            <w:r w:rsidRPr="008D42D6">
              <w:t>86</w:t>
            </w:r>
          </w:p>
        </w:tc>
        <w:tc>
          <w:tcPr>
            <w:tcW w:w="971" w:type="dxa"/>
          </w:tcPr>
          <w:p w14:paraId="6EBC0105" w14:textId="77777777" w:rsidR="008D42D6" w:rsidRPr="008D42D6" w:rsidRDefault="008D42D6" w:rsidP="008D42D6">
            <w:pPr>
              <w:pStyle w:val="TableTextCentered"/>
            </w:pPr>
            <w:r w:rsidRPr="008D42D6">
              <w:t>72</w:t>
            </w:r>
          </w:p>
        </w:tc>
        <w:tc>
          <w:tcPr>
            <w:tcW w:w="971" w:type="dxa"/>
          </w:tcPr>
          <w:p w14:paraId="3D801574" w14:textId="77777777" w:rsidR="008D42D6" w:rsidRPr="008D42D6" w:rsidRDefault="008D42D6" w:rsidP="008D42D6">
            <w:pPr>
              <w:pStyle w:val="TableTextCentered"/>
            </w:pPr>
            <w:r w:rsidRPr="008D42D6">
              <w:t>85</w:t>
            </w:r>
          </w:p>
        </w:tc>
        <w:tc>
          <w:tcPr>
            <w:tcW w:w="971" w:type="dxa"/>
          </w:tcPr>
          <w:p w14:paraId="75C3C7B2" w14:textId="77777777" w:rsidR="008D42D6" w:rsidRPr="008D42D6" w:rsidRDefault="008D42D6" w:rsidP="008D42D6">
            <w:pPr>
              <w:pStyle w:val="TableTextCentered"/>
            </w:pPr>
            <w:r w:rsidRPr="008D42D6">
              <w:t>83</w:t>
            </w:r>
          </w:p>
        </w:tc>
        <w:tc>
          <w:tcPr>
            <w:tcW w:w="971" w:type="dxa"/>
          </w:tcPr>
          <w:p w14:paraId="72D0FF95" w14:textId="77777777" w:rsidR="008D42D6" w:rsidRPr="008D42D6" w:rsidRDefault="008D42D6" w:rsidP="008D42D6">
            <w:pPr>
              <w:pStyle w:val="TableTextCentered"/>
            </w:pPr>
            <w:r w:rsidRPr="008D42D6">
              <w:t>81</w:t>
            </w:r>
          </w:p>
        </w:tc>
        <w:tc>
          <w:tcPr>
            <w:tcW w:w="971" w:type="dxa"/>
          </w:tcPr>
          <w:p w14:paraId="56E9E426" w14:textId="77777777" w:rsidR="008D42D6" w:rsidRPr="008D42D6" w:rsidRDefault="008D42D6" w:rsidP="008D42D6">
            <w:pPr>
              <w:pStyle w:val="TableTextCentered"/>
            </w:pPr>
            <w:r w:rsidRPr="008D42D6">
              <w:t>58</w:t>
            </w:r>
          </w:p>
        </w:tc>
        <w:tc>
          <w:tcPr>
            <w:tcW w:w="971" w:type="dxa"/>
          </w:tcPr>
          <w:p w14:paraId="65E26ABB" w14:textId="77777777" w:rsidR="008D42D6" w:rsidRPr="008D42D6" w:rsidRDefault="008D42D6" w:rsidP="008D42D6">
            <w:pPr>
              <w:pStyle w:val="TableTextCentered"/>
            </w:pPr>
            <w:r w:rsidRPr="008D42D6">
              <w:t>86</w:t>
            </w:r>
          </w:p>
        </w:tc>
        <w:tc>
          <w:tcPr>
            <w:tcW w:w="971" w:type="dxa"/>
          </w:tcPr>
          <w:p w14:paraId="3A257B79" w14:textId="77777777" w:rsidR="008D42D6" w:rsidRPr="008D42D6" w:rsidRDefault="008D42D6" w:rsidP="008D42D6">
            <w:pPr>
              <w:pStyle w:val="TableTextCentered"/>
            </w:pPr>
            <w:r w:rsidRPr="008D42D6">
              <w:t>72</w:t>
            </w:r>
          </w:p>
        </w:tc>
        <w:tc>
          <w:tcPr>
            <w:tcW w:w="971" w:type="dxa"/>
          </w:tcPr>
          <w:p w14:paraId="4AFEAE3E" w14:textId="77777777" w:rsidR="008D42D6" w:rsidRPr="008D42D6" w:rsidRDefault="008D42D6" w:rsidP="008D42D6">
            <w:pPr>
              <w:pStyle w:val="TableTextCentered"/>
            </w:pPr>
            <w:r w:rsidRPr="008D42D6">
              <w:t>85</w:t>
            </w:r>
          </w:p>
        </w:tc>
        <w:tc>
          <w:tcPr>
            <w:tcW w:w="971" w:type="dxa"/>
          </w:tcPr>
          <w:p w14:paraId="276F5FD6" w14:textId="77777777" w:rsidR="008D42D6" w:rsidRPr="008D42D6" w:rsidRDefault="008D42D6" w:rsidP="008D42D6">
            <w:pPr>
              <w:pStyle w:val="TableTextCentered"/>
            </w:pPr>
            <w:r w:rsidRPr="008D42D6">
              <w:t>84</w:t>
            </w:r>
          </w:p>
        </w:tc>
      </w:tr>
      <w:tr w:rsidR="008D42D6" w:rsidRPr="008D42D6" w14:paraId="7696D721" w14:textId="77777777" w:rsidTr="001C1121">
        <w:tc>
          <w:tcPr>
            <w:tcW w:w="3919" w:type="dxa"/>
          </w:tcPr>
          <w:p w14:paraId="30705AEA" w14:textId="77777777" w:rsidR="008D42D6" w:rsidRPr="008D42D6" w:rsidRDefault="008D42D6" w:rsidP="008D42D6">
            <w:pPr>
              <w:pStyle w:val="TableText-1stColumnBOLD"/>
            </w:pPr>
            <w:r w:rsidRPr="008D42D6">
              <w:t>Social work</w:t>
            </w:r>
          </w:p>
        </w:tc>
        <w:tc>
          <w:tcPr>
            <w:tcW w:w="970" w:type="dxa"/>
          </w:tcPr>
          <w:p w14:paraId="615C865E" w14:textId="77777777" w:rsidR="008D42D6" w:rsidRPr="008D42D6" w:rsidRDefault="008D42D6" w:rsidP="008D42D6">
            <w:pPr>
              <w:pStyle w:val="TableTextCentered"/>
            </w:pPr>
            <w:r w:rsidRPr="008D42D6">
              <w:t>85</w:t>
            </w:r>
          </w:p>
        </w:tc>
        <w:tc>
          <w:tcPr>
            <w:tcW w:w="971" w:type="dxa"/>
          </w:tcPr>
          <w:p w14:paraId="359BA94D" w14:textId="77777777" w:rsidR="008D42D6" w:rsidRPr="008D42D6" w:rsidRDefault="008D42D6" w:rsidP="008D42D6">
            <w:pPr>
              <w:pStyle w:val="TableTextCentered"/>
            </w:pPr>
            <w:r w:rsidRPr="008D42D6">
              <w:t>53</w:t>
            </w:r>
          </w:p>
        </w:tc>
        <w:tc>
          <w:tcPr>
            <w:tcW w:w="971" w:type="dxa"/>
          </w:tcPr>
          <w:p w14:paraId="2FBAD10E" w14:textId="77777777" w:rsidR="008D42D6" w:rsidRPr="008D42D6" w:rsidRDefault="008D42D6" w:rsidP="008D42D6">
            <w:pPr>
              <w:pStyle w:val="TableTextCentered"/>
            </w:pPr>
            <w:r w:rsidRPr="008D42D6">
              <w:t>83</w:t>
            </w:r>
          </w:p>
        </w:tc>
        <w:tc>
          <w:tcPr>
            <w:tcW w:w="971" w:type="dxa"/>
          </w:tcPr>
          <w:p w14:paraId="2CF2D703" w14:textId="77777777" w:rsidR="008D42D6" w:rsidRPr="008D42D6" w:rsidRDefault="008D42D6" w:rsidP="008D42D6">
            <w:pPr>
              <w:pStyle w:val="TableTextCentered"/>
            </w:pPr>
            <w:r w:rsidRPr="008D42D6">
              <w:t>74</w:t>
            </w:r>
          </w:p>
        </w:tc>
        <w:tc>
          <w:tcPr>
            <w:tcW w:w="971" w:type="dxa"/>
          </w:tcPr>
          <w:p w14:paraId="7B2F4828" w14:textId="77777777" w:rsidR="008D42D6" w:rsidRPr="008D42D6" w:rsidRDefault="008D42D6" w:rsidP="008D42D6">
            <w:pPr>
              <w:pStyle w:val="TableTextCentered"/>
            </w:pPr>
            <w:r w:rsidRPr="008D42D6">
              <w:t>85</w:t>
            </w:r>
          </w:p>
        </w:tc>
        <w:tc>
          <w:tcPr>
            <w:tcW w:w="971" w:type="dxa"/>
          </w:tcPr>
          <w:p w14:paraId="5FF01DF7" w14:textId="77777777" w:rsidR="008D42D6" w:rsidRPr="008D42D6" w:rsidRDefault="008D42D6" w:rsidP="008D42D6">
            <w:pPr>
              <w:pStyle w:val="TableTextCentered"/>
            </w:pPr>
            <w:r w:rsidRPr="008D42D6">
              <w:t>79</w:t>
            </w:r>
          </w:p>
        </w:tc>
        <w:tc>
          <w:tcPr>
            <w:tcW w:w="971" w:type="dxa"/>
          </w:tcPr>
          <w:p w14:paraId="19BA7B41" w14:textId="77777777" w:rsidR="008D42D6" w:rsidRPr="008D42D6" w:rsidRDefault="008D42D6" w:rsidP="008D42D6">
            <w:pPr>
              <w:pStyle w:val="TableTextCentered"/>
            </w:pPr>
            <w:r w:rsidRPr="008D42D6">
              <w:t>86</w:t>
            </w:r>
          </w:p>
        </w:tc>
        <w:tc>
          <w:tcPr>
            <w:tcW w:w="971" w:type="dxa"/>
          </w:tcPr>
          <w:p w14:paraId="22171D05" w14:textId="77777777" w:rsidR="008D42D6" w:rsidRPr="008D42D6" w:rsidRDefault="008D42D6" w:rsidP="008D42D6">
            <w:pPr>
              <w:pStyle w:val="TableTextCentered"/>
            </w:pPr>
            <w:r w:rsidRPr="008D42D6">
              <w:t>54</w:t>
            </w:r>
          </w:p>
        </w:tc>
        <w:tc>
          <w:tcPr>
            <w:tcW w:w="971" w:type="dxa"/>
          </w:tcPr>
          <w:p w14:paraId="6BC10954" w14:textId="77777777" w:rsidR="008D42D6" w:rsidRPr="008D42D6" w:rsidRDefault="008D42D6" w:rsidP="008D42D6">
            <w:pPr>
              <w:pStyle w:val="TableTextCentered"/>
            </w:pPr>
            <w:r w:rsidRPr="008D42D6">
              <w:t>85</w:t>
            </w:r>
          </w:p>
        </w:tc>
        <w:tc>
          <w:tcPr>
            <w:tcW w:w="971" w:type="dxa"/>
          </w:tcPr>
          <w:p w14:paraId="678FC46A" w14:textId="77777777" w:rsidR="008D42D6" w:rsidRPr="008D42D6" w:rsidRDefault="008D42D6" w:rsidP="008D42D6">
            <w:pPr>
              <w:pStyle w:val="TableTextCentered"/>
            </w:pPr>
            <w:r w:rsidRPr="008D42D6">
              <w:t>74</w:t>
            </w:r>
          </w:p>
        </w:tc>
        <w:tc>
          <w:tcPr>
            <w:tcW w:w="971" w:type="dxa"/>
          </w:tcPr>
          <w:p w14:paraId="116EFBBD" w14:textId="77777777" w:rsidR="008D42D6" w:rsidRPr="008D42D6" w:rsidRDefault="008D42D6" w:rsidP="008D42D6">
            <w:pPr>
              <w:pStyle w:val="TableTextCentered"/>
            </w:pPr>
            <w:r w:rsidRPr="008D42D6">
              <w:t>83</w:t>
            </w:r>
          </w:p>
        </w:tc>
        <w:tc>
          <w:tcPr>
            <w:tcW w:w="971" w:type="dxa"/>
          </w:tcPr>
          <w:p w14:paraId="69BC4458" w14:textId="77777777" w:rsidR="008D42D6" w:rsidRPr="008D42D6" w:rsidRDefault="008D42D6" w:rsidP="008D42D6">
            <w:pPr>
              <w:pStyle w:val="TableTextCentered"/>
            </w:pPr>
            <w:r w:rsidRPr="008D42D6">
              <w:t>83</w:t>
            </w:r>
          </w:p>
        </w:tc>
      </w:tr>
      <w:tr w:rsidR="008D42D6" w:rsidRPr="008D42D6" w14:paraId="4572981A" w14:textId="77777777" w:rsidTr="001C1121">
        <w:tc>
          <w:tcPr>
            <w:tcW w:w="3919" w:type="dxa"/>
          </w:tcPr>
          <w:p w14:paraId="13C81429" w14:textId="77777777" w:rsidR="008D42D6" w:rsidRPr="008D42D6" w:rsidRDefault="008D42D6" w:rsidP="008D42D6">
            <w:pPr>
              <w:pStyle w:val="TableText-1stColumnBOLD"/>
            </w:pPr>
            <w:r w:rsidRPr="008D42D6">
              <w:t>Psychology</w:t>
            </w:r>
          </w:p>
        </w:tc>
        <w:tc>
          <w:tcPr>
            <w:tcW w:w="970" w:type="dxa"/>
          </w:tcPr>
          <w:p w14:paraId="7DBA3671" w14:textId="77777777" w:rsidR="008D42D6" w:rsidRPr="008D42D6" w:rsidRDefault="008D42D6" w:rsidP="008D42D6">
            <w:pPr>
              <w:pStyle w:val="TableTextCentered"/>
            </w:pPr>
            <w:r w:rsidRPr="008D42D6">
              <w:t>82</w:t>
            </w:r>
          </w:p>
        </w:tc>
        <w:tc>
          <w:tcPr>
            <w:tcW w:w="971" w:type="dxa"/>
          </w:tcPr>
          <w:p w14:paraId="6BC78D2D" w14:textId="77777777" w:rsidR="008D42D6" w:rsidRPr="008D42D6" w:rsidRDefault="008D42D6" w:rsidP="008D42D6">
            <w:pPr>
              <w:pStyle w:val="TableTextCentered"/>
            </w:pPr>
            <w:r w:rsidRPr="008D42D6">
              <w:t>52</w:t>
            </w:r>
          </w:p>
        </w:tc>
        <w:tc>
          <w:tcPr>
            <w:tcW w:w="971" w:type="dxa"/>
          </w:tcPr>
          <w:p w14:paraId="617FE890" w14:textId="77777777" w:rsidR="008D42D6" w:rsidRPr="008D42D6" w:rsidRDefault="008D42D6" w:rsidP="008D42D6">
            <w:pPr>
              <w:pStyle w:val="TableTextCentered"/>
            </w:pPr>
            <w:r w:rsidRPr="008D42D6">
              <w:t>86</w:t>
            </w:r>
          </w:p>
        </w:tc>
        <w:tc>
          <w:tcPr>
            <w:tcW w:w="971" w:type="dxa"/>
          </w:tcPr>
          <w:p w14:paraId="0309C7D7" w14:textId="77777777" w:rsidR="008D42D6" w:rsidRPr="008D42D6" w:rsidRDefault="008D42D6" w:rsidP="008D42D6">
            <w:pPr>
              <w:pStyle w:val="TableTextCentered"/>
            </w:pPr>
            <w:r w:rsidRPr="008D42D6">
              <w:t>75</w:t>
            </w:r>
          </w:p>
        </w:tc>
        <w:tc>
          <w:tcPr>
            <w:tcW w:w="971" w:type="dxa"/>
          </w:tcPr>
          <w:p w14:paraId="29442952" w14:textId="77777777" w:rsidR="008D42D6" w:rsidRPr="008D42D6" w:rsidRDefault="008D42D6" w:rsidP="008D42D6">
            <w:pPr>
              <w:pStyle w:val="TableTextCentered"/>
            </w:pPr>
            <w:r w:rsidRPr="008D42D6">
              <w:t>88</w:t>
            </w:r>
          </w:p>
        </w:tc>
        <w:tc>
          <w:tcPr>
            <w:tcW w:w="971" w:type="dxa"/>
          </w:tcPr>
          <w:p w14:paraId="36F1FAB2" w14:textId="77777777" w:rsidR="008D42D6" w:rsidRPr="008D42D6" w:rsidRDefault="008D42D6" w:rsidP="008D42D6">
            <w:pPr>
              <w:pStyle w:val="TableTextCentered"/>
            </w:pPr>
            <w:r w:rsidRPr="008D42D6">
              <w:t>83</w:t>
            </w:r>
          </w:p>
        </w:tc>
        <w:tc>
          <w:tcPr>
            <w:tcW w:w="971" w:type="dxa"/>
          </w:tcPr>
          <w:p w14:paraId="7C2B4937" w14:textId="77777777" w:rsidR="008D42D6" w:rsidRPr="008D42D6" w:rsidRDefault="008D42D6" w:rsidP="008D42D6">
            <w:pPr>
              <w:pStyle w:val="TableTextCentered"/>
            </w:pPr>
            <w:r w:rsidRPr="008D42D6">
              <w:t>82</w:t>
            </w:r>
          </w:p>
        </w:tc>
        <w:tc>
          <w:tcPr>
            <w:tcW w:w="971" w:type="dxa"/>
          </w:tcPr>
          <w:p w14:paraId="23A4B8EB" w14:textId="77777777" w:rsidR="008D42D6" w:rsidRPr="008D42D6" w:rsidRDefault="008D42D6" w:rsidP="008D42D6">
            <w:pPr>
              <w:pStyle w:val="TableTextCentered"/>
            </w:pPr>
            <w:r w:rsidRPr="008D42D6">
              <w:t>54</w:t>
            </w:r>
          </w:p>
        </w:tc>
        <w:tc>
          <w:tcPr>
            <w:tcW w:w="971" w:type="dxa"/>
          </w:tcPr>
          <w:p w14:paraId="0156E59E" w14:textId="77777777" w:rsidR="008D42D6" w:rsidRPr="008D42D6" w:rsidRDefault="008D42D6" w:rsidP="008D42D6">
            <w:pPr>
              <w:pStyle w:val="TableTextCentered"/>
            </w:pPr>
            <w:r w:rsidRPr="008D42D6">
              <w:t>86</w:t>
            </w:r>
          </w:p>
        </w:tc>
        <w:tc>
          <w:tcPr>
            <w:tcW w:w="971" w:type="dxa"/>
          </w:tcPr>
          <w:p w14:paraId="7DB3947E" w14:textId="77777777" w:rsidR="008D42D6" w:rsidRPr="008D42D6" w:rsidRDefault="008D42D6" w:rsidP="008D42D6">
            <w:pPr>
              <w:pStyle w:val="TableTextCentered"/>
            </w:pPr>
            <w:r w:rsidRPr="008D42D6">
              <w:t>76</w:t>
            </w:r>
          </w:p>
        </w:tc>
        <w:tc>
          <w:tcPr>
            <w:tcW w:w="971" w:type="dxa"/>
          </w:tcPr>
          <w:p w14:paraId="6D54AB85" w14:textId="77777777" w:rsidR="008D42D6" w:rsidRPr="008D42D6" w:rsidRDefault="008D42D6" w:rsidP="008D42D6">
            <w:pPr>
              <w:pStyle w:val="TableTextCentered"/>
            </w:pPr>
            <w:r w:rsidRPr="008D42D6">
              <w:t>87</w:t>
            </w:r>
          </w:p>
        </w:tc>
        <w:tc>
          <w:tcPr>
            <w:tcW w:w="971" w:type="dxa"/>
          </w:tcPr>
          <w:p w14:paraId="6444FB89" w14:textId="77777777" w:rsidR="008D42D6" w:rsidRPr="008D42D6" w:rsidRDefault="008D42D6" w:rsidP="008D42D6">
            <w:pPr>
              <w:pStyle w:val="TableTextCentered"/>
            </w:pPr>
            <w:r w:rsidRPr="008D42D6">
              <w:t>84</w:t>
            </w:r>
          </w:p>
        </w:tc>
      </w:tr>
      <w:tr w:rsidR="008D42D6" w:rsidRPr="008D42D6" w14:paraId="76F6560E" w14:textId="77777777" w:rsidTr="001C1121">
        <w:tc>
          <w:tcPr>
            <w:tcW w:w="3919" w:type="dxa"/>
          </w:tcPr>
          <w:p w14:paraId="5841F569" w14:textId="77777777" w:rsidR="008D42D6" w:rsidRPr="008D42D6" w:rsidRDefault="008D42D6" w:rsidP="008D42D6">
            <w:pPr>
              <w:pStyle w:val="TableText-1stColumnBOLD"/>
            </w:pPr>
            <w:r w:rsidRPr="008D42D6">
              <w:t>Law and paralegal studies</w:t>
            </w:r>
          </w:p>
        </w:tc>
        <w:tc>
          <w:tcPr>
            <w:tcW w:w="970" w:type="dxa"/>
          </w:tcPr>
          <w:p w14:paraId="7570A06C" w14:textId="77777777" w:rsidR="008D42D6" w:rsidRPr="008D42D6" w:rsidRDefault="008D42D6" w:rsidP="008D42D6">
            <w:pPr>
              <w:pStyle w:val="TableTextCentered"/>
            </w:pPr>
            <w:r w:rsidRPr="008D42D6">
              <w:t>82</w:t>
            </w:r>
          </w:p>
        </w:tc>
        <w:tc>
          <w:tcPr>
            <w:tcW w:w="971" w:type="dxa"/>
          </w:tcPr>
          <w:p w14:paraId="7CC742EC" w14:textId="77777777" w:rsidR="008D42D6" w:rsidRPr="008D42D6" w:rsidRDefault="008D42D6" w:rsidP="008D42D6">
            <w:pPr>
              <w:pStyle w:val="TableTextCentered"/>
            </w:pPr>
            <w:r w:rsidRPr="008D42D6">
              <w:t>55</w:t>
            </w:r>
          </w:p>
        </w:tc>
        <w:tc>
          <w:tcPr>
            <w:tcW w:w="971" w:type="dxa"/>
          </w:tcPr>
          <w:p w14:paraId="035F42F6" w14:textId="77777777" w:rsidR="008D42D6" w:rsidRPr="008D42D6" w:rsidRDefault="008D42D6" w:rsidP="008D42D6">
            <w:pPr>
              <w:pStyle w:val="TableTextCentered"/>
            </w:pPr>
            <w:r w:rsidRPr="008D42D6">
              <w:t>83</w:t>
            </w:r>
          </w:p>
        </w:tc>
        <w:tc>
          <w:tcPr>
            <w:tcW w:w="971" w:type="dxa"/>
          </w:tcPr>
          <w:p w14:paraId="78988824" w14:textId="77777777" w:rsidR="008D42D6" w:rsidRPr="008D42D6" w:rsidRDefault="008D42D6" w:rsidP="008D42D6">
            <w:pPr>
              <w:pStyle w:val="TableTextCentered"/>
            </w:pPr>
            <w:r w:rsidRPr="008D42D6">
              <w:t>70</w:t>
            </w:r>
          </w:p>
        </w:tc>
        <w:tc>
          <w:tcPr>
            <w:tcW w:w="971" w:type="dxa"/>
          </w:tcPr>
          <w:p w14:paraId="0EABD6CD" w14:textId="77777777" w:rsidR="008D42D6" w:rsidRPr="008D42D6" w:rsidRDefault="008D42D6" w:rsidP="008D42D6">
            <w:pPr>
              <w:pStyle w:val="TableTextCentered"/>
            </w:pPr>
            <w:r w:rsidRPr="008D42D6">
              <w:t>86</w:t>
            </w:r>
          </w:p>
        </w:tc>
        <w:tc>
          <w:tcPr>
            <w:tcW w:w="971" w:type="dxa"/>
          </w:tcPr>
          <w:p w14:paraId="715C248D" w14:textId="77777777" w:rsidR="008D42D6" w:rsidRPr="008D42D6" w:rsidRDefault="008D42D6" w:rsidP="008D42D6">
            <w:pPr>
              <w:pStyle w:val="TableTextCentered"/>
            </w:pPr>
            <w:r w:rsidRPr="008D42D6">
              <w:t>81</w:t>
            </w:r>
          </w:p>
        </w:tc>
        <w:tc>
          <w:tcPr>
            <w:tcW w:w="971" w:type="dxa"/>
          </w:tcPr>
          <w:p w14:paraId="76F32A42" w14:textId="77777777" w:rsidR="008D42D6" w:rsidRPr="008D42D6" w:rsidRDefault="008D42D6" w:rsidP="008D42D6">
            <w:pPr>
              <w:pStyle w:val="TableTextCentered"/>
            </w:pPr>
            <w:r w:rsidRPr="008D42D6">
              <w:t>84</w:t>
            </w:r>
          </w:p>
        </w:tc>
        <w:tc>
          <w:tcPr>
            <w:tcW w:w="971" w:type="dxa"/>
          </w:tcPr>
          <w:p w14:paraId="69A91BB0" w14:textId="77777777" w:rsidR="008D42D6" w:rsidRPr="008D42D6" w:rsidRDefault="008D42D6" w:rsidP="008D42D6">
            <w:pPr>
              <w:pStyle w:val="TableTextCentered"/>
            </w:pPr>
            <w:r w:rsidRPr="008D42D6">
              <w:t>58</w:t>
            </w:r>
          </w:p>
        </w:tc>
        <w:tc>
          <w:tcPr>
            <w:tcW w:w="971" w:type="dxa"/>
          </w:tcPr>
          <w:p w14:paraId="17981691" w14:textId="77777777" w:rsidR="008D42D6" w:rsidRPr="008D42D6" w:rsidRDefault="008D42D6" w:rsidP="008D42D6">
            <w:pPr>
              <w:pStyle w:val="TableTextCentered"/>
            </w:pPr>
            <w:r w:rsidRPr="008D42D6">
              <w:t>83</w:t>
            </w:r>
          </w:p>
        </w:tc>
        <w:tc>
          <w:tcPr>
            <w:tcW w:w="971" w:type="dxa"/>
          </w:tcPr>
          <w:p w14:paraId="40A6742B" w14:textId="77777777" w:rsidR="008D42D6" w:rsidRPr="008D42D6" w:rsidRDefault="008D42D6" w:rsidP="008D42D6">
            <w:pPr>
              <w:pStyle w:val="TableTextCentered"/>
            </w:pPr>
            <w:r w:rsidRPr="008D42D6">
              <w:t>70</w:t>
            </w:r>
          </w:p>
        </w:tc>
        <w:tc>
          <w:tcPr>
            <w:tcW w:w="971" w:type="dxa"/>
          </w:tcPr>
          <w:p w14:paraId="4CC37800" w14:textId="77777777" w:rsidR="008D42D6" w:rsidRPr="008D42D6" w:rsidRDefault="008D42D6" w:rsidP="008D42D6">
            <w:pPr>
              <w:pStyle w:val="TableTextCentered"/>
            </w:pPr>
            <w:r w:rsidRPr="008D42D6">
              <w:t>84</w:t>
            </w:r>
          </w:p>
        </w:tc>
        <w:tc>
          <w:tcPr>
            <w:tcW w:w="971" w:type="dxa"/>
          </w:tcPr>
          <w:p w14:paraId="01DF84CD" w14:textId="77777777" w:rsidR="008D42D6" w:rsidRPr="008D42D6" w:rsidRDefault="008D42D6" w:rsidP="008D42D6">
            <w:pPr>
              <w:pStyle w:val="TableTextCentered"/>
            </w:pPr>
            <w:r w:rsidRPr="008D42D6">
              <w:t>81</w:t>
            </w:r>
          </w:p>
        </w:tc>
      </w:tr>
      <w:tr w:rsidR="008D42D6" w:rsidRPr="008D42D6" w14:paraId="5A839CDF" w14:textId="77777777" w:rsidTr="001C1121">
        <w:tc>
          <w:tcPr>
            <w:tcW w:w="3919" w:type="dxa"/>
          </w:tcPr>
          <w:p w14:paraId="63505005" w14:textId="77777777" w:rsidR="008D42D6" w:rsidRPr="008D42D6" w:rsidRDefault="008D42D6" w:rsidP="008D42D6">
            <w:pPr>
              <w:pStyle w:val="TableText-1stColumnBOLD"/>
            </w:pPr>
            <w:r w:rsidRPr="008D42D6">
              <w:t>Creative arts</w:t>
            </w:r>
          </w:p>
        </w:tc>
        <w:tc>
          <w:tcPr>
            <w:tcW w:w="970" w:type="dxa"/>
          </w:tcPr>
          <w:p w14:paraId="1B1AC72E" w14:textId="77777777" w:rsidR="008D42D6" w:rsidRPr="008D42D6" w:rsidRDefault="008D42D6" w:rsidP="008D42D6">
            <w:pPr>
              <w:pStyle w:val="TableTextCentered"/>
            </w:pPr>
            <w:r w:rsidRPr="008D42D6">
              <w:t>81</w:t>
            </w:r>
          </w:p>
        </w:tc>
        <w:tc>
          <w:tcPr>
            <w:tcW w:w="971" w:type="dxa"/>
          </w:tcPr>
          <w:p w14:paraId="6D57F0BF" w14:textId="77777777" w:rsidR="008D42D6" w:rsidRPr="008D42D6" w:rsidRDefault="008D42D6" w:rsidP="008D42D6">
            <w:pPr>
              <w:pStyle w:val="TableTextCentered"/>
            </w:pPr>
            <w:r w:rsidRPr="008D42D6">
              <w:t>68</w:t>
            </w:r>
          </w:p>
        </w:tc>
        <w:tc>
          <w:tcPr>
            <w:tcW w:w="971" w:type="dxa"/>
          </w:tcPr>
          <w:p w14:paraId="61BBC2B3" w14:textId="77777777" w:rsidR="008D42D6" w:rsidRPr="008D42D6" w:rsidRDefault="008D42D6" w:rsidP="008D42D6">
            <w:pPr>
              <w:pStyle w:val="TableTextCentered"/>
            </w:pPr>
            <w:r w:rsidRPr="008D42D6">
              <w:t>83</w:t>
            </w:r>
          </w:p>
        </w:tc>
        <w:tc>
          <w:tcPr>
            <w:tcW w:w="971" w:type="dxa"/>
          </w:tcPr>
          <w:p w14:paraId="7B293BD8" w14:textId="77777777" w:rsidR="008D42D6" w:rsidRPr="008D42D6" w:rsidRDefault="008D42D6" w:rsidP="008D42D6">
            <w:pPr>
              <w:pStyle w:val="TableTextCentered"/>
            </w:pPr>
            <w:r w:rsidRPr="008D42D6">
              <w:t>71</w:t>
            </w:r>
          </w:p>
        </w:tc>
        <w:tc>
          <w:tcPr>
            <w:tcW w:w="971" w:type="dxa"/>
          </w:tcPr>
          <w:p w14:paraId="77E9C01B" w14:textId="77777777" w:rsidR="008D42D6" w:rsidRPr="008D42D6" w:rsidRDefault="008D42D6" w:rsidP="008D42D6">
            <w:pPr>
              <w:pStyle w:val="TableTextCentered"/>
            </w:pPr>
            <w:r w:rsidRPr="008D42D6">
              <w:t>79</w:t>
            </w:r>
          </w:p>
        </w:tc>
        <w:tc>
          <w:tcPr>
            <w:tcW w:w="971" w:type="dxa"/>
          </w:tcPr>
          <w:p w14:paraId="5D7BC8B6" w14:textId="77777777" w:rsidR="008D42D6" w:rsidRPr="008D42D6" w:rsidRDefault="008D42D6" w:rsidP="008D42D6">
            <w:pPr>
              <w:pStyle w:val="TableTextCentered"/>
            </w:pPr>
            <w:r w:rsidRPr="008D42D6">
              <w:t>80</w:t>
            </w:r>
          </w:p>
        </w:tc>
        <w:tc>
          <w:tcPr>
            <w:tcW w:w="971" w:type="dxa"/>
          </w:tcPr>
          <w:p w14:paraId="70CFE686" w14:textId="77777777" w:rsidR="008D42D6" w:rsidRPr="008D42D6" w:rsidRDefault="008D42D6" w:rsidP="008D42D6">
            <w:pPr>
              <w:pStyle w:val="TableTextCentered"/>
            </w:pPr>
            <w:r w:rsidRPr="008D42D6">
              <w:t>82</w:t>
            </w:r>
          </w:p>
        </w:tc>
        <w:tc>
          <w:tcPr>
            <w:tcW w:w="971" w:type="dxa"/>
          </w:tcPr>
          <w:p w14:paraId="72CB9EE8" w14:textId="77777777" w:rsidR="008D42D6" w:rsidRPr="008D42D6" w:rsidRDefault="008D42D6" w:rsidP="008D42D6">
            <w:pPr>
              <w:pStyle w:val="TableTextCentered"/>
            </w:pPr>
            <w:r w:rsidRPr="008D42D6">
              <w:t>70</w:t>
            </w:r>
          </w:p>
        </w:tc>
        <w:tc>
          <w:tcPr>
            <w:tcW w:w="971" w:type="dxa"/>
          </w:tcPr>
          <w:p w14:paraId="089C30C8" w14:textId="77777777" w:rsidR="008D42D6" w:rsidRPr="008D42D6" w:rsidRDefault="008D42D6" w:rsidP="008D42D6">
            <w:pPr>
              <w:pStyle w:val="TableTextCentered"/>
            </w:pPr>
            <w:r w:rsidRPr="008D42D6">
              <w:t>84</w:t>
            </w:r>
          </w:p>
        </w:tc>
        <w:tc>
          <w:tcPr>
            <w:tcW w:w="971" w:type="dxa"/>
          </w:tcPr>
          <w:p w14:paraId="6B081DEE" w14:textId="77777777" w:rsidR="008D42D6" w:rsidRPr="008D42D6" w:rsidRDefault="008D42D6" w:rsidP="008D42D6">
            <w:pPr>
              <w:pStyle w:val="TableTextCentered"/>
            </w:pPr>
            <w:r w:rsidRPr="008D42D6">
              <w:t>73</w:t>
            </w:r>
          </w:p>
        </w:tc>
        <w:tc>
          <w:tcPr>
            <w:tcW w:w="971" w:type="dxa"/>
          </w:tcPr>
          <w:p w14:paraId="317112EC" w14:textId="77777777" w:rsidR="008D42D6" w:rsidRPr="008D42D6" w:rsidRDefault="008D42D6" w:rsidP="008D42D6">
            <w:pPr>
              <w:pStyle w:val="TableTextCentered"/>
            </w:pPr>
            <w:r w:rsidRPr="008D42D6">
              <w:t>81</w:t>
            </w:r>
          </w:p>
        </w:tc>
        <w:tc>
          <w:tcPr>
            <w:tcW w:w="971" w:type="dxa"/>
          </w:tcPr>
          <w:p w14:paraId="59EFAB18" w14:textId="77777777" w:rsidR="008D42D6" w:rsidRPr="008D42D6" w:rsidRDefault="008D42D6" w:rsidP="008D42D6">
            <w:pPr>
              <w:pStyle w:val="TableTextCentered"/>
            </w:pPr>
            <w:r w:rsidRPr="008D42D6">
              <w:t>80</w:t>
            </w:r>
          </w:p>
        </w:tc>
      </w:tr>
      <w:tr w:rsidR="008D42D6" w:rsidRPr="008D42D6" w14:paraId="360E2FBE" w14:textId="77777777" w:rsidTr="001C1121">
        <w:tc>
          <w:tcPr>
            <w:tcW w:w="3919" w:type="dxa"/>
          </w:tcPr>
          <w:p w14:paraId="0625F919" w14:textId="77777777" w:rsidR="008D42D6" w:rsidRPr="008D42D6" w:rsidRDefault="008D42D6" w:rsidP="008D42D6">
            <w:pPr>
              <w:pStyle w:val="TableText-1stColumnBOLD"/>
            </w:pPr>
            <w:r w:rsidRPr="008D42D6">
              <w:t>Communications</w:t>
            </w:r>
          </w:p>
        </w:tc>
        <w:tc>
          <w:tcPr>
            <w:tcW w:w="970" w:type="dxa"/>
          </w:tcPr>
          <w:p w14:paraId="79D1DEA3" w14:textId="77777777" w:rsidR="008D42D6" w:rsidRPr="008D42D6" w:rsidRDefault="008D42D6" w:rsidP="008D42D6">
            <w:pPr>
              <w:pStyle w:val="TableTextCentered"/>
            </w:pPr>
            <w:r w:rsidRPr="008D42D6">
              <w:t>83</w:t>
            </w:r>
          </w:p>
        </w:tc>
        <w:tc>
          <w:tcPr>
            <w:tcW w:w="971" w:type="dxa"/>
          </w:tcPr>
          <w:p w14:paraId="03571A04" w14:textId="77777777" w:rsidR="008D42D6" w:rsidRPr="008D42D6" w:rsidRDefault="008D42D6" w:rsidP="008D42D6">
            <w:pPr>
              <w:pStyle w:val="TableTextCentered"/>
            </w:pPr>
            <w:r w:rsidRPr="008D42D6">
              <w:t>67</w:t>
            </w:r>
          </w:p>
        </w:tc>
        <w:tc>
          <w:tcPr>
            <w:tcW w:w="971" w:type="dxa"/>
          </w:tcPr>
          <w:p w14:paraId="3F8DB63D" w14:textId="77777777" w:rsidR="008D42D6" w:rsidRPr="008D42D6" w:rsidRDefault="008D42D6" w:rsidP="008D42D6">
            <w:pPr>
              <w:pStyle w:val="TableTextCentered"/>
            </w:pPr>
            <w:r w:rsidRPr="008D42D6">
              <w:t>83</w:t>
            </w:r>
          </w:p>
        </w:tc>
        <w:tc>
          <w:tcPr>
            <w:tcW w:w="971" w:type="dxa"/>
          </w:tcPr>
          <w:p w14:paraId="3A951123" w14:textId="77777777" w:rsidR="008D42D6" w:rsidRPr="008D42D6" w:rsidRDefault="008D42D6" w:rsidP="008D42D6">
            <w:pPr>
              <w:pStyle w:val="TableTextCentered"/>
            </w:pPr>
            <w:r w:rsidRPr="008D42D6">
              <w:t>72</w:t>
            </w:r>
          </w:p>
        </w:tc>
        <w:tc>
          <w:tcPr>
            <w:tcW w:w="971" w:type="dxa"/>
          </w:tcPr>
          <w:p w14:paraId="03BF306E" w14:textId="77777777" w:rsidR="008D42D6" w:rsidRPr="008D42D6" w:rsidRDefault="008D42D6" w:rsidP="008D42D6">
            <w:pPr>
              <w:pStyle w:val="TableTextCentered"/>
            </w:pPr>
            <w:r w:rsidRPr="008D42D6">
              <w:t>87</w:t>
            </w:r>
          </w:p>
        </w:tc>
        <w:tc>
          <w:tcPr>
            <w:tcW w:w="971" w:type="dxa"/>
          </w:tcPr>
          <w:p w14:paraId="58B18EBA" w14:textId="77777777" w:rsidR="008D42D6" w:rsidRPr="008D42D6" w:rsidRDefault="008D42D6" w:rsidP="008D42D6">
            <w:pPr>
              <w:pStyle w:val="TableTextCentered"/>
            </w:pPr>
            <w:r w:rsidRPr="008D42D6">
              <w:t>82</w:t>
            </w:r>
          </w:p>
        </w:tc>
        <w:tc>
          <w:tcPr>
            <w:tcW w:w="971" w:type="dxa"/>
          </w:tcPr>
          <w:p w14:paraId="2EBD5A33" w14:textId="77777777" w:rsidR="008D42D6" w:rsidRPr="008D42D6" w:rsidRDefault="008D42D6" w:rsidP="008D42D6">
            <w:pPr>
              <w:pStyle w:val="TableTextCentered"/>
            </w:pPr>
            <w:r w:rsidRPr="008D42D6">
              <w:t>83</w:t>
            </w:r>
          </w:p>
        </w:tc>
        <w:tc>
          <w:tcPr>
            <w:tcW w:w="971" w:type="dxa"/>
          </w:tcPr>
          <w:p w14:paraId="313A2E32" w14:textId="77777777" w:rsidR="008D42D6" w:rsidRPr="008D42D6" w:rsidRDefault="008D42D6" w:rsidP="008D42D6">
            <w:pPr>
              <w:pStyle w:val="TableTextCentered"/>
            </w:pPr>
            <w:r w:rsidRPr="008D42D6">
              <w:t>68</w:t>
            </w:r>
          </w:p>
        </w:tc>
        <w:tc>
          <w:tcPr>
            <w:tcW w:w="971" w:type="dxa"/>
          </w:tcPr>
          <w:p w14:paraId="200AFB93" w14:textId="77777777" w:rsidR="008D42D6" w:rsidRPr="008D42D6" w:rsidRDefault="008D42D6" w:rsidP="008D42D6">
            <w:pPr>
              <w:pStyle w:val="TableTextCentered"/>
            </w:pPr>
            <w:r w:rsidRPr="008D42D6">
              <w:t>83</w:t>
            </w:r>
          </w:p>
        </w:tc>
        <w:tc>
          <w:tcPr>
            <w:tcW w:w="971" w:type="dxa"/>
          </w:tcPr>
          <w:p w14:paraId="6061EDD9" w14:textId="77777777" w:rsidR="008D42D6" w:rsidRPr="008D42D6" w:rsidRDefault="008D42D6" w:rsidP="008D42D6">
            <w:pPr>
              <w:pStyle w:val="TableTextCentered"/>
            </w:pPr>
            <w:r w:rsidRPr="008D42D6">
              <w:t>71</w:t>
            </w:r>
          </w:p>
        </w:tc>
        <w:tc>
          <w:tcPr>
            <w:tcW w:w="971" w:type="dxa"/>
          </w:tcPr>
          <w:p w14:paraId="27EE878F" w14:textId="77777777" w:rsidR="008D42D6" w:rsidRPr="008D42D6" w:rsidRDefault="008D42D6" w:rsidP="008D42D6">
            <w:pPr>
              <w:pStyle w:val="TableTextCentered"/>
            </w:pPr>
            <w:r w:rsidRPr="008D42D6">
              <w:t>86</w:t>
            </w:r>
          </w:p>
        </w:tc>
        <w:tc>
          <w:tcPr>
            <w:tcW w:w="971" w:type="dxa"/>
          </w:tcPr>
          <w:p w14:paraId="04D337BE" w14:textId="77777777" w:rsidR="008D42D6" w:rsidRPr="008D42D6" w:rsidRDefault="008D42D6" w:rsidP="008D42D6">
            <w:pPr>
              <w:pStyle w:val="TableTextCentered"/>
            </w:pPr>
            <w:r w:rsidRPr="008D42D6">
              <w:t>81</w:t>
            </w:r>
          </w:p>
        </w:tc>
      </w:tr>
      <w:tr w:rsidR="008D42D6" w:rsidRPr="008D42D6" w14:paraId="6761541C" w14:textId="77777777" w:rsidTr="001C1121">
        <w:tc>
          <w:tcPr>
            <w:tcW w:w="3919" w:type="dxa"/>
          </w:tcPr>
          <w:p w14:paraId="594A5CF2" w14:textId="77777777" w:rsidR="008D42D6" w:rsidRPr="008D42D6" w:rsidRDefault="008D42D6" w:rsidP="008D42D6">
            <w:pPr>
              <w:pStyle w:val="TableText-1stColumnBOLD"/>
            </w:pPr>
            <w:r w:rsidRPr="008D42D6">
              <w:t>Tourism, Hospitality, Personal Services, Sport and Recreation</w:t>
            </w:r>
          </w:p>
        </w:tc>
        <w:tc>
          <w:tcPr>
            <w:tcW w:w="970" w:type="dxa"/>
          </w:tcPr>
          <w:p w14:paraId="14DC905A" w14:textId="77777777" w:rsidR="008D42D6" w:rsidRPr="008D42D6" w:rsidRDefault="008D42D6" w:rsidP="008D42D6">
            <w:pPr>
              <w:pStyle w:val="TableTextCentered"/>
            </w:pPr>
            <w:r w:rsidRPr="008D42D6">
              <w:t>82</w:t>
            </w:r>
          </w:p>
        </w:tc>
        <w:tc>
          <w:tcPr>
            <w:tcW w:w="971" w:type="dxa"/>
          </w:tcPr>
          <w:p w14:paraId="6C9A7767" w14:textId="77777777" w:rsidR="008D42D6" w:rsidRPr="008D42D6" w:rsidRDefault="008D42D6" w:rsidP="008D42D6">
            <w:pPr>
              <w:pStyle w:val="TableTextCentered"/>
            </w:pPr>
            <w:r w:rsidRPr="008D42D6">
              <w:t>63</w:t>
            </w:r>
          </w:p>
        </w:tc>
        <w:tc>
          <w:tcPr>
            <w:tcW w:w="971" w:type="dxa"/>
          </w:tcPr>
          <w:p w14:paraId="7CE398C9" w14:textId="77777777" w:rsidR="008D42D6" w:rsidRPr="008D42D6" w:rsidRDefault="008D42D6" w:rsidP="008D42D6">
            <w:pPr>
              <w:pStyle w:val="TableTextCentered"/>
            </w:pPr>
            <w:r w:rsidRPr="008D42D6">
              <w:t>82</w:t>
            </w:r>
          </w:p>
        </w:tc>
        <w:tc>
          <w:tcPr>
            <w:tcW w:w="971" w:type="dxa"/>
          </w:tcPr>
          <w:p w14:paraId="4269464A" w14:textId="77777777" w:rsidR="008D42D6" w:rsidRPr="008D42D6" w:rsidRDefault="008D42D6" w:rsidP="008D42D6">
            <w:pPr>
              <w:pStyle w:val="TableTextCentered"/>
            </w:pPr>
            <w:r w:rsidRPr="008D42D6">
              <w:t>70</w:t>
            </w:r>
          </w:p>
        </w:tc>
        <w:tc>
          <w:tcPr>
            <w:tcW w:w="971" w:type="dxa"/>
          </w:tcPr>
          <w:p w14:paraId="5BBA54AE" w14:textId="77777777" w:rsidR="008D42D6" w:rsidRPr="008D42D6" w:rsidRDefault="008D42D6" w:rsidP="008D42D6">
            <w:pPr>
              <w:pStyle w:val="TableTextCentered"/>
            </w:pPr>
            <w:r w:rsidRPr="008D42D6">
              <w:t>87</w:t>
            </w:r>
          </w:p>
        </w:tc>
        <w:tc>
          <w:tcPr>
            <w:tcW w:w="971" w:type="dxa"/>
          </w:tcPr>
          <w:p w14:paraId="164F8236" w14:textId="77777777" w:rsidR="008D42D6" w:rsidRPr="008D42D6" w:rsidRDefault="008D42D6" w:rsidP="008D42D6">
            <w:pPr>
              <w:pStyle w:val="TableTextCentered"/>
            </w:pPr>
            <w:r w:rsidRPr="008D42D6">
              <w:t>80</w:t>
            </w:r>
          </w:p>
        </w:tc>
        <w:tc>
          <w:tcPr>
            <w:tcW w:w="971" w:type="dxa"/>
          </w:tcPr>
          <w:p w14:paraId="034313C8" w14:textId="77777777" w:rsidR="008D42D6" w:rsidRPr="008D42D6" w:rsidRDefault="008D42D6" w:rsidP="008D42D6">
            <w:pPr>
              <w:pStyle w:val="TableTextCentered"/>
            </w:pPr>
            <w:r w:rsidRPr="008D42D6">
              <w:t>85</w:t>
            </w:r>
          </w:p>
        </w:tc>
        <w:tc>
          <w:tcPr>
            <w:tcW w:w="971" w:type="dxa"/>
          </w:tcPr>
          <w:p w14:paraId="3F5AA20B" w14:textId="77777777" w:rsidR="008D42D6" w:rsidRPr="008D42D6" w:rsidRDefault="008D42D6" w:rsidP="008D42D6">
            <w:pPr>
              <w:pStyle w:val="TableTextCentered"/>
            </w:pPr>
            <w:r w:rsidRPr="008D42D6">
              <w:t>67</w:t>
            </w:r>
          </w:p>
        </w:tc>
        <w:tc>
          <w:tcPr>
            <w:tcW w:w="971" w:type="dxa"/>
          </w:tcPr>
          <w:p w14:paraId="1307574B" w14:textId="77777777" w:rsidR="008D42D6" w:rsidRPr="008D42D6" w:rsidRDefault="008D42D6" w:rsidP="008D42D6">
            <w:pPr>
              <w:pStyle w:val="TableTextCentered"/>
            </w:pPr>
            <w:r w:rsidRPr="008D42D6">
              <w:t>82</w:t>
            </w:r>
          </w:p>
        </w:tc>
        <w:tc>
          <w:tcPr>
            <w:tcW w:w="971" w:type="dxa"/>
          </w:tcPr>
          <w:p w14:paraId="1BAC93D1" w14:textId="77777777" w:rsidR="008D42D6" w:rsidRPr="008D42D6" w:rsidRDefault="008D42D6" w:rsidP="008D42D6">
            <w:pPr>
              <w:pStyle w:val="TableTextCentered"/>
            </w:pPr>
            <w:r w:rsidRPr="008D42D6">
              <w:t>74</w:t>
            </w:r>
          </w:p>
        </w:tc>
        <w:tc>
          <w:tcPr>
            <w:tcW w:w="971" w:type="dxa"/>
          </w:tcPr>
          <w:p w14:paraId="46AF7BE9" w14:textId="77777777" w:rsidR="008D42D6" w:rsidRPr="008D42D6" w:rsidRDefault="008D42D6" w:rsidP="008D42D6">
            <w:pPr>
              <w:pStyle w:val="TableTextCentered"/>
            </w:pPr>
            <w:r w:rsidRPr="008D42D6">
              <w:t>87</w:t>
            </w:r>
          </w:p>
        </w:tc>
        <w:tc>
          <w:tcPr>
            <w:tcW w:w="971" w:type="dxa"/>
          </w:tcPr>
          <w:p w14:paraId="55318252" w14:textId="77777777" w:rsidR="008D42D6" w:rsidRPr="008D42D6" w:rsidRDefault="008D42D6" w:rsidP="008D42D6">
            <w:pPr>
              <w:pStyle w:val="TableTextCentered"/>
            </w:pPr>
            <w:r w:rsidRPr="008D42D6">
              <w:t>82</w:t>
            </w:r>
          </w:p>
        </w:tc>
      </w:tr>
      <w:tr w:rsidR="008D42D6" w:rsidRPr="008D42D6" w14:paraId="5A8DEE56" w14:textId="77777777" w:rsidTr="001C1121">
        <w:tc>
          <w:tcPr>
            <w:tcW w:w="3919" w:type="dxa"/>
          </w:tcPr>
          <w:p w14:paraId="1BE4AB96" w14:textId="77777777" w:rsidR="008D42D6" w:rsidRPr="008D42D6" w:rsidRDefault="008D42D6" w:rsidP="00B47C09">
            <w:pPr>
              <w:pStyle w:val="TableHead-L1-LEFTalign"/>
            </w:pPr>
            <w:r w:rsidRPr="008D42D6">
              <w:t>Total</w:t>
            </w:r>
          </w:p>
        </w:tc>
        <w:tc>
          <w:tcPr>
            <w:tcW w:w="970" w:type="dxa"/>
          </w:tcPr>
          <w:p w14:paraId="2E97652C" w14:textId="77777777" w:rsidR="008D42D6" w:rsidRPr="008D42D6" w:rsidRDefault="008D42D6" w:rsidP="008D42D6">
            <w:pPr>
              <w:pStyle w:val="TableTextCentered"/>
            </w:pPr>
            <w:r w:rsidRPr="008D42D6">
              <w:t>81</w:t>
            </w:r>
          </w:p>
        </w:tc>
        <w:tc>
          <w:tcPr>
            <w:tcW w:w="971" w:type="dxa"/>
          </w:tcPr>
          <w:p w14:paraId="01110DFF" w14:textId="77777777" w:rsidR="008D42D6" w:rsidRPr="008D42D6" w:rsidRDefault="008D42D6" w:rsidP="008D42D6">
            <w:pPr>
              <w:pStyle w:val="TableTextCentered"/>
            </w:pPr>
            <w:r w:rsidRPr="008D42D6">
              <w:t>60</w:t>
            </w:r>
          </w:p>
        </w:tc>
        <w:tc>
          <w:tcPr>
            <w:tcW w:w="971" w:type="dxa"/>
          </w:tcPr>
          <w:p w14:paraId="0652AE48" w14:textId="77777777" w:rsidR="008D42D6" w:rsidRPr="008D42D6" w:rsidRDefault="008D42D6" w:rsidP="008D42D6">
            <w:pPr>
              <w:pStyle w:val="TableTextCentered"/>
            </w:pPr>
            <w:r w:rsidRPr="008D42D6">
              <w:t>82</w:t>
            </w:r>
          </w:p>
        </w:tc>
        <w:tc>
          <w:tcPr>
            <w:tcW w:w="971" w:type="dxa"/>
          </w:tcPr>
          <w:p w14:paraId="2CF4ADF1" w14:textId="77777777" w:rsidR="008D42D6" w:rsidRPr="008D42D6" w:rsidRDefault="008D42D6" w:rsidP="008D42D6">
            <w:pPr>
              <w:pStyle w:val="TableTextCentered"/>
            </w:pPr>
            <w:r w:rsidRPr="008D42D6">
              <w:t>72</w:t>
            </w:r>
          </w:p>
        </w:tc>
        <w:tc>
          <w:tcPr>
            <w:tcW w:w="971" w:type="dxa"/>
          </w:tcPr>
          <w:p w14:paraId="41C1B4D9" w14:textId="77777777" w:rsidR="008D42D6" w:rsidRPr="008D42D6" w:rsidRDefault="008D42D6" w:rsidP="008D42D6">
            <w:pPr>
              <w:pStyle w:val="TableTextCentered"/>
            </w:pPr>
            <w:r w:rsidRPr="008D42D6">
              <w:t>86</w:t>
            </w:r>
          </w:p>
        </w:tc>
        <w:tc>
          <w:tcPr>
            <w:tcW w:w="971" w:type="dxa"/>
          </w:tcPr>
          <w:p w14:paraId="3F43CF86" w14:textId="77777777" w:rsidR="008D42D6" w:rsidRPr="008D42D6" w:rsidRDefault="008D42D6" w:rsidP="008D42D6">
            <w:pPr>
              <w:pStyle w:val="TableTextCentered"/>
            </w:pPr>
            <w:r w:rsidRPr="008D42D6">
              <w:t>80</w:t>
            </w:r>
          </w:p>
        </w:tc>
        <w:tc>
          <w:tcPr>
            <w:tcW w:w="971" w:type="dxa"/>
          </w:tcPr>
          <w:p w14:paraId="277D0C04" w14:textId="77777777" w:rsidR="008D42D6" w:rsidRPr="008D42D6" w:rsidRDefault="008D42D6" w:rsidP="008D42D6">
            <w:pPr>
              <w:pStyle w:val="TableTextCentered"/>
            </w:pPr>
            <w:r w:rsidRPr="008D42D6">
              <w:t>81</w:t>
            </w:r>
          </w:p>
        </w:tc>
        <w:tc>
          <w:tcPr>
            <w:tcW w:w="971" w:type="dxa"/>
          </w:tcPr>
          <w:p w14:paraId="0342C21C" w14:textId="77777777" w:rsidR="008D42D6" w:rsidRPr="008D42D6" w:rsidRDefault="008D42D6" w:rsidP="008D42D6">
            <w:pPr>
              <w:pStyle w:val="TableTextCentered"/>
            </w:pPr>
            <w:r w:rsidRPr="008D42D6">
              <w:t>62</w:t>
            </w:r>
          </w:p>
        </w:tc>
        <w:tc>
          <w:tcPr>
            <w:tcW w:w="971" w:type="dxa"/>
          </w:tcPr>
          <w:p w14:paraId="331D58AE" w14:textId="77777777" w:rsidR="008D42D6" w:rsidRPr="008D42D6" w:rsidRDefault="008D42D6" w:rsidP="008D42D6">
            <w:pPr>
              <w:pStyle w:val="TableTextCentered"/>
            </w:pPr>
            <w:r w:rsidRPr="008D42D6">
              <w:t>81</w:t>
            </w:r>
          </w:p>
        </w:tc>
        <w:tc>
          <w:tcPr>
            <w:tcW w:w="971" w:type="dxa"/>
          </w:tcPr>
          <w:p w14:paraId="07DFE103" w14:textId="77777777" w:rsidR="008D42D6" w:rsidRPr="008D42D6" w:rsidRDefault="008D42D6" w:rsidP="008D42D6">
            <w:pPr>
              <w:pStyle w:val="TableTextCentered"/>
            </w:pPr>
            <w:r w:rsidRPr="008D42D6">
              <w:t>72</w:t>
            </w:r>
          </w:p>
        </w:tc>
        <w:tc>
          <w:tcPr>
            <w:tcW w:w="971" w:type="dxa"/>
          </w:tcPr>
          <w:p w14:paraId="32C7D362" w14:textId="77777777" w:rsidR="008D42D6" w:rsidRPr="008D42D6" w:rsidRDefault="008D42D6" w:rsidP="008D42D6">
            <w:pPr>
              <w:pStyle w:val="TableTextCentered"/>
            </w:pPr>
            <w:r w:rsidRPr="008D42D6">
              <w:t>85</w:t>
            </w:r>
          </w:p>
        </w:tc>
        <w:tc>
          <w:tcPr>
            <w:tcW w:w="971" w:type="dxa"/>
          </w:tcPr>
          <w:p w14:paraId="37051F48" w14:textId="77777777" w:rsidR="008D42D6" w:rsidRPr="008D42D6" w:rsidRDefault="008D42D6" w:rsidP="008D42D6">
            <w:pPr>
              <w:pStyle w:val="TableTextCentered"/>
            </w:pPr>
            <w:r w:rsidRPr="008D42D6">
              <w:t>80</w:t>
            </w:r>
          </w:p>
        </w:tc>
      </w:tr>
    </w:tbl>
    <w:p w14:paraId="7111E285" w14:textId="77777777" w:rsidR="008C3425" w:rsidRDefault="008C3425">
      <w:pPr>
        <w:widowControl/>
        <w:suppressAutoHyphens w:val="0"/>
        <w:autoSpaceDE/>
        <w:autoSpaceDN/>
        <w:adjustRightInd/>
        <w:spacing w:before="0" w:line="240" w:lineRule="auto"/>
        <w:textAlignment w:val="auto"/>
        <w:rPr>
          <w:lang w:val="en-US"/>
        </w:rPr>
      </w:pPr>
      <w:r>
        <w:rPr>
          <w:lang w:val="en-US"/>
        </w:rPr>
        <w:br w:type="page"/>
      </w:r>
    </w:p>
    <w:p w14:paraId="517FD9A0" w14:textId="31B7BE72" w:rsidR="008C3425" w:rsidRPr="008C3425" w:rsidRDefault="008C3425" w:rsidP="004D614E">
      <w:pPr>
        <w:pStyle w:val="Bodycopy"/>
        <w:rPr>
          <w:lang w:val="en-US"/>
        </w:rPr>
      </w:pPr>
      <w:r w:rsidRPr="008C3425">
        <w:rPr>
          <w:lang w:val="en-US"/>
        </w:rPr>
        <w:lastRenderedPageBreak/>
        <w:t>While the student ratings for each of the focus areas have remained relatively consistent across 2015 and 2016, there are a few notable differences at a national level where the rating of student support has decreased for Veterinary science and Computing and information systems students, by 7 and 5 percentage points respectively. The other notable decrease was for Pharmacy students in the Learner Engagement focus area with a drop of 5 percentage points.</w:t>
      </w:r>
    </w:p>
    <w:p w14:paraId="30CCA4FE" w14:textId="77777777" w:rsidR="008C3425" w:rsidRPr="008C3425" w:rsidRDefault="008C3425" w:rsidP="004D614E">
      <w:pPr>
        <w:pStyle w:val="Bodycopy"/>
        <w:rPr>
          <w:lang w:val="en-US"/>
        </w:rPr>
      </w:pPr>
      <w:r w:rsidRPr="008C3425">
        <w:rPr>
          <w:lang w:val="en-US"/>
        </w:rPr>
        <w:t>While confidence intervals are not shown in Table 7, it is important to interpret the results with respect to the remarks made in Appendix 1.3.4 Stratum-level precision concerning the precision of estimates in the SES. It is possible that some of the differences in this table, especially those seen in relation to study areas containing small numbers of observations, may not be statistically significant.</w:t>
      </w:r>
    </w:p>
    <w:p w14:paraId="16BF0B3E" w14:textId="6CF04E44" w:rsidR="009A732C" w:rsidRPr="008C3425" w:rsidRDefault="008C3425" w:rsidP="004D614E">
      <w:pPr>
        <w:pStyle w:val="Bodycopy"/>
        <w:rPr>
          <w:lang w:val="en-US"/>
        </w:rPr>
      </w:pPr>
      <w:r w:rsidRPr="008C3425">
        <w:rPr>
          <w:lang w:val="en-US"/>
        </w:rPr>
        <w:t>It also should be noted that broad disciplinary aggregations hide much of the detail that is relevant to schools, faculties and academic departments. More detailed SES results disaggregated by 45 study areas are available in Appendix 8.4 Higher Education Stu</w:t>
      </w:r>
      <w:r>
        <w:rPr>
          <w:lang w:val="en-US"/>
        </w:rPr>
        <w:t>dent Experience: 45 Study Areas</w:t>
      </w:r>
      <w:r w:rsidR="009A732C">
        <w:t xml:space="preserve">. </w:t>
      </w:r>
    </w:p>
    <w:p w14:paraId="3A1F016C" w14:textId="77777777" w:rsidR="009A732C" w:rsidRDefault="009A732C" w:rsidP="003E4C4F">
      <w:pPr>
        <w:pStyle w:val="Heading2"/>
      </w:pPr>
      <w:bookmarkStart w:id="25" w:name="_Toc478658567"/>
      <w:r>
        <w:t>2.5</w:t>
      </w:r>
      <w:r>
        <w:tab/>
        <w:t>Universities and NUHEIs compared</w:t>
      </w:r>
      <w:bookmarkEnd w:id="25"/>
    </w:p>
    <w:p w14:paraId="16671F96" w14:textId="255D9E46" w:rsidR="008C3425" w:rsidRPr="008C3425" w:rsidRDefault="009A732C" w:rsidP="004D614E">
      <w:pPr>
        <w:pStyle w:val="Bodycopy"/>
        <w:rPr>
          <w:lang w:val="en-US"/>
        </w:rPr>
      </w:pPr>
      <w:r>
        <w:t xml:space="preserve">When </w:t>
      </w:r>
      <w:r w:rsidR="008C3425" w:rsidRPr="008C3425">
        <w:rPr>
          <w:lang w:val="en-US"/>
        </w:rPr>
        <w:t>comparing results for university and NUHEI students there are several important caveats to consider. First, while the number of non-university institutions participating in the SES has increased markedly, only 55 of the 129 Tertiary Education Qualifications Standards Authority (TEQSA) registered non-university providers opted to participate in the 2016 SES collection. These NUHEIs may differ in key respects from the providers that elected not to take part. Second, NUHEIs tend to teach a narrower range of study areas than universities. Finally, the demographic characteristics of the two groups differ in several important respects. NUHEI students are more likely than their peers from universities to be international students and be the first in their family to enrol in higher education. Any differences in results between NUHEI and university students may be attributable, at least in part, to these factors.</w:t>
      </w:r>
    </w:p>
    <w:p w14:paraId="7D98F86E" w14:textId="4B2BC028" w:rsidR="00695537" w:rsidRPr="008C3425" w:rsidRDefault="008C3425" w:rsidP="004D614E">
      <w:pPr>
        <w:pStyle w:val="Bodycopy"/>
        <w:rPr>
          <w:lang w:val="en-US"/>
        </w:rPr>
      </w:pPr>
      <w:r w:rsidRPr="008C3425">
        <w:rPr>
          <w:lang w:val="en-US"/>
        </w:rPr>
        <w:t>While in the 2015 SES university students rated the quality of their entire educational experience more highly than NUHEI students by 2 percentage points, in 2016 university and NUHEI scores relating to the quality of their entire educational experience was identical at 80 per cent. As shown in Table 7, the largest difference between NUHEI and university students across the five focus areas remained in relation to Learning Resources with NUHEI students being 13 percentage points less likely to express positive responses in this focus area, consistent with a 12 percentage point difference in 2015. NUHEI students rated Student Support slightly more positively, with four percentage points separating them from university students. Minor differences were evident for Skills Development (one percentage points favouring NUHEIs) and Teaching Quality (with three percentage points favouring NUHEIs).</w:t>
      </w:r>
      <w:r w:rsidRPr="008C3425">
        <w:t xml:space="preserve"> </w:t>
      </w:r>
      <w:r w:rsidR="00695537">
        <w:br w:type="page"/>
      </w:r>
    </w:p>
    <w:p w14:paraId="0D55695A" w14:textId="77ABA221" w:rsidR="00E2299C" w:rsidRPr="008676B6" w:rsidRDefault="003E4A56" w:rsidP="00E2299C">
      <w:pPr>
        <w:pStyle w:val="PicCaptionTabletitle"/>
        <w:rPr>
          <w:lang w:val="en-US"/>
        </w:rPr>
      </w:pPr>
      <w:r>
        <w:lastRenderedPageBreak/>
        <w:t xml:space="preserve">Table </w:t>
      </w:r>
      <w:r w:rsidR="008676B6">
        <w:t>7</w:t>
      </w:r>
      <w:r w:rsidR="00383166">
        <w:t xml:space="preserve">: </w:t>
      </w:r>
      <w:r w:rsidR="008676B6" w:rsidRPr="008676B6">
        <w:rPr>
          <w:lang w:val="en-US"/>
        </w:rPr>
        <w:t>The student experience, NUHEI students &amp; university students, 2016 (% positive rating)</w:t>
      </w:r>
    </w:p>
    <w:tbl>
      <w:tblPr>
        <w:tblStyle w:val="TableGrid"/>
        <w:tblW w:w="0" w:type="auto"/>
        <w:tblLook w:val="04A0" w:firstRow="1" w:lastRow="0" w:firstColumn="1" w:lastColumn="0" w:noHBand="0" w:noVBand="1"/>
        <w:tblCaption w:val="Table 7: The student experience, NUHEI students &amp; university students, 2016 (% positive rating) "/>
        <w:tblDescription w:val="Table 7: The student experience, NUHEI students &amp; university students, 2016 (% positive rating)"/>
      </w:tblPr>
      <w:tblGrid>
        <w:gridCol w:w="2162"/>
        <w:gridCol w:w="2162"/>
        <w:gridCol w:w="2163"/>
        <w:gridCol w:w="2162"/>
        <w:gridCol w:w="2163"/>
        <w:gridCol w:w="2162"/>
        <w:gridCol w:w="2163"/>
      </w:tblGrid>
      <w:tr w:rsidR="005B6143" w:rsidRPr="00E2299C" w14:paraId="46AA893A" w14:textId="77777777" w:rsidTr="00383166">
        <w:trPr>
          <w:tblHeader/>
        </w:trPr>
        <w:tc>
          <w:tcPr>
            <w:tcW w:w="2162" w:type="dxa"/>
          </w:tcPr>
          <w:p w14:paraId="0F738284" w14:textId="77777777" w:rsidR="005B6143" w:rsidRPr="00E2299C" w:rsidRDefault="005B6143" w:rsidP="00383166">
            <w:pPr>
              <w:pStyle w:val="TableHeadLevel1Centred"/>
            </w:pPr>
          </w:p>
        </w:tc>
        <w:tc>
          <w:tcPr>
            <w:tcW w:w="2162" w:type="dxa"/>
          </w:tcPr>
          <w:p w14:paraId="5D62C96F" w14:textId="564EAEB2" w:rsidR="005B6143" w:rsidRPr="00E2299C" w:rsidRDefault="005B6143" w:rsidP="00383166">
            <w:pPr>
              <w:pStyle w:val="TableHeadLevel1Centred"/>
            </w:pPr>
            <w:r w:rsidRPr="003645B8">
              <w:t>Focus areas: Skills Development</w:t>
            </w:r>
          </w:p>
        </w:tc>
        <w:tc>
          <w:tcPr>
            <w:tcW w:w="2163" w:type="dxa"/>
          </w:tcPr>
          <w:p w14:paraId="31D68C1B" w14:textId="2390C5A5" w:rsidR="005B6143" w:rsidRPr="00E2299C" w:rsidRDefault="005B6143" w:rsidP="00383166">
            <w:pPr>
              <w:pStyle w:val="TableHeadLevel1Centred"/>
            </w:pPr>
            <w:r w:rsidRPr="003645B8">
              <w:t>Focus areas: Learner Engagement</w:t>
            </w:r>
          </w:p>
        </w:tc>
        <w:tc>
          <w:tcPr>
            <w:tcW w:w="2162" w:type="dxa"/>
          </w:tcPr>
          <w:p w14:paraId="0EC9A70D" w14:textId="03FB22C3" w:rsidR="005B6143" w:rsidRPr="00E2299C" w:rsidRDefault="005B6143" w:rsidP="00383166">
            <w:pPr>
              <w:pStyle w:val="TableHeadLevel1Centred"/>
            </w:pPr>
            <w:r w:rsidRPr="003645B8">
              <w:t>Focus areas: Teaching Quality</w:t>
            </w:r>
          </w:p>
        </w:tc>
        <w:tc>
          <w:tcPr>
            <w:tcW w:w="2163" w:type="dxa"/>
          </w:tcPr>
          <w:p w14:paraId="691A5CE3" w14:textId="547141D2" w:rsidR="005B6143" w:rsidRPr="00E2299C" w:rsidRDefault="005B6143" w:rsidP="00383166">
            <w:pPr>
              <w:pStyle w:val="TableHeadLevel1Centred"/>
            </w:pPr>
            <w:r w:rsidRPr="003645B8">
              <w:t>Focus areas: Student Support</w:t>
            </w:r>
          </w:p>
        </w:tc>
        <w:tc>
          <w:tcPr>
            <w:tcW w:w="2162" w:type="dxa"/>
          </w:tcPr>
          <w:p w14:paraId="336A4F07" w14:textId="17F6EADC" w:rsidR="005B6143" w:rsidRPr="00E2299C" w:rsidRDefault="005B6143" w:rsidP="00383166">
            <w:pPr>
              <w:pStyle w:val="TableHeadLevel1Centred"/>
            </w:pPr>
            <w:r w:rsidRPr="003645B8">
              <w:t>Focus areas: Learning Resources</w:t>
            </w:r>
          </w:p>
        </w:tc>
        <w:tc>
          <w:tcPr>
            <w:tcW w:w="2163" w:type="dxa"/>
          </w:tcPr>
          <w:p w14:paraId="10667BDD" w14:textId="76331703" w:rsidR="005B6143" w:rsidRPr="00E2299C" w:rsidRDefault="005B6143" w:rsidP="00383166">
            <w:pPr>
              <w:pStyle w:val="TableHeadLevel1Centred"/>
            </w:pPr>
            <w:r w:rsidRPr="003645B8">
              <w:t>Questionnaire item: Quality of entire educational experience</w:t>
            </w:r>
          </w:p>
        </w:tc>
      </w:tr>
      <w:tr w:rsidR="00383166" w:rsidRPr="00E2299C" w14:paraId="62C1FE35" w14:textId="77777777" w:rsidTr="00383166">
        <w:tc>
          <w:tcPr>
            <w:tcW w:w="2162" w:type="dxa"/>
          </w:tcPr>
          <w:p w14:paraId="22061166" w14:textId="77777777" w:rsidR="00383166" w:rsidRPr="00E2299C" w:rsidRDefault="00383166" w:rsidP="00383166">
            <w:pPr>
              <w:pStyle w:val="TableText-1stColumnBOLD"/>
            </w:pPr>
            <w:r w:rsidRPr="00E2299C">
              <w:t>NUHEIs</w:t>
            </w:r>
          </w:p>
        </w:tc>
        <w:tc>
          <w:tcPr>
            <w:tcW w:w="2162" w:type="dxa"/>
          </w:tcPr>
          <w:p w14:paraId="5DD634EB" w14:textId="77777777" w:rsidR="00383166" w:rsidRPr="00E2299C" w:rsidRDefault="00383166" w:rsidP="00383166">
            <w:pPr>
              <w:pStyle w:val="TableTextCentered"/>
            </w:pPr>
            <w:r w:rsidRPr="00E2299C">
              <w:t>82</w:t>
            </w:r>
          </w:p>
        </w:tc>
        <w:tc>
          <w:tcPr>
            <w:tcW w:w="2163" w:type="dxa"/>
          </w:tcPr>
          <w:p w14:paraId="7DB9046B" w14:textId="77777777" w:rsidR="00383166" w:rsidRPr="00E2299C" w:rsidRDefault="00383166" w:rsidP="00383166">
            <w:pPr>
              <w:pStyle w:val="TableTextCentered"/>
            </w:pPr>
            <w:r w:rsidRPr="00E2299C">
              <w:t>62</w:t>
            </w:r>
          </w:p>
        </w:tc>
        <w:tc>
          <w:tcPr>
            <w:tcW w:w="2162" w:type="dxa"/>
          </w:tcPr>
          <w:p w14:paraId="3DEB7009" w14:textId="77777777" w:rsidR="00383166" w:rsidRPr="00E2299C" w:rsidRDefault="00383166" w:rsidP="00383166">
            <w:pPr>
              <w:pStyle w:val="TableTextCentered"/>
            </w:pPr>
            <w:r w:rsidRPr="00E2299C">
              <w:t>84</w:t>
            </w:r>
          </w:p>
        </w:tc>
        <w:tc>
          <w:tcPr>
            <w:tcW w:w="2163" w:type="dxa"/>
          </w:tcPr>
          <w:p w14:paraId="0C35EA28" w14:textId="77777777" w:rsidR="00383166" w:rsidRPr="00E2299C" w:rsidRDefault="00383166" w:rsidP="00383166">
            <w:pPr>
              <w:pStyle w:val="TableTextCentered"/>
            </w:pPr>
            <w:r w:rsidRPr="00E2299C">
              <w:t>76</w:t>
            </w:r>
          </w:p>
        </w:tc>
        <w:tc>
          <w:tcPr>
            <w:tcW w:w="2162" w:type="dxa"/>
          </w:tcPr>
          <w:p w14:paraId="0B64AEB1" w14:textId="77777777" w:rsidR="00383166" w:rsidRPr="00E2299C" w:rsidRDefault="00383166" w:rsidP="00383166">
            <w:pPr>
              <w:pStyle w:val="TableTextCentered"/>
            </w:pPr>
            <w:r w:rsidRPr="00E2299C">
              <w:t>73</w:t>
            </w:r>
          </w:p>
        </w:tc>
        <w:tc>
          <w:tcPr>
            <w:tcW w:w="2163" w:type="dxa"/>
          </w:tcPr>
          <w:p w14:paraId="308E6B95" w14:textId="77777777" w:rsidR="00383166" w:rsidRPr="00E2299C" w:rsidRDefault="00383166" w:rsidP="00383166">
            <w:pPr>
              <w:pStyle w:val="TableTextCentered"/>
            </w:pPr>
            <w:r w:rsidRPr="00E2299C">
              <w:t>80</w:t>
            </w:r>
          </w:p>
        </w:tc>
      </w:tr>
      <w:tr w:rsidR="00383166" w:rsidRPr="00E2299C" w14:paraId="0FC15639" w14:textId="77777777" w:rsidTr="00383166">
        <w:tc>
          <w:tcPr>
            <w:tcW w:w="2162" w:type="dxa"/>
          </w:tcPr>
          <w:p w14:paraId="4742113E" w14:textId="77777777" w:rsidR="00383166" w:rsidRPr="00E2299C" w:rsidRDefault="00383166" w:rsidP="00383166">
            <w:pPr>
              <w:pStyle w:val="TableText-1stColumnBOLD"/>
            </w:pPr>
            <w:r w:rsidRPr="00E2299C">
              <w:t>Universities</w:t>
            </w:r>
          </w:p>
        </w:tc>
        <w:tc>
          <w:tcPr>
            <w:tcW w:w="2162" w:type="dxa"/>
          </w:tcPr>
          <w:p w14:paraId="4C9C5722" w14:textId="77777777" w:rsidR="00383166" w:rsidRPr="00E2299C" w:rsidRDefault="00383166" w:rsidP="00383166">
            <w:pPr>
              <w:pStyle w:val="TableTextCentered"/>
            </w:pPr>
            <w:r w:rsidRPr="00E2299C">
              <w:t>81</w:t>
            </w:r>
          </w:p>
        </w:tc>
        <w:tc>
          <w:tcPr>
            <w:tcW w:w="2163" w:type="dxa"/>
          </w:tcPr>
          <w:p w14:paraId="24C78480" w14:textId="77777777" w:rsidR="00383166" w:rsidRPr="00E2299C" w:rsidRDefault="00383166" w:rsidP="00383166">
            <w:pPr>
              <w:pStyle w:val="TableTextCentered"/>
            </w:pPr>
            <w:r w:rsidRPr="00E2299C">
              <w:t>62</w:t>
            </w:r>
          </w:p>
        </w:tc>
        <w:tc>
          <w:tcPr>
            <w:tcW w:w="2162" w:type="dxa"/>
          </w:tcPr>
          <w:p w14:paraId="1532F17A" w14:textId="77777777" w:rsidR="00383166" w:rsidRPr="00E2299C" w:rsidRDefault="00383166" w:rsidP="00383166">
            <w:pPr>
              <w:pStyle w:val="TableTextCentered"/>
            </w:pPr>
            <w:r w:rsidRPr="00E2299C">
              <w:t>81</w:t>
            </w:r>
          </w:p>
        </w:tc>
        <w:tc>
          <w:tcPr>
            <w:tcW w:w="2163" w:type="dxa"/>
          </w:tcPr>
          <w:p w14:paraId="5E669A07" w14:textId="77777777" w:rsidR="00383166" w:rsidRPr="00E2299C" w:rsidRDefault="00383166" w:rsidP="00383166">
            <w:pPr>
              <w:pStyle w:val="TableTextCentered"/>
            </w:pPr>
            <w:r w:rsidRPr="00E2299C">
              <w:t>72</w:t>
            </w:r>
          </w:p>
        </w:tc>
        <w:tc>
          <w:tcPr>
            <w:tcW w:w="2162" w:type="dxa"/>
          </w:tcPr>
          <w:p w14:paraId="212FEE0A" w14:textId="77777777" w:rsidR="00383166" w:rsidRPr="00E2299C" w:rsidRDefault="00383166" w:rsidP="00383166">
            <w:pPr>
              <w:pStyle w:val="TableTextCentered"/>
            </w:pPr>
            <w:r w:rsidRPr="00E2299C">
              <w:t>86</w:t>
            </w:r>
          </w:p>
        </w:tc>
        <w:tc>
          <w:tcPr>
            <w:tcW w:w="2163" w:type="dxa"/>
          </w:tcPr>
          <w:p w14:paraId="46CBB3E6" w14:textId="77777777" w:rsidR="00383166" w:rsidRPr="00E2299C" w:rsidRDefault="00383166" w:rsidP="00383166">
            <w:pPr>
              <w:pStyle w:val="TableTextCentered"/>
            </w:pPr>
            <w:r w:rsidRPr="00E2299C">
              <w:t>80</w:t>
            </w:r>
          </w:p>
        </w:tc>
      </w:tr>
      <w:tr w:rsidR="00383166" w:rsidRPr="00E2299C" w14:paraId="2CCF8BCF" w14:textId="77777777" w:rsidTr="00383166">
        <w:tc>
          <w:tcPr>
            <w:tcW w:w="2162" w:type="dxa"/>
          </w:tcPr>
          <w:p w14:paraId="0715901E" w14:textId="77777777" w:rsidR="00383166" w:rsidRPr="00E2299C" w:rsidRDefault="00383166" w:rsidP="00383166">
            <w:pPr>
              <w:pStyle w:val="TableText-1stColumnBOLD"/>
            </w:pPr>
            <w:r w:rsidRPr="00E2299C">
              <w:t>All institutions</w:t>
            </w:r>
          </w:p>
        </w:tc>
        <w:tc>
          <w:tcPr>
            <w:tcW w:w="2162" w:type="dxa"/>
          </w:tcPr>
          <w:p w14:paraId="61468658" w14:textId="77777777" w:rsidR="00383166" w:rsidRPr="00E2299C" w:rsidRDefault="00383166" w:rsidP="00383166">
            <w:pPr>
              <w:pStyle w:val="TableTextCentered"/>
            </w:pPr>
            <w:r w:rsidRPr="00E2299C">
              <w:t>81</w:t>
            </w:r>
          </w:p>
        </w:tc>
        <w:tc>
          <w:tcPr>
            <w:tcW w:w="2163" w:type="dxa"/>
          </w:tcPr>
          <w:p w14:paraId="699CC7B1" w14:textId="77777777" w:rsidR="00383166" w:rsidRPr="00E2299C" w:rsidRDefault="00383166" w:rsidP="00383166">
            <w:pPr>
              <w:pStyle w:val="TableTextCentered"/>
            </w:pPr>
            <w:r w:rsidRPr="00E2299C">
              <w:t>62</w:t>
            </w:r>
          </w:p>
        </w:tc>
        <w:tc>
          <w:tcPr>
            <w:tcW w:w="2162" w:type="dxa"/>
          </w:tcPr>
          <w:p w14:paraId="3EA5B674" w14:textId="77777777" w:rsidR="00383166" w:rsidRPr="00E2299C" w:rsidRDefault="00383166" w:rsidP="00383166">
            <w:pPr>
              <w:pStyle w:val="TableTextCentered"/>
            </w:pPr>
            <w:r w:rsidRPr="00E2299C">
              <w:t>81</w:t>
            </w:r>
          </w:p>
        </w:tc>
        <w:tc>
          <w:tcPr>
            <w:tcW w:w="2163" w:type="dxa"/>
          </w:tcPr>
          <w:p w14:paraId="76556238" w14:textId="77777777" w:rsidR="00383166" w:rsidRPr="00E2299C" w:rsidRDefault="00383166" w:rsidP="00383166">
            <w:pPr>
              <w:pStyle w:val="TableTextCentered"/>
            </w:pPr>
            <w:r w:rsidRPr="00E2299C">
              <w:t>72</w:t>
            </w:r>
          </w:p>
        </w:tc>
        <w:tc>
          <w:tcPr>
            <w:tcW w:w="2162" w:type="dxa"/>
          </w:tcPr>
          <w:p w14:paraId="44A5F5A1" w14:textId="77777777" w:rsidR="00383166" w:rsidRPr="00E2299C" w:rsidRDefault="00383166" w:rsidP="00383166">
            <w:pPr>
              <w:pStyle w:val="TableTextCentered"/>
            </w:pPr>
            <w:r w:rsidRPr="00E2299C">
              <w:t>85</w:t>
            </w:r>
          </w:p>
        </w:tc>
        <w:tc>
          <w:tcPr>
            <w:tcW w:w="2163" w:type="dxa"/>
          </w:tcPr>
          <w:p w14:paraId="2DCD01EC" w14:textId="77777777" w:rsidR="00383166" w:rsidRPr="00E2299C" w:rsidRDefault="00383166" w:rsidP="00383166">
            <w:pPr>
              <w:pStyle w:val="TableTextCentered"/>
            </w:pPr>
            <w:r w:rsidRPr="00E2299C">
              <w:t>80</w:t>
            </w:r>
          </w:p>
        </w:tc>
      </w:tr>
    </w:tbl>
    <w:p w14:paraId="13994D89" w14:textId="747C7DFA" w:rsidR="00E2299C" w:rsidRPr="00E2299C" w:rsidRDefault="00E2299C" w:rsidP="003E4C4F">
      <w:pPr>
        <w:pStyle w:val="Heading2"/>
      </w:pPr>
      <w:bookmarkStart w:id="26" w:name="_Toc478658568"/>
      <w:r w:rsidRPr="00E2299C">
        <w:t>2.6</w:t>
      </w:r>
      <w:r w:rsidRPr="00E2299C">
        <w:tab/>
        <w:t>Early departure of higher education students</w:t>
      </w:r>
      <w:bookmarkEnd w:id="26"/>
    </w:p>
    <w:p w14:paraId="30C2393D" w14:textId="1A89378A" w:rsidR="008676B6" w:rsidRPr="008676B6" w:rsidRDefault="00E2299C" w:rsidP="004D614E">
      <w:pPr>
        <w:pStyle w:val="Bodycopy"/>
        <w:rPr>
          <w:lang w:val="en-US"/>
        </w:rPr>
      </w:pPr>
      <w:r w:rsidRPr="00E2299C">
        <w:t xml:space="preserve">In </w:t>
      </w:r>
      <w:r w:rsidR="008676B6" w:rsidRPr="008676B6">
        <w:rPr>
          <w:lang w:val="en-US"/>
        </w:rPr>
        <w:t>addition to the items asking students to rate different aspects of their educational experience, students were also asked to indicate whether they had seriously considered leaving their institution during 2016. The results of this question are presented by student subgroup in Table 8. Overall, the total percentage of students who indicated that they had considered leaving in 2016 remained steady at 18 per cent of respondents.</w:t>
      </w:r>
    </w:p>
    <w:p w14:paraId="261AA789" w14:textId="77777777" w:rsidR="008676B6" w:rsidRPr="008676B6" w:rsidRDefault="008676B6" w:rsidP="004D614E">
      <w:pPr>
        <w:pStyle w:val="Bodycopy"/>
        <w:rPr>
          <w:lang w:val="en-US"/>
        </w:rPr>
      </w:pPr>
      <w:r w:rsidRPr="008676B6">
        <w:rPr>
          <w:lang w:val="en-US"/>
        </w:rPr>
        <w:t>As might be expected, commencing students were more likely than later-year students to have considered leaving their institution. However in 2016 the difference between these two groups has narrowed from two percentage points in 2015 to one percentage point. This remains an unusually small difference and may be due to the fact that many commencing students who considered leaving had already done so by the time the SES was conducted in August, well into Semester 2. Differences between male and female students is also very slight at 1 percentage point.</w:t>
      </w:r>
    </w:p>
    <w:p w14:paraId="679A0C75" w14:textId="77777777" w:rsidR="008676B6" w:rsidRPr="008676B6" w:rsidRDefault="008676B6" w:rsidP="004D614E">
      <w:pPr>
        <w:pStyle w:val="Bodycopy"/>
        <w:rPr>
          <w:lang w:val="en-US"/>
        </w:rPr>
      </w:pPr>
      <w:r w:rsidRPr="008676B6">
        <w:rPr>
          <w:lang w:val="en-US"/>
        </w:rPr>
        <w:t>Indigenous students were more likely than non-indigenous students to indicate that they had considered leaving in 2016 by 10 percentage points. While this is of concern, it should be noted that the relatively low number of responses from this cohort could mean that these results are not statistically significant. Students who reported having a disability were also more likely to have considered leaving their institution than students who did not report having a disability by 7 percentage points. Students who spoke a language other than English as their main language at home were more likely to consider leaving their institution than those who spoke English at home by 3 percentage points. These findings are despite the fact that Indigenous students, those who did not speak English as their main language at home and students with a disability were more likely to provide positive ratings of the level of support provided by their institution (see Table 5). International students, on the other hand, were slightly less likely to respond positively about the level of support compared with domestic students, but were also less likely to consider departure.</w:t>
      </w:r>
    </w:p>
    <w:p w14:paraId="1CBACCF8" w14:textId="780608B6" w:rsidR="00E2299C" w:rsidRPr="008676B6" w:rsidRDefault="008676B6" w:rsidP="004D614E">
      <w:pPr>
        <w:pStyle w:val="Bodycopy"/>
        <w:rPr>
          <w:lang w:val="en-US"/>
        </w:rPr>
      </w:pPr>
      <w:r w:rsidRPr="008676B6">
        <w:rPr>
          <w:lang w:val="en-US"/>
        </w:rPr>
        <w:t xml:space="preserve">Students over forty years of age were more likely to have considered leaving than those under 25 by 5 percentage points, which may reflect increasing financial and care responsibilities of older students which can </w:t>
      </w:r>
      <w:r>
        <w:rPr>
          <w:lang w:val="en-US"/>
        </w:rPr>
        <w:t>affect their study/life balance</w:t>
      </w:r>
      <w:r w:rsidR="00E2299C" w:rsidRPr="00E2299C">
        <w:t>.</w:t>
      </w:r>
    </w:p>
    <w:p w14:paraId="31334C35" w14:textId="0539265C" w:rsidR="00F86D25" w:rsidRDefault="00F86D25" w:rsidP="0093455A">
      <w:pPr>
        <w:pStyle w:val="Bodycopy"/>
      </w:pPr>
      <w:r>
        <w:br w:type="page"/>
      </w:r>
    </w:p>
    <w:p w14:paraId="13FD8308" w14:textId="25F2091F" w:rsidR="00F86D25" w:rsidRDefault="00F86D25" w:rsidP="00F86D25">
      <w:pPr>
        <w:pStyle w:val="PicCaptionTabletitle"/>
      </w:pPr>
      <w:r>
        <w:lastRenderedPageBreak/>
        <w:t xml:space="preserve">Table </w:t>
      </w:r>
      <w:r w:rsidR="00F237DB">
        <w:t>8</w:t>
      </w:r>
      <w:r>
        <w:t>: Percentage of higher education students who considered early departure by subgroup</w:t>
      </w:r>
    </w:p>
    <w:tbl>
      <w:tblPr>
        <w:tblStyle w:val="QILTTableStylePH"/>
        <w:tblW w:w="15421" w:type="dxa"/>
        <w:tblLook w:val="04A0" w:firstRow="1" w:lastRow="0" w:firstColumn="1" w:lastColumn="0" w:noHBand="0" w:noVBand="1"/>
        <w:tblCaption w:val="Table 8: Percentage of higher education students who considered early departure by subgroup "/>
        <w:tblDescription w:val="Table 8: Percentage of higher education students who considered early departure by subgroup"/>
      </w:tblPr>
      <w:tblGrid>
        <w:gridCol w:w="5140"/>
        <w:gridCol w:w="5140"/>
        <w:gridCol w:w="5141"/>
      </w:tblGrid>
      <w:tr w:rsidR="00F86D25" w:rsidRPr="00F86D25" w14:paraId="4C978F50" w14:textId="77777777" w:rsidTr="003E4A56">
        <w:trPr>
          <w:tblHeader/>
        </w:trPr>
        <w:tc>
          <w:tcPr>
            <w:tcW w:w="5140" w:type="dxa"/>
          </w:tcPr>
          <w:p w14:paraId="60FA114B" w14:textId="2106D3B0" w:rsidR="00F86D25" w:rsidRPr="00F86D25" w:rsidRDefault="005B6143" w:rsidP="005B6143">
            <w:pPr>
              <w:pStyle w:val="TableHead-L1-LEFTalign"/>
            </w:pPr>
            <w:r>
              <w:t>Group</w:t>
            </w:r>
          </w:p>
        </w:tc>
        <w:tc>
          <w:tcPr>
            <w:tcW w:w="5140" w:type="dxa"/>
          </w:tcPr>
          <w:p w14:paraId="747665A6" w14:textId="3407D38E" w:rsidR="00F86D25" w:rsidRPr="00F86D25" w:rsidRDefault="005B6143" w:rsidP="005B6143">
            <w:pPr>
              <w:pStyle w:val="TableHead-L1-LEFTalign"/>
            </w:pPr>
            <w:r>
              <w:t>S</w:t>
            </w:r>
            <w:r w:rsidR="00F86D25" w:rsidRPr="00F86D25">
              <w:t>ubgroup</w:t>
            </w:r>
          </w:p>
        </w:tc>
        <w:tc>
          <w:tcPr>
            <w:tcW w:w="5141" w:type="dxa"/>
          </w:tcPr>
          <w:p w14:paraId="7D2697B9" w14:textId="77777777" w:rsidR="00F86D25" w:rsidRPr="00F86D25" w:rsidRDefault="00F86D25" w:rsidP="00475E20">
            <w:pPr>
              <w:pStyle w:val="TableHeadLevel1Centred"/>
            </w:pPr>
            <w:r w:rsidRPr="00F86D25">
              <w:t>Per cent considering departure</w:t>
            </w:r>
          </w:p>
        </w:tc>
      </w:tr>
      <w:tr w:rsidR="00F86D25" w:rsidRPr="00F86D25" w14:paraId="7F039245" w14:textId="77777777" w:rsidTr="003E4A56">
        <w:tc>
          <w:tcPr>
            <w:tcW w:w="5140" w:type="dxa"/>
          </w:tcPr>
          <w:p w14:paraId="6D61DAAF" w14:textId="77777777" w:rsidR="00F86D25" w:rsidRPr="00F86D25" w:rsidRDefault="00F86D25" w:rsidP="00475E20">
            <w:pPr>
              <w:pStyle w:val="TableText-1stColumnBOLD"/>
            </w:pPr>
            <w:r w:rsidRPr="00F86D25">
              <w:t>Stage of Studies</w:t>
            </w:r>
          </w:p>
        </w:tc>
        <w:tc>
          <w:tcPr>
            <w:tcW w:w="5140" w:type="dxa"/>
          </w:tcPr>
          <w:p w14:paraId="5E0F579F" w14:textId="77777777" w:rsidR="00F86D25" w:rsidRPr="00F86D25" w:rsidRDefault="00F86D25" w:rsidP="00475E20">
            <w:pPr>
              <w:pStyle w:val="TabletextRangedLeft"/>
            </w:pPr>
            <w:r w:rsidRPr="00F86D25">
              <w:t>Commencing</w:t>
            </w:r>
          </w:p>
        </w:tc>
        <w:tc>
          <w:tcPr>
            <w:tcW w:w="5141" w:type="dxa"/>
          </w:tcPr>
          <w:p w14:paraId="0DA145E8" w14:textId="77777777" w:rsidR="00F86D25" w:rsidRPr="00F86D25" w:rsidRDefault="00F86D25" w:rsidP="00475E20">
            <w:pPr>
              <w:pStyle w:val="TableTextCentered"/>
            </w:pPr>
            <w:r w:rsidRPr="00F86D25">
              <w:t>19</w:t>
            </w:r>
          </w:p>
        </w:tc>
      </w:tr>
      <w:tr w:rsidR="00F86D25" w:rsidRPr="00F86D25" w14:paraId="1F8E44D6" w14:textId="77777777" w:rsidTr="003E4A56">
        <w:tc>
          <w:tcPr>
            <w:tcW w:w="5140" w:type="dxa"/>
          </w:tcPr>
          <w:p w14:paraId="470F5BB9" w14:textId="77777777" w:rsidR="00F86D25" w:rsidRPr="00F86D25" w:rsidRDefault="00F86D25" w:rsidP="00475E20">
            <w:pPr>
              <w:pStyle w:val="TableText-1stColumnBOLD"/>
            </w:pPr>
          </w:p>
        </w:tc>
        <w:tc>
          <w:tcPr>
            <w:tcW w:w="5140" w:type="dxa"/>
          </w:tcPr>
          <w:p w14:paraId="333EAF62" w14:textId="69EE1B00" w:rsidR="00F86D25" w:rsidRPr="00F86D25" w:rsidRDefault="00475E20" w:rsidP="00475E20">
            <w:pPr>
              <w:pStyle w:val="TabletextRangedLeft"/>
            </w:pPr>
            <w:r>
              <w:t>Later Year</w:t>
            </w:r>
            <w:r>
              <w:rPr>
                <w:rStyle w:val="FootnoteReference"/>
              </w:rPr>
              <w:footnoteReference w:id="11"/>
            </w:r>
          </w:p>
        </w:tc>
        <w:tc>
          <w:tcPr>
            <w:tcW w:w="5141" w:type="dxa"/>
          </w:tcPr>
          <w:p w14:paraId="06DB2104" w14:textId="77777777" w:rsidR="00F86D25" w:rsidRPr="00F86D25" w:rsidRDefault="00F86D25" w:rsidP="00475E20">
            <w:pPr>
              <w:pStyle w:val="TableTextCentered"/>
            </w:pPr>
            <w:r w:rsidRPr="00F86D25">
              <w:t>18</w:t>
            </w:r>
          </w:p>
        </w:tc>
      </w:tr>
      <w:tr w:rsidR="00F86D25" w:rsidRPr="00F86D25" w14:paraId="654436E9" w14:textId="77777777" w:rsidTr="003E4A56">
        <w:tc>
          <w:tcPr>
            <w:tcW w:w="5140" w:type="dxa"/>
          </w:tcPr>
          <w:p w14:paraId="2FF389EE" w14:textId="77777777" w:rsidR="00F86D25" w:rsidRPr="00F86D25" w:rsidRDefault="00F86D25" w:rsidP="00475E20">
            <w:pPr>
              <w:pStyle w:val="TableText-1stColumnBOLD"/>
            </w:pPr>
            <w:r w:rsidRPr="00F86D25">
              <w:t>Gender</w:t>
            </w:r>
          </w:p>
        </w:tc>
        <w:tc>
          <w:tcPr>
            <w:tcW w:w="5140" w:type="dxa"/>
          </w:tcPr>
          <w:p w14:paraId="2CFF2E2D" w14:textId="77777777" w:rsidR="00F86D25" w:rsidRPr="00F86D25" w:rsidRDefault="00F86D25" w:rsidP="00475E20">
            <w:pPr>
              <w:pStyle w:val="TabletextRangedLeft"/>
            </w:pPr>
            <w:r w:rsidRPr="00F86D25">
              <w:t>Male</w:t>
            </w:r>
          </w:p>
        </w:tc>
        <w:tc>
          <w:tcPr>
            <w:tcW w:w="5141" w:type="dxa"/>
          </w:tcPr>
          <w:p w14:paraId="549B4F76" w14:textId="77777777" w:rsidR="00F86D25" w:rsidRPr="00F86D25" w:rsidRDefault="00F86D25" w:rsidP="00475E20">
            <w:pPr>
              <w:pStyle w:val="TableTextCentered"/>
            </w:pPr>
            <w:r w:rsidRPr="00F86D25">
              <w:t>18</w:t>
            </w:r>
          </w:p>
        </w:tc>
      </w:tr>
      <w:tr w:rsidR="00F86D25" w:rsidRPr="00F86D25" w14:paraId="61F908DA" w14:textId="77777777" w:rsidTr="003E4A56">
        <w:tc>
          <w:tcPr>
            <w:tcW w:w="5140" w:type="dxa"/>
          </w:tcPr>
          <w:p w14:paraId="04FB68B5" w14:textId="77777777" w:rsidR="00F86D25" w:rsidRPr="00F86D25" w:rsidRDefault="00F86D25" w:rsidP="00475E20">
            <w:pPr>
              <w:pStyle w:val="TableText-1stColumnBOLD"/>
            </w:pPr>
          </w:p>
        </w:tc>
        <w:tc>
          <w:tcPr>
            <w:tcW w:w="5140" w:type="dxa"/>
          </w:tcPr>
          <w:p w14:paraId="3BEC95FC" w14:textId="77777777" w:rsidR="00F86D25" w:rsidRPr="00F86D25" w:rsidRDefault="00F86D25" w:rsidP="00475E20">
            <w:pPr>
              <w:pStyle w:val="TabletextRangedLeft"/>
            </w:pPr>
            <w:r w:rsidRPr="00F86D25">
              <w:t>Female</w:t>
            </w:r>
          </w:p>
        </w:tc>
        <w:tc>
          <w:tcPr>
            <w:tcW w:w="5141" w:type="dxa"/>
          </w:tcPr>
          <w:p w14:paraId="7E42C128" w14:textId="77777777" w:rsidR="00F86D25" w:rsidRPr="00F86D25" w:rsidRDefault="00F86D25" w:rsidP="00475E20">
            <w:pPr>
              <w:pStyle w:val="TableTextCentered"/>
            </w:pPr>
            <w:r w:rsidRPr="00F86D25">
              <w:t>19</w:t>
            </w:r>
          </w:p>
        </w:tc>
      </w:tr>
      <w:tr w:rsidR="00F86D25" w:rsidRPr="00F86D25" w14:paraId="4954E679" w14:textId="77777777" w:rsidTr="003E4A56">
        <w:tc>
          <w:tcPr>
            <w:tcW w:w="5140" w:type="dxa"/>
          </w:tcPr>
          <w:p w14:paraId="29D56DA3" w14:textId="77777777" w:rsidR="00F86D25" w:rsidRPr="00F86D25" w:rsidRDefault="00F86D25" w:rsidP="00475E20">
            <w:pPr>
              <w:pStyle w:val="TableText-1stColumnBOLD"/>
            </w:pPr>
            <w:r w:rsidRPr="00F86D25">
              <w:t>Age</w:t>
            </w:r>
          </w:p>
        </w:tc>
        <w:tc>
          <w:tcPr>
            <w:tcW w:w="5140" w:type="dxa"/>
          </w:tcPr>
          <w:p w14:paraId="7BDBC2E7" w14:textId="77777777" w:rsidR="00F86D25" w:rsidRPr="00F86D25" w:rsidRDefault="00F86D25" w:rsidP="00475E20">
            <w:pPr>
              <w:pStyle w:val="TabletextRangedLeft"/>
            </w:pPr>
            <w:r w:rsidRPr="00F86D25">
              <w:t>under 25</w:t>
            </w:r>
          </w:p>
        </w:tc>
        <w:tc>
          <w:tcPr>
            <w:tcW w:w="5141" w:type="dxa"/>
          </w:tcPr>
          <w:p w14:paraId="38D11D11" w14:textId="77777777" w:rsidR="00F86D25" w:rsidRPr="00F86D25" w:rsidRDefault="00F86D25" w:rsidP="00475E20">
            <w:pPr>
              <w:pStyle w:val="TableTextCentered"/>
            </w:pPr>
            <w:r w:rsidRPr="00F86D25">
              <w:t>17</w:t>
            </w:r>
          </w:p>
        </w:tc>
      </w:tr>
      <w:tr w:rsidR="00F86D25" w:rsidRPr="00F86D25" w14:paraId="79B624E5" w14:textId="77777777" w:rsidTr="003E4A56">
        <w:tc>
          <w:tcPr>
            <w:tcW w:w="5140" w:type="dxa"/>
          </w:tcPr>
          <w:p w14:paraId="591A8CDE" w14:textId="77777777" w:rsidR="00F86D25" w:rsidRPr="00F86D25" w:rsidRDefault="00F86D25" w:rsidP="00475E20">
            <w:pPr>
              <w:pStyle w:val="TableText-1stColumnBOLD"/>
            </w:pPr>
          </w:p>
        </w:tc>
        <w:tc>
          <w:tcPr>
            <w:tcW w:w="5140" w:type="dxa"/>
          </w:tcPr>
          <w:p w14:paraId="6A9B037A" w14:textId="77777777" w:rsidR="00F86D25" w:rsidRPr="00F86D25" w:rsidRDefault="00F86D25" w:rsidP="00475E20">
            <w:pPr>
              <w:pStyle w:val="TabletextRangedLeft"/>
            </w:pPr>
            <w:r w:rsidRPr="00F86D25">
              <w:t>25 to 29</w:t>
            </w:r>
          </w:p>
        </w:tc>
        <w:tc>
          <w:tcPr>
            <w:tcW w:w="5141" w:type="dxa"/>
          </w:tcPr>
          <w:p w14:paraId="57E14F90" w14:textId="77777777" w:rsidR="00F86D25" w:rsidRPr="00F86D25" w:rsidRDefault="00F86D25" w:rsidP="00475E20">
            <w:pPr>
              <w:pStyle w:val="TableTextCentered"/>
            </w:pPr>
            <w:r w:rsidRPr="00F86D25">
              <w:t>20</w:t>
            </w:r>
          </w:p>
        </w:tc>
      </w:tr>
      <w:tr w:rsidR="00F86D25" w:rsidRPr="00F86D25" w14:paraId="712620FC" w14:textId="77777777" w:rsidTr="003E4A56">
        <w:tc>
          <w:tcPr>
            <w:tcW w:w="5140" w:type="dxa"/>
          </w:tcPr>
          <w:p w14:paraId="5BB2605F" w14:textId="77777777" w:rsidR="00F86D25" w:rsidRPr="00F86D25" w:rsidRDefault="00F86D25" w:rsidP="00475E20">
            <w:pPr>
              <w:pStyle w:val="TableText-1stColumnBOLD"/>
            </w:pPr>
          </w:p>
        </w:tc>
        <w:tc>
          <w:tcPr>
            <w:tcW w:w="5140" w:type="dxa"/>
          </w:tcPr>
          <w:p w14:paraId="65280E07" w14:textId="77777777" w:rsidR="00F86D25" w:rsidRPr="00F86D25" w:rsidRDefault="00F86D25" w:rsidP="00475E20">
            <w:pPr>
              <w:pStyle w:val="TabletextRangedLeft"/>
            </w:pPr>
            <w:r w:rsidRPr="00F86D25">
              <w:t>30 to 39</w:t>
            </w:r>
          </w:p>
        </w:tc>
        <w:tc>
          <w:tcPr>
            <w:tcW w:w="5141" w:type="dxa"/>
          </w:tcPr>
          <w:p w14:paraId="4CAF0380" w14:textId="77777777" w:rsidR="00F86D25" w:rsidRPr="00F86D25" w:rsidRDefault="00F86D25" w:rsidP="00475E20">
            <w:pPr>
              <w:pStyle w:val="TableTextCentered"/>
            </w:pPr>
            <w:r w:rsidRPr="00F86D25">
              <w:t>21</w:t>
            </w:r>
          </w:p>
        </w:tc>
      </w:tr>
      <w:tr w:rsidR="00F86D25" w:rsidRPr="00F86D25" w14:paraId="274267D8" w14:textId="77777777" w:rsidTr="003E4A56">
        <w:tc>
          <w:tcPr>
            <w:tcW w:w="5140" w:type="dxa"/>
          </w:tcPr>
          <w:p w14:paraId="5ECC5B6E" w14:textId="77777777" w:rsidR="00F86D25" w:rsidRPr="00F86D25" w:rsidRDefault="00F86D25" w:rsidP="00475E20">
            <w:pPr>
              <w:pStyle w:val="TableText-1stColumnBOLD"/>
            </w:pPr>
          </w:p>
        </w:tc>
        <w:tc>
          <w:tcPr>
            <w:tcW w:w="5140" w:type="dxa"/>
          </w:tcPr>
          <w:p w14:paraId="60DC7CC6" w14:textId="77777777" w:rsidR="00F86D25" w:rsidRPr="00F86D25" w:rsidRDefault="00F86D25" w:rsidP="00475E20">
            <w:pPr>
              <w:pStyle w:val="TabletextRangedLeft"/>
            </w:pPr>
            <w:r w:rsidRPr="00F86D25">
              <w:t>40 and over</w:t>
            </w:r>
          </w:p>
        </w:tc>
        <w:tc>
          <w:tcPr>
            <w:tcW w:w="5141" w:type="dxa"/>
          </w:tcPr>
          <w:p w14:paraId="05ABB4C4" w14:textId="77777777" w:rsidR="00F86D25" w:rsidRPr="00F86D25" w:rsidRDefault="00F86D25" w:rsidP="00475E20">
            <w:pPr>
              <w:pStyle w:val="TableTextCentered"/>
            </w:pPr>
            <w:r w:rsidRPr="00F86D25">
              <w:t>22</w:t>
            </w:r>
          </w:p>
        </w:tc>
      </w:tr>
      <w:tr w:rsidR="00F86D25" w:rsidRPr="00F86D25" w14:paraId="47B0A1B1" w14:textId="77777777" w:rsidTr="003E4A56">
        <w:tc>
          <w:tcPr>
            <w:tcW w:w="5140" w:type="dxa"/>
          </w:tcPr>
          <w:p w14:paraId="39969C7D" w14:textId="77777777" w:rsidR="00F86D25" w:rsidRPr="00F86D25" w:rsidRDefault="00F86D25" w:rsidP="00475E20">
            <w:pPr>
              <w:pStyle w:val="TableText-1stColumnBOLD"/>
            </w:pPr>
            <w:r w:rsidRPr="00F86D25">
              <w:t>Indigenous</w:t>
            </w:r>
          </w:p>
        </w:tc>
        <w:tc>
          <w:tcPr>
            <w:tcW w:w="5140" w:type="dxa"/>
          </w:tcPr>
          <w:p w14:paraId="61FE4B23" w14:textId="77777777" w:rsidR="00F86D25" w:rsidRPr="00F86D25" w:rsidRDefault="00F86D25" w:rsidP="00475E20">
            <w:pPr>
              <w:pStyle w:val="TabletextRangedLeft"/>
            </w:pPr>
            <w:r w:rsidRPr="00F86D25">
              <w:t>Indigenous</w:t>
            </w:r>
          </w:p>
        </w:tc>
        <w:tc>
          <w:tcPr>
            <w:tcW w:w="5141" w:type="dxa"/>
          </w:tcPr>
          <w:p w14:paraId="739574D9" w14:textId="77777777" w:rsidR="00F86D25" w:rsidRPr="00F86D25" w:rsidRDefault="00F86D25" w:rsidP="00475E20">
            <w:pPr>
              <w:pStyle w:val="TableTextCentered"/>
            </w:pPr>
            <w:r w:rsidRPr="00F86D25">
              <w:t>28</w:t>
            </w:r>
          </w:p>
        </w:tc>
      </w:tr>
      <w:tr w:rsidR="00F86D25" w:rsidRPr="00F86D25" w14:paraId="32EACC16" w14:textId="77777777" w:rsidTr="003E4A56">
        <w:tc>
          <w:tcPr>
            <w:tcW w:w="5140" w:type="dxa"/>
          </w:tcPr>
          <w:p w14:paraId="5E37DCB0" w14:textId="77777777" w:rsidR="00F86D25" w:rsidRPr="00F86D25" w:rsidRDefault="00F86D25" w:rsidP="00475E20">
            <w:pPr>
              <w:pStyle w:val="TableText-1stColumnBOLD"/>
            </w:pPr>
          </w:p>
        </w:tc>
        <w:tc>
          <w:tcPr>
            <w:tcW w:w="5140" w:type="dxa"/>
          </w:tcPr>
          <w:p w14:paraId="201A4087" w14:textId="77777777" w:rsidR="00F86D25" w:rsidRPr="00F86D25" w:rsidRDefault="00F86D25" w:rsidP="00475E20">
            <w:pPr>
              <w:pStyle w:val="TabletextRangedLeft"/>
            </w:pPr>
            <w:r w:rsidRPr="00F86D25">
              <w:t>Non-Indigenous</w:t>
            </w:r>
          </w:p>
        </w:tc>
        <w:tc>
          <w:tcPr>
            <w:tcW w:w="5141" w:type="dxa"/>
          </w:tcPr>
          <w:p w14:paraId="2A2A46CC" w14:textId="77777777" w:rsidR="00F86D25" w:rsidRPr="00F86D25" w:rsidRDefault="00F86D25" w:rsidP="00475E20">
            <w:pPr>
              <w:pStyle w:val="TableTextCentered"/>
            </w:pPr>
            <w:r w:rsidRPr="00F86D25">
              <w:t>18</w:t>
            </w:r>
          </w:p>
        </w:tc>
      </w:tr>
      <w:tr w:rsidR="00F86D25" w:rsidRPr="00F86D25" w14:paraId="65655FD2" w14:textId="77777777" w:rsidTr="003E4A56">
        <w:tc>
          <w:tcPr>
            <w:tcW w:w="5140" w:type="dxa"/>
          </w:tcPr>
          <w:p w14:paraId="74A448DF" w14:textId="77777777" w:rsidR="00F86D25" w:rsidRPr="00F86D25" w:rsidRDefault="00F86D25" w:rsidP="00475E20">
            <w:pPr>
              <w:pStyle w:val="TableText-1stColumnBOLD"/>
            </w:pPr>
            <w:r w:rsidRPr="00F86D25">
              <w:t>Home language</w:t>
            </w:r>
          </w:p>
        </w:tc>
        <w:tc>
          <w:tcPr>
            <w:tcW w:w="5140" w:type="dxa"/>
          </w:tcPr>
          <w:p w14:paraId="5D8C8DE5" w14:textId="77777777" w:rsidR="00F86D25" w:rsidRPr="00F86D25" w:rsidRDefault="00F86D25" w:rsidP="00475E20">
            <w:pPr>
              <w:pStyle w:val="TabletextRangedLeft"/>
            </w:pPr>
            <w:r w:rsidRPr="00F86D25">
              <w:t>English</w:t>
            </w:r>
          </w:p>
        </w:tc>
        <w:tc>
          <w:tcPr>
            <w:tcW w:w="5141" w:type="dxa"/>
          </w:tcPr>
          <w:p w14:paraId="742C5FD5" w14:textId="77777777" w:rsidR="00F86D25" w:rsidRPr="00F86D25" w:rsidRDefault="00F86D25" w:rsidP="00475E20">
            <w:pPr>
              <w:pStyle w:val="TableTextCentered"/>
            </w:pPr>
            <w:r w:rsidRPr="00F86D25">
              <w:t>19</w:t>
            </w:r>
          </w:p>
        </w:tc>
      </w:tr>
      <w:tr w:rsidR="00F86D25" w:rsidRPr="00F86D25" w14:paraId="399A2DCC" w14:textId="77777777" w:rsidTr="003E4A56">
        <w:tc>
          <w:tcPr>
            <w:tcW w:w="5140" w:type="dxa"/>
          </w:tcPr>
          <w:p w14:paraId="7D19D56D" w14:textId="77777777" w:rsidR="00F86D25" w:rsidRPr="00F86D25" w:rsidRDefault="00F86D25" w:rsidP="00475E20">
            <w:pPr>
              <w:pStyle w:val="TableText-1stColumnBOLD"/>
            </w:pPr>
          </w:p>
        </w:tc>
        <w:tc>
          <w:tcPr>
            <w:tcW w:w="5140" w:type="dxa"/>
          </w:tcPr>
          <w:p w14:paraId="631DA424" w14:textId="77777777" w:rsidR="00F86D25" w:rsidRPr="00F86D25" w:rsidRDefault="00F86D25" w:rsidP="00475E20">
            <w:pPr>
              <w:pStyle w:val="TabletextRangedLeft"/>
            </w:pPr>
            <w:r w:rsidRPr="00F86D25">
              <w:t>Other</w:t>
            </w:r>
          </w:p>
        </w:tc>
        <w:tc>
          <w:tcPr>
            <w:tcW w:w="5141" w:type="dxa"/>
          </w:tcPr>
          <w:p w14:paraId="032EE880" w14:textId="77777777" w:rsidR="00F86D25" w:rsidRPr="00F86D25" w:rsidRDefault="00F86D25" w:rsidP="00475E20">
            <w:pPr>
              <w:pStyle w:val="TableTextCentered"/>
            </w:pPr>
            <w:r w:rsidRPr="00F86D25">
              <w:t>16</w:t>
            </w:r>
          </w:p>
        </w:tc>
      </w:tr>
      <w:tr w:rsidR="00F86D25" w:rsidRPr="00F86D25" w14:paraId="6AD2EDEC" w14:textId="77777777" w:rsidTr="003E4A56">
        <w:tc>
          <w:tcPr>
            <w:tcW w:w="5140" w:type="dxa"/>
          </w:tcPr>
          <w:p w14:paraId="6ADBC6E6" w14:textId="77777777" w:rsidR="00F86D25" w:rsidRPr="00F86D25" w:rsidRDefault="00F86D25" w:rsidP="00475E20">
            <w:pPr>
              <w:pStyle w:val="TableText-1stColumnBOLD"/>
            </w:pPr>
            <w:r w:rsidRPr="00F86D25">
              <w:t>Disability</w:t>
            </w:r>
          </w:p>
        </w:tc>
        <w:tc>
          <w:tcPr>
            <w:tcW w:w="5140" w:type="dxa"/>
          </w:tcPr>
          <w:p w14:paraId="0C6A4398" w14:textId="77777777" w:rsidR="00F86D25" w:rsidRPr="00F86D25" w:rsidRDefault="00F86D25" w:rsidP="00475E20">
            <w:pPr>
              <w:pStyle w:val="TabletextRangedLeft"/>
            </w:pPr>
            <w:r w:rsidRPr="00F86D25">
              <w:t>Disability reported</w:t>
            </w:r>
          </w:p>
        </w:tc>
        <w:tc>
          <w:tcPr>
            <w:tcW w:w="5141" w:type="dxa"/>
          </w:tcPr>
          <w:p w14:paraId="63AFD032" w14:textId="77777777" w:rsidR="00F86D25" w:rsidRPr="00F86D25" w:rsidRDefault="00F86D25" w:rsidP="00475E20">
            <w:pPr>
              <w:pStyle w:val="TableTextCentered"/>
            </w:pPr>
            <w:r w:rsidRPr="00F86D25">
              <w:t>25</w:t>
            </w:r>
          </w:p>
        </w:tc>
      </w:tr>
      <w:tr w:rsidR="00F86D25" w:rsidRPr="00F86D25" w14:paraId="4464FE8E" w14:textId="77777777" w:rsidTr="003E4A56">
        <w:tc>
          <w:tcPr>
            <w:tcW w:w="5140" w:type="dxa"/>
          </w:tcPr>
          <w:p w14:paraId="38FE55D2" w14:textId="77777777" w:rsidR="00F86D25" w:rsidRPr="00F86D25" w:rsidRDefault="00F86D25" w:rsidP="00475E20">
            <w:pPr>
              <w:pStyle w:val="TableText-1stColumnBOLD"/>
            </w:pPr>
          </w:p>
        </w:tc>
        <w:tc>
          <w:tcPr>
            <w:tcW w:w="5140" w:type="dxa"/>
          </w:tcPr>
          <w:p w14:paraId="102F2019" w14:textId="77777777" w:rsidR="00F86D25" w:rsidRPr="00F86D25" w:rsidRDefault="00F86D25" w:rsidP="00475E20">
            <w:pPr>
              <w:pStyle w:val="TabletextRangedLeft"/>
            </w:pPr>
            <w:r w:rsidRPr="00F86D25">
              <w:t>No disability reported</w:t>
            </w:r>
          </w:p>
        </w:tc>
        <w:tc>
          <w:tcPr>
            <w:tcW w:w="5141" w:type="dxa"/>
          </w:tcPr>
          <w:p w14:paraId="7AEF2B81" w14:textId="77777777" w:rsidR="00F86D25" w:rsidRPr="00F86D25" w:rsidRDefault="00F86D25" w:rsidP="00475E20">
            <w:pPr>
              <w:pStyle w:val="TableTextCentered"/>
            </w:pPr>
            <w:r w:rsidRPr="00F86D25">
              <w:t>18</w:t>
            </w:r>
          </w:p>
        </w:tc>
      </w:tr>
      <w:tr w:rsidR="00F86D25" w:rsidRPr="00F86D25" w14:paraId="5ADA3F2E" w14:textId="77777777" w:rsidTr="003E4A56">
        <w:tc>
          <w:tcPr>
            <w:tcW w:w="5140" w:type="dxa"/>
          </w:tcPr>
          <w:p w14:paraId="71866FD0" w14:textId="3121069E" w:rsidR="00F86D25" w:rsidRPr="00F86D25" w:rsidRDefault="00475E20" w:rsidP="00475E20">
            <w:pPr>
              <w:pStyle w:val="TableText-1stColumnBOLD"/>
            </w:pPr>
            <w:r>
              <w:t>Study mode</w:t>
            </w:r>
            <w:r>
              <w:rPr>
                <w:rStyle w:val="FootnoteReference"/>
              </w:rPr>
              <w:footnoteReference w:id="12"/>
            </w:r>
          </w:p>
        </w:tc>
        <w:tc>
          <w:tcPr>
            <w:tcW w:w="5140" w:type="dxa"/>
          </w:tcPr>
          <w:p w14:paraId="4D7C83C9" w14:textId="77777777" w:rsidR="00F86D25" w:rsidRPr="00F86D25" w:rsidRDefault="00F86D25" w:rsidP="00475E20">
            <w:pPr>
              <w:pStyle w:val="TabletextRangedLeft"/>
            </w:pPr>
            <w:r w:rsidRPr="00F86D25">
              <w:t>Internal/Mixed study mode</w:t>
            </w:r>
          </w:p>
        </w:tc>
        <w:tc>
          <w:tcPr>
            <w:tcW w:w="5141" w:type="dxa"/>
          </w:tcPr>
          <w:p w14:paraId="3CD88E5C" w14:textId="77777777" w:rsidR="00F86D25" w:rsidRPr="00F86D25" w:rsidRDefault="00F86D25" w:rsidP="00475E20">
            <w:pPr>
              <w:pStyle w:val="TableTextCentered"/>
            </w:pPr>
            <w:r w:rsidRPr="00F86D25">
              <w:t>18</w:t>
            </w:r>
          </w:p>
        </w:tc>
      </w:tr>
      <w:tr w:rsidR="00F86D25" w:rsidRPr="00F86D25" w14:paraId="3709908D" w14:textId="77777777" w:rsidTr="003E4A56">
        <w:tc>
          <w:tcPr>
            <w:tcW w:w="5140" w:type="dxa"/>
          </w:tcPr>
          <w:p w14:paraId="01B6A6CD" w14:textId="77777777" w:rsidR="00F86D25" w:rsidRPr="00F86D25" w:rsidRDefault="00F86D25" w:rsidP="00475E20">
            <w:pPr>
              <w:pStyle w:val="TableText-1stColumnBOLD"/>
            </w:pPr>
          </w:p>
        </w:tc>
        <w:tc>
          <w:tcPr>
            <w:tcW w:w="5140" w:type="dxa"/>
          </w:tcPr>
          <w:p w14:paraId="5729A6D7" w14:textId="77777777" w:rsidR="00F86D25" w:rsidRPr="00F86D25" w:rsidRDefault="00F86D25" w:rsidP="00475E20">
            <w:pPr>
              <w:pStyle w:val="TabletextRangedLeft"/>
            </w:pPr>
            <w:r w:rsidRPr="00F86D25">
              <w:t>External study mode</w:t>
            </w:r>
          </w:p>
        </w:tc>
        <w:tc>
          <w:tcPr>
            <w:tcW w:w="5141" w:type="dxa"/>
          </w:tcPr>
          <w:p w14:paraId="73F271ED" w14:textId="77777777" w:rsidR="00F86D25" w:rsidRPr="00F86D25" w:rsidRDefault="00F86D25" w:rsidP="00475E20">
            <w:pPr>
              <w:pStyle w:val="TableTextCentered"/>
            </w:pPr>
            <w:r w:rsidRPr="00F86D25">
              <w:t>21</w:t>
            </w:r>
          </w:p>
        </w:tc>
      </w:tr>
      <w:tr w:rsidR="00F86D25" w:rsidRPr="00F86D25" w14:paraId="31BDD013" w14:textId="77777777" w:rsidTr="003E4A56">
        <w:tc>
          <w:tcPr>
            <w:tcW w:w="5140" w:type="dxa"/>
          </w:tcPr>
          <w:p w14:paraId="04FB4A04" w14:textId="77777777" w:rsidR="00F86D25" w:rsidRPr="00F86D25" w:rsidRDefault="00F86D25" w:rsidP="00475E20">
            <w:pPr>
              <w:pStyle w:val="TableText-1stColumnBOLD"/>
            </w:pPr>
            <w:r w:rsidRPr="00F86D25">
              <w:t>Residence status</w:t>
            </w:r>
          </w:p>
        </w:tc>
        <w:tc>
          <w:tcPr>
            <w:tcW w:w="5140" w:type="dxa"/>
          </w:tcPr>
          <w:p w14:paraId="3753384C" w14:textId="77777777" w:rsidR="00F86D25" w:rsidRPr="00F86D25" w:rsidRDefault="00F86D25" w:rsidP="00475E20">
            <w:pPr>
              <w:pStyle w:val="TabletextRangedLeft"/>
            </w:pPr>
            <w:r w:rsidRPr="00F86D25">
              <w:t>Domestic student</w:t>
            </w:r>
          </w:p>
        </w:tc>
        <w:tc>
          <w:tcPr>
            <w:tcW w:w="5141" w:type="dxa"/>
          </w:tcPr>
          <w:p w14:paraId="0EA381F8" w14:textId="77777777" w:rsidR="00F86D25" w:rsidRPr="00F86D25" w:rsidRDefault="00F86D25" w:rsidP="00475E20">
            <w:pPr>
              <w:pStyle w:val="TableTextCentered"/>
            </w:pPr>
            <w:r w:rsidRPr="00F86D25">
              <w:t>19</w:t>
            </w:r>
          </w:p>
        </w:tc>
      </w:tr>
      <w:tr w:rsidR="00F86D25" w:rsidRPr="00F86D25" w14:paraId="4BDBD0CB" w14:textId="77777777" w:rsidTr="003E4A56">
        <w:tc>
          <w:tcPr>
            <w:tcW w:w="5140" w:type="dxa"/>
          </w:tcPr>
          <w:p w14:paraId="59E43F98" w14:textId="77777777" w:rsidR="00F86D25" w:rsidRPr="00F86D25" w:rsidRDefault="00F86D25" w:rsidP="00475E20">
            <w:pPr>
              <w:pStyle w:val="TableText-1stColumnBOLD"/>
            </w:pPr>
          </w:p>
        </w:tc>
        <w:tc>
          <w:tcPr>
            <w:tcW w:w="5140" w:type="dxa"/>
          </w:tcPr>
          <w:p w14:paraId="24688A21" w14:textId="77777777" w:rsidR="00F86D25" w:rsidRPr="00F86D25" w:rsidRDefault="00F86D25" w:rsidP="00475E20">
            <w:pPr>
              <w:pStyle w:val="TabletextRangedLeft"/>
            </w:pPr>
            <w:r w:rsidRPr="00F86D25">
              <w:t>International student</w:t>
            </w:r>
          </w:p>
        </w:tc>
        <w:tc>
          <w:tcPr>
            <w:tcW w:w="5141" w:type="dxa"/>
          </w:tcPr>
          <w:p w14:paraId="5987DAA5" w14:textId="77777777" w:rsidR="00F86D25" w:rsidRPr="00F86D25" w:rsidRDefault="00F86D25" w:rsidP="00475E20">
            <w:pPr>
              <w:pStyle w:val="TableTextCentered"/>
            </w:pPr>
            <w:r w:rsidRPr="00F86D25">
              <w:t>14</w:t>
            </w:r>
          </w:p>
        </w:tc>
      </w:tr>
      <w:tr w:rsidR="00F86D25" w:rsidRPr="00F86D25" w14:paraId="26AFEA4C" w14:textId="77777777" w:rsidTr="003E4A56">
        <w:tc>
          <w:tcPr>
            <w:tcW w:w="5140" w:type="dxa"/>
          </w:tcPr>
          <w:p w14:paraId="4AE5E851" w14:textId="7638833A" w:rsidR="00F86D25" w:rsidRPr="00F86D25" w:rsidRDefault="00475E20" w:rsidP="00475E20">
            <w:pPr>
              <w:pStyle w:val="TableText-1stColumnBOLD"/>
            </w:pPr>
            <w:r>
              <w:t>First in family status</w:t>
            </w:r>
            <w:r>
              <w:rPr>
                <w:rStyle w:val="FootnoteReference"/>
              </w:rPr>
              <w:footnoteReference w:id="13"/>
            </w:r>
          </w:p>
        </w:tc>
        <w:tc>
          <w:tcPr>
            <w:tcW w:w="5140" w:type="dxa"/>
          </w:tcPr>
          <w:p w14:paraId="710E4CD4" w14:textId="77777777" w:rsidR="00F86D25" w:rsidRPr="00F86D25" w:rsidRDefault="00F86D25" w:rsidP="00475E20">
            <w:pPr>
              <w:pStyle w:val="TabletextRangedLeft"/>
            </w:pPr>
            <w:r w:rsidRPr="00F86D25">
              <w:t>First in family</w:t>
            </w:r>
          </w:p>
        </w:tc>
        <w:tc>
          <w:tcPr>
            <w:tcW w:w="5141" w:type="dxa"/>
          </w:tcPr>
          <w:p w14:paraId="4CA66650" w14:textId="77777777" w:rsidR="00F86D25" w:rsidRPr="00F86D25" w:rsidRDefault="00F86D25" w:rsidP="00475E20">
            <w:pPr>
              <w:pStyle w:val="TableTextCentered"/>
            </w:pPr>
            <w:r w:rsidRPr="00F86D25">
              <w:t>20</w:t>
            </w:r>
          </w:p>
        </w:tc>
      </w:tr>
      <w:tr w:rsidR="00F86D25" w:rsidRPr="00F86D25" w14:paraId="10A3B2DC" w14:textId="77777777" w:rsidTr="003E4A56">
        <w:tc>
          <w:tcPr>
            <w:tcW w:w="5140" w:type="dxa"/>
          </w:tcPr>
          <w:p w14:paraId="45BC3A47" w14:textId="77777777" w:rsidR="00F86D25" w:rsidRPr="00F86D25" w:rsidRDefault="00F86D25" w:rsidP="00475E20">
            <w:pPr>
              <w:pStyle w:val="TableText-1stColumnBOLD"/>
            </w:pPr>
          </w:p>
        </w:tc>
        <w:tc>
          <w:tcPr>
            <w:tcW w:w="5140" w:type="dxa"/>
          </w:tcPr>
          <w:p w14:paraId="6114995F" w14:textId="77777777" w:rsidR="00F86D25" w:rsidRPr="00F86D25" w:rsidRDefault="00F86D25" w:rsidP="00475E20">
            <w:pPr>
              <w:pStyle w:val="TabletextRangedLeft"/>
            </w:pPr>
            <w:r w:rsidRPr="00F86D25">
              <w:t>Not first in family</w:t>
            </w:r>
          </w:p>
        </w:tc>
        <w:tc>
          <w:tcPr>
            <w:tcW w:w="5141" w:type="dxa"/>
          </w:tcPr>
          <w:p w14:paraId="6E4CBAB5" w14:textId="77777777" w:rsidR="00F86D25" w:rsidRPr="00F86D25" w:rsidRDefault="00F86D25" w:rsidP="00475E20">
            <w:pPr>
              <w:pStyle w:val="TableTextCentered"/>
            </w:pPr>
            <w:r w:rsidRPr="00F86D25">
              <w:t>17</w:t>
            </w:r>
          </w:p>
        </w:tc>
      </w:tr>
      <w:tr w:rsidR="00F86D25" w:rsidRPr="00F86D25" w14:paraId="168E532B" w14:textId="77777777" w:rsidTr="003E4A56">
        <w:tc>
          <w:tcPr>
            <w:tcW w:w="5140" w:type="dxa"/>
          </w:tcPr>
          <w:p w14:paraId="73115432" w14:textId="6D066295" w:rsidR="00F86D25" w:rsidRPr="00F86D25" w:rsidRDefault="00F86D25" w:rsidP="00475E20">
            <w:pPr>
              <w:pStyle w:val="TableText-1stColumnBOLD"/>
            </w:pPr>
            <w:r w:rsidRPr="00F86D25">
              <w:t>Previ</w:t>
            </w:r>
            <w:r w:rsidR="00475E20">
              <w:t>ous higher education experience</w:t>
            </w:r>
            <w:r w:rsidR="00475E20">
              <w:rPr>
                <w:rStyle w:val="FootnoteReference"/>
              </w:rPr>
              <w:footnoteReference w:id="14"/>
            </w:r>
          </w:p>
        </w:tc>
        <w:tc>
          <w:tcPr>
            <w:tcW w:w="5140" w:type="dxa"/>
          </w:tcPr>
          <w:p w14:paraId="7AD7FDCB" w14:textId="77777777" w:rsidR="00F86D25" w:rsidRPr="00F86D25" w:rsidRDefault="00F86D25" w:rsidP="00475E20">
            <w:pPr>
              <w:pStyle w:val="TabletextRangedLeft"/>
            </w:pPr>
            <w:r w:rsidRPr="00F86D25">
              <w:t>Previous experience – current institution</w:t>
            </w:r>
          </w:p>
        </w:tc>
        <w:tc>
          <w:tcPr>
            <w:tcW w:w="5141" w:type="dxa"/>
          </w:tcPr>
          <w:p w14:paraId="4B3049DC" w14:textId="77777777" w:rsidR="00F86D25" w:rsidRPr="00F86D25" w:rsidRDefault="00F86D25" w:rsidP="00475E20">
            <w:pPr>
              <w:pStyle w:val="TableTextCentered"/>
            </w:pPr>
            <w:r w:rsidRPr="00F86D25">
              <w:t>21</w:t>
            </w:r>
          </w:p>
        </w:tc>
      </w:tr>
      <w:tr w:rsidR="00F86D25" w:rsidRPr="00F86D25" w14:paraId="132C1722" w14:textId="77777777" w:rsidTr="003E4A56">
        <w:tc>
          <w:tcPr>
            <w:tcW w:w="5140" w:type="dxa"/>
          </w:tcPr>
          <w:p w14:paraId="6D194EB8" w14:textId="77777777" w:rsidR="00F86D25" w:rsidRPr="00F86D25" w:rsidRDefault="00F86D25" w:rsidP="00475E20">
            <w:pPr>
              <w:pStyle w:val="TableText-1stColumnBOLD"/>
            </w:pPr>
          </w:p>
        </w:tc>
        <w:tc>
          <w:tcPr>
            <w:tcW w:w="5140" w:type="dxa"/>
          </w:tcPr>
          <w:p w14:paraId="7EEDC839" w14:textId="77777777" w:rsidR="00F86D25" w:rsidRPr="00F86D25" w:rsidRDefault="00F86D25" w:rsidP="00475E20">
            <w:pPr>
              <w:pStyle w:val="TabletextRangedLeft"/>
            </w:pPr>
            <w:r w:rsidRPr="00F86D25">
              <w:t>Previous experience – another institution</w:t>
            </w:r>
          </w:p>
        </w:tc>
        <w:tc>
          <w:tcPr>
            <w:tcW w:w="5141" w:type="dxa"/>
          </w:tcPr>
          <w:p w14:paraId="03273BC1" w14:textId="77777777" w:rsidR="00F86D25" w:rsidRPr="00F86D25" w:rsidRDefault="00F86D25" w:rsidP="00475E20">
            <w:pPr>
              <w:pStyle w:val="TableTextCentered"/>
            </w:pPr>
            <w:r w:rsidRPr="00F86D25">
              <w:t>18</w:t>
            </w:r>
          </w:p>
        </w:tc>
      </w:tr>
      <w:tr w:rsidR="00F86D25" w:rsidRPr="00F86D25" w14:paraId="799BDD79" w14:textId="77777777" w:rsidTr="003E4A56">
        <w:tc>
          <w:tcPr>
            <w:tcW w:w="5140" w:type="dxa"/>
          </w:tcPr>
          <w:p w14:paraId="1D8039CA" w14:textId="77777777" w:rsidR="00F86D25" w:rsidRPr="00F86D25" w:rsidRDefault="00F86D25" w:rsidP="00475E20">
            <w:pPr>
              <w:pStyle w:val="TableText-1stColumnBOLD"/>
            </w:pPr>
          </w:p>
        </w:tc>
        <w:tc>
          <w:tcPr>
            <w:tcW w:w="5140" w:type="dxa"/>
          </w:tcPr>
          <w:p w14:paraId="5B35BAF8" w14:textId="77777777" w:rsidR="00F86D25" w:rsidRPr="00F86D25" w:rsidRDefault="00F86D25" w:rsidP="00475E20">
            <w:pPr>
              <w:pStyle w:val="TabletextRangedLeft"/>
            </w:pPr>
            <w:r w:rsidRPr="00F86D25">
              <w:t>New to higher education</w:t>
            </w:r>
          </w:p>
        </w:tc>
        <w:tc>
          <w:tcPr>
            <w:tcW w:w="5141" w:type="dxa"/>
          </w:tcPr>
          <w:p w14:paraId="3752ABF6" w14:textId="77777777" w:rsidR="00F86D25" w:rsidRPr="00F86D25" w:rsidRDefault="00F86D25" w:rsidP="00475E20">
            <w:pPr>
              <w:pStyle w:val="TableTextCentered"/>
            </w:pPr>
            <w:r w:rsidRPr="00F86D25">
              <w:t>19</w:t>
            </w:r>
          </w:p>
        </w:tc>
      </w:tr>
      <w:tr w:rsidR="00B47C09" w:rsidRPr="00F86D25" w14:paraId="66186785" w14:textId="77777777" w:rsidTr="007D0CCF">
        <w:tc>
          <w:tcPr>
            <w:tcW w:w="10280" w:type="dxa"/>
            <w:gridSpan w:val="2"/>
          </w:tcPr>
          <w:p w14:paraId="018DFCF6" w14:textId="39A987A8" w:rsidR="00B47C09" w:rsidRPr="00F86D25" w:rsidRDefault="00B47C09" w:rsidP="00B47C09">
            <w:pPr>
              <w:pStyle w:val="TableHead-L1-LEFTalign"/>
            </w:pPr>
            <w:r w:rsidRPr="00F86D25">
              <w:t>Total</w:t>
            </w:r>
          </w:p>
        </w:tc>
        <w:tc>
          <w:tcPr>
            <w:tcW w:w="5141" w:type="dxa"/>
          </w:tcPr>
          <w:p w14:paraId="3F2E1640" w14:textId="0F56077F" w:rsidR="00B47C09" w:rsidRPr="00F86D25" w:rsidRDefault="00B47C09" w:rsidP="00475E20">
            <w:pPr>
              <w:pStyle w:val="TableTextCentered"/>
            </w:pPr>
            <w:r w:rsidRPr="00F86D25">
              <w:t>18</w:t>
            </w:r>
          </w:p>
        </w:tc>
      </w:tr>
    </w:tbl>
    <w:p w14:paraId="126DE244" w14:textId="77777777" w:rsidR="00784067" w:rsidRDefault="00784067" w:rsidP="0093455A">
      <w:pPr>
        <w:pStyle w:val="Bodycopy"/>
      </w:pPr>
      <w:r>
        <w:br w:type="page"/>
      </w:r>
    </w:p>
    <w:p w14:paraId="2DBE58DA" w14:textId="33F4138D" w:rsidR="00F237DB" w:rsidRPr="00F237DB" w:rsidRDefault="00784067" w:rsidP="00F237DB">
      <w:pPr>
        <w:pStyle w:val="Bodycopy"/>
        <w:spacing w:before="240"/>
        <w:rPr>
          <w:lang w:val="en-US"/>
        </w:rPr>
      </w:pPr>
      <w:r>
        <w:lastRenderedPageBreak/>
        <w:t xml:space="preserve">The </w:t>
      </w:r>
      <w:r w:rsidR="00F237DB" w:rsidRPr="00F237DB">
        <w:rPr>
          <w:lang w:val="en-US"/>
        </w:rPr>
        <w:t>percentage of students who had considered leaving their institution in 2016 is plotted against (self-reported) average grades in Figure 2. As would be expected, students who reported achieving lower grades were much more likely to consider early departure than students achieving high grades. This is most apparent for students achieving a grade of less than 50 per cent, of whom 44 per cent considered early departure.</w:t>
      </w:r>
    </w:p>
    <w:p w14:paraId="7A6365CE" w14:textId="2F41129B" w:rsidR="00F237DB" w:rsidRPr="00F237DB" w:rsidRDefault="00F237DB" w:rsidP="00F237DB">
      <w:pPr>
        <w:pStyle w:val="Bodycopy"/>
        <w:spacing w:before="240" w:line="290" w:lineRule="atLeast"/>
        <w:rPr>
          <w:lang w:val="en-US"/>
        </w:rPr>
      </w:pPr>
      <w:r w:rsidRPr="00F237DB">
        <w:rPr>
          <w:lang w:val="en-US"/>
        </w:rPr>
        <w:t>Higher education students who considered leaving their university in 2016 were then asked to indicate, from a list of 30 possible reasons, why they considered doing so. These are summarised in Table 9. Students could select as many reasons as applied, so the percentages do not total 100. The most common reasons for considering departure relate to situational factors, such as health or stress (41 per cent), study/life balance (27 per cent), the need to do paid work (25 per cent), difficulties relating to workload (25 per cent), finances and unspecified personal reasons (both with 24 per cent). The fact that these reasons were indicated by such a large percentage of students in both the 2015 and 2016 SES underscores the importance of student support in terms of assisting students to continue with their studies.</w:t>
      </w:r>
    </w:p>
    <w:p w14:paraId="765B93AA" w14:textId="493DCE15" w:rsidR="00596F54" w:rsidRDefault="00F237DB" w:rsidP="00F237DB">
      <w:pPr>
        <w:pStyle w:val="Bodycopy"/>
        <w:spacing w:before="240"/>
      </w:pPr>
      <w:r w:rsidRPr="00F237DB">
        <w:rPr>
          <w:lang w:val="en-US"/>
        </w:rPr>
        <w:t>As in 2015, in 2016, the most common (arguably) institutional factor indicated by students was that their expectations had not been met (22 per cent) and career prospects (20 per cent), which may indicate that further analysis of student expectations and the goals of their higher education experience would be beneficial in discussions around attrition and retention. Several dispositional factors were also relatively common, including boredom/lack of interest or a need to take a break (each with 22 per cent), and a change in direction (17 per cent).</w:t>
      </w:r>
      <w:r w:rsidRPr="00F237DB">
        <w:t xml:space="preserve"> </w:t>
      </w:r>
    </w:p>
    <w:p w14:paraId="3ADF1B2B" w14:textId="3C68D79E" w:rsidR="0024665F" w:rsidRPr="0024665F" w:rsidRDefault="0024665F" w:rsidP="00EE2F02">
      <w:pPr>
        <w:pStyle w:val="PicCaptionTabletitle"/>
      </w:pPr>
      <w:r w:rsidRPr="0024665F">
        <w:t>Figure 2</w:t>
      </w:r>
      <w:r w:rsidR="00EE2F02">
        <w:t xml:space="preserve">: </w:t>
      </w:r>
      <w:r w:rsidRPr="0024665F">
        <w:t>Percentage of higher education students who had considered early departure by average grades to date</w:t>
      </w:r>
      <w:r w:rsidR="000A5C19">
        <w:t>.</w:t>
      </w:r>
    </w:p>
    <w:p w14:paraId="6B0B6D05" w14:textId="7DF6D5A1" w:rsidR="001E3C9E" w:rsidRDefault="00EE2F02" w:rsidP="000A5C19">
      <w:pPr>
        <w:pStyle w:val="PictureHolder"/>
        <w:rPr>
          <w:lang w:val="en-US"/>
        </w:rPr>
      </w:pPr>
      <w:r>
        <w:rPr>
          <w:noProof/>
          <w:lang w:val="en-US"/>
        </w:rPr>
        <w:drawing>
          <wp:inline distT="0" distB="0" distL="0" distR="0" wp14:anchorId="374BD30D" wp14:editId="4BE0A8A5">
            <wp:extent cx="7187184" cy="2621280"/>
            <wp:effectExtent l="0" t="0" r="1270" b="0"/>
            <wp:docPr id="9" name="Picture 9" descr="Figure 2: Percentage of higher education students who had considered early departure by average grades to date." title="Figure 2: Percentage of higher education students who had considered early departure by average grades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2 Percentage of higher education students who had considered early departure by average grades to date.jpg"/>
                    <pic:cNvPicPr/>
                  </pic:nvPicPr>
                  <pic:blipFill>
                    <a:blip r:embed="rId12">
                      <a:extLst>
                        <a:ext uri="{28A0092B-C50C-407E-A947-70E740481C1C}">
                          <a14:useLocalDpi xmlns:a14="http://schemas.microsoft.com/office/drawing/2010/main" val="0"/>
                        </a:ext>
                      </a:extLst>
                    </a:blip>
                    <a:stretch>
                      <a:fillRect/>
                    </a:stretch>
                  </pic:blipFill>
                  <pic:spPr>
                    <a:xfrm>
                      <a:off x="0" y="0"/>
                      <a:ext cx="7187184" cy="2621280"/>
                    </a:xfrm>
                    <a:prstGeom prst="rect">
                      <a:avLst/>
                    </a:prstGeom>
                  </pic:spPr>
                </pic:pic>
              </a:graphicData>
            </a:graphic>
          </wp:inline>
        </w:drawing>
      </w:r>
    </w:p>
    <w:p w14:paraId="016E72A2" w14:textId="77777777" w:rsidR="001E3C9E" w:rsidRDefault="001E3C9E">
      <w:pPr>
        <w:widowControl/>
        <w:suppressAutoHyphens w:val="0"/>
        <w:autoSpaceDE/>
        <w:autoSpaceDN/>
        <w:adjustRightInd/>
        <w:spacing w:before="0" w:line="240" w:lineRule="auto"/>
        <w:textAlignment w:val="auto"/>
        <w:rPr>
          <w:b/>
          <w:lang w:val="en-US"/>
        </w:rPr>
      </w:pPr>
      <w:r>
        <w:rPr>
          <w:lang w:val="en-US"/>
        </w:rPr>
        <w:br w:type="page"/>
      </w:r>
    </w:p>
    <w:p w14:paraId="4DCEDDC9" w14:textId="27ED6253" w:rsidR="00AE18C6" w:rsidRDefault="00AE18C6" w:rsidP="00AE18C6">
      <w:pPr>
        <w:pStyle w:val="PicCaptionTabletitle"/>
      </w:pPr>
      <w:r>
        <w:lastRenderedPageBreak/>
        <w:t xml:space="preserve">Table </w:t>
      </w:r>
      <w:r w:rsidR="00031152">
        <w:t>9</w:t>
      </w:r>
      <w:r>
        <w:t>: Selected reasons for considering early departure, 2015 and 2016, for higher education students</w:t>
      </w:r>
    </w:p>
    <w:tbl>
      <w:tblPr>
        <w:tblStyle w:val="QILTTableStylePH"/>
        <w:tblW w:w="15421" w:type="dxa"/>
        <w:tblLook w:val="04A0" w:firstRow="1" w:lastRow="0" w:firstColumn="1" w:lastColumn="0" w:noHBand="0" w:noVBand="1"/>
        <w:tblCaption w:val="Table 9: Selected reasons for considering early departure, 2015 and 2016, for higher education students "/>
        <w:tblDescription w:val="Table 9: Selected reasons for considering early departure, 2015 and 2016, for higher education students"/>
      </w:tblPr>
      <w:tblGrid>
        <w:gridCol w:w="5140"/>
        <w:gridCol w:w="5140"/>
        <w:gridCol w:w="5141"/>
      </w:tblGrid>
      <w:tr w:rsidR="00AE18C6" w:rsidRPr="00AE18C6" w14:paraId="26CBF7C1" w14:textId="77777777" w:rsidTr="003E4A56">
        <w:trPr>
          <w:tblHeader/>
        </w:trPr>
        <w:tc>
          <w:tcPr>
            <w:tcW w:w="5140" w:type="dxa"/>
          </w:tcPr>
          <w:p w14:paraId="71F48952" w14:textId="77777777" w:rsidR="00AE18C6" w:rsidRPr="00AE18C6" w:rsidRDefault="00AE18C6" w:rsidP="0093455A">
            <w:pPr>
              <w:pStyle w:val="TableHead-L1-LEFTalign"/>
            </w:pPr>
            <w:r w:rsidRPr="00AE18C6">
              <w:t>Departure reason</w:t>
            </w:r>
          </w:p>
        </w:tc>
        <w:tc>
          <w:tcPr>
            <w:tcW w:w="5140" w:type="dxa"/>
          </w:tcPr>
          <w:p w14:paraId="4D4505C6" w14:textId="77777777" w:rsidR="00AE18C6" w:rsidRPr="00AE18C6" w:rsidRDefault="00AE18C6" w:rsidP="00AE18C6">
            <w:pPr>
              <w:pStyle w:val="TableHeadLevel1Centred"/>
            </w:pPr>
            <w:r w:rsidRPr="00AE18C6">
              <w:t>Per cent considering departure 2015</w:t>
            </w:r>
          </w:p>
        </w:tc>
        <w:tc>
          <w:tcPr>
            <w:tcW w:w="5141" w:type="dxa"/>
          </w:tcPr>
          <w:p w14:paraId="6BFB67DA" w14:textId="77777777" w:rsidR="00AE18C6" w:rsidRPr="00AE18C6" w:rsidRDefault="00AE18C6" w:rsidP="00AE18C6">
            <w:pPr>
              <w:pStyle w:val="TableHeadLevel1Centred"/>
            </w:pPr>
            <w:r w:rsidRPr="00AE18C6">
              <w:t>Per cent considering departure 2016</w:t>
            </w:r>
          </w:p>
        </w:tc>
      </w:tr>
      <w:tr w:rsidR="00AE18C6" w:rsidRPr="00AE18C6" w14:paraId="695BEC46" w14:textId="77777777" w:rsidTr="003E4A56">
        <w:tc>
          <w:tcPr>
            <w:tcW w:w="5140" w:type="dxa"/>
          </w:tcPr>
          <w:p w14:paraId="79EC6DC4" w14:textId="77777777" w:rsidR="00AE18C6" w:rsidRPr="00AE18C6" w:rsidRDefault="00AE18C6" w:rsidP="00AE18C6">
            <w:pPr>
              <w:pStyle w:val="TableText-1stColumnBOLD"/>
            </w:pPr>
            <w:r w:rsidRPr="00AE18C6">
              <w:t>Health or stress</w:t>
            </w:r>
          </w:p>
        </w:tc>
        <w:tc>
          <w:tcPr>
            <w:tcW w:w="5140" w:type="dxa"/>
          </w:tcPr>
          <w:p w14:paraId="7E3C036B" w14:textId="77777777" w:rsidR="00AE18C6" w:rsidRPr="00AE18C6" w:rsidRDefault="00AE18C6" w:rsidP="00AE18C6">
            <w:pPr>
              <w:pStyle w:val="TableTextCentered"/>
            </w:pPr>
            <w:r w:rsidRPr="00AE18C6">
              <w:t>42</w:t>
            </w:r>
          </w:p>
        </w:tc>
        <w:tc>
          <w:tcPr>
            <w:tcW w:w="5141" w:type="dxa"/>
          </w:tcPr>
          <w:p w14:paraId="5F5C0C97" w14:textId="77777777" w:rsidR="00AE18C6" w:rsidRPr="00AE18C6" w:rsidRDefault="00AE18C6" w:rsidP="00AE18C6">
            <w:pPr>
              <w:pStyle w:val="TableTextCentered"/>
            </w:pPr>
            <w:r w:rsidRPr="00AE18C6">
              <w:t>41</w:t>
            </w:r>
          </w:p>
        </w:tc>
      </w:tr>
      <w:tr w:rsidR="00AE18C6" w:rsidRPr="00AE18C6" w14:paraId="6BE27E49" w14:textId="77777777" w:rsidTr="003E4A56">
        <w:tc>
          <w:tcPr>
            <w:tcW w:w="5140" w:type="dxa"/>
          </w:tcPr>
          <w:p w14:paraId="06841718" w14:textId="77777777" w:rsidR="00AE18C6" w:rsidRPr="00AE18C6" w:rsidRDefault="00AE18C6" w:rsidP="00AE18C6">
            <w:pPr>
              <w:pStyle w:val="TableText-1stColumnBOLD"/>
            </w:pPr>
            <w:r w:rsidRPr="00AE18C6">
              <w:t>Study life balance</w:t>
            </w:r>
          </w:p>
        </w:tc>
        <w:tc>
          <w:tcPr>
            <w:tcW w:w="5140" w:type="dxa"/>
          </w:tcPr>
          <w:p w14:paraId="1476A925" w14:textId="77777777" w:rsidR="00AE18C6" w:rsidRPr="00AE18C6" w:rsidRDefault="00AE18C6" w:rsidP="00AE18C6">
            <w:pPr>
              <w:pStyle w:val="TableTextCentered"/>
            </w:pPr>
            <w:r w:rsidRPr="00AE18C6">
              <w:t>29</w:t>
            </w:r>
          </w:p>
        </w:tc>
        <w:tc>
          <w:tcPr>
            <w:tcW w:w="5141" w:type="dxa"/>
          </w:tcPr>
          <w:p w14:paraId="2743B77A" w14:textId="77777777" w:rsidR="00AE18C6" w:rsidRPr="00AE18C6" w:rsidRDefault="00AE18C6" w:rsidP="00AE18C6">
            <w:pPr>
              <w:pStyle w:val="TableTextCentered"/>
            </w:pPr>
            <w:r w:rsidRPr="00AE18C6">
              <w:t>27</w:t>
            </w:r>
          </w:p>
        </w:tc>
      </w:tr>
      <w:tr w:rsidR="00AE18C6" w:rsidRPr="00AE18C6" w14:paraId="24E733E0" w14:textId="77777777" w:rsidTr="003E4A56">
        <w:tc>
          <w:tcPr>
            <w:tcW w:w="5140" w:type="dxa"/>
          </w:tcPr>
          <w:p w14:paraId="6B13B4D9" w14:textId="77777777" w:rsidR="00AE18C6" w:rsidRPr="00AE18C6" w:rsidRDefault="00AE18C6" w:rsidP="00AE18C6">
            <w:pPr>
              <w:pStyle w:val="TableText-1stColumnBOLD"/>
            </w:pPr>
            <w:r w:rsidRPr="00AE18C6">
              <w:t>Workload difficulties</w:t>
            </w:r>
          </w:p>
        </w:tc>
        <w:tc>
          <w:tcPr>
            <w:tcW w:w="5140" w:type="dxa"/>
          </w:tcPr>
          <w:p w14:paraId="6E0DCC42" w14:textId="77777777" w:rsidR="00AE18C6" w:rsidRPr="00AE18C6" w:rsidRDefault="00AE18C6" w:rsidP="00AE18C6">
            <w:pPr>
              <w:pStyle w:val="TableTextCentered"/>
            </w:pPr>
            <w:r w:rsidRPr="00AE18C6">
              <w:t>25</w:t>
            </w:r>
          </w:p>
        </w:tc>
        <w:tc>
          <w:tcPr>
            <w:tcW w:w="5141" w:type="dxa"/>
          </w:tcPr>
          <w:p w14:paraId="226201AE" w14:textId="77777777" w:rsidR="00AE18C6" w:rsidRPr="00AE18C6" w:rsidRDefault="00AE18C6" w:rsidP="00AE18C6">
            <w:pPr>
              <w:pStyle w:val="TableTextCentered"/>
            </w:pPr>
            <w:r w:rsidRPr="00AE18C6">
              <w:t>25</w:t>
            </w:r>
          </w:p>
        </w:tc>
      </w:tr>
      <w:tr w:rsidR="00AE18C6" w:rsidRPr="00AE18C6" w14:paraId="2619F917" w14:textId="77777777" w:rsidTr="003E4A56">
        <w:tc>
          <w:tcPr>
            <w:tcW w:w="5140" w:type="dxa"/>
          </w:tcPr>
          <w:p w14:paraId="54BDCCAD" w14:textId="77777777" w:rsidR="00AE18C6" w:rsidRPr="00AE18C6" w:rsidRDefault="00AE18C6" w:rsidP="00AE18C6">
            <w:pPr>
              <w:pStyle w:val="TableText-1stColumnBOLD"/>
            </w:pPr>
            <w:r w:rsidRPr="00AE18C6">
              <w:t>Need to do paid work</w:t>
            </w:r>
          </w:p>
        </w:tc>
        <w:tc>
          <w:tcPr>
            <w:tcW w:w="5140" w:type="dxa"/>
          </w:tcPr>
          <w:p w14:paraId="1061DA73" w14:textId="77777777" w:rsidR="00AE18C6" w:rsidRPr="00AE18C6" w:rsidRDefault="00AE18C6" w:rsidP="00AE18C6">
            <w:pPr>
              <w:pStyle w:val="TableTextCentered"/>
            </w:pPr>
            <w:r w:rsidRPr="00AE18C6">
              <w:t>26</w:t>
            </w:r>
          </w:p>
        </w:tc>
        <w:tc>
          <w:tcPr>
            <w:tcW w:w="5141" w:type="dxa"/>
          </w:tcPr>
          <w:p w14:paraId="150619D7" w14:textId="77777777" w:rsidR="00AE18C6" w:rsidRPr="00AE18C6" w:rsidRDefault="00AE18C6" w:rsidP="00AE18C6">
            <w:pPr>
              <w:pStyle w:val="TableTextCentered"/>
            </w:pPr>
            <w:r w:rsidRPr="00AE18C6">
              <w:t>25</w:t>
            </w:r>
          </w:p>
        </w:tc>
      </w:tr>
      <w:tr w:rsidR="00AE18C6" w:rsidRPr="00AE18C6" w14:paraId="70169A71" w14:textId="77777777" w:rsidTr="003E4A56">
        <w:tc>
          <w:tcPr>
            <w:tcW w:w="5140" w:type="dxa"/>
          </w:tcPr>
          <w:p w14:paraId="4D75B2BC" w14:textId="77777777" w:rsidR="00AE18C6" w:rsidRPr="00AE18C6" w:rsidRDefault="00AE18C6" w:rsidP="00AE18C6">
            <w:pPr>
              <w:pStyle w:val="TableText-1stColumnBOLD"/>
            </w:pPr>
            <w:r w:rsidRPr="00AE18C6">
              <w:t>Financial difficulties</w:t>
            </w:r>
          </w:p>
        </w:tc>
        <w:tc>
          <w:tcPr>
            <w:tcW w:w="5140" w:type="dxa"/>
          </w:tcPr>
          <w:p w14:paraId="3756A5CC" w14:textId="77777777" w:rsidR="00AE18C6" w:rsidRPr="00AE18C6" w:rsidRDefault="00AE18C6" w:rsidP="00AE18C6">
            <w:pPr>
              <w:pStyle w:val="TableTextCentered"/>
            </w:pPr>
            <w:r w:rsidRPr="00AE18C6">
              <w:t>25</w:t>
            </w:r>
          </w:p>
        </w:tc>
        <w:tc>
          <w:tcPr>
            <w:tcW w:w="5141" w:type="dxa"/>
          </w:tcPr>
          <w:p w14:paraId="1223523D" w14:textId="77777777" w:rsidR="00AE18C6" w:rsidRPr="00AE18C6" w:rsidRDefault="00AE18C6" w:rsidP="00AE18C6">
            <w:pPr>
              <w:pStyle w:val="TableTextCentered"/>
            </w:pPr>
            <w:r w:rsidRPr="00AE18C6">
              <w:t>24</w:t>
            </w:r>
          </w:p>
        </w:tc>
      </w:tr>
      <w:tr w:rsidR="00AE18C6" w:rsidRPr="00AE18C6" w14:paraId="6BF2EA47" w14:textId="77777777" w:rsidTr="003E4A56">
        <w:tc>
          <w:tcPr>
            <w:tcW w:w="5140" w:type="dxa"/>
          </w:tcPr>
          <w:p w14:paraId="2E2FC84E" w14:textId="77777777" w:rsidR="00AE18C6" w:rsidRPr="00AE18C6" w:rsidRDefault="00AE18C6" w:rsidP="00AE18C6">
            <w:pPr>
              <w:pStyle w:val="TableText-1stColumnBOLD"/>
            </w:pPr>
            <w:r w:rsidRPr="00AE18C6">
              <w:t>Personal reasons</w:t>
            </w:r>
          </w:p>
        </w:tc>
        <w:tc>
          <w:tcPr>
            <w:tcW w:w="5140" w:type="dxa"/>
          </w:tcPr>
          <w:p w14:paraId="7A24177F" w14:textId="77777777" w:rsidR="00AE18C6" w:rsidRPr="00AE18C6" w:rsidRDefault="00AE18C6" w:rsidP="00AE18C6">
            <w:pPr>
              <w:pStyle w:val="TableTextCentered"/>
            </w:pPr>
            <w:r w:rsidRPr="00AE18C6">
              <w:t>25</w:t>
            </w:r>
          </w:p>
        </w:tc>
        <w:tc>
          <w:tcPr>
            <w:tcW w:w="5141" w:type="dxa"/>
          </w:tcPr>
          <w:p w14:paraId="55A6680F" w14:textId="77777777" w:rsidR="00AE18C6" w:rsidRPr="00AE18C6" w:rsidRDefault="00AE18C6" w:rsidP="00AE18C6">
            <w:pPr>
              <w:pStyle w:val="TableTextCentered"/>
            </w:pPr>
            <w:r w:rsidRPr="00AE18C6">
              <w:t>24</w:t>
            </w:r>
          </w:p>
        </w:tc>
      </w:tr>
      <w:tr w:rsidR="00AE18C6" w:rsidRPr="00AE18C6" w14:paraId="3074CA2D" w14:textId="77777777" w:rsidTr="003E4A56">
        <w:tc>
          <w:tcPr>
            <w:tcW w:w="5140" w:type="dxa"/>
          </w:tcPr>
          <w:p w14:paraId="61129609" w14:textId="77777777" w:rsidR="00AE18C6" w:rsidRPr="00AE18C6" w:rsidRDefault="00AE18C6" w:rsidP="00AE18C6">
            <w:pPr>
              <w:pStyle w:val="TableText-1stColumnBOLD"/>
            </w:pPr>
            <w:r w:rsidRPr="00AE18C6">
              <w:t>Need a break</w:t>
            </w:r>
          </w:p>
        </w:tc>
        <w:tc>
          <w:tcPr>
            <w:tcW w:w="5140" w:type="dxa"/>
          </w:tcPr>
          <w:p w14:paraId="2112B502" w14:textId="77777777" w:rsidR="00AE18C6" w:rsidRPr="00AE18C6" w:rsidRDefault="00AE18C6" w:rsidP="00AE18C6">
            <w:pPr>
              <w:pStyle w:val="TableTextCentered"/>
            </w:pPr>
            <w:r w:rsidRPr="00AE18C6">
              <w:t>22</w:t>
            </w:r>
          </w:p>
        </w:tc>
        <w:tc>
          <w:tcPr>
            <w:tcW w:w="5141" w:type="dxa"/>
          </w:tcPr>
          <w:p w14:paraId="65B6CA1E" w14:textId="77777777" w:rsidR="00AE18C6" w:rsidRPr="00AE18C6" w:rsidRDefault="00AE18C6" w:rsidP="00AE18C6">
            <w:pPr>
              <w:pStyle w:val="TableTextCentered"/>
            </w:pPr>
            <w:r w:rsidRPr="00AE18C6">
              <w:t>22</w:t>
            </w:r>
          </w:p>
        </w:tc>
      </w:tr>
      <w:tr w:rsidR="00AE18C6" w:rsidRPr="00AE18C6" w14:paraId="6A501C02" w14:textId="77777777" w:rsidTr="003E4A56">
        <w:tc>
          <w:tcPr>
            <w:tcW w:w="5140" w:type="dxa"/>
          </w:tcPr>
          <w:p w14:paraId="0B7CDBB2" w14:textId="77777777" w:rsidR="00AE18C6" w:rsidRPr="00AE18C6" w:rsidRDefault="00AE18C6" w:rsidP="00AE18C6">
            <w:pPr>
              <w:pStyle w:val="TableText-1stColumnBOLD"/>
            </w:pPr>
            <w:r w:rsidRPr="00AE18C6">
              <w:t>Expectations not met</w:t>
            </w:r>
          </w:p>
        </w:tc>
        <w:tc>
          <w:tcPr>
            <w:tcW w:w="5140" w:type="dxa"/>
          </w:tcPr>
          <w:p w14:paraId="5004E9BF" w14:textId="77777777" w:rsidR="00AE18C6" w:rsidRPr="00AE18C6" w:rsidRDefault="00AE18C6" w:rsidP="00AE18C6">
            <w:pPr>
              <w:pStyle w:val="TableTextCentered"/>
            </w:pPr>
            <w:r w:rsidRPr="00AE18C6">
              <w:t>22</w:t>
            </w:r>
          </w:p>
        </w:tc>
        <w:tc>
          <w:tcPr>
            <w:tcW w:w="5141" w:type="dxa"/>
          </w:tcPr>
          <w:p w14:paraId="6788130F" w14:textId="77777777" w:rsidR="00AE18C6" w:rsidRPr="00AE18C6" w:rsidRDefault="00AE18C6" w:rsidP="00AE18C6">
            <w:pPr>
              <w:pStyle w:val="TableTextCentered"/>
            </w:pPr>
            <w:r w:rsidRPr="00AE18C6">
              <w:t>22</w:t>
            </w:r>
          </w:p>
        </w:tc>
      </w:tr>
      <w:tr w:rsidR="00AE18C6" w:rsidRPr="00AE18C6" w14:paraId="4E7997A4" w14:textId="77777777" w:rsidTr="003E4A56">
        <w:tc>
          <w:tcPr>
            <w:tcW w:w="5140" w:type="dxa"/>
          </w:tcPr>
          <w:p w14:paraId="1E4F78B5" w14:textId="77777777" w:rsidR="00AE18C6" w:rsidRPr="00AE18C6" w:rsidRDefault="00AE18C6" w:rsidP="00AE18C6">
            <w:pPr>
              <w:pStyle w:val="TableText-1stColumnBOLD"/>
            </w:pPr>
            <w:r w:rsidRPr="00AE18C6">
              <w:t>Boredom/lack of interest</w:t>
            </w:r>
          </w:p>
        </w:tc>
        <w:tc>
          <w:tcPr>
            <w:tcW w:w="5140" w:type="dxa"/>
          </w:tcPr>
          <w:p w14:paraId="69D67485" w14:textId="77777777" w:rsidR="00AE18C6" w:rsidRPr="00AE18C6" w:rsidRDefault="00AE18C6" w:rsidP="00AE18C6">
            <w:pPr>
              <w:pStyle w:val="TableTextCentered"/>
            </w:pPr>
            <w:r w:rsidRPr="00AE18C6">
              <w:t>22</w:t>
            </w:r>
          </w:p>
        </w:tc>
        <w:tc>
          <w:tcPr>
            <w:tcW w:w="5141" w:type="dxa"/>
          </w:tcPr>
          <w:p w14:paraId="6340F811" w14:textId="77777777" w:rsidR="00AE18C6" w:rsidRPr="00AE18C6" w:rsidRDefault="00AE18C6" w:rsidP="00AE18C6">
            <w:pPr>
              <w:pStyle w:val="TableTextCentered"/>
            </w:pPr>
            <w:r w:rsidRPr="00AE18C6">
              <w:t>22</w:t>
            </w:r>
          </w:p>
        </w:tc>
      </w:tr>
      <w:tr w:rsidR="00AE18C6" w:rsidRPr="00AE18C6" w14:paraId="1097842A" w14:textId="77777777" w:rsidTr="003E4A56">
        <w:tc>
          <w:tcPr>
            <w:tcW w:w="5140" w:type="dxa"/>
          </w:tcPr>
          <w:p w14:paraId="29BB44E6" w14:textId="77777777" w:rsidR="00AE18C6" w:rsidRPr="00AE18C6" w:rsidRDefault="00AE18C6" w:rsidP="00AE18C6">
            <w:pPr>
              <w:pStyle w:val="TableText-1stColumnBOLD"/>
            </w:pPr>
            <w:r w:rsidRPr="00AE18C6">
              <w:t>Career prospects</w:t>
            </w:r>
          </w:p>
        </w:tc>
        <w:tc>
          <w:tcPr>
            <w:tcW w:w="5140" w:type="dxa"/>
          </w:tcPr>
          <w:p w14:paraId="104EE8A0" w14:textId="77777777" w:rsidR="00AE18C6" w:rsidRPr="00AE18C6" w:rsidRDefault="00AE18C6" w:rsidP="00AE18C6">
            <w:pPr>
              <w:pStyle w:val="TableTextCentered"/>
            </w:pPr>
            <w:r w:rsidRPr="00AE18C6">
              <w:t>20</w:t>
            </w:r>
          </w:p>
        </w:tc>
        <w:tc>
          <w:tcPr>
            <w:tcW w:w="5141" w:type="dxa"/>
          </w:tcPr>
          <w:p w14:paraId="3E3EF706" w14:textId="77777777" w:rsidR="00AE18C6" w:rsidRPr="00AE18C6" w:rsidRDefault="00AE18C6" w:rsidP="00AE18C6">
            <w:pPr>
              <w:pStyle w:val="TableTextCentered"/>
            </w:pPr>
            <w:r w:rsidRPr="00AE18C6">
              <w:t>20</w:t>
            </w:r>
          </w:p>
        </w:tc>
      </w:tr>
      <w:tr w:rsidR="00AE18C6" w:rsidRPr="00AE18C6" w14:paraId="224563CD" w14:textId="77777777" w:rsidTr="003E4A56">
        <w:tc>
          <w:tcPr>
            <w:tcW w:w="5140" w:type="dxa"/>
          </w:tcPr>
          <w:p w14:paraId="1FB5F0B6" w14:textId="77777777" w:rsidR="00AE18C6" w:rsidRPr="00AE18C6" w:rsidRDefault="00AE18C6" w:rsidP="00AE18C6">
            <w:pPr>
              <w:pStyle w:val="TableText-1stColumnBOLD"/>
            </w:pPr>
            <w:r w:rsidRPr="00AE18C6">
              <w:t>Family responsibilities</w:t>
            </w:r>
          </w:p>
        </w:tc>
        <w:tc>
          <w:tcPr>
            <w:tcW w:w="5140" w:type="dxa"/>
          </w:tcPr>
          <w:p w14:paraId="21E04B76" w14:textId="77777777" w:rsidR="00AE18C6" w:rsidRPr="00AE18C6" w:rsidRDefault="00AE18C6" w:rsidP="00AE18C6">
            <w:pPr>
              <w:pStyle w:val="TableTextCentered"/>
            </w:pPr>
            <w:r w:rsidRPr="00AE18C6">
              <w:t>17</w:t>
            </w:r>
          </w:p>
        </w:tc>
        <w:tc>
          <w:tcPr>
            <w:tcW w:w="5141" w:type="dxa"/>
          </w:tcPr>
          <w:p w14:paraId="34BBC370" w14:textId="77777777" w:rsidR="00AE18C6" w:rsidRPr="00AE18C6" w:rsidRDefault="00AE18C6" w:rsidP="00AE18C6">
            <w:pPr>
              <w:pStyle w:val="TableTextCentered"/>
            </w:pPr>
            <w:r w:rsidRPr="00AE18C6">
              <w:t>17</w:t>
            </w:r>
          </w:p>
        </w:tc>
      </w:tr>
      <w:tr w:rsidR="00AE18C6" w:rsidRPr="00AE18C6" w14:paraId="291DDE0E" w14:textId="77777777" w:rsidTr="003E4A56">
        <w:tc>
          <w:tcPr>
            <w:tcW w:w="5140" w:type="dxa"/>
          </w:tcPr>
          <w:p w14:paraId="5B126738" w14:textId="77777777" w:rsidR="00AE18C6" w:rsidRPr="00AE18C6" w:rsidRDefault="00AE18C6" w:rsidP="00AE18C6">
            <w:pPr>
              <w:pStyle w:val="TableText-1stColumnBOLD"/>
            </w:pPr>
            <w:r w:rsidRPr="00AE18C6">
              <w:t>Academic support</w:t>
            </w:r>
          </w:p>
        </w:tc>
        <w:tc>
          <w:tcPr>
            <w:tcW w:w="5140" w:type="dxa"/>
          </w:tcPr>
          <w:p w14:paraId="6C0EAE93" w14:textId="77777777" w:rsidR="00AE18C6" w:rsidRPr="00AE18C6" w:rsidRDefault="00AE18C6" w:rsidP="00AE18C6">
            <w:pPr>
              <w:pStyle w:val="TableTextCentered"/>
            </w:pPr>
            <w:r w:rsidRPr="00AE18C6">
              <w:t>16</w:t>
            </w:r>
          </w:p>
        </w:tc>
        <w:tc>
          <w:tcPr>
            <w:tcW w:w="5141" w:type="dxa"/>
          </w:tcPr>
          <w:p w14:paraId="0A4C3870" w14:textId="77777777" w:rsidR="00AE18C6" w:rsidRPr="00AE18C6" w:rsidRDefault="00AE18C6" w:rsidP="00AE18C6">
            <w:pPr>
              <w:pStyle w:val="TableTextCentered"/>
            </w:pPr>
            <w:r w:rsidRPr="00AE18C6">
              <w:t>17</w:t>
            </w:r>
          </w:p>
        </w:tc>
      </w:tr>
      <w:tr w:rsidR="00AE18C6" w:rsidRPr="00AE18C6" w14:paraId="273D5791" w14:textId="77777777" w:rsidTr="003E4A56">
        <w:tc>
          <w:tcPr>
            <w:tcW w:w="5140" w:type="dxa"/>
          </w:tcPr>
          <w:p w14:paraId="79DC8FDB" w14:textId="77777777" w:rsidR="00AE18C6" w:rsidRPr="00AE18C6" w:rsidRDefault="00AE18C6" w:rsidP="00AE18C6">
            <w:pPr>
              <w:pStyle w:val="TableText-1stColumnBOLD"/>
            </w:pPr>
            <w:r w:rsidRPr="00AE18C6">
              <w:t>Change of direction</w:t>
            </w:r>
          </w:p>
        </w:tc>
        <w:tc>
          <w:tcPr>
            <w:tcW w:w="5140" w:type="dxa"/>
          </w:tcPr>
          <w:p w14:paraId="1D87BD6C" w14:textId="77777777" w:rsidR="00AE18C6" w:rsidRPr="00AE18C6" w:rsidRDefault="00AE18C6" w:rsidP="00AE18C6">
            <w:pPr>
              <w:pStyle w:val="TableTextCentered"/>
            </w:pPr>
            <w:r w:rsidRPr="00AE18C6">
              <w:t>18</w:t>
            </w:r>
          </w:p>
        </w:tc>
        <w:tc>
          <w:tcPr>
            <w:tcW w:w="5141" w:type="dxa"/>
          </w:tcPr>
          <w:p w14:paraId="7B7A8B42" w14:textId="77777777" w:rsidR="00AE18C6" w:rsidRPr="00AE18C6" w:rsidRDefault="00AE18C6" w:rsidP="00AE18C6">
            <w:pPr>
              <w:pStyle w:val="TableTextCentered"/>
            </w:pPr>
            <w:r w:rsidRPr="00AE18C6">
              <w:t>17</w:t>
            </w:r>
          </w:p>
        </w:tc>
      </w:tr>
      <w:tr w:rsidR="00AE18C6" w:rsidRPr="00AE18C6" w14:paraId="25BD22CD" w14:textId="77777777" w:rsidTr="003E4A56">
        <w:tc>
          <w:tcPr>
            <w:tcW w:w="5140" w:type="dxa"/>
          </w:tcPr>
          <w:p w14:paraId="7755216D" w14:textId="77777777" w:rsidR="00AE18C6" w:rsidRPr="00AE18C6" w:rsidRDefault="00AE18C6" w:rsidP="00AE18C6">
            <w:pPr>
              <w:pStyle w:val="TableText-1stColumnBOLD"/>
            </w:pPr>
            <w:r w:rsidRPr="00AE18C6">
              <w:t>Paid work responsibilities</w:t>
            </w:r>
          </w:p>
        </w:tc>
        <w:tc>
          <w:tcPr>
            <w:tcW w:w="5140" w:type="dxa"/>
          </w:tcPr>
          <w:p w14:paraId="17F044F1" w14:textId="77777777" w:rsidR="00AE18C6" w:rsidRPr="00AE18C6" w:rsidRDefault="00AE18C6" w:rsidP="00AE18C6">
            <w:pPr>
              <w:pStyle w:val="TableTextCentered"/>
            </w:pPr>
            <w:r w:rsidRPr="00AE18C6">
              <w:t>16</w:t>
            </w:r>
          </w:p>
        </w:tc>
        <w:tc>
          <w:tcPr>
            <w:tcW w:w="5141" w:type="dxa"/>
          </w:tcPr>
          <w:p w14:paraId="77918C37" w14:textId="77777777" w:rsidR="00AE18C6" w:rsidRPr="00AE18C6" w:rsidRDefault="00AE18C6" w:rsidP="00AE18C6">
            <w:pPr>
              <w:pStyle w:val="TableTextCentered"/>
            </w:pPr>
            <w:r w:rsidRPr="00AE18C6">
              <w:t>16</w:t>
            </w:r>
          </w:p>
        </w:tc>
      </w:tr>
      <w:tr w:rsidR="00AE18C6" w:rsidRPr="00AE18C6" w14:paraId="4B78F7E9" w14:textId="77777777" w:rsidTr="003E4A56">
        <w:tc>
          <w:tcPr>
            <w:tcW w:w="5140" w:type="dxa"/>
          </w:tcPr>
          <w:p w14:paraId="63ECE006" w14:textId="77777777" w:rsidR="00AE18C6" w:rsidRPr="00AE18C6" w:rsidRDefault="00AE18C6" w:rsidP="00AE18C6">
            <w:pPr>
              <w:pStyle w:val="TableText-1stColumnBOLD"/>
            </w:pPr>
            <w:r w:rsidRPr="00AE18C6">
              <w:t>Quality concerns</w:t>
            </w:r>
          </w:p>
        </w:tc>
        <w:tc>
          <w:tcPr>
            <w:tcW w:w="5140" w:type="dxa"/>
          </w:tcPr>
          <w:p w14:paraId="115B1FF2" w14:textId="77777777" w:rsidR="00AE18C6" w:rsidRPr="00AE18C6" w:rsidRDefault="00AE18C6" w:rsidP="00AE18C6">
            <w:pPr>
              <w:pStyle w:val="TableTextCentered"/>
            </w:pPr>
            <w:r w:rsidRPr="00AE18C6">
              <w:t>15</w:t>
            </w:r>
          </w:p>
        </w:tc>
        <w:tc>
          <w:tcPr>
            <w:tcW w:w="5141" w:type="dxa"/>
          </w:tcPr>
          <w:p w14:paraId="6FE5519D" w14:textId="77777777" w:rsidR="00AE18C6" w:rsidRPr="00AE18C6" w:rsidRDefault="00AE18C6" w:rsidP="00AE18C6">
            <w:pPr>
              <w:pStyle w:val="TableTextCentered"/>
            </w:pPr>
            <w:r w:rsidRPr="00AE18C6">
              <w:t>15</w:t>
            </w:r>
          </w:p>
        </w:tc>
      </w:tr>
      <w:tr w:rsidR="00AE18C6" w:rsidRPr="00AE18C6" w14:paraId="0B473853" w14:textId="77777777" w:rsidTr="003E4A56">
        <w:tc>
          <w:tcPr>
            <w:tcW w:w="5140" w:type="dxa"/>
          </w:tcPr>
          <w:p w14:paraId="7ACB737E" w14:textId="77777777" w:rsidR="00AE18C6" w:rsidRPr="00AE18C6" w:rsidRDefault="00AE18C6" w:rsidP="00AE18C6">
            <w:pPr>
              <w:pStyle w:val="TableText-1stColumnBOLD"/>
            </w:pPr>
            <w:r w:rsidRPr="00AE18C6">
              <w:t>Other</w:t>
            </w:r>
          </w:p>
        </w:tc>
        <w:tc>
          <w:tcPr>
            <w:tcW w:w="5140" w:type="dxa"/>
          </w:tcPr>
          <w:p w14:paraId="6A1A9E69" w14:textId="77777777" w:rsidR="00AE18C6" w:rsidRPr="00AE18C6" w:rsidRDefault="00AE18C6" w:rsidP="00AE18C6">
            <w:pPr>
              <w:pStyle w:val="TableTextCentered"/>
            </w:pPr>
            <w:r w:rsidRPr="00AE18C6">
              <w:t>13</w:t>
            </w:r>
          </w:p>
        </w:tc>
        <w:tc>
          <w:tcPr>
            <w:tcW w:w="5141" w:type="dxa"/>
          </w:tcPr>
          <w:p w14:paraId="1A3C02E1" w14:textId="77777777" w:rsidR="00AE18C6" w:rsidRPr="00AE18C6" w:rsidRDefault="00AE18C6" w:rsidP="00AE18C6">
            <w:pPr>
              <w:pStyle w:val="TableTextCentered"/>
            </w:pPr>
            <w:r w:rsidRPr="00AE18C6">
              <w:t>13</w:t>
            </w:r>
          </w:p>
        </w:tc>
      </w:tr>
      <w:tr w:rsidR="00AE18C6" w:rsidRPr="00AE18C6" w14:paraId="79F958B1" w14:textId="77777777" w:rsidTr="003E4A56">
        <w:tc>
          <w:tcPr>
            <w:tcW w:w="5140" w:type="dxa"/>
          </w:tcPr>
          <w:p w14:paraId="46487FAD" w14:textId="77777777" w:rsidR="00AE18C6" w:rsidRPr="00AE18C6" w:rsidRDefault="00AE18C6" w:rsidP="00AE18C6">
            <w:pPr>
              <w:pStyle w:val="TableText-1stColumnBOLD"/>
            </w:pPr>
            <w:r w:rsidRPr="00AE18C6">
              <w:t>Commuting difficulties</w:t>
            </w:r>
          </w:p>
        </w:tc>
        <w:tc>
          <w:tcPr>
            <w:tcW w:w="5140" w:type="dxa"/>
          </w:tcPr>
          <w:p w14:paraId="6656DA2D" w14:textId="77777777" w:rsidR="00AE18C6" w:rsidRPr="00AE18C6" w:rsidRDefault="00AE18C6" w:rsidP="00AE18C6">
            <w:pPr>
              <w:pStyle w:val="TableTextCentered"/>
            </w:pPr>
            <w:r w:rsidRPr="00AE18C6">
              <w:t>11</w:t>
            </w:r>
          </w:p>
        </w:tc>
        <w:tc>
          <w:tcPr>
            <w:tcW w:w="5141" w:type="dxa"/>
          </w:tcPr>
          <w:p w14:paraId="2CFCD162" w14:textId="77777777" w:rsidR="00AE18C6" w:rsidRPr="00AE18C6" w:rsidRDefault="00AE18C6" w:rsidP="00AE18C6">
            <w:pPr>
              <w:pStyle w:val="TableTextCentered"/>
            </w:pPr>
            <w:r w:rsidRPr="00AE18C6">
              <w:t>11</w:t>
            </w:r>
          </w:p>
        </w:tc>
      </w:tr>
      <w:tr w:rsidR="00AE18C6" w:rsidRPr="00AE18C6" w14:paraId="5920C438" w14:textId="77777777" w:rsidTr="003E4A56">
        <w:tc>
          <w:tcPr>
            <w:tcW w:w="5140" w:type="dxa"/>
          </w:tcPr>
          <w:p w14:paraId="6DCC7210" w14:textId="77777777" w:rsidR="00AE18C6" w:rsidRPr="00AE18C6" w:rsidRDefault="00AE18C6" w:rsidP="00AE18C6">
            <w:pPr>
              <w:pStyle w:val="TableText-1stColumnBOLD"/>
            </w:pPr>
            <w:r w:rsidRPr="00AE18C6">
              <w:t>Fee difficulties</w:t>
            </w:r>
          </w:p>
        </w:tc>
        <w:tc>
          <w:tcPr>
            <w:tcW w:w="5140" w:type="dxa"/>
          </w:tcPr>
          <w:p w14:paraId="5740C214" w14:textId="77777777" w:rsidR="00AE18C6" w:rsidRPr="00AE18C6" w:rsidRDefault="00AE18C6" w:rsidP="00AE18C6">
            <w:pPr>
              <w:pStyle w:val="TableTextCentered"/>
            </w:pPr>
            <w:r w:rsidRPr="00AE18C6">
              <w:t>10</w:t>
            </w:r>
          </w:p>
        </w:tc>
        <w:tc>
          <w:tcPr>
            <w:tcW w:w="5141" w:type="dxa"/>
          </w:tcPr>
          <w:p w14:paraId="6A625341" w14:textId="77777777" w:rsidR="00AE18C6" w:rsidRPr="00AE18C6" w:rsidRDefault="00AE18C6" w:rsidP="00AE18C6">
            <w:pPr>
              <w:pStyle w:val="TableTextCentered"/>
            </w:pPr>
            <w:r w:rsidRPr="00AE18C6">
              <w:t>10</w:t>
            </w:r>
          </w:p>
        </w:tc>
      </w:tr>
      <w:tr w:rsidR="00AE18C6" w:rsidRPr="00AE18C6" w14:paraId="77913ECF" w14:textId="77777777" w:rsidTr="003E4A56">
        <w:tc>
          <w:tcPr>
            <w:tcW w:w="5140" w:type="dxa"/>
          </w:tcPr>
          <w:p w14:paraId="59148FDA" w14:textId="77777777" w:rsidR="00AE18C6" w:rsidRPr="00AE18C6" w:rsidRDefault="00AE18C6" w:rsidP="00AE18C6">
            <w:pPr>
              <w:pStyle w:val="TableText-1stColumnBOLD"/>
            </w:pPr>
            <w:r w:rsidRPr="00AE18C6">
              <w:t>Gap year/deferral</w:t>
            </w:r>
          </w:p>
        </w:tc>
        <w:tc>
          <w:tcPr>
            <w:tcW w:w="5140" w:type="dxa"/>
          </w:tcPr>
          <w:p w14:paraId="04DF9389" w14:textId="77777777" w:rsidR="00AE18C6" w:rsidRPr="00AE18C6" w:rsidRDefault="00AE18C6" w:rsidP="00AE18C6">
            <w:pPr>
              <w:pStyle w:val="TableTextCentered"/>
            </w:pPr>
            <w:r w:rsidRPr="00AE18C6">
              <w:t>10</w:t>
            </w:r>
          </w:p>
        </w:tc>
        <w:tc>
          <w:tcPr>
            <w:tcW w:w="5141" w:type="dxa"/>
          </w:tcPr>
          <w:p w14:paraId="102BB37B" w14:textId="77777777" w:rsidR="00AE18C6" w:rsidRPr="00AE18C6" w:rsidRDefault="00AE18C6" w:rsidP="00AE18C6">
            <w:pPr>
              <w:pStyle w:val="TableTextCentered"/>
            </w:pPr>
            <w:r w:rsidRPr="00AE18C6">
              <w:t>10</w:t>
            </w:r>
          </w:p>
        </w:tc>
      </w:tr>
      <w:tr w:rsidR="00AE18C6" w:rsidRPr="00AE18C6" w14:paraId="20DFF3B4" w14:textId="77777777" w:rsidTr="003E4A56">
        <w:tc>
          <w:tcPr>
            <w:tcW w:w="5140" w:type="dxa"/>
          </w:tcPr>
          <w:p w14:paraId="1A239632" w14:textId="77777777" w:rsidR="00AE18C6" w:rsidRPr="00AE18C6" w:rsidRDefault="00AE18C6" w:rsidP="00AE18C6">
            <w:pPr>
              <w:pStyle w:val="TableText-1stColumnBOLD"/>
            </w:pPr>
            <w:r w:rsidRPr="00AE18C6">
              <w:t>Academic exchange</w:t>
            </w:r>
          </w:p>
        </w:tc>
        <w:tc>
          <w:tcPr>
            <w:tcW w:w="5140" w:type="dxa"/>
          </w:tcPr>
          <w:p w14:paraId="6245AD8A" w14:textId="77777777" w:rsidR="00AE18C6" w:rsidRPr="00AE18C6" w:rsidRDefault="00AE18C6" w:rsidP="00AE18C6">
            <w:pPr>
              <w:pStyle w:val="TableTextCentered"/>
            </w:pPr>
            <w:r w:rsidRPr="00AE18C6">
              <w:t>10</w:t>
            </w:r>
          </w:p>
        </w:tc>
        <w:tc>
          <w:tcPr>
            <w:tcW w:w="5141" w:type="dxa"/>
          </w:tcPr>
          <w:p w14:paraId="261F7BDF" w14:textId="77777777" w:rsidR="00AE18C6" w:rsidRPr="00AE18C6" w:rsidRDefault="00AE18C6" w:rsidP="00AE18C6">
            <w:pPr>
              <w:pStyle w:val="TableTextCentered"/>
            </w:pPr>
            <w:r w:rsidRPr="00AE18C6">
              <w:t>9</w:t>
            </w:r>
          </w:p>
        </w:tc>
      </w:tr>
      <w:tr w:rsidR="00AE18C6" w:rsidRPr="00AE18C6" w14:paraId="5D456AEF" w14:textId="77777777" w:rsidTr="003E4A56">
        <w:tc>
          <w:tcPr>
            <w:tcW w:w="5140" w:type="dxa"/>
          </w:tcPr>
          <w:p w14:paraId="4A950420" w14:textId="77777777" w:rsidR="00AE18C6" w:rsidRPr="00AE18C6" w:rsidRDefault="00AE18C6" w:rsidP="00AE18C6">
            <w:pPr>
              <w:pStyle w:val="TableText-1stColumnBOLD"/>
            </w:pPr>
            <w:r w:rsidRPr="00AE18C6">
              <w:t>Administrative support</w:t>
            </w:r>
          </w:p>
        </w:tc>
        <w:tc>
          <w:tcPr>
            <w:tcW w:w="5140" w:type="dxa"/>
          </w:tcPr>
          <w:p w14:paraId="51CC2141" w14:textId="77777777" w:rsidR="00AE18C6" w:rsidRPr="00AE18C6" w:rsidRDefault="00AE18C6" w:rsidP="00AE18C6">
            <w:pPr>
              <w:pStyle w:val="TableTextCentered"/>
            </w:pPr>
            <w:r w:rsidRPr="00AE18C6">
              <w:t>8</w:t>
            </w:r>
          </w:p>
        </w:tc>
        <w:tc>
          <w:tcPr>
            <w:tcW w:w="5141" w:type="dxa"/>
          </w:tcPr>
          <w:p w14:paraId="1F24AE74" w14:textId="77777777" w:rsidR="00AE18C6" w:rsidRPr="00AE18C6" w:rsidRDefault="00AE18C6" w:rsidP="00AE18C6">
            <w:pPr>
              <w:pStyle w:val="TableTextCentered"/>
            </w:pPr>
            <w:r w:rsidRPr="00AE18C6">
              <w:t>8</w:t>
            </w:r>
          </w:p>
        </w:tc>
      </w:tr>
      <w:tr w:rsidR="00AE18C6" w:rsidRPr="00AE18C6" w14:paraId="0CB344EF" w14:textId="77777777" w:rsidTr="003E4A56">
        <w:tc>
          <w:tcPr>
            <w:tcW w:w="5140" w:type="dxa"/>
          </w:tcPr>
          <w:p w14:paraId="4B244803" w14:textId="77777777" w:rsidR="00AE18C6" w:rsidRPr="00AE18C6" w:rsidRDefault="00AE18C6" w:rsidP="00AE18C6">
            <w:pPr>
              <w:pStyle w:val="TableText-1stColumnBOLD"/>
            </w:pPr>
            <w:r w:rsidRPr="00AE18C6">
              <w:t>Social reasons</w:t>
            </w:r>
          </w:p>
        </w:tc>
        <w:tc>
          <w:tcPr>
            <w:tcW w:w="5140" w:type="dxa"/>
          </w:tcPr>
          <w:p w14:paraId="49EB783A" w14:textId="77777777" w:rsidR="00AE18C6" w:rsidRPr="00AE18C6" w:rsidRDefault="00AE18C6" w:rsidP="00AE18C6">
            <w:pPr>
              <w:pStyle w:val="TableTextCentered"/>
            </w:pPr>
            <w:r w:rsidRPr="00AE18C6">
              <w:t>9</w:t>
            </w:r>
          </w:p>
        </w:tc>
        <w:tc>
          <w:tcPr>
            <w:tcW w:w="5141" w:type="dxa"/>
          </w:tcPr>
          <w:p w14:paraId="69701A71" w14:textId="77777777" w:rsidR="00AE18C6" w:rsidRPr="00AE18C6" w:rsidRDefault="00AE18C6" w:rsidP="00AE18C6">
            <w:pPr>
              <w:pStyle w:val="TableTextCentered"/>
            </w:pPr>
            <w:r w:rsidRPr="00AE18C6">
              <w:t>8</w:t>
            </w:r>
          </w:p>
        </w:tc>
      </w:tr>
      <w:tr w:rsidR="00AE18C6" w:rsidRPr="00AE18C6" w14:paraId="4209DA49" w14:textId="77777777" w:rsidTr="003E4A56">
        <w:tc>
          <w:tcPr>
            <w:tcW w:w="5140" w:type="dxa"/>
          </w:tcPr>
          <w:p w14:paraId="54683D2B" w14:textId="77777777" w:rsidR="00AE18C6" w:rsidRPr="00AE18C6" w:rsidRDefault="00AE18C6" w:rsidP="00AE18C6">
            <w:pPr>
              <w:pStyle w:val="TableText-1stColumnBOLD"/>
            </w:pPr>
            <w:r w:rsidRPr="00AE18C6">
              <w:t>Institution reputation</w:t>
            </w:r>
          </w:p>
        </w:tc>
        <w:tc>
          <w:tcPr>
            <w:tcW w:w="5140" w:type="dxa"/>
          </w:tcPr>
          <w:p w14:paraId="3DFF8B3D" w14:textId="77777777" w:rsidR="00AE18C6" w:rsidRPr="00AE18C6" w:rsidRDefault="00AE18C6" w:rsidP="00AE18C6">
            <w:pPr>
              <w:pStyle w:val="TableTextCentered"/>
            </w:pPr>
            <w:r w:rsidRPr="00AE18C6">
              <w:t>8</w:t>
            </w:r>
          </w:p>
        </w:tc>
        <w:tc>
          <w:tcPr>
            <w:tcW w:w="5141" w:type="dxa"/>
          </w:tcPr>
          <w:p w14:paraId="0F8D7D3A" w14:textId="77777777" w:rsidR="00AE18C6" w:rsidRPr="00AE18C6" w:rsidRDefault="00AE18C6" w:rsidP="00AE18C6">
            <w:pPr>
              <w:pStyle w:val="TableTextCentered"/>
            </w:pPr>
            <w:r w:rsidRPr="00AE18C6">
              <w:t>8</w:t>
            </w:r>
          </w:p>
        </w:tc>
      </w:tr>
      <w:tr w:rsidR="00AE18C6" w:rsidRPr="00AE18C6" w14:paraId="7A5776B9" w14:textId="77777777" w:rsidTr="003E4A56">
        <w:tc>
          <w:tcPr>
            <w:tcW w:w="5140" w:type="dxa"/>
          </w:tcPr>
          <w:p w14:paraId="0F07EF8D" w14:textId="77777777" w:rsidR="00AE18C6" w:rsidRPr="00AE18C6" w:rsidRDefault="00AE18C6" w:rsidP="00AE18C6">
            <w:pPr>
              <w:pStyle w:val="TableText-1stColumnBOLD"/>
            </w:pPr>
            <w:r w:rsidRPr="00AE18C6">
              <w:t>Travel or tourism</w:t>
            </w:r>
          </w:p>
        </w:tc>
        <w:tc>
          <w:tcPr>
            <w:tcW w:w="5140" w:type="dxa"/>
          </w:tcPr>
          <w:p w14:paraId="3E7D9D35" w14:textId="77777777" w:rsidR="00AE18C6" w:rsidRPr="00AE18C6" w:rsidRDefault="00AE18C6" w:rsidP="00AE18C6">
            <w:pPr>
              <w:pStyle w:val="TableTextCentered"/>
            </w:pPr>
            <w:r w:rsidRPr="00AE18C6">
              <w:t>8</w:t>
            </w:r>
          </w:p>
        </w:tc>
        <w:tc>
          <w:tcPr>
            <w:tcW w:w="5141" w:type="dxa"/>
          </w:tcPr>
          <w:p w14:paraId="7404E1CD" w14:textId="77777777" w:rsidR="00AE18C6" w:rsidRPr="00AE18C6" w:rsidRDefault="00AE18C6" w:rsidP="00AE18C6">
            <w:pPr>
              <w:pStyle w:val="TableTextCentered"/>
            </w:pPr>
            <w:r w:rsidRPr="00AE18C6">
              <w:t>7</w:t>
            </w:r>
          </w:p>
        </w:tc>
      </w:tr>
      <w:tr w:rsidR="00AE18C6" w:rsidRPr="00AE18C6" w14:paraId="44927D32" w14:textId="77777777" w:rsidTr="003E4A56">
        <w:tc>
          <w:tcPr>
            <w:tcW w:w="5140" w:type="dxa"/>
          </w:tcPr>
          <w:p w14:paraId="08727DCA" w14:textId="77777777" w:rsidR="00AE18C6" w:rsidRPr="00AE18C6" w:rsidRDefault="00AE18C6" w:rsidP="00AE18C6">
            <w:pPr>
              <w:pStyle w:val="TableText-1stColumnBOLD"/>
            </w:pPr>
            <w:r w:rsidRPr="00AE18C6">
              <w:t>Other opportunities</w:t>
            </w:r>
          </w:p>
        </w:tc>
        <w:tc>
          <w:tcPr>
            <w:tcW w:w="5140" w:type="dxa"/>
          </w:tcPr>
          <w:p w14:paraId="2B50551F" w14:textId="77777777" w:rsidR="00AE18C6" w:rsidRPr="00AE18C6" w:rsidRDefault="00AE18C6" w:rsidP="00AE18C6">
            <w:pPr>
              <w:pStyle w:val="TableTextCentered"/>
            </w:pPr>
            <w:r w:rsidRPr="00AE18C6">
              <w:t>8</w:t>
            </w:r>
          </w:p>
        </w:tc>
        <w:tc>
          <w:tcPr>
            <w:tcW w:w="5141" w:type="dxa"/>
          </w:tcPr>
          <w:p w14:paraId="43DE5C94" w14:textId="77777777" w:rsidR="00AE18C6" w:rsidRPr="00AE18C6" w:rsidRDefault="00AE18C6" w:rsidP="00AE18C6">
            <w:pPr>
              <w:pStyle w:val="TableTextCentered"/>
            </w:pPr>
            <w:r w:rsidRPr="00AE18C6">
              <w:t>7</w:t>
            </w:r>
          </w:p>
        </w:tc>
      </w:tr>
      <w:tr w:rsidR="00AE18C6" w:rsidRPr="00AE18C6" w14:paraId="21B3BC79" w14:textId="77777777" w:rsidTr="003E4A56">
        <w:tc>
          <w:tcPr>
            <w:tcW w:w="5140" w:type="dxa"/>
          </w:tcPr>
          <w:p w14:paraId="42D9C26D" w14:textId="77777777" w:rsidR="00AE18C6" w:rsidRPr="00AE18C6" w:rsidRDefault="00AE18C6" w:rsidP="00AE18C6">
            <w:pPr>
              <w:pStyle w:val="TableText-1stColumnBOLD"/>
            </w:pPr>
            <w:r w:rsidRPr="00AE18C6">
              <w:t>Standards too high</w:t>
            </w:r>
          </w:p>
        </w:tc>
        <w:tc>
          <w:tcPr>
            <w:tcW w:w="5140" w:type="dxa"/>
          </w:tcPr>
          <w:p w14:paraId="3704B294" w14:textId="77777777" w:rsidR="00AE18C6" w:rsidRPr="00AE18C6" w:rsidRDefault="00AE18C6" w:rsidP="00AE18C6">
            <w:pPr>
              <w:pStyle w:val="TableTextCentered"/>
            </w:pPr>
            <w:r w:rsidRPr="00AE18C6">
              <w:t>6</w:t>
            </w:r>
          </w:p>
        </w:tc>
        <w:tc>
          <w:tcPr>
            <w:tcW w:w="5141" w:type="dxa"/>
          </w:tcPr>
          <w:p w14:paraId="4A43AF95" w14:textId="77777777" w:rsidR="00AE18C6" w:rsidRPr="00AE18C6" w:rsidRDefault="00AE18C6" w:rsidP="00AE18C6">
            <w:pPr>
              <w:pStyle w:val="TableTextCentered"/>
            </w:pPr>
            <w:r w:rsidRPr="00AE18C6">
              <w:t>6</w:t>
            </w:r>
          </w:p>
        </w:tc>
      </w:tr>
      <w:tr w:rsidR="00AE18C6" w:rsidRPr="00AE18C6" w14:paraId="44062707" w14:textId="77777777" w:rsidTr="003E4A56">
        <w:tc>
          <w:tcPr>
            <w:tcW w:w="5140" w:type="dxa"/>
          </w:tcPr>
          <w:p w14:paraId="07524387" w14:textId="77777777" w:rsidR="00AE18C6" w:rsidRPr="00AE18C6" w:rsidRDefault="00AE18C6" w:rsidP="00AE18C6">
            <w:pPr>
              <w:pStyle w:val="TableText-1stColumnBOLD"/>
            </w:pPr>
            <w:r w:rsidRPr="00AE18C6">
              <w:t>Moving residence</w:t>
            </w:r>
          </w:p>
        </w:tc>
        <w:tc>
          <w:tcPr>
            <w:tcW w:w="5140" w:type="dxa"/>
          </w:tcPr>
          <w:p w14:paraId="79F55626" w14:textId="77777777" w:rsidR="00AE18C6" w:rsidRPr="00AE18C6" w:rsidRDefault="00AE18C6" w:rsidP="00AE18C6">
            <w:pPr>
              <w:pStyle w:val="TableTextCentered"/>
            </w:pPr>
            <w:r w:rsidRPr="00AE18C6">
              <w:t>6</w:t>
            </w:r>
          </w:p>
        </w:tc>
        <w:tc>
          <w:tcPr>
            <w:tcW w:w="5141" w:type="dxa"/>
          </w:tcPr>
          <w:p w14:paraId="53F6F447" w14:textId="77777777" w:rsidR="00AE18C6" w:rsidRPr="00AE18C6" w:rsidRDefault="00AE18C6" w:rsidP="00AE18C6">
            <w:pPr>
              <w:pStyle w:val="TableTextCentered"/>
            </w:pPr>
            <w:r w:rsidRPr="00AE18C6">
              <w:t>6</w:t>
            </w:r>
          </w:p>
        </w:tc>
      </w:tr>
      <w:tr w:rsidR="00AE18C6" w:rsidRPr="00AE18C6" w14:paraId="335A8486" w14:textId="77777777" w:rsidTr="003E4A56">
        <w:tc>
          <w:tcPr>
            <w:tcW w:w="5140" w:type="dxa"/>
          </w:tcPr>
          <w:p w14:paraId="3B140C36" w14:textId="77777777" w:rsidR="00AE18C6" w:rsidRPr="00AE18C6" w:rsidRDefault="00AE18C6" w:rsidP="00AE18C6">
            <w:pPr>
              <w:pStyle w:val="TableText-1stColumnBOLD"/>
            </w:pPr>
            <w:r w:rsidRPr="00AE18C6">
              <w:t>Graduating</w:t>
            </w:r>
          </w:p>
        </w:tc>
        <w:tc>
          <w:tcPr>
            <w:tcW w:w="5140" w:type="dxa"/>
          </w:tcPr>
          <w:p w14:paraId="0B255733" w14:textId="77777777" w:rsidR="00AE18C6" w:rsidRPr="00AE18C6" w:rsidRDefault="00AE18C6" w:rsidP="00AE18C6">
            <w:pPr>
              <w:pStyle w:val="TableTextCentered"/>
            </w:pPr>
            <w:r w:rsidRPr="00AE18C6">
              <w:t>5</w:t>
            </w:r>
          </w:p>
        </w:tc>
        <w:tc>
          <w:tcPr>
            <w:tcW w:w="5141" w:type="dxa"/>
          </w:tcPr>
          <w:p w14:paraId="328F025D" w14:textId="77777777" w:rsidR="00AE18C6" w:rsidRPr="00AE18C6" w:rsidRDefault="00AE18C6" w:rsidP="00AE18C6">
            <w:pPr>
              <w:pStyle w:val="TableTextCentered"/>
            </w:pPr>
            <w:r w:rsidRPr="00AE18C6">
              <w:t>5</w:t>
            </w:r>
          </w:p>
        </w:tc>
      </w:tr>
      <w:tr w:rsidR="00AE18C6" w:rsidRPr="00AE18C6" w14:paraId="0BB93CC1" w14:textId="77777777" w:rsidTr="003E4A56">
        <w:tc>
          <w:tcPr>
            <w:tcW w:w="5140" w:type="dxa"/>
          </w:tcPr>
          <w:p w14:paraId="329AE13F" w14:textId="77777777" w:rsidR="00AE18C6" w:rsidRPr="00AE18C6" w:rsidRDefault="00AE18C6" w:rsidP="00AE18C6">
            <w:pPr>
              <w:pStyle w:val="TableText-1stColumnBOLD"/>
            </w:pPr>
            <w:r w:rsidRPr="00AE18C6">
              <w:t>Received other offer</w:t>
            </w:r>
          </w:p>
        </w:tc>
        <w:tc>
          <w:tcPr>
            <w:tcW w:w="5140" w:type="dxa"/>
          </w:tcPr>
          <w:p w14:paraId="7ABFFC2F" w14:textId="77777777" w:rsidR="00AE18C6" w:rsidRPr="00AE18C6" w:rsidRDefault="00AE18C6" w:rsidP="00AE18C6">
            <w:pPr>
              <w:pStyle w:val="TableTextCentered"/>
            </w:pPr>
            <w:r w:rsidRPr="00AE18C6">
              <w:t>5</w:t>
            </w:r>
          </w:p>
        </w:tc>
        <w:tc>
          <w:tcPr>
            <w:tcW w:w="5141" w:type="dxa"/>
          </w:tcPr>
          <w:p w14:paraId="323A9029" w14:textId="77777777" w:rsidR="00AE18C6" w:rsidRPr="00AE18C6" w:rsidRDefault="00AE18C6" w:rsidP="00AE18C6">
            <w:pPr>
              <w:pStyle w:val="TableTextCentered"/>
            </w:pPr>
            <w:r w:rsidRPr="00AE18C6">
              <w:t>5</w:t>
            </w:r>
          </w:p>
        </w:tc>
      </w:tr>
      <w:tr w:rsidR="00AE18C6" w:rsidRPr="00AE18C6" w14:paraId="6001519F" w14:textId="77777777" w:rsidTr="003E4A56">
        <w:tc>
          <w:tcPr>
            <w:tcW w:w="5140" w:type="dxa"/>
          </w:tcPr>
          <w:p w14:paraId="5C5C7301" w14:textId="77777777" w:rsidR="00AE18C6" w:rsidRPr="00AE18C6" w:rsidRDefault="00AE18C6" w:rsidP="00AE18C6">
            <w:pPr>
              <w:pStyle w:val="TableText-1stColumnBOLD"/>
            </w:pPr>
            <w:r w:rsidRPr="00AE18C6">
              <w:t>Government assistance</w:t>
            </w:r>
          </w:p>
        </w:tc>
        <w:tc>
          <w:tcPr>
            <w:tcW w:w="5140" w:type="dxa"/>
          </w:tcPr>
          <w:p w14:paraId="61B4E4B9" w14:textId="77777777" w:rsidR="00AE18C6" w:rsidRPr="00AE18C6" w:rsidRDefault="00AE18C6" w:rsidP="00AE18C6">
            <w:pPr>
              <w:pStyle w:val="TableTextCentered"/>
            </w:pPr>
            <w:r w:rsidRPr="00AE18C6">
              <w:t>3</w:t>
            </w:r>
          </w:p>
        </w:tc>
        <w:tc>
          <w:tcPr>
            <w:tcW w:w="5141" w:type="dxa"/>
          </w:tcPr>
          <w:p w14:paraId="73B7749B" w14:textId="77777777" w:rsidR="00AE18C6" w:rsidRPr="00AE18C6" w:rsidRDefault="00AE18C6" w:rsidP="00AE18C6">
            <w:pPr>
              <w:pStyle w:val="TableTextCentered"/>
            </w:pPr>
            <w:r w:rsidRPr="00AE18C6">
              <w:t>3</w:t>
            </w:r>
          </w:p>
        </w:tc>
      </w:tr>
    </w:tbl>
    <w:p w14:paraId="1F14E18C" w14:textId="4DE50A65" w:rsidR="00AE18C6" w:rsidRDefault="00AE18C6" w:rsidP="00161297">
      <w:pPr>
        <w:pStyle w:val="Heading2"/>
        <w:spacing w:after="60"/>
      </w:pPr>
      <w:bookmarkStart w:id="27" w:name="_Toc478658569"/>
      <w:r>
        <w:lastRenderedPageBreak/>
        <w:t>2.7</w:t>
      </w:r>
      <w:r>
        <w:tab/>
        <w:t>International comparisons of higher education</w:t>
      </w:r>
      <w:r w:rsidR="004D614E">
        <w:t xml:space="preserve"> </w:t>
      </w:r>
      <w:r>
        <w:t>students</w:t>
      </w:r>
      <w:bookmarkEnd w:id="27"/>
    </w:p>
    <w:p w14:paraId="7F1D6B7B" w14:textId="616ED44F" w:rsidR="00AE18C6" w:rsidRPr="006239B3" w:rsidRDefault="000D3CFF" w:rsidP="00161297">
      <w:pPr>
        <w:pStyle w:val="Bodycopy"/>
        <w:spacing w:before="60"/>
        <w:rPr>
          <w:lang w:val="en-US"/>
        </w:rPr>
      </w:pPr>
      <w:r w:rsidRPr="000D3CFF">
        <w:rPr>
          <w:lang w:val="en-US"/>
        </w:rPr>
        <w:t>One consideration in the early stages of developing the UES was to ensure the ability to use the data for benchmarking against similar student surveys conducted in other national contexts. The “overall experience” question on the National Survey of Student Engagement (NSSE), for example, is highly similar to the quality of the entire educational exp</w:t>
      </w:r>
      <w:r>
        <w:rPr>
          <w:lang w:val="en-US"/>
        </w:rPr>
        <w:t>erience item on the UES and SES</w:t>
      </w:r>
      <w:r w:rsidRPr="000D3CFF">
        <w:rPr>
          <w:vertAlign w:val="superscript"/>
        </w:rPr>
        <w:t xml:space="preserve"> </w:t>
      </w:r>
      <w:r w:rsidR="00A0645C">
        <w:rPr>
          <w:rStyle w:val="FootnoteReference"/>
        </w:rPr>
        <w:footnoteReference w:id="15"/>
      </w:r>
      <w:r w:rsidR="00AE18C6">
        <w:t xml:space="preserve">. </w:t>
      </w:r>
      <w:r w:rsidR="006239B3" w:rsidRPr="006239B3">
        <w:rPr>
          <w:lang w:val="en-US"/>
        </w:rPr>
        <w:t>The NSSE collects information on student participation in programs and activities that institutions provide for their personal development. It is administered widely in the USA, with 292,000 students from 512 instit</w:t>
      </w:r>
      <w:r w:rsidR="006239B3">
        <w:rPr>
          <w:lang w:val="en-US"/>
        </w:rPr>
        <w:t>utions completing the 2016 NSSE</w:t>
      </w:r>
      <w:r w:rsidR="00A0645C">
        <w:t>.</w:t>
      </w:r>
      <w:r w:rsidR="00A0645C">
        <w:rPr>
          <w:rStyle w:val="FootnoteReference"/>
        </w:rPr>
        <w:footnoteReference w:id="16"/>
      </w:r>
    </w:p>
    <w:p w14:paraId="3494DFA0" w14:textId="77777777" w:rsidR="006239B3" w:rsidRPr="006239B3" w:rsidRDefault="006239B3" w:rsidP="00161297">
      <w:pPr>
        <w:pStyle w:val="Bodycopy"/>
        <w:spacing w:before="60" w:line="290" w:lineRule="atLeast"/>
        <w:rPr>
          <w:lang w:val="en-US"/>
        </w:rPr>
      </w:pPr>
      <w:r w:rsidRPr="006239B3">
        <w:rPr>
          <w:lang w:val="en-US"/>
        </w:rPr>
        <w:t>Figure 3 presents the percentage of surveyed students who rated their entire educational experience positively. Data from the 2011 UES should be treated with caution, as this was a pilot administration in which only 24 universities participated. It is also important to note that the 2012, 2013 and 2014 UES collections included every Australian university while data for the 2015 SES collection refers to all 40 universities and 39 NUHEIs and data from the 2016 SES refers to 40 universities and 55 NUHEIs. </w:t>
      </w:r>
    </w:p>
    <w:p w14:paraId="4E53C7AE" w14:textId="77777777" w:rsidR="006239B3" w:rsidRPr="006239B3" w:rsidRDefault="006239B3" w:rsidP="00161297">
      <w:pPr>
        <w:pStyle w:val="Bodycopy"/>
        <w:spacing w:before="60" w:line="290" w:lineRule="atLeast"/>
        <w:rPr>
          <w:lang w:val="en-US"/>
        </w:rPr>
      </w:pPr>
      <w:r w:rsidRPr="006239B3">
        <w:rPr>
          <w:lang w:val="en-US"/>
        </w:rPr>
        <w:t>Note that by way of comparison, NSSE is only administered to a subset of institutions in the USA, which number more than 2,500 in total. If the institutions that participate in NSSE differ from those that do not, the results will not necessarily reflect an unbiased estimate of student ratings at the overall sector level. If, for example, the NSSE is administered to students of “better” institutions, the results may be biased upward. </w:t>
      </w:r>
    </w:p>
    <w:p w14:paraId="7F202DC8" w14:textId="5DD655EC" w:rsidR="006239B3" w:rsidRPr="006239B3" w:rsidRDefault="006239B3" w:rsidP="00161297">
      <w:pPr>
        <w:pStyle w:val="Bodycopy"/>
        <w:spacing w:before="60" w:line="290" w:lineRule="atLeast"/>
        <w:rPr>
          <w:lang w:val="en-US"/>
        </w:rPr>
      </w:pPr>
      <w:r w:rsidRPr="006239B3">
        <w:rPr>
          <w:lang w:val="en-US"/>
        </w:rPr>
        <w:t>Bearing these caveats in mind, Figure 3 shows that respondents to the NSSE are consistently more likely to rate their educational experience positively than respondents to the UES/SES. In particular, it is notable that 87 per cent of United States senior year students rated the overall education experience positively, compared with 76 per cent of Australian later year students.</w:t>
      </w:r>
    </w:p>
    <w:p w14:paraId="45F7B7F9" w14:textId="66CA13B9" w:rsidR="00F21C1D" w:rsidRDefault="006239B3" w:rsidP="00161297">
      <w:pPr>
        <w:pStyle w:val="Bodycopy"/>
        <w:spacing w:before="60"/>
        <w:rPr>
          <w:lang w:val="en-US"/>
        </w:rPr>
      </w:pPr>
      <w:r w:rsidRPr="006239B3">
        <w:rPr>
          <w:lang w:val="en-US"/>
        </w:rPr>
        <w:t>It is also interesting to note that the student ratings of NSSE first and senior-year students are much closer together than those of commencing and later-year students from the UES/SES. The reason for this is not clear, but could relate to non-random participation in NSSE, in terms of both students and institutions, fundamental differences between the Australian and North American higher education sectors, or other methodological differences between the two surveys. </w:t>
      </w:r>
    </w:p>
    <w:p w14:paraId="661FF086" w14:textId="49BF56B8" w:rsidR="00BE2D2F" w:rsidRPr="00BE2D2F" w:rsidRDefault="00BE2D2F" w:rsidP="00BE2D2F">
      <w:pPr>
        <w:pStyle w:val="PicCaptionTabletitle"/>
      </w:pPr>
      <w:r>
        <w:lastRenderedPageBreak/>
        <w:t xml:space="preserve">Figure 3: </w:t>
      </w:r>
      <w:r w:rsidRPr="00BE2D2F">
        <w:t>Student ratings of the quality of overall educational experience, SES (Australia) and NSSE (USA), 2008 to 2016 (% positive rating)</w:t>
      </w:r>
    </w:p>
    <w:p w14:paraId="1803FF5A" w14:textId="2845D6C3" w:rsidR="00BE2D2F" w:rsidRDefault="003B1846" w:rsidP="003B1846">
      <w:pPr>
        <w:pStyle w:val="PictureHolder"/>
        <w:rPr>
          <w:lang w:val="en-US"/>
        </w:rPr>
      </w:pPr>
      <w:r>
        <w:rPr>
          <w:noProof/>
          <w:lang w:val="en-US"/>
        </w:rPr>
        <w:drawing>
          <wp:inline distT="0" distB="0" distL="0" distR="0" wp14:anchorId="1A4CCCEF" wp14:editId="0003DCC6">
            <wp:extent cx="7272528" cy="2481072"/>
            <wp:effectExtent l="0" t="0" r="0" b="8255"/>
            <wp:docPr id="11" name="Picture 11" descr="Figure 3 Student ratings of the quality of overall educational experience, SES (Australia) and NSSE (USA),  2008 to 2016 (% positive rating)" title="Figure 3 Student ratings of the quality of overall educational experience, SES (Australia) and NSSE (USA),  2008 to 2016 (% positive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3.jpg"/>
                    <pic:cNvPicPr/>
                  </pic:nvPicPr>
                  <pic:blipFill>
                    <a:blip r:embed="rId13">
                      <a:extLst>
                        <a:ext uri="{28A0092B-C50C-407E-A947-70E740481C1C}">
                          <a14:useLocalDpi xmlns:a14="http://schemas.microsoft.com/office/drawing/2010/main" val="0"/>
                        </a:ext>
                      </a:extLst>
                    </a:blip>
                    <a:stretch>
                      <a:fillRect/>
                    </a:stretch>
                  </pic:blipFill>
                  <pic:spPr>
                    <a:xfrm>
                      <a:off x="0" y="0"/>
                      <a:ext cx="7272528" cy="2481072"/>
                    </a:xfrm>
                    <a:prstGeom prst="rect">
                      <a:avLst/>
                    </a:prstGeom>
                  </pic:spPr>
                </pic:pic>
              </a:graphicData>
            </a:graphic>
          </wp:inline>
        </w:drawing>
      </w:r>
    </w:p>
    <w:p w14:paraId="0920EB26" w14:textId="5E56AFE5" w:rsidR="005973ED" w:rsidRPr="005973ED" w:rsidRDefault="005973ED" w:rsidP="00161297">
      <w:pPr>
        <w:pStyle w:val="Bodycopy"/>
        <w:spacing w:before="60" w:line="290" w:lineRule="atLeast"/>
        <w:rPr>
          <w:lang w:val="en-US"/>
        </w:rPr>
      </w:pPr>
      <w:r w:rsidRPr="005973ED">
        <w:rPr>
          <w:lang w:val="en-US"/>
        </w:rPr>
        <w:t>In 2014 to 2016, four CEQ scales were administered to a small sample of UES/SES respondents to facilitate benchmarking with the UK National Student Survey (NSS), which contains several questions with similar wording.</w:t>
      </w:r>
      <w:r w:rsidR="00073E3A">
        <w:rPr>
          <w:rStyle w:val="FootnoteReference"/>
          <w:lang w:val="en-US"/>
        </w:rPr>
        <w:footnoteReference w:id="17"/>
      </w:r>
      <w:r w:rsidRPr="005973ED">
        <w:rPr>
          <w:lang w:val="en-US"/>
        </w:rPr>
        <w:t xml:space="preserve"> Most notably, both the CEQ and NSS have an overall satisfaction item with near-identical wording, measured on a five-point Likert-type response scale. The NSS, administered mostly to final year undergraduates, is run across all publicly funded higher education institutions in England, Wales, Northern Ireland and Scotland,</w:t>
      </w:r>
      <w:r w:rsidR="001A5A10">
        <w:rPr>
          <w:rStyle w:val="FootnoteReference"/>
          <w:lang w:val="en-US"/>
        </w:rPr>
        <w:footnoteReference w:id="18"/>
      </w:r>
      <w:r w:rsidRPr="005973ED">
        <w:rPr>
          <w:lang w:val="en-US"/>
        </w:rPr>
        <w:t xml:space="preserve"> reducing the potential for non-random selection inherent in the NSSE.</w:t>
      </w:r>
    </w:p>
    <w:p w14:paraId="463AEE57" w14:textId="77777777" w:rsidR="005005B3" w:rsidRDefault="005005B3">
      <w:pPr>
        <w:widowControl/>
        <w:suppressAutoHyphens w:val="0"/>
        <w:autoSpaceDE/>
        <w:autoSpaceDN/>
        <w:adjustRightInd/>
        <w:spacing w:before="0" w:line="240" w:lineRule="auto"/>
        <w:textAlignment w:val="auto"/>
        <w:rPr>
          <w:lang w:val="en-US"/>
        </w:rPr>
      </w:pPr>
      <w:r>
        <w:rPr>
          <w:lang w:val="en-US"/>
        </w:rPr>
        <w:br w:type="page"/>
      </w:r>
    </w:p>
    <w:p w14:paraId="4EE9CDDF" w14:textId="23747861" w:rsidR="005973ED" w:rsidRPr="005973ED" w:rsidRDefault="005973ED" w:rsidP="00161297">
      <w:pPr>
        <w:pStyle w:val="Bodycopy"/>
        <w:spacing w:before="60" w:line="290" w:lineRule="atLeast"/>
        <w:rPr>
          <w:lang w:val="en-US"/>
        </w:rPr>
      </w:pPr>
      <w:r w:rsidRPr="005973ED">
        <w:rPr>
          <w:lang w:val="en-US"/>
        </w:rPr>
        <w:lastRenderedPageBreak/>
        <w:t>Figure 4 presents the percentage of NSS and UES/SES CEQ respondents who were satisfied with the quality of their course. Comparing final/later-year students, it can be seen that UK students are more likely to express satisfaction with the quality of their course, with around ten percentage points separating the two groups in 2016 (86 per cent and 76 per cent respectively), with the gap in satisfaction increasing since 2014. Given the large number of responses to both surveys,</w:t>
      </w:r>
      <w:r w:rsidR="001B1184">
        <w:rPr>
          <w:rStyle w:val="FootnoteReference"/>
          <w:lang w:val="en-US"/>
        </w:rPr>
        <w:footnoteReference w:id="19"/>
      </w:r>
      <w:r w:rsidRPr="005973ED">
        <w:rPr>
          <w:lang w:val="en-US"/>
        </w:rPr>
        <w:t xml:space="preserve"> this difference is likely to be statistically significant; however it does not account for potential differences in the composition of the respective undergraduate student populations, nor methodological differences between the two surveys. </w:t>
      </w:r>
    </w:p>
    <w:p w14:paraId="5B054D0F" w14:textId="77777777" w:rsidR="005005B3" w:rsidRDefault="005973ED" w:rsidP="00161297">
      <w:pPr>
        <w:pStyle w:val="Bodycopy"/>
        <w:spacing w:before="60"/>
        <w:rPr>
          <w:lang w:val="en-US"/>
        </w:rPr>
      </w:pPr>
      <w:r w:rsidRPr="005973ED">
        <w:rPr>
          <w:lang w:val="en-US"/>
        </w:rPr>
        <w:t>It is interesting, however, that both the SES and CEQ surveys show Australian-enrolled students are likely to rate their higher educational experience lower than their overseas counterparts. Also of interest in this figure is the extent to which the NSS overall satisfaction results are consistent over time.</w:t>
      </w:r>
    </w:p>
    <w:p w14:paraId="0C96274F" w14:textId="2DEDE350" w:rsidR="005005B3" w:rsidRPr="005005B3" w:rsidRDefault="005005B3" w:rsidP="005005B3">
      <w:pPr>
        <w:pStyle w:val="PicCaptionTabletitle"/>
      </w:pPr>
      <w:r>
        <w:t xml:space="preserve">Figure 4: </w:t>
      </w:r>
      <w:r w:rsidRPr="005005B3">
        <w:t>Satisfaction with the quality of overall educational experience, later year students, SES-CEQ (Australia) and NSS (UK), 2008 to 2016 (%)</w:t>
      </w:r>
    </w:p>
    <w:p w14:paraId="006F1C84" w14:textId="08756EA6" w:rsidR="005005B3" w:rsidRDefault="005005B3" w:rsidP="005005B3">
      <w:pPr>
        <w:pStyle w:val="PictureHolder"/>
        <w:rPr>
          <w:lang w:val="en-US"/>
        </w:rPr>
      </w:pPr>
      <w:r>
        <w:rPr>
          <w:noProof/>
          <w:lang w:val="en-US"/>
        </w:rPr>
        <w:drawing>
          <wp:inline distT="0" distB="0" distL="0" distR="0" wp14:anchorId="1C228643" wp14:editId="29F0A424">
            <wp:extent cx="7107936" cy="2535936"/>
            <wp:effectExtent l="0" t="0" r="4445" b="4445"/>
            <wp:docPr id="14" name="Picture 14" descr="Figure 4: Satisfaction with the quality of overall educational experience, later year students, SES-CEQ (Australia) and NSS (UK), 2008 to 2016 (%)" title="Figure 4: Satisfaction with the quality of overall educational experience, later year students, SES-CEQ (Australia) and NSS (UK), 2008 to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4 Satisfaction with the quality of overall educational.jpg"/>
                    <pic:cNvPicPr/>
                  </pic:nvPicPr>
                  <pic:blipFill>
                    <a:blip r:embed="rId14">
                      <a:extLst>
                        <a:ext uri="{28A0092B-C50C-407E-A947-70E740481C1C}">
                          <a14:useLocalDpi xmlns:a14="http://schemas.microsoft.com/office/drawing/2010/main" val="0"/>
                        </a:ext>
                      </a:extLst>
                    </a:blip>
                    <a:stretch>
                      <a:fillRect/>
                    </a:stretch>
                  </pic:blipFill>
                  <pic:spPr>
                    <a:xfrm>
                      <a:off x="0" y="0"/>
                      <a:ext cx="7107936" cy="2535936"/>
                    </a:xfrm>
                    <a:prstGeom prst="rect">
                      <a:avLst/>
                    </a:prstGeom>
                  </pic:spPr>
                </pic:pic>
              </a:graphicData>
            </a:graphic>
          </wp:inline>
        </w:drawing>
      </w:r>
    </w:p>
    <w:p w14:paraId="2F4FDE59" w14:textId="756A0C84" w:rsidR="007D7D3D" w:rsidRDefault="007D7D3D" w:rsidP="00161297">
      <w:pPr>
        <w:pStyle w:val="Bodycopy"/>
        <w:spacing w:before="60"/>
      </w:pPr>
      <w:r>
        <w:br w:type="page"/>
      </w:r>
    </w:p>
    <w:p w14:paraId="48CBCC01" w14:textId="443799BF" w:rsidR="00417FA9" w:rsidRDefault="007D7D3D" w:rsidP="00C5329A">
      <w:pPr>
        <w:pStyle w:val="FAUXH1forContents"/>
      </w:pPr>
      <w:r w:rsidRPr="007D7D3D">
        <w:lastRenderedPageBreak/>
        <w:t>Appendices</w:t>
      </w:r>
    </w:p>
    <w:p w14:paraId="24121D10" w14:textId="77777777" w:rsidR="00417FA9" w:rsidRDefault="00417FA9" w:rsidP="0093455A">
      <w:pPr>
        <w:pStyle w:val="Bodycopy"/>
        <w:rPr>
          <w:rFonts w:ascii="Arial" w:eastAsiaTheme="majorEastAsia" w:hAnsi="Arial" w:cstheme="majorBidi"/>
          <w:sz w:val="40"/>
          <w:szCs w:val="32"/>
        </w:rPr>
      </w:pPr>
      <w:r>
        <w:br w:type="page"/>
      </w:r>
    </w:p>
    <w:p w14:paraId="58B03BFB" w14:textId="6404DFD0" w:rsidR="007D7D3D" w:rsidRDefault="00FF041D" w:rsidP="00FF041D">
      <w:pPr>
        <w:pStyle w:val="Heading1"/>
      </w:pPr>
      <w:bookmarkStart w:id="28" w:name="_Toc478658570"/>
      <w:r>
        <w:lastRenderedPageBreak/>
        <w:t>Appendix 1:</w:t>
      </w:r>
      <w:r w:rsidRPr="00FF041D">
        <w:t xml:space="preserve"> Methodology</w:t>
      </w:r>
      <w:bookmarkEnd w:id="28"/>
    </w:p>
    <w:p w14:paraId="3252F9A0" w14:textId="77777777" w:rsidR="008069A4" w:rsidRPr="003E4C4F" w:rsidRDefault="008069A4" w:rsidP="003E4C4F">
      <w:pPr>
        <w:pStyle w:val="Heading2"/>
      </w:pPr>
      <w:bookmarkStart w:id="29" w:name="_Toc477696990"/>
      <w:bookmarkStart w:id="30" w:name="_Toc478658571"/>
      <w:r w:rsidRPr="003E4C4F">
        <w:t>1.1</w:t>
      </w:r>
      <w:r w:rsidRPr="003E4C4F">
        <w:tab/>
        <w:t>Methodological Summary</w:t>
      </w:r>
      <w:bookmarkEnd w:id="29"/>
      <w:bookmarkEnd w:id="30"/>
    </w:p>
    <w:p w14:paraId="343F41B2" w14:textId="77777777" w:rsidR="008069A4" w:rsidRDefault="008069A4" w:rsidP="008069A4">
      <w:pPr>
        <w:pStyle w:val="Heading3"/>
      </w:pPr>
      <w:r>
        <w:t>1.1.1</w:t>
      </w:r>
      <w:r>
        <w:tab/>
        <w:t>Operational overview of the SES</w:t>
      </w:r>
    </w:p>
    <w:p w14:paraId="18802850" w14:textId="1E791590" w:rsidR="00D853E7" w:rsidRPr="00D853E7" w:rsidRDefault="00D853E7" w:rsidP="00D853E7">
      <w:pPr>
        <w:pStyle w:val="Bodycopy"/>
        <w:rPr>
          <w:lang w:val="en-US"/>
        </w:rPr>
      </w:pPr>
      <w:r>
        <w:t>A</w:t>
      </w:r>
      <w:r w:rsidRPr="00D853E7">
        <w:rPr>
          <w:lang w:val="en-US"/>
        </w:rPr>
        <w:t xml:space="preserve"> national approach to data collection has been in place since 2012. From 2013, this methodology was extended to a centralised sampling strategy based on administrative data from the Higher Education Management System (HEIMs) and from 2014, this included a fixed, centralised deployment schedule.</w:t>
      </w:r>
    </w:p>
    <w:p w14:paraId="2BD3D4B6" w14:textId="2C41EFD3" w:rsidR="009D5C8F" w:rsidRDefault="00D853E7" w:rsidP="00D853E7">
      <w:pPr>
        <w:pStyle w:val="Bodycopy"/>
        <w:rPr>
          <w:lang w:val="en-US"/>
        </w:rPr>
      </w:pPr>
      <w:r w:rsidRPr="00D853E7">
        <w:rPr>
          <w:lang w:val="en-US"/>
        </w:rPr>
        <w:t>Table 10 contains an overview of the relevant collections from 2012 to 2016. The in-scope population definition for 2016 was unchanged from previous implementations of the survey and consisted of commencing and later-year onshore undergraduate students. In 2015, the number of institutions almost doubled to 79 and the in-scope population increased as private providers were invited to take part in the SES for the first time. This trend has continued in 2016 with fifty five NUHEIs taking part in the SES, taking the total to 95 institutions across Australia. A refreshed approach to student engagement was implemented that resulted in a dramatic increase in the overall response rate for university students from 37.6 per cent in 2015 to 45.6 per cent in 2016 (see Appendix 1.1.1 Operational overview of the SES).</w:t>
      </w:r>
    </w:p>
    <w:p w14:paraId="5844793E" w14:textId="35065EC0" w:rsidR="00582BA0" w:rsidRDefault="00582BA0" w:rsidP="00582BA0">
      <w:pPr>
        <w:pStyle w:val="PicCaptionTabletitle"/>
      </w:pPr>
      <w:r w:rsidRPr="00582BA0">
        <w:t>Figure 5</w:t>
      </w:r>
      <w:r w:rsidR="006E438C">
        <w:t xml:space="preserve">: </w:t>
      </w:r>
      <w:r w:rsidRPr="00582BA0">
        <w:t>Rise in response rates 2012–2016</w:t>
      </w:r>
    </w:p>
    <w:p w14:paraId="16A492E7" w14:textId="073E7E11" w:rsidR="00582BA0" w:rsidRPr="00582BA0" w:rsidRDefault="00374275" w:rsidP="00374275">
      <w:pPr>
        <w:pStyle w:val="PicCaptionTabletitle"/>
      </w:pPr>
      <w:r>
        <w:rPr>
          <w:noProof/>
          <w:lang w:val="en-US"/>
        </w:rPr>
        <w:drawing>
          <wp:inline distT="0" distB="0" distL="0" distR="0" wp14:anchorId="0376FE50" wp14:editId="0245ED73">
            <wp:extent cx="6406896" cy="2389632"/>
            <wp:effectExtent l="0" t="0" r="0" b="0"/>
            <wp:docPr id="15" name="Picture 15" descr="Figure 5: Rise in response rates 2012–2016" title="Figure 5: Rise in response rates 2012–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5 Rise in response rates 2012–2016.jpg"/>
                    <pic:cNvPicPr/>
                  </pic:nvPicPr>
                  <pic:blipFill>
                    <a:blip r:embed="rId15">
                      <a:extLst>
                        <a:ext uri="{28A0092B-C50C-407E-A947-70E740481C1C}">
                          <a14:useLocalDpi xmlns:a14="http://schemas.microsoft.com/office/drawing/2010/main" val="0"/>
                        </a:ext>
                      </a:extLst>
                    </a:blip>
                    <a:stretch>
                      <a:fillRect/>
                    </a:stretch>
                  </pic:blipFill>
                  <pic:spPr>
                    <a:xfrm>
                      <a:off x="0" y="0"/>
                      <a:ext cx="6406896" cy="2389632"/>
                    </a:xfrm>
                    <a:prstGeom prst="rect">
                      <a:avLst/>
                    </a:prstGeom>
                  </pic:spPr>
                </pic:pic>
              </a:graphicData>
            </a:graphic>
          </wp:inline>
        </w:drawing>
      </w:r>
    </w:p>
    <w:p w14:paraId="5831ACA4" w14:textId="77777777" w:rsidR="00AA4ABF" w:rsidRDefault="00AA4ABF" w:rsidP="0093455A">
      <w:pPr>
        <w:pStyle w:val="Bodycopy"/>
      </w:pPr>
      <w:r>
        <w:br w:type="page"/>
      </w:r>
    </w:p>
    <w:p w14:paraId="70E33323" w14:textId="6F36E10F" w:rsidR="00AA4ABF" w:rsidRDefault="00861A03" w:rsidP="00AA4ABF">
      <w:pPr>
        <w:pStyle w:val="PicCaptionTabletitle"/>
      </w:pPr>
      <w:r>
        <w:lastRenderedPageBreak/>
        <w:t>Table 10</w:t>
      </w:r>
      <w:r w:rsidR="00AA4ABF">
        <w:t>: SES operational overview: 2012–2016</w:t>
      </w:r>
      <w:r w:rsidR="00AA4ABF">
        <w:rPr>
          <w:rStyle w:val="FootnoteReference"/>
        </w:rPr>
        <w:footnoteReference w:id="20"/>
      </w:r>
    </w:p>
    <w:tbl>
      <w:tblPr>
        <w:tblStyle w:val="QILTTableStylePH"/>
        <w:tblW w:w="0" w:type="auto"/>
        <w:tblLayout w:type="fixed"/>
        <w:tblLook w:val="04A0" w:firstRow="1" w:lastRow="0" w:firstColumn="1" w:lastColumn="0" w:noHBand="0" w:noVBand="1"/>
        <w:tblCaption w:val="Table 10: SES operational overview: 2012–2016"/>
        <w:tblDescription w:val="Table 10: SES operational overview: 2012–2016"/>
      </w:tblPr>
      <w:tblGrid>
        <w:gridCol w:w="2783"/>
        <w:gridCol w:w="1420"/>
        <w:gridCol w:w="1421"/>
        <w:gridCol w:w="1421"/>
        <w:gridCol w:w="1421"/>
        <w:gridCol w:w="1420"/>
        <w:gridCol w:w="1421"/>
        <w:gridCol w:w="1421"/>
        <w:gridCol w:w="1421"/>
        <w:gridCol w:w="1421"/>
      </w:tblGrid>
      <w:tr w:rsidR="006715C5" w:rsidRPr="00AA4ABF" w14:paraId="7452D24D" w14:textId="77777777" w:rsidTr="006715C5">
        <w:trPr>
          <w:tblHeader/>
        </w:trPr>
        <w:tc>
          <w:tcPr>
            <w:tcW w:w="2783" w:type="dxa"/>
          </w:tcPr>
          <w:p w14:paraId="50E3ADDA" w14:textId="77777777" w:rsidR="00AA4ABF" w:rsidRPr="00AA4ABF" w:rsidRDefault="00AA4ABF" w:rsidP="0093455A">
            <w:pPr>
              <w:pStyle w:val="TableHead-L1-LEFTalign"/>
            </w:pPr>
            <w:r w:rsidRPr="00AA4ABF">
              <w:t>Project element</w:t>
            </w:r>
          </w:p>
        </w:tc>
        <w:tc>
          <w:tcPr>
            <w:tcW w:w="1420" w:type="dxa"/>
          </w:tcPr>
          <w:p w14:paraId="49915CFC" w14:textId="77777777" w:rsidR="00AA4ABF" w:rsidRPr="00AA4ABF" w:rsidRDefault="00AA4ABF" w:rsidP="00AA4ABF">
            <w:pPr>
              <w:pStyle w:val="TableHeadLevel2Centered"/>
            </w:pPr>
            <w:r w:rsidRPr="00AA4ABF">
              <w:t>2012</w:t>
            </w:r>
          </w:p>
        </w:tc>
        <w:tc>
          <w:tcPr>
            <w:tcW w:w="1421" w:type="dxa"/>
          </w:tcPr>
          <w:p w14:paraId="68A912C0" w14:textId="77777777" w:rsidR="00AA4ABF" w:rsidRPr="00AA4ABF" w:rsidRDefault="00AA4ABF" w:rsidP="00AA4ABF">
            <w:pPr>
              <w:pStyle w:val="TableHeadLevel2Centered"/>
            </w:pPr>
            <w:r w:rsidRPr="00AA4ABF">
              <w:t>2013</w:t>
            </w:r>
          </w:p>
        </w:tc>
        <w:tc>
          <w:tcPr>
            <w:tcW w:w="1421" w:type="dxa"/>
          </w:tcPr>
          <w:p w14:paraId="39413C79" w14:textId="77777777" w:rsidR="00AA4ABF" w:rsidRPr="00AA4ABF" w:rsidRDefault="00AA4ABF" w:rsidP="00AA4ABF">
            <w:pPr>
              <w:pStyle w:val="TableHeadLevel2Centered"/>
            </w:pPr>
            <w:r w:rsidRPr="00AA4ABF">
              <w:t>2014</w:t>
            </w:r>
          </w:p>
        </w:tc>
        <w:tc>
          <w:tcPr>
            <w:tcW w:w="1421" w:type="dxa"/>
          </w:tcPr>
          <w:p w14:paraId="16B9B6F1" w14:textId="77777777" w:rsidR="00AA4ABF" w:rsidRPr="00AA4ABF" w:rsidRDefault="00AA4ABF" w:rsidP="00AA4ABF">
            <w:pPr>
              <w:pStyle w:val="TableHeadLevel2Centered"/>
            </w:pPr>
            <w:r w:rsidRPr="00AA4ABF">
              <w:t>2015</w:t>
            </w:r>
          </w:p>
        </w:tc>
        <w:tc>
          <w:tcPr>
            <w:tcW w:w="1420" w:type="dxa"/>
          </w:tcPr>
          <w:p w14:paraId="6DABEBE1" w14:textId="77777777" w:rsidR="00AA4ABF" w:rsidRPr="00AA4ABF" w:rsidRDefault="00AA4ABF" w:rsidP="00AA4ABF">
            <w:pPr>
              <w:pStyle w:val="TableHeadLevel2Centered"/>
            </w:pPr>
            <w:r w:rsidRPr="00AA4ABF">
              <w:t>2015</w:t>
            </w:r>
          </w:p>
        </w:tc>
        <w:tc>
          <w:tcPr>
            <w:tcW w:w="1421" w:type="dxa"/>
          </w:tcPr>
          <w:p w14:paraId="7784F6A5" w14:textId="77777777" w:rsidR="00AA4ABF" w:rsidRPr="00AA4ABF" w:rsidRDefault="00AA4ABF" w:rsidP="00AA4ABF">
            <w:pPr>
              <w:pStyle w:val="TableHeadLevel2Centered"/>
            </w:pPr>
            <w:r w:rsidRPr="00AA4ABF">
              <w:t>2015</w:t>
            </w:r>
          </w:p>
        </w:tc>
        <w:tc>
          <w:tcPr>
            <w:tcW w:w="1421" w:type="dxa"/>
          </w:tcPr>
          <w:p w14:paraId="42F704F6" w14:textId="77777777" w:rsidR="00AA4ABF" w:rsidRPr="00AA4ABF" w:rsidRDefault="00AA4ABF" w:rsidP="00AA4ABF">
            <w:pPr>
              <w:pStyle w:val="TableHeadLevel2Centered"/>
            </w:pPr>
            <w:r w:rsidRPr="00AA4ABF">
              <w:t>2016</w:t>
            </w:r>
          </w:p>
        </w:tc>
        <w:tc>
          <w:tcPr>
            <w:tcW w:w="1421" w:type="dxa"/>
          </w:tcPr>
          <w:p w14:paraId="1986364C" w14:textId="77777777" w:rsidR="00AA4ABF" w:rsidRPr="00AA4ABF" w:rsidRDefault="00AA4ABF" w:rsidP="00AA4ABF">
            <w:pPr>
              <w:pStyle w:val="TableHeadLevel2Centered"/>
            </w:pPr>
            <w:r w:rsidRPr="00AA4ABF">
              <w:t>2016</w:t>
            </w:r>
          </w:p>
        </w:tc>
        <w:tc>
          <w:tcPr>
            <w:tcW w:w="1421" w:type="dxa"/>
          </w:tcPr>
          <w:p w14:paraId="4CDDCEC9" w14:textId="77777777" w:rsidR="00AA4ABF" w:rsidRPr="00AA4ABF" w:rsidRDefault="00AA4ABF" w:rsidP="00AA4ABF">
            <w:pPr>
              <w:pStyle w:val="TableHeadLevel2Centered"/>
            </w:pPr>
            <w:r w:rsidRPr="00AA4ABF">
              <w:t>2016</w:t>
            </w:r>
          </w:p>
        </w:tc>
      </w:tr>
      <w:tr w:rsidR="006715C5" w:rsidRPr="00AA4ABF" w14:paraId="74A769BD" w14:textId="77777777" w:rsidTr="006715C5">
        <w:tc>
          <w:tcPr>
            <w:tcW w:w="2783" w:type="dxa"/>
          </w:tcPr>
          <w:p w14:paraId="285AD9A6" w14:textId="77777777" w:rsidR="00AA4ABF" w:rsidRPr="00AA4ABF" w:rsidRDefault="00AA4ABF" w:rsidP="00AA4ABF">
            <w:pPr>
              <w:pStyle w:val="TableText-1stColumnBOLD"/>
            </w:pPr>
            <w:r w:rsidRPr="00AA4ABF">
              <w:t>Number of participating institutions</w:t>
            </w:r>
          </w:p>
        </w:tc>
        <w:tc>
          <w:tcPr>
            <w:tcW w:w="1420" w:type="dxa"/>
          </w:tcPr>
          <w:p w14:paraId="405C6A94" w14:textId="77777777" w:rsidR="00AA4ABF" w:rsidRPr="00AA4ABF" w:rsidRDefault="00AA4ABF" w:rsidP="00AA4ABF">
            <w:pPr>
              <w:pStyle w:val="TableTextCentered"/>
            </w:pPr>
            <w:r w:rsidRPr="00AA4ABF">
              <w:t>40 unis</w:t>
            </w:r>
          </w:p>
        </w:tc>
        <w:tc>
          <w:tcPr>
            <w:tcW w:w="1421" w:type="dxa"/>
          </w:tcPr>
          <w:p w14:paraId="34718F3A" w14:textId="77777777" w:rsidR="00AA4ABF" w:rsidRPr="00AA4ABF" w:rsidRDefault="00AA4ABF" w:rsidP="00AA4ABF">
            <w:pPr>
              <w:pStyle w:val="TableTextCentered"/>
            </w:pPr>
            <w:r w:rsidRPr="00AA4ABF">
              <w:t>40 unis</w:t>
            </w:r>
          </w:p>
        </w:tc>
        <w:tc>
          <w:tcPr>
            <w:tcW w:w="1421" w:type="dxa"/>
          </w:tcPr>
          <w:p w14:paraId="03906749" w14:textId="77777777" w:rsidR="00AA4ABF" w:rsidRPr="00AA4ABF" w:rsidRDefault="00AA4ABF" w:rsidP="00AA4ABF">
            <w:pPr>
              <w:pStyle w:val="TableTextCentered"/>
            </w:pPr>
            <w:r w:rsidRPr="00AA4ABF">
              <w:t>40 unis</w:t>
            </w:r>
          </w:p>
        </w:tc>
        <w:tc>
          <w:tcPr>
            <w:tcW w:w="1421" w:type="dxa"/>
          </w:tcPr>
          <w:p w14:paraId="55D70C5F" w14:textId="77777777" w:rsidR="00AA4ABF" w:rsidRPr="00AA4ABF" w:rsidRDefault="00AA4ABF" w:rsidP="00AA4ABF">
            <w:pPr>
              <w:pStyle w:val="TableTextCentered"/>
            </w:pPr>
            <w:r w:rsidRPr="00AA4ABF">
              <w:t>40 unis</w:t>
            </w:r>
          </w:p>
        </w:tc>
        <w:tc>
          <w:tcPr>
            <w:tcW w:w="1420" w:type="dxa"/>
          </w:tcPr>
          <w:p w14:paraId="360282D6" w14:textId="77777777" w:rsidR="00AA4ABF" w:rsidRPr="00AA4ABF" w:rsidRDefault="00AA4ABF" w:rsidP="00AA4ABF">
            <w:pPr>
              <w:pStyle w:val="TableTextCentered"/>
            </w:pPr>
            <w:r w:rsidRPr="00AA4ABF">
              <w:t>39 NUHEIs</w:t>
            </w:r>
          </w:p>
        </w:tc>
        <w:tc>
          <w:tcPr>
            <w:tcW w:w="1421" w:type="dxa"/>
          </w:tcPr>
          <w:p w14:paraId="19621BEB" w14:textId="77777777" w:rsidR="00AA4ABF" w:rsidRPr="00AA4ABF" w:rsidRDefault="00AA4ABF" w:rsidP="00AA4ABF">
            <w:pPr>
              <w:pStyle w:val="TableTextCentered"/>
            </w:pPr>
            <w:r w:rsidRPr="00AA4ABF">
              <w:t>79 institutions</w:t>
            </w:r>
          </w:p>
        </w:tc>
        <w:tc>
          <w:tcPr>
            <w:tcW w:w="1421" w:type="dxa"/>
          </w:tcPr>
          <w:p w14:paraId="63D5C77B" w14:textId="77777777" w:rsidR="00AA4ABF" w:rsidRPr="00AA4ABF" w:rsidRDefault="00AA4ABF" w:rsidP="00AA4ABF">
            <w:pPr>
              <w:pStyle w:val="TableTextCentered"/>
            </w:pPr>
            <w:r w:rsidRPr="00AA4ABF">
              <w:t>40 unis</w:t>
            </w:r>
          </w:p>
        </w:tc>
        <w:tc>
          <w:tcPr>
            <w:tcW w:w="1421" w:type="dxa"/>
          </w:tcPr>
          <w:p w14:paraId="1B52B3F8" w14:textId="77777777" w:rsidR="00AA4ABF" w:rsidRPr="00AA4ABF" w:rsidRDefault="00AA4ABF" w:rsidP="00AA4ABF">
            <w:pPr>
              <w:pStyle w:val="TableTextCentered"/>
            </w:pPr>
            <w:r w:rsidRPr="00AA4ABF">
              <w:t>55 NUHEIs</w:t>
            </w:r>
          </w:p>
        </w:tc>
        <w:tc>
          <w:tcPr>
            <w:tcW w:w="1421" w:type="dxa"/>
          </w:tcPr>
          <w:p w14:paraId="4ECEF55A" w14:textId="77777777" w:rsidR="00AA4ABF" w:rsidRPr="00AA4ABF" w:rsidRDefault="00AA4ABF" w:rsidP="00AA4ABF">
            <w:pPr>
              <w:pStyle w:val="TableTextCentered"/>
            </w:pPr>
            <w:r w:rsidRPr="00AA4ABF">
              <w:t>95 institutions</w:t>
            </w:r>
          </w:p>
        </w:tc>
      </w:tr>
      <w:tr w:rsidR="006715C5" w:rsidRPr="00AA4ABF" w14:paraId="1FEC578A" w14:textId="77777777" w:rsidTr="006715C5">
        <w:tc>
          <w:tcPr>
            <w:tcW w:w="2783" w:type="dxa"/>
          </w:tcPr>
          <w:p w14:paraId="55907504" w14:textId="2087611B" w:rsidR="00AA4ABF" w:rsidRPr="00AA4ABF" w:rsidRDefault="00AA4ABF" w:rsidP="00AA4ABF">
            <w:pPr>
              <w:pStyle w:val="TableText-1stColumnBOLD"/>
            </w:pPr>
            <w:r>
              <w:t>Number of students approached</w:t>
            </w:r>
            <w:r>
              <w:rPr>
                <w:rStyle w:val="FootnoteReference"/>
              </w:rPr>
              <w:footnoteReference w:id="21"/>
            </w:r>
          </w:p>
        </w:tc>
        <w:tc>
          <w:tcPr>
            <w:tcW w:w="1420" w:type="dxa"/>
          </w:tcPr>
          <w:p w14:paraId="21E5EFF3" w14:textId="77777777" w:rsidR="00AA4ABF" w:rsidRPr="00AA4ABF" w:rsidRDefault="00AA4ABF" w:rsidP="00AA4ABF">
            <w:pPr>
              <w:pStyle w:val="TableTextCentered"/>
            </w:pPr>
            <w:r w:rsidRPr="00AA4ABF">
              <w:t>445,332</w:t>
            </w:r>
          </w:p>
        </w:tc>
        <w:tc>
          <w:tcPr>
            <w:tcW w:w="1421" w:type="dxa"/>
          </w:tcPr>
          <w:p w14:paraId="0D32FA6C" w14:textId="77777777" w:rsidR="00AA4ABF" w:rsidRPr="00AA4ABF" w:rsidRDefault="00AA4ABF" w:rsidP="00AA4ABF">
            <w:pPr>
              <w:pStyle w:val="TableTextCentered"/>
            </w:pPr>
            <w:r w:rsidRPr="00AA4ABF">
              <w:t>342,404</w:t>
            </w:r>
          </w:p>
        </w:tc>
        <w:tc>
          <w:tcPr>
            <w:tcW w:w="1421" w:type="dxa"/>
          </w:tcPr>
          <w:p w14:paraId="77BDBD19" w14:textId="77777777" w:rsidR="00AA4ABF" w:rsidRPr="00AA4ABF" w:rsidRDefault="00AA4ABF" w:rsidP="00AA4ABF">
            <w:pPr>
              <w:pStyle w:val="TableTextCentered"/>
            </w:pPr>
            <w:r w:rsidRPr="00AA4ABF">
              <w:t>330,772</w:t>
            </w:r>
          </w:p>
        </w:tc>
        <w:tc>
          <w:tcPr>
            <w:tcW w:w="1421" w:type="dxa"/>
          </w:tcPr>
          <w:p w14:paraId="450C6D4E" w14:textId="77777777" w:rsidR="00AA4ABF" w:rsidRPr="00AA4ABF" w:rsidRDefault="00AA4ABF" w:rsidP="00AA4ABF">
            <w:pPr>
              <w:pStyle w:val="TableTextCentered"/>
            </w:pPr>
            <w:r w:rsidRPr="00AA4ABF">
              <w:t>368,698</w:t>
            </w:r>
          </w:p>
        </w:tc>
        <w:tc>
          <w:tcPr>
            <w:tcW w:w="1420" w:type="dxa"/>
          </w:tcPr>
          <w:p w14:paraId="08CA21AE" w14:textId="77777777" w:rsidR="00AA4ABF" w:rsidRPr="00AA4ABF" w:rsidRDefault="00AA4ABF" w:rsidP="00AA4ABF">
            <w:pPr>
              <w:pStyle w:val="TableTextCentered"/>
            </w:pPr>
            <w:r w:rsidRPr="00AA4ABF">
              <w:t>22,707</w:t>
            </w:r>
          </w:p>
        </w:tc>
        <w:tc>
          <w:tcPr>
            <w:tcW w:w="1421" w:type="dxa"/>
          </w:tcPr>
          <w:p w14:paraId="4D7AC99B" w14:textId="77777777" w:rsidR="00AA4ABF" w:rsidRPr="00AA4ABF" w:rsidRDefault="00AA4ABF" w:rsidP="00AA4ABF">
            <w:pPr>
              <w:pStyle w:val="TableTextCentered"/>
            </w:pPr>
            <w:r w:rsidRPr="00AA4ABF">
              <w:t>391,405</w:t>
            </w:r>
          </w:p>
        </w:tc>
        <w:tc>
          <w:tcPr>
            <w:tcW w:w="1421" w:type="dxa"/>
          </w:tcPr>
          <w:p w14:paraId="7A951E64" w14:textId="77777777" w:rsidR="00AA4ABF" w:rsidRPr="00AA4ABF" w:rsidRDefault="00AA4ABF" w:rsidP="00AA4ABF">
            <w:pPr>
              <w:pStyle w:val="TableTextCentered"/>
            </w:pPr>
            <w:r w:rsidRPr="00AA4ABF">
              <w:t>370,847</w:t>
            </w:r>
          </w:p>
        </w:tc>
        <w:tc>
          <w:tcPr>
            <w:tcW w:w="1421" w:type="dxa"/>
          </w:tcPr>
          <w:p w14:paraId="45BBCF6C" w14:textId="77777777" w:rsidR="00AA4ABF" w:rsidRPr="00AA4ABF" w:rsidRDefault="00AA4ABF" w:rsidP="00AA4ABF">
            <w:pPr>
              <w:pStyle w:val="TableTextCentered"/>
            </w:pPr>
            <w:r w:rsidRPr="00AA4ABF">
              <w:t>31,092</w:t>
            </w:r>
          </w:p>
        </w:tc>
        <w:tc>
          <w:tcPr>
            <w:tcW w:w="1421" w:type="dxa"/>
          </w:tcPr>
          <w:p w14:paraId="51114E0E" w14:textId="77777777" w:rsidR="00AA4ABF" w:rsidRPr="00AA4ABF" w:rsidRDefault="00AA4ABF" w:rsidP="00AA4ABF">
            <w:pPr>
              <w:pStyle w:val="TableTextCentered"/>
            </w:pPr>
            <w:r w:rsidRPr="00AA4ABF">
              <w:t>401,939</w:t>
            </w:r>
          </w:p>
        </w:tc>
      </w:tr>
      <w:tr w:rsidR="006715C5" w:rsidRPr="00AA4ABF" w14:paraId="1D9B8934" w14:textId="77777777" w:rsidTr="006715C5">
        <w:tc>
          <w:tcPr>
            <w:tcW w:w="2783" w:type="dxa"/>
          </w:tcPr>
          <w:p w14:paraId="48E7048D" w14:textId="77777777" w:rsidR="00AA4ABF" w:rsidRPr="00AA4ABF" w:rsidRDefault="00AA4ABF" w:rsidP="00AA4ABF">
            <w:pPr>
              <w:pStyle w:val="TableText-1stColumnBOLD"/>
            </w:pPr>
            <w:r w:rsidRPr="00AA4ABF">
              <w:t>Data collection period</w:t>
            </w:r>
          </w:p>
        </w:tc>
        <w:tc>
          <w:tcPr>
            <w:tcW w:w="1420" w:type="dxa"/>
          </w:tcPr>
          <w:p w14:paraId="61A670A2" w14:textId="2BB59A2E" w:rsidR="00AA4ABF" w:rsidRPr="00AA4ABF" w:rsidRDefault="00CC007E" w:rsidP="00AA4ABF">
            <w:pPr>
              <w:pStyle w:val="TableTextCentered"/>
            </w:pPr>
            <w:r>
              <w:t>July-</w:t>
            </w:r>
            <w:r>
              <w:br/>
            </w:r>
            <w:r w:rsidR="00AA4ABF" w:rsidRPr="00AA4ABF">
              <w:t>October</w:t>
            </w:r>
          </w:p>
        </w:tc>
        <w:tc>
          <w:tcPr>
            <w:tcW w:w="1421" w:type="dxa"/>
          </w:tcPr>
          <w:p w14:paraId="493BE7C5" w14:textId="77777777" w:rsidR="00AA4ABF" w:rsidRPr="00AA4ABF" w:rsidRDefault="00AA4ABF" w:rsidP="00AA4ABF">
            <w:pPr>
              <w:pStyle w:val="TableTextCentered"/>
            </w:pPr>
            <w:r w:rsidRPr="00AA4ABF">
              <w:t>August-November</w:t>
            </w:r>
          </w:p>
        </w:tc>
        <w:tc>
          <w:tcPr>
            <w:tcW w:w="1421" w:type="dxa"/>
          </w:tcPr>
          <w:p w14:paraId="1A374025" w14:textId="77777777" w:rsidR="00AA4ABF" w:rsidRPr="00AA4ABF" w:rsidRDefault="00AA4ABF" w:rsidP="00AA4ABF">
            <w:pPr>
              <w:pStyle w:val="TableTextCentered"/>
            </w:pPr>
            <w:r w:rsidRPr="00AA4ABF">
              <w:t>August-October</w:t>
            </w:r>
          </w:p>
        </w:tc>
        <w:tc>
          <w:tcPr>
            <w:tcW w:w="1421" w:type="dxa"/>
          </w:tcPr>
          <w:p w14:paraId="54A47B2B" w14:textId="77777777" w:rsidR="00AA4ABF" w:rsidRPr="00AA4ABF" w:rsidRDefault="00AA4ABF" w:rsidP="00AA4ABF">
            <w:pPr>
              <w:pStyle w:val="TableTextCentered"/>
            </w:pPr>
            <w:r w:rsidRPr="00AA4ABF">
              <w:t>August-October</w:t>
            </w:r>
          </w:p>
        </w:tc>
        <w:tc>
          <w:tcPr>
            <w:tcW w:w="1420" w:type="dxa"/>
          </w:tcPr>
          <w:p w14:paraId="45161582" w14:textId="77777777" w:rsidR="00AA4ABF" w:rsidRPr="00AA4ABF" w:rsidRDefault="00AA4ABF" w:rsidP="00AA4ABF">
            <w:pPr>
              <w:pStyle w:val="TableTextCentered"/>
            </w:pPr>
            <w:r w:rsidRPr="00AA4ABF">
              <w:t>August-October</w:t>
            </w:r>
          </w:p>
        </w:tc>
        <w:tc>
          <w:tcPr>
            <w:tcW w:w="1421" w:type="dxa"/>
          </w:tcPr>
          <w:p w14:paraId="7B4403D9" w14:textId="77777777" w:rsidR="00AA4ABF" w:rsidRPr="00AA4ABF" w:rsidRDefault="00AA4ABF" w:rsidP="00AA4ABF">
            <w:pPr>
              <w:pStyle w:val="TableTextCentered"/>
            </w:pPr>
            <w:r w:rsidRPr="00AA4ABF">
              <w:t>August-October</w:t>
            </w:r>
          </w:p>
        </w:tc>
        <w:tc>
          <w:tcPr>
            <w:tcW w:w="1421" w:type="dxa"/>
          </w:tcPr>
          <w:p w14:paraId="7B54A40C" w14:textId="77777777" w:rsidR="00AA4ABF" w:rsidRPr="00AA4ABF" w:rsidRDefault="00AA4ABF" w:rsidP="00AA4ABF">
            <w:pPr>
              <w:pStyle w:val="TableTextCentered"/>
            </w:pPr>
            <w:r w:rsidRPr="00AA4ABF">
              <w:t>August-October</w:t>
            </w:r>
          </w:p>
        </w:tc>
        <w:tc>
          <w:tcPr>
            <w:tcW w:w="1421" w:type="dxa"/>
          </w:tcPr>
          <w:p w14:paraId="79266940" w14:textId="77777777" w:rsidR="00AA4ABF" w:rsidRPr="00AA4ABF" w:rsidRDefault="00AA4ABF" w:rsidP="00AA4ABF">
            <w:pPr>
              <w:pStyle w:val="TableTextCentered"/>
            </w:pPr>
            <w:r w:rsidRPr="00AA4ABF">
              <w:t>August-October</w:t>
            </w:r>
          </w:p>
        </w:tc>
        <w:tc>
          <w:tcPr>
            <w:tcW w:w="1421" w:type="dxa"/>
          </w:tcPr>
          <w:p w14:paraId="51A0B70F" w14:textId="77777777" w:rsidR="00AA4ABF" w:rsidRPr="00AA4ABF" w:rsidRDefault="00AA4ABF" w:rsidP="00AA4ABF">
            <w:pPr>
              <w:pStyle w:val="TableTextCentered"/>
            </w:pPr>
            <w:r w:rsidRPr="00AA4ABF">
              <w:t>August-October</w:t>
            </w:r>
          </w:p>
        </w:tc>
      </w:tr>
      <w:tr w:rsidR="006715C5" w:rsidRPr="00AA4ABF" w14:paraId="196D02E4" w14:textId="77777777" w:rsidTr="006715C5">
        <w:tc>
          <w:tcPr>
            <w:tcW w:w="2783" w:type="dxa"/>
          </w:tcPr>
          <w:p w14:paraId="72EB3FB1" w14:textId="77777777" w:rsidR="00AA4ABF" w:rsidRPr="00AA4ABF" w:rsidRDefault="00AA4ABF" w:rsidP="00AA4ABF">
            <w:pPr>
              <w:pStyle w:val="TableText-1stColumnBOLD"/>
            </w:pPr>
            <w:r w:rsidRPr="00AA4ABF">
              <w:t>Primary data collection mode</w:t>
            </w:r>
          </w:p>
        </w:tc>
        <w:tc>
          <w:tcPr>
            <w:tcW w:w="1420" w:type="dxa"/>
          </w:tcPr>
          <w:p w14:paraId="45F76528" w14:textId="77777777" w:rsidR="00AA4ABF" w:rsidRPr="00AA4ABF" w:rsidRDefault="00AA4ABF" w:rsidP="00AA4ABF">
            <w:pPr>
              <w:pStyle w:val="TableTextCentered"/>
            </w:pPr>
            <w:r w:rsidRPr="00AA4ABF">
              <w:t>Online</w:t>
            </w:r>
          </w:p>
        </w:tc>
        <w:tc>
          <w:tcPr>
            <w:tcW w:w="1421" w:type="dxa"/>
          </w:tcPr>
          <w:p w14:paraId="3EF0931D" w14:textId="77777777" w:rsidR="00AA4ABF" w:rsidRPr="00AA4ABF" w:rsidRDefault="00AA4ABF" w:rsidP="00AA4ABF">
            <w:pPr>
              <w:pStyle w:val="TableTextCentered"/>
            </w:pPr>
            <w:r w:rsidRPr="00AA4ABF">
              <w:t>Online</w:t>
            </w:r>
          </w:p>
        </w:tc>
        <w:tc>
          <w:tcPr>
            <w:tcW w:w="1421" w:type="dxa"/>
          </w:tcPr>
          <w:p w14:paraId="2E48825F" w14:textId="77777777" w:rsidR="00AA4ABF" w:rsidRPr="00AA4ABF" w:rsidRDefault="00AA4ABF" w:rsidP="00AA4ABF">
            <w:pPr>
              <w:pStyle w:val="TableTextCentered"/>
            </w:pPr>
            <w:r w:rsidRPr="00AA4ABF">
              <w:t>Online</w:t>
            </w:r>
          </w:p>
        </w:tc>
        <w:tc>
          <w:tcPr>
            <w:tcW w:w="1421" w:type="dxa"/>
          </w:tcPr>
          <w:p w14:paraId="2EBE5140" w14:textId="77777777" w:rsidR="00AA4ABF" w:rsidRPr="00AA4ABF" w:rsidRDefault="00AA4ABF" w:rsidP="00AA4ABF">
            <w:pPr>
              <w:pStyle w:val="TableTextCentered"/>
            </w:pPr>
            <w:r w:rsidRPr="00AA4ABF">
              <w:t>Online</w:t>
            </w:r>
          </w:p>
        </w:tc>
        <w:tc>
          <w:tcPr>
            <w:tcW w:w="1420" w:type="dxa"/>
          </w:tcPr>
          <w:p w14:paraId="563FDCD0" w14:textId="066FD84F" w:rsidR="00AA4ABF" w:rsidRPr="00AA4ABF" w:rsidRDefault="00AA4ABF" w:rsidP="00AA4ABF">
            <w:pPr>
              <w:pStyle w:val="TableTextCentered"/>
            </w:pPr>
            <w:r w:rsidRPr="00AA4ABF">
              <w:t>Online</w:t>
            </w:r>
            <w:r>
              <w:rPr>
                <w:rStyle w:val="FootnoteReference"/>
              </w:rPr>
              <w:footnoteReference w:id="22"/>
            </w:r>
          </w:p>
        </w:tc>
        <w:tc>
          <w:tcPr>
            <w:tcW w:w="1421" w:type="dxa"/>
          </w:tcPr>
          <w:p w14:paraId="6B070C39" w14:textId="77777777" w:rsidR="00AA4ABF" w:rsidRPr="00AA4ABF" w:rsidRDefault="00AA4ABF" w:rsidP="00AA4ABF">
            <w:pPr>
              <w:pStyle w:val="TableTextCentered"/>
            </w:pPr>
            <w:r w:rsidRPr="00AA4ABF">
              <w:t>Online</w:t>
            </w:r>
          </w:p>
        </w:tc>
        <w:tc>
          <w:tcPr>
            <w:tcW w:w="1421" w:type="dxa"/>
          </w:tcPr>
          <w:p w14:paraId="086CDFCB" w14:textId="77777777" w:rsidR="00AA4ABF" w:rsidRPr="00AA4ABF" w:rsidRDefault="00AA4ABF" w:rsidP="00AA4ABF">
            <w:pPr>
              <w:pStyle w:val="TableTextCentered"/>
            </w:pPr>
            <w:r w:rsidRPr="00AA4ABF">
              <w:t>Online</w:t>
            </w:r>
          </w:p>
        </w:tc>
        <w:tc>
          <w:tcPr>
            <w:tcW w:w="1421" w:type="dxa"/>
          </w:tcPr>
          <w:p w14:paraId="53D2369A" w14:textId="77777777" w:rsidR="00AA4ABF" w:rsidRPr="00AA4ABF" w:rsidRDefault="00AA4ABF" w:rsidP="00AA4ABF">
            <w:pPr>
              <w:pStyle w:val="TableTextCentered"/>
            </w:pPr>
            <w:r w:rsidRPr="00AA4ABF">
              <w:t>Online</w:t>
            </w:r>
          </w:p>
        </w:tc>
        <w:tc>
          <w:tcPr>
            <w:tcW w:w="1421" w:type="dxa"/>
          </w:tcPr>
          <w:p w14:paraId="42859334" w14:textId="77777777" w:rsidR="00AA4ABF" w:rsidRPr="00AA4ABF" w:rsidRDefault="00AA4ABF" w:rsidP="00AA4ABF">
            <w:pPr>
              <w:pStyle w:val="TableTextCentered"/>
            </w:pPr>
            <w:r w:rsidRPr="00AA4ABF">
              <w:t>Online</w:t>
            </w:r>
          </w:p>
        </w:tc>
      </w:tr>
      <w:tr w:rsidR="006715C5" w:rsidRPr="00AA4ABF" w14:paraId="4A5D5AF7" w14:textId="77777777" w:rsidTr="006715C5">
        <w:tc>
          <w:tcPr>
            <w:tcW w:w="2783" w:type="dxa"/>
          </w:tcPr>
          <w:p w14:paraId="0614A5DF" w14:textId="77777777" w:rsidR="00AA4ABF" w:rsidRPr="00AA4ABF" w:rsidRDefault="00AA4ABF" w:rsidP="00AA4ABF">
            <w:pPr>
              <w:pStyle w:val="TableText-1stColumnBOLD"/>
            </w:pPr>
            <w:r w:rsidRPr="00AA4ABF">
              <w:t>Overall response rate</w:t>
            </w:r>
          </w:p>
        </w:tc>
        <w:tc>
          <w:tcPr>
            <w:tcW w:w="1420" w:type="dxa"/>
          </w:tcPr>
          <w:p w14:paraId="612C0299" w14:textId="77777777" w:rsidR="00AA4ABF" w:rsidRPr="00AA4ABF" w:rsidRDefault="00AA4ABF" w:rsidP="00AA4ABF">
            <w:pPr>
              <w:pStyle w:val="TableTextCentered"/>
            </w:pPr>
            <w:r w:rsidRPr="00AA4ABF">
              <w:t>21.1%</w:t>
            </w:r>
          </w:p>
        </w:tc>
        <w:tc>
          <w:tcPr>
            <w:tcW w:w="1421" w:type="dxa"/>
          </w:tcPr>
          <w:p w14:paraId="706C9653" w14:textId="77777777" w:rsidR="00AA4ABF" w:rsidRPr="00AA4ABF" w:rsidRDefault="00AA4ABF" w:rsidP="00AA4ABF">
            <w:pPr>
              <w:pStyle w:val="TableTextCentered"/>
            </w:pPr>
            <w:r w:rsidRPr="00AA4ABF">
              <w:t>29.3%</w:t>
            </w:r>
          </w:p>
        </w:tc>
        <w:tc>
          <w:tcPr>
            <w:tcW w:w="1421" w:type="dxa"/>
          </w:tcPr>
          <w:p w14:paraId="10CFD9D4" w14:textId="77777777" w:rsidR="00AA4ABF" w:rsidRPr="00AA4ABF" w:rsidRDefault="00AA4ABF" w:rsidP="00AA4ABF">
            <w:pPr>
              <w:pStyle w:val="TableTextCentered"/>
            </w:pPr>
            <w:r w:rsidRPr="00AA4ABF">
              <w:t>30.1%</w:t>
            </w:r>
          </w:p>
        </w:tc>
        <w:tc>
          <w:tcPr>
            <w:tcW w:w="1421" w:type="dxa"/>
          </w:tcPr>
          <w:p w14:paraId="10E44E3E" w14:textId="77777777" w:rsidR="00AA4ABF" w:rsidRPr="00AA4ABF" w:rsidRDefault="00AA4ABF" w:rsidP="00AA4ABF">
            <w:pPr>
              <w:pStyle w:val="TableTextCentered"/>
            </w:pPr>
            <w:r w:rsidRPr="00AA4ABF">
              <w:t>37.6%</w:t>
            </w:r>
          </w:p>
        </w:tc>
        <w:tc>
          <w:tcPr>
            <w:tcW w:w="1420" w:type="dxa"/>
          </w:tcPr>
          <w:p w14:paraId="219A6B27" w14:textId="77777777" w:rsidR="00AA4ABF" w:rsidRPr="00AA4ABF" w:rsidRDefault="00AA4ABF" w:rsidP="00AA4ABF">
            <w:pPr>
              <w:pStyle w:val="TableTextCentered"/>
            </w:pPr>
            <w:r w:rsidRPr="00AA4ABF">
              <w:t>39.2%</w:t>
            </w:r>
          </w:p>
        </w:tc>
        <w:tc>
          <w:tcPr>
            <w:tcW w:w="1421" w:type="dxa"/>
          </w:tcPr>
          <w:p w14:paraId="3C0D8DB6" w14:textId="77777777" w:rsidR="00AA4ABF" w:rsidRPr="00AA4ABF" w:rsidRDefault="00AA4ABF" w:rsidP="00AA4ABF">
            <w:pPr>
              <w:pStyle w:val="TableTextCentered"/>
            </w:pPr>
            <w:r w:rsidRPr="00AA4ABF">
              <w:t>37.7%</w:t>
            </w:r>
          </w:p>
        </w:tc>
        <w:tc>
          <w:tcPr>
            <w:tcW w:w="1421" w:type="dxa"/>
          </w:tcPr>
          <w:p w14:paraId="6F025116" w14:textId="77777777" w:rsidR="00AA4ABF" w:rsidRPr="00AA4ABF" w:rsidRDefault="00AA4ABF" w:rsidP="00AA4ABF">
            <w:pPr>
              <w:pStyle w:val="TableTextCentered"/>
            </w:pPr>
            <w:r w:rsidRPr="00AA4ABF">
              <w:t>45.6%</w:t>
            </w:r>
          </w:p>
        </w:tc>
        <w:tc>
          <w:tcPr>
            <w:tcW w:w="1421" w:type="dxa"/>
          </w:tcPr>
          <w:p w14:paraId="46EDAE41" w14:textId="77777777" w:rsidR="00AA4ABF" w:rsidRPr="00AA4ABF" w:rsidRDefault="00AA4ABF" w:rsidP="00AA4ABF">
            <w:pPr>
              <w:pStyle w:val="TableTextCentered"/>
            </w:pPr>
            <w:r w:rsidRPr="00AA4ABF">
              <w:t>46.2%</w:t>
            </w:r>
          </w:p>
        </w:tc>
        <w:tc>
          <w:tcPr>
            <w:tcW w:w="1421" w:type="dxa"/>
          </w:tcPr>
          <w:p w14:paraId="2742D7CB" w14:textId="77777777" w:rsidR="00AA4ABF" w:rsidRPr="00AA4ABF" w:rsidRDefault="00AA4ABF" w:rsidP="00AA4ABF">
            <w:pPr>
              <w:pStyle w:val="TableTextCentered"/>
            </w:pPr>
            <w:r w:rsidRPr="00AA4ABF">
              <w:t>45.6%</w:t>
            </w:r>
          </w:p>
        </w:tc>
      </w:tr>
      <w:tr w:rsidR="006715C5" w:rsidRPr="00AA4ABF" w14:paraId="42841409" w14:textId="77777777" w:rsidTr="006715C5">
        <w:tc>
          <w:tcPr>
            <w:tcW w:w="2783" w:type="dxa"/>
          </w:tcPr>
          <w:p w14:paraId="7A7795DC" w14:textId="77777777" w:rsidR="00AA4ABF" w:rsidRPr="00AA4ABF" w:rsidRDefault="00AA4ABF" w:rsidP="00AA4ABF">
            <w:pPr>
              <w:pStyle w:val="TableText-1stColumnBOLD"/>
            </w:pPr>
            <w:r w:rsidRPr="00AA4ABF">
              <w:t>Number of completed surveys (students)</w:t>
            </w:r>
          </w:p>
        </w:tc>
        <w:tc>
          <w:tcPr>
            <w:tcW w:w="1420" w:type="dxa"/>
          </w:tcPr>
          <w:p w14:paraId="58BD1AD9" w14:textId="77777777" w:rsidR="00AA4ABF" w:rsidRPr="00AA4ABF" w:rsidRDefault="00AA4ABF" w:rsidP="00AA4ABF">
            <w:pPr>
              <w:pStyle w:val="TableTextCentered"/>
            </w:pPr>
            <w:r w:rsidRPr="00AA4ABF">
              <w:t>96,102</w:t>
            </w:r>
          </w:p>
        </w:tc>
        <w:tc>
          <w:tcPr>
            <w:tcW w:w="1421" w:type="dxa"/>
          </w:tcPr>
          <w:p w14:paraId="69BBCF78" w14:textId="77777777" w:rsidR="00AA4ABF" w:rsidRPr="00AA4ABF" w:rsidRDefault="00AA4ABF" w:rsidP="00AA4ABF">
            <w:pPr>
              <w:pStyle w:val="TableTextCentered"/>
            </w:pPr>
            <w:r w:rsidRPr="00AA4ABF">
              <w:t>100,225</w:t>
            </w:r>
          </w:p>
        </w:tc>
        <w:tc>
          <w:tcPr>
            <w:tcW w:w="1421" w:type="dxa"/>
          </w:tcPr>
          <w:p w14:paraId="65132A39" w14:textId="77777777" w:rsidR="00AA4ABF" w:rsidRPr="00AA4ABF" w:rsidRDefault="00AA4ABF" w:rsidP="00AA4ABF">
            <w:pPr>
              <w:pStyle w:val="TableTextCentered"/>
            </w:pPr>
            <w:r w:rsidRPr="00AA4ABF">
              <w:t>99,112</w:t>
            </w:r>
          </w:p>
        </w:tc>
        <w:tc>
          <w:tcPr>
            <w:tcW w:w="1421" w:type="dxa"/>
          </w:tcPr>
          <w:p w14:paraId="2B47C1AC" w14:textId="77777777" w:rsidR="00AA4ABF" w:rsidRPr="00AA4ABF" w:rsidRDefault="00AA4ABF" w:rsidP="00AA4ABF">
            <w:pPr>
              <w:pStyle w:val="TableTextCentered"/>
            </w:pPr>
            <w:r w:rsidRPr="00AA4ABF">
              <w:t>136,830</w:t>
            </w:r>
          </w:p>
        </w:tc>
        <w:tc>
          <w:tcPr>
            <w:tcW w:w="1420" w:type="dxa"/>
          </w:tcPr>
          <w:p w14:paraId="7ADDABB6" w14:textId="77777777" w:rsidR="00AA4ABF" w:rsidRPr="00AA4ABF" w:rsidRDefault="00AA4ABF" w:rsidP="00AA4ABF">
            <w:pPr>
              <w:pStyle w:val="TableTextCentered"/>
            </w:pPr>
            <w:r w:rsidRPr="00AA4ABF">
              <w:t>8,552</w:t>
            </w:r>
          </w:p>
        </w:tc>
        <w:tc>
          <w:tcPr>
            <w:tcW w:w="1421" w:type="dxa"/>
          </w:tcPr>
          <w:p w14:paraId="25116938" w14:textId="77777777" w:rsidR="00AA4ABF" w:rsidRPr="00AA4ABF" w:rsidRDefault="00AA4ABF" w:rsidP="00AA4ABF">
            <w:pPr>
              <w:pStyle w:val="TableTextCentered"/>
            </w:pPr>
            <w:r w:rsidRPr="00AA4ABF">
              <w:t>145,382</w:t>
            </w:r>
          </w:p>
        </w:tc>
        <w:tc>
          <w:tcPr>
            <w:tcW w:w="1421" w:type="dxa"/>
          </w:tcPr>
          <w:p w14:paraId="27FE45D0" w14:textId="77777777" w:rsidR="00AA4ABF" w:rsidRPr="00AA4ABF" w:rsidRDefault="00AA4ABF" w:rsidP="00AA4ABF">
            <w:pPr>
              <w:pStyle w:val="TableTextCentered"/>
            </w:pPr>
            <w:r w:rsidRPr="00AA4ABF">
              <w:t>164,764</w:t>
            </w:r>
          </w:p>
        </w:tc>
        <w:tc>
          <w:tcPr>
            <w:tcW w:w="1421" w:type="dxa"/>
          </w:tcPr>
          <w:p w14:paraId="60C90671" w14:textId="77777777" w:rsidR="00AA4ABF" w:rsidRPr="00AA4ABF" w:rsidRDefault="00AA4ABF" w:rsidP="00AA4ABF">
            <w:pPr>
              <w:pStyle w:val="TableTextCentered"/>
            </w:pPr>
            <w:r w:rsidRPr="00AA4ABF">
              <w:t>13,695</w:t>
            </w:r>
          </w:p>
        </w:tc>
        <w:tc>
          <w:tcPr>
            <w:tcW w:w="1421" w:type="dxa"/>
          </w:tcPr>
          <w:p w14:paraId="1B08FAA4" w14:textId="77777777" w:rsidR="00AA4ABF" w:rsidRPr="00AA4ABF" w:rsidRDefault="00AA4ABF" w:rsidP="00AA4ABF">
            <w:pPr>
              <w:pStyle w:val="TableTextCentered"/>
            </w:pPr>
            <w:r w:rsidRPr="00AA4ABF">
              <w:t>178,459</w:t>
            </w:r>
          </w:p>
        </w:tc>
      </w:tr>
      <w:tr w:rsidR="006715C5" w:rsidRPr="00AA4ABF" w14:paraId="5DE8E452" w14:textId="77777777" w:rsidTr="006715C5">
        <w:tc>
          <w:tcPr>
            <w:tcW w:w="2783" w:type="dxa"/>
          </w:tcPr>
          <w:p w14:paraId="6001686C" w14:textId="77777777" w:rsidR="00AA4ABF" w:rsidRPr="00AA4ABF" w:rsidRDefault="00AA4ABF" w:rsidP="00AA4ABF">
            <w:pPr>
              <w:pStyle w:val="TableText-1stColumnBOLD"/>
            </w:pPr>
            <w:r w:rsidRPr="00AA4ABF">
              <w:t>Number of completed surveys (courses)</w:t>
            </w:r>
          </w:p>
        </w:tc>
        <w:tc>
          <w:tcPr>
            <w:tcW w:w="1420" w:type="dxa"/>
          </w:tcPr>
          <w:p w14:paraId="310FD831" w14:textId="77777777" w:rsidR="00AA4ABF" w:rsidRPr="00AA4ABF" w:rsidRDefault="00AA4ABF" w:rsidP="00AA4ABF">
            <w:pPr>
              <w:pStyle w:val="TableTextCentered"/>
            </w:pPr>
            <w:r w:rsidRPr="00AA4ABF">
              <w:t>n/a</w:t>
            </w:r>
          </w:p>
        </w:tc>
        <w:tc>
          <w:tcPr>
            <w:tcW w:w="1421" w:type="dxa"/>
          </w:tcPr>
          <w:p w14:paraId="47E5AB4A" w14:textId="77777777" w:rsidR="00AA4ABF" w:rsidRPr="00AA4ABF" w:rsidRDefault="00AA4ABF" w:rsidP="00AA4ABF">
            <w:pPr>
              <w:pStyle w:val="TableTextCentered"/>
            </w:pPr>
            <w:r w:rsidRPr="00AA4ABF">
              <w:t>108,940</w:t>
            </w:r>
          </w:p>
        </w:tc>
        <w:tc>
          <w:tcPr>
            <w:tcW w:w="1421" w:type="dxa"/>
          </w:tcPr>
          <w:p w14:paraId="50E90767" w14:textId="77777777" w:rsidR="00AA4ABF" w:rsidRPr="00AA4ABF" w:rsidRDefault="00AA4ABF" w:rsidP="00AA4ABF">
            <w:pPr>
              <w:pStyle w:val="TableTextCentered"/>
            </w:pPr>
            <w:r w:rsidRPr="00AA4ABF">
              <w:t>108,322</w:t>
            </w:r>
          </w:p>
        </w:tc>
        <w:tc>
          <w:tcPr>
            <w:tcW w:w="1421" w:type="dxa"/>
          </w:tcPr>
          <w:p w14:paraId="16CDEC3D" w14:textId="77777777" w:rsidR="00AA4ABF" w:rsidRPr="00AA4ABF" w:rsidRDefault="00AA4ABF" w:rsidP="00AA4ABF">
            <w:pPr>
              <w:pStyle w:val="TableTextCentered"/>
            </w:pPr>
            <w:r w:rsidRPr="00AA4ABF">
              <w:t>148,574</w:t>
            </w:r>
          </w:p>
        </w:tc>
        <w:tc>
          <w:tcPr>
            <w:tcW w:w="1420" w:type="dxa"/>
          </w:tcPr>
          <w:p w14:paraId="74EC9043" w14:textId="77777777" w:rsidR="00AA4ABF" w:rsidRPr="00AA4ABF" w:rsidRDefault="00AA4ABF" w:rsidP="00AA4ABF">
            <w:pPr>
              <w:pStyle w:val="TableTextCentered"/>
            </w:pPr>
            <w:r w:rsidRPr="00AA4ABF">
              <w:t>8,621</w:t>
            </w:r>
          </w:p>
        </w:tc>
        <w:tc>
          <w:tcPr>
            <w:tcW w:w="1421" w:type="dxa"/>
          </w:tcPr>
          <w:p w14:paraId="32674BB5" w14:textId="77777777" w:rsidR="00AA4ABF" w:rsidRPr="00AA4ABF" w:rsidRDefault="00AA4ABF" w:rsidP="00AA4ABF">
            <w:pPr>
              <w:pStyle w:val="TableTextCentered"/>
            </w:pPr>
            <w:r w:rsidRPr="00AA4ABF">
              <w:t>157,195</w:t>
            </w:r>
          </w:p>
        </w:tc>
        <w:tc>
          <w:tcPr>
            <w:tcW w:w="1421" w:type="dxa"/>
          </w:tcPr>
          <w:p w14:paraId="3FD031DA" w14:textId="77777777" w:rsidR="00AA4ABF" w:rsidRPr="00AA4ABF" w:rsidRDefault="00AA4ABF" w:rsidP="00AA4ABF">
            <w:pPr>
              <w:pStyle w:val="TableTextCentered"/>
            </w:pPr>
            <w:r w:rsidRPr="00AA4ABF">
              <w:t>178,941</w:t>
            </w:r>
          </w:p>
        </w:tc>
        <w:tc>
          <w:tcPr>
            <w:tcW w:w="1421" w:type="dxa"/>
          </w:tcPr>
          <w:p w14:paraId="31153C88" w14:textId="77777777" w:rsidR="00AA4ABF" w:rsidRPr="00AA4ABF" w:rsidRDefault="00AA4ABF" w:rsidP="00AA4ABF">
            <w:pPr>
              <w:pStyle w:val="TableTextCentered"/>
            </w:pPr>
            <w:r w:rsidRPr="00AA4ABF">
              <w:t>13,796</w:t>
            </w:r>
          </w:p>
        </w:tc>
        <w:tc>
          <w:tcPr>
            <w:tcW w:w="1421" w:type="dxa"/>
          </w:tcPr>
          <w:p w14:paraId="16BFFA10" w14:textId="77777777" w:rsidR="00AA4ABF" w:rsidRPr="00AA4ABF" w:rsidRDefault="00AA4ABF" w:rsidP="00AA4ABF">
            <w:pPr>
              <w:pStyle w:val="TableTextCentered"/>
            </w:pPr>
            <w:r w:rsidRPr="00AA4ABF">
              <w:t>192,737</w:t>
            </w:r>
          </w:p>
        </w:tc>
      </w:tr>
      <w:tr w:rsidR="006715C5" w:rsidRPr="00AA4ABF" w14:paraId="70F25534" w14:textId="77777777" w:rsidTr="006715C5">
        <w:tc>
          <w:tcPr>
            <w:tcW w:w="2783" w:type="dxa"/>
          </w:tcPr>
          <w:p w14:paraId="4A8BF395" w14:textId="77777777" w:rsidR="00AA4ABF" w:rsidRPr="00AA4ABF" w:rsidRDefault="00AA4ABF" w:rsidP="00AA4ABF">
            <w:pPr>
              <w:pStyle w:val="TableText-1stColumnBOLD"/>
            </w:pPr>
            <w:r w:rsidRPr="00AA4ABF">
              <w:t>Analytic unit</w:t>
            </w:r>
          </w:p>
        </w:tc>
        <w:tc>
          <w:tcPr>
            <w:tcW w:w="1420" w:type="dxa"/>
          </w:tcPr>
          <w:p w14:paraId="760C7424" w14:textId="77777777" w:rsidR="00AA4ABF" w:rsidRPr="00AA4ABF" w:rsidRDefault="00AA4ABF" w:rsidP="00AA4ABF">
            <w:pPr>
              <w:pStyle w:val="TableTextCentered"/>
            </w:pPr>
            <w:r w:rsidRPr="00AA4ABF">
              <w:t>Student</w:t>
            </w:r>
          </w:p>
        </w:tc>
        <w:tc>
          <w:tcPr>
            <w:tcW w:w="1421" w:type="dxa"/>
          </w:tcPr>
          <w:p w14:paraId="56D08130" w14:textId="77777777" w:rsidR="00AA4ABF" w:rsidRPr="00AA4ABF" w:rsidRDefault="00AA4ABF" w:rsidP="00AA4ABF">
            <w:pPr>
              <w:pStyle w:val="TableTextCentered"/>
            </w:pPr>
            <w:r w:rsidRPr="00AA4ABF">
              <w:t>Course</w:t>
            </w:r>
          </w:p>
        </w:tc>
        <w:tc>
          <w:tcPr>
            <w:tcW w:w="1421" w:type="dxa"/>
          </w:tcPr>
          <w:p w14:paraId="17F8EEDF" w14:textId="77777777" w:rsidR="00AA4ABF" w:rsidRPr="00AA4ABF" w:rsidRDefault="00AA4ABF" w:rsidP="00AA4ABF">
            <w:pPr>
              <w:pStyle w:val="TableTextCentered"/>
            </w:pPr>
            <w:r w:rsidRPr="00AA4ABF">
              <w:t>Course</w:t>
            </w:r>
          </w:p>
        </w:tc>
        <w:tc>
          <w:tcPr>
            <w:tcW w:w="1421" w:type="dxa"/>
          </w:tcPr>
          <w:p w14:paraId="43F0B216" w14:textId="77777777" w:rsidR="00AA4ABF" w:rsidRPr="00AA4ABF" w:rsidRDefault="00AA4ABF" w:rsidP="00AA4ABF">
            <w:pPr>
              <w:pStyle w:val="TableTextCentered"/>
            </w:pPr>
            <w:r w:rsidRPr="00AA4ABF">
              <w:t>Course</w:t>
            </w:r>
          </w:p>
        </w:tc>
        <w:tc>
          <w:tcPr>
            <w:tcW w:w="1420" w:type="dxa"/>
          </w:tcPr>
          <w:p w14:paraId="03ECBE01" w14:textId="77777777" w:rsidR="00AA4ABF" w:rsidRPr="00AA4ABF" w:rsidRDefault="00AA4ABF" w:rsidP="00AA4ABF">
            <w:pPr>
              <w:pStyle w:val="TableTextCentered"/>
            </w:pPr>
            <w:r w:rsidRPr="00AA4ABF">
              <w:t>Course</w:t>
            </w:r>
          </w:p>
        </w:tc>
        <w:tc>
          <w:tcPr>
            <w:tcW w:w="1421" w:type="dxa"/>
          </w:tcPr>
          <w:p w14:paraId="2C41CED5" w14:textId="77777777" w:rsidR="00AA4ABF" w:rsidRPr="00AA4ABF" w:rsidRDefault="00AA4ABF" w:rsidP="00AA4ABF">
            <w:pPr>
              <w:pStyle w:val="TableTextCentered"/>
            </w:pPr>
            <w:r w:rsidRPr="00AA4ABF">
              <w:t>Course</w:t>
            </w:r>
          </w:p>
        </w:tc>
        <w:tc>
          <w:tcPr>
            <w:tcW w:w="1421" w:type="dxa"/>
          </w:tcPr>
          <w:p w14:paraId="73A88A22" w14:textId="77777777" w:rsidR="00AA4ABF" w:rsidRPr="00AA4ABF" w:rsidRDefault="00AA4ABF" w:rsidP="00AA4ABF">
            <w:pPr>
              <w:pStyle w:val="TableTextCentered"/>
            </w:pPr>
            <w:r w:rsidRPr="00AA4ABF">
              <w:t>Course</w:t>
            </w:r>
          </w:p>
        </w:tc>
        <w:tc>
          <w:tcPr>
            <w:tcW w:w="1421" w:type="dxa"/>
          </w:tcPr>
          <w:p w14:paraId="23C82281" w14:textId="77777777" w:rsidR="00AA4ABF" w:rsidRPr="00AA4ABF" w:rsidRDefault="00AA4ABF" w:rsidP="00AA4ABF">
            <w:pPr>
              <w:pStyle w:val="TableTextCentered"/>
            </w:pPr>
            <w:r w:rsidRPr="00AA4ABF">
              <w:t>Course</w:t>
            </w:r>
          </w:p>
        </w:tc>
        <w:tc>
          <w:tcPr>
            <w:tcW w:w="1421" w:type="dxa"/>
          </w:tcPr>
          <w:p w14:paraId="4FE074EC" w14:textId="77777777" w:rsidR="00AA4ABF" w:rsidRPr="00AA4ABF" w:rsidRDefault="00AA4ABF" w:rsidP="00AA4ABF">
            <w:pPr>
              <w:pStyle w:val="TableTextCentered"/>
            </w:pPr>
            <w:r w:rsidRPr="00AA4ABF">
              <w:t>Course</w:t>
            </w:r>
          </w:p>
        </w:tc>
      </w:tr>
    </w:tbl>
    <w:p w14:paraId="2FB84701" w14:textId="77777777" w:rsidR="00692936" w:rsidRPr="00692936" w:rsidRDefault="00692936" w:rsidP="00692936">
      <w:pPr>
        <w:pStyle w:val="Heading3"/>
      </w:pPr>
      <w:r w:rsidRPr="00692936">
        <w:t>1.1.2</w:t>
      </w:r>
      <w:r w:rsidRPr="00692936">
        <w:tab/>
        <w:t>Interpreting the results</w:t>
      </w:r>
    </w:p>
    <w:p w14:paraId="4B88C6B5" w14:textId="77777777" w:rsidR="00692936" w:rsidRPr="00692936" w:rsidRDefault="00692936" w:rsidP="00692936">
      <w:pPr>
        <w:pStyle w:val="Heading4"/>
      </w:pPr>
      <w:r w:rsidRPr="00692936">
        <w:t>Reporting metrics</w:t>
      </w:r>
    </w:p>
    <w:p w14:paraId="510B2788" w14:textId="078371E8" w:rsidR="002D0F72" w:rsidRPr="00CB53D2" w:rsidRDefault="002D0F72" w:rsidP="002D0F72">
      <w:pPr>
        <w:pStyle w:val="Bodycopy"/>
        <w:rPr>
          <w:spacing w:val="-2"/>
          <w:lang w:val="en-US"/>
        </w:rPr>
      </w:pPr>
      <w:r w:rsidRPr="00CB53D2">
        <w:rPr>
          <w:spacing w:val="-2"/>
          <w:lang w:val="en-US"/>
        </w:rPr>
        <w:t>Since its introduction, UES/SES data have been reported in two metrics: average scores and percentage positive results. Average scores are based on a rescaling of the response scales, with the four-point scales recoded onto a scale that runs 0, 33.3, 66.6 and 100, and five-point scales recoded onto a scale that runs 0, 25, 50, 75 and 100. Scores for each focus area are then computed as the mean of the constituent item scores. Percentage positive results reflect the percentage of students who report a focus area score of 55 or greater. This specific value was chosen because it is clearly above the midpoint of the response scale and reflects the maximum percentage of graduates who have responded positively to aspects of their higher education experience. At the individual response level, a positive response is represented by a binary variable taking the value of one if the student indicates a positive response with a particular facet of their higher education experience and zero otherwise. (See Appendix 5: Production of scores).</w:t>
      </w:r>
    </w:p>
    <w:p w14:paraId="7B708D5A" w14:textId="509FAA8A" w:rsidR="00692936" w:rsidRDefault="002D0F72" w:rsidP="0093455A">
      <w:pPr>
        <w:pStyle w:val="Bodycopy"/>
      </w:pPr>
      <w:r w:rsidRPr="002D0F72">
        <w:rPr>
          <w:lang w:val="en-US"/>
        </w:rPr>
        <w:t>Extensive consultation with the higher education sector indicated a near-universal preference for the reporting of percentage positive results over focus area average scores. Percentage positive results were seen as being a more understandable measure, especially for less expert users of the SES data, and are straightforward for institutions to replicate and benchmark against. As such, percentage positive results are presented throughout this report. One consequence of this is that the results presented in the 2013 and 2014 UES reports and the 2015 and 2016 SES reports are not directly comparable to those presented in the 2011 and 2012 reports.</w:t>
      </w:r>
      <w:r w:rsidR="00692936">
        <w:br w:type="page"/>
      </w:r>
    </w:p>
    <w:p w14:paraId="54930773" w14:textId="77777777" w:rsidR="00692936" w:rsidRPr="00692936" w:rsidRDefault="00692936" w:rsidP="00460FFA">
      <w:pPr>
        <w:pStyle w:val="Heading4"/>
        <w:spacing w:before="160"/>
      </w:pPr>
      <w:r w:rsidRPr="00692936">
        <w:lastRenderedPageBreak/>
        <w:t>Response representativeness</w:t>
      </w:r>
    </w:p>
    <w:p w14:paraId="6AE80814" w14:textId="7707FC2E" w:rsidR="002D0F72" w:rsidRPr="002D0F72" w:rsidRDefault="00692936" w:rsidP="002D0F72">
      <w:pPr>
        <w:pStyle w:val="Bodycopy"/>
        <w:rPr>
          <w:lang w:val="en-US"/>
        </w:rPr>
      </w:pPr>
      <w:r w:rsidRPr="00692936">
        <w:t xml:space="preserve">The </w:t>
      </w:r>
      <w:r w:rsidR="002D0F72" w:rsidRPr="002D0F72">
        <w:rPr>
          <w:lang w:val="en-US"/>
        </w:rPr>
        <w:t>SES is administered consistently across the higher education sector with a focus on best practice and the minimisation of survey error (see Appendix 1.3 Data quality). However, there are a number of relevant issues to note in relation to the interpretation of the SES results and the use of this data to support evidence-based decision making.</w:t>
      </w:r>
    </w:p>
    <w:p w14:paraId="628ACD77" w14:textId="77777777" w:rsidR="002D0F72" w:rsidRPr="002D0F72" w:rsidRDefault="002D0F72" w:rsidP="002D0F72">
      <w:pPr>
        <w:pStyle w:val="Bodycopy"/>
        <w:rPr>
          <w:lang w:val="en-US"/>
        </w:rPr>
      </w:pPr>
      <w:r w:rsidRPr="002D0F72">
        <w:rPr>
          <w:lang w:val="en-US"/>
        </w:rPr>
        <w:t>It is possible that the results are biased as not all members of the target population completed a survey. If non-respondents differ systematically from those who did respond to the SES, the results will not reflect the true experiences of students in the broader higher education student population. If, for example, students who are more engaged with their institution tend to be more likely to respond to the SES than those who are less engaged, the estimates relating to Learner Engagement may be upwardly biased relative to the true population parameter, or vice-versa. Readers are also asked to consider the possible existence of bias resulting from unobservable respondent characteristics when interpreting the results in this report. For more detail, please see 1.3.2 Response characteristics</w:t>
      </w:r>
    </w:p>
    <w:p w14:paraId="01F94525" w14:textId="77777777" w:rsidR="002D0F72" w:rsidRPr="002D0F72" w:rsidRDefault="002D0F72" w:rsidP="002D0F72">
      <w:pPr>
        <w:pStyle w:val="Bodycopy"/>
        <w:rPr>
          <w:lang w:val="en-US"/>
        </w:rPr>
      </w:pPr>
      <w:r w:rsidRPr="002D0F72">
        <w:rPr>
          <w:lang w:val="en-US"/>
        </w:rPr>
        <w:t>Post-stratification weighting is a common method employed to ensure that the sample of responses reflects the survey population in terms of key demographic and enrolment characteristics. As suggested in Appendix 1.3.3 Weighting, corrective weighting does not provide any significant advantage for the 2016 SES. Similar analysis undertaken for the 2013 and 2014 UES and 2015 SES reports resulted in the same conclusion. As such, all results presented in this report are based on unweighted data.</w:t>
      </w:r>
    </w:p>
    <w:p w14:paraId="19315D4A" w14:textId="08626155" w:rsidR="00692936" w:rsidRPr="00692936" w:rsidRDefault="00692936" w:rsidP="00460FFA">
      <w:pPr>
        <w:pStyle w:val="Heading3"/>
      </w:pPr>
      <w:r w:rsidRPr="00692936">
        <w:t>1.1.3</w:t>
      </w:r>
      <w:r w:rsidRPr="00692936">
        <w:tab/>
        <w:t>Survey population</w:t>
      </w:r>
    </w:p>
    <w:p w14:paraId="1074EDDD" w14:textId="7EF4CDDB" w:rsidR="002D0F72" w:rsidRPr="00460FFA" w:rsidRDefault="00692936" w:rsidP="002D0F72">
      <w:pPr>
        <w:pStyle w:val="Bodycopy"/>
        <w:rPr>
          <w:spacing w:val="-4"/>
          <w:lang w:val="en-US"/>
        </w:rPr>
      </w:pPr>
      <w:r w:rsidRPr="00460FFA">
        <w:rPr>
          <w:spacing w:val="-4"/>
        </w:rPr>
        <w:t xml:space="preserve">With </w:t>
      </w:r>
      <w:r w:rsidR="002D0F72" w:rsidRPr="00460FFA">
        <w:rPr>
          <w:spacing w:val="-4"/>
          <w:lang w:val="en-US"/>
        </w:rPr>
        <w:t>the exception of the expansion of the scope to NUHEIs, the definitions used for commencing and later-year students in the SES have been essentially unchanged from 2013.</w:t>
      </w:r>
    </w:p>
    <w:p w14:paraId="70D5DE2C" w14:textId="77777777" w:rsidR="002D0F72" w:rsidRPr="002D0F72" w:rsidRDefault="002D0F72" w:rsidP="002D0F72">
      <w:pPr>
        <w:pStyle w:val="Bodycopy"/>
        <w:rPr>
          <w:lang w:val="en-US"/>
        </w:rPr>
      </w:pPr>
      <w:r w:rsidRPr="002D0F72">
        <w:rPr>
          <w:lang w:val="en-US"/>
        </w:rPr>
        <w:t>In 2016, records conforming to the agreed definition of commencing student and later year students were extracted from the national HEIMS Submission 1 Student File. Individual institutions were asked to confirm, where possible, that the selected students were still enrolled.</w:t>
      </w:r>
    </w:p>
    <w:p w14:paraId="537822CC" w14:textId="108A478B" w:rsidR="00692936" w:rsidRPr="00692936" w:rsidRDefault="00692936" w:rsidP="00460FFA">
      <w:pPr>
        <w:pStyle w:val="Heading4"/>
        <w:spacing w:before="160"/>
      </w:pPr>
      <w:r w:rsidRPr="00692936">
        <w:t>Commencing students</w:t>
      </w:r>
    </w:p>
    <w:p w14:paraId="79F367A3" w14:textId="27A94768" w:rsidR="003E4A56" w:rsidRPr="00DE2381" w:rsidRDefault="00692936" w:rsidP="0093455A">
      <w:pPr>
        <w:pStyle w:val="Bodycopy"/>
        <w:rPr>
          <w:lang w:val="en-US"/>
        </w:rPr>
      </w:pPr>
      <w:r w:rsidRPr="00692936">
        <w:t xml:space="preserve">For </w:t>
      </w:r>
      <w:r w:rsidR="002D0F72" w:rsidRPr="002D0F72">
        <w:rPr>
          <w:lang w:val="en-US"/>
        </w:rPr>
        <w:t>the 2016 SES collection, commencing students were defined as first year higher education students who were enrolled in an undergraduate course, were studying onshore, had commenced study in the relevant target year; and had been enrolled for at least one semester. This definition is unchanged from the 2015 SES and also identical to that used for the 2013 and 2014 UES. In 2012 the ‘UES’ definition was provided to participating institutions and relevant records were extracted by the institution and provided to the data collection agency. It is unknown if this definition was operationalised in the same way by each institution.</w:t>
      </w:r>
    </w:p>
    <w:p w14:paraId="0334B93D" w14:textId="4620F8BE" w:rsidR="00692936" w:rsidRPr="00692936" w:rsidRDefault="00692936" w:rsidP="00460FFA">
      <w:pPr>
        <w:pStyle w:val="Heading4"/>
        <w:spacing w:before="160"/>
      </w:pPr>
      <w:r w:rsidRPr="00692936">
        <w:t>Later year students</w:t>
      </w:r>
    </w:p>
    <w:p w14:paraId="4EF70E6E" w14:textId="5EF06F6B" w:rsidR="00DE2381" w:rsidRPr="00DE2381" w:rsidRDefault="00692936" w:rsidP="00DE2381">
      <w:pPr>
        <w:pStyle w:val="Bodycopy"/>
        <w:rPr>
          <w:lang w:val="en-US"/>
        </w:rPr>
      </w:pPr>
      <w:r w:rsidRPr="00692936">
        <w:t xml:space="preserve">For </w:t>
      </w:r>
      <w:r w:rsidR="00DE2381" w:rsidRPr="00DE2381">
        <w:rPr>
          <w:lang w:val="en-US"/>
        </w:rPr>
        <w:t>all SES and UES collections, later year students have been defined narratively as final year students who were enrolled in an undergraduate course, generally in their third year of study, and studying onshore.</w:t>
      </w:r>
    </w:p>
    <w:p w14:paraId="76F16D85" w14:textId="77777777" w:rsidR="00DE2381" w:rsidRPr="00DE2381" w:rsidRDefault="00DE2381" w:rsidP="00DE2381">
      <w:pPr>
        <w:pStyle w:val="Bodycopy"/>
        <w:rPr>
          <w:lang w:val="en-US"/>
        </w:rPr>
      </w:pPr>
      <w:r w:rsidRPr="00DE2381">
        <w:rPr>
          <w:lang w:val="en-US"/>
        </w:rPr>
        <w:t>As was the case for commencing students, in 2012, institutions were responsible for extracting in-scope later year student records based on this loose definition. In 2013, two options for defining ‘completing’ were trialled as there is no indicator in HEIMS which can be used to identify a final year student. The main difference between the two options consists of a correction for the duration of the course. This approach using the course length correction appears to appropriately identify the majority of completing students for most institutions. As such, this option was used in 2015 and in 2016 to identify completing students, with specific adjustments required to accommodate the idiosyncrasies of a small number of universities with less typical course structures.</w:t>
      </w:r>
    </w:p>
    <w:p w14:paraId="2703862C" w14:textId="77777777" w:rsidR="00DE2381" w:rsidRPr="00DE2381" w:rsidRDefault="00DE2381" w:rsidP="00DE2381">
      <w:pPr>
        <w:pStyle w:val="Bodycopy"/>
        <w:rPr>
          <w:lang w:val="en-US"/>
        </w:rPr>
      </w:pPr>
      <w:r w:rsidRPr="00DE2381">
        <w:rPr>
          <w:lang w:val="en-US"/>
        </w:rPr>
        <w:t>The 2012 definition of final year students noted that these students should have commenced study prior to the target year. This component of the definition was problematic for courses that are 12 months in duration. From 2013, students who were enrolled in these shorter courses were included in the sample as completing students.</w:t>
      </w:r>
    </w:p>
    <w:p w14:paraId="4D3F0D64" w14:textId="77777777" w:rsidR="00DE2381" w:rsidRPr="00DE2381" w:rsidRDefault="00DE2381" w:rsidP="00DE2381">
      <w:pPr>
        <w:pStyle w:val="Bodycopy"/>
        <w:rPr>
          <w:lang w:val="en-US"/>
        </w:rPr>
      </w:pPr>
      <w:r w:rsidRPr="00DE2381">
        <w:rPr>
          <w:lang w:val="en-US"/>
        </w:rPr>
        <w:lastRenderedPageBreak/>
        <w:t>In order to meet the sampling requirements to support representativeness for smaller non-university providers and also those who did not provide data through HEIMS, most NUHEIs undertook the SES as a census of all in-scope higher education students. “Later Year” for these students was defined as “not a commencing student”.</w:t>
      </w:r>
    </w:p>
    <w:p w14:paraId="511B7ABC" w14:textId="44F85C09" w:rsidR="00692936" w:rsidRPr="00692936" w:rsidRDefault="00692936" w:rsidP="00DE2381">
      <w:pPr>
        <w:pStyle w:val="Heading3"/>
      </w:pPr>
      <w:r w:rsidRPr="00692936">
        <w:t>1.1.4</w:t>
      </w:r>
      <w:r w:rsidRPr="00692936">
        <w:tab/>
        <w:t>Sampling design</w:t>
      </w:r>
    </w:p>
    <w:p w14:paraId="264069E5" w14:textId="77777777" w:rsidR="00692936" w:rsidRPr="00692936" w:rsidRDefault="00692936" w:rsidP="00692936">
      <w:pPr>
        <w:pStyle w:val="Heading4"/>
      </w:pPr>
      <w:r w:rsidRPr="00692936">
        <w:t>Sample frame</w:t>
      </w:r>
    </w:p>
    <w:p w14:paraId="7CBA1673" w14:textId="439028D8" w:rsidR="007F73B0" w:rsidRPr="00DE2381" w:rsidRDefault="00692936" w:rsidP="0093455A">
      <w:pPr>
        <w:pStyle w:val="Bodycopy"/>
        <w:rPr>
          <w:lang w:val="en-US"/>
        </w:rPr>
      </w:pPr>
      <w:r w:rsidRPr="00692936">
        <w:t xml:space="preserve">As </w:t>
      </w:r>
      <w:r w:rsidR="00DE2381" w:rsidRPr="00DE2381">
        <w:rPr>
          <w:lang w:val="en-US"/>
        </w:rPr>
        <w:t>with the 2013 and 2014 UES, and 2015 SES, the sample frame for the 2016 SES was based on a “top-down” approach using population data from HEIMS to create the sample frames for most institutions. Compared with the “bottom-up” approach utilised for the 2012 UES, whereby institutions provided extracts from their student data systems to the survey administrators to serve as a basis for the sample frame, the approach adopted for the 2013 and 2014 UES and the 2015 and 2016 SES implementations reduces the likelihood of accidental bias being introduced due to the sample selection process and ensures a nationally consistent approach to sampling. While it would have been ideal to use validated Submission 2 data for this purpose, this was not possible due to the timeline for data collection. To address any potential sample quality issues resulting from this time lag, each institution was asked to confirm, where possible, whether or not the selected students were still enrolled. For institutions which did not submit a valid Submission 1 file to HEIMs, a comparable, alternative method was employed to collect sample data.</w:t>
      </w:r>
    </w:p>
    <w:p w14:paraId="67B89F70" w14:textId="66483F87" w:rsidR="00692936" w:rsidRPr="00692936" w:rsidRDefault="00692936" w:rsidP="00692936">
      <w:pPr>
        <w:pStyle w:val="Heading4"/>
      </w:pPr>
      <w:r w:rsidRPr="00692936">
        <w:t xml:space="preserve">Approach to sampling </w:t>
      </w:r>
    </w:p>
    <w:p w14:paraId="30C98C57" w14:textId="0A65F1A0" w:rsidR="00692936" w:rsidRPr="00B005A8" w:rsidRDefault="00B005A8" w:rsidP="003E4A56">
      <w:pPr>
        <w:pStyle w:val="Bodycopy"/>
        <w:rPr>
          <w:lang w:val="en-US"/>
        </w:rPr>
      </w:pPr>
      <w:r w:rsidRPr="00B005A8">
        <w:rPr>
          <w:lang w:val="en-US"/>
        </w:rPr>
        <w:t>For the 2012 and 2013 UES, the approach to sampling was broadly consistent whereby number of students for each stratum was calculated using the approach described in the 2012 UES National Report</w:t>
      </w:r>
      <w:r w:rsidR="00692936" w:rsidRPr="00692936">
        <w:t>.</w:t>
      </w:r>
      <w:r w:rsidR="00692936" w:rsidRPr="00692936">
        <w:rPr>
          <w:rFonts w:ascii="Klavika-Bold" w:hAnsi="Klavika-Bold" w:cs="Klavika-Bold"/>
          <w:b/>
          <w:bCs/>
          <w:vertAlign w:val="superscript"/>
        </w:rPr>
        <w:footnoteReference w:id="23"/>
      </w:r>
      <w:r w:rsidR="00692936" w:rsidRPr="00692936">
        <w:t xml:space="preserve"> </w:t>
      </w:r>
      <w:r w:rsidRPr="00B005A8">
        <w:rPr>
          <w:lang w:val="en-US"/>
        </w:rPr>
        <w:t>All students were selected for strata, up to 1,333 students, effectively a census of these strata. For strata larger than 1,333 students, a random sample of 1,333 students was drawn in the hope that this would yield at least 200 responses. According to the report, this value was derived from a desire for error bands of ±5 per cent at a 95 per cent level of confidence</w:t>
      </w:r>
      <w:r w:rsidR="00692936" w:rsidRPr="00692936">
        <w:t>.</w:t>
      </w:r>
      <w:r w:rsidR="00692936" w:rsidRPr="00692936">
        <w:rPr>
          <w:rFonts w:ascii="Klavika-Bold" w:hAnsi="Klavika-Bold" w:cs="Klavika-Bold"/>
          <w:b/>
          <w:bCs/>
          <w:vertAlign w:val="superscript"/>
        </w:rPr>
        <w:footnoteReference w:id="24"/>
      </w:r>
      <w:r w:rsidR="00692936" w:rsidRPr="00692936">
        <w:t xml:space="preserve"> </w:t>
      </w:r>
    </w:p>
    <w:p w14:paraId="3F19BAB9" w14:textId="5DA87EF1" w:rsidR="00692936" w:rsidRPr="00696139" w:rsidRDefault="00692936" w:rsidP="003E4A56">
      <w:pPr>
        <w:pStyle w:val="Bodycopy"/>
        <w:rPr>
          <w:lang w:val="en-US"/>
        </w:rPr>
      </w:pPr>
      <w:r w:rsidRPr="00692936">
        <w:t xml:space="preserve">An </w:t>
      </w:r>
      <w:r w:rsidR="00696139" w:rsidRPr="00696139">
        <w:rPr>
          <w:lang w:val="en-US"/>
        </w:rPr>
        <w:t>analysis of this approach suggested that it had a number of shortcomings. In general, large strata were substantially oversampled and often achieved completed surveys well in excess of the target of 200, with the result that students from large strata were substantially over-represented. This had the flow-on effect of increasing the gender imbalance in the sample of secured responses, as many of the large strata consisted of course offerings where males are traditionally under-represented, such as nursing and education. Lastly, the sampling approach did not take into consideration the differenti</w:t>
      </w:r>
      <w:r w:rsidR="00696139">
        <w:rPr>
          <w:lang w:val="en-US"/>
        </w:rPr>
        <w:t>al response rates across strata</w:t>
      </w:r>
      <w:r w:rsidRPr="00692936">
        <w:t>.</w:t>
      </w:r>
    </w:p>
    <w:p w14:paraId="19CA9EBB" w14:textId="77777777" w:rsidR="00C41824" w:rsidRPr="00460FFA" w:rsidRDefault="00C937C6" w:rsidP="00C41824">
      <w:pPr>
        <w:pStyle w:val="Bodycopy"/>
        <w:rPr>
          <w:spacing w:val="-2"/>
          <w:lang w:val="en-US"/>
        </w:rPr>
      </w:pPr>
      <w:r w:rsidRPr="00460FFA">
        <w:rPr>
          <w:spacing w:val="-2"/>
          <w:lang w:val="en-US"/>
        </w:rPr>
        <w:t>In 2014, the approach taken to sampling was refined, with strata defined on the basis of institution and study area</w:t>
      </w:r>
      <w:r w:rsidR="00692936" w:rsidRPr="00460FFA">
        <w:rPr>
          <w:spacing w:val="-2"/>
        </w:rPr>
        <w:t>.</w:t>
      </w:r>
      <w:r w:rsidR="00692936" w:rsidRPr="00460FFA">
        <w:rPr>
          <w:rFonts w:ascii="Klavika-Bold" w:hAnsi="Klavika-Bold" w:cs="Klavika-Bold"/>
          <w:b/>
          <w:bCs/>
          <w:spacing w:val="-2"/>
          <w:vertAlign w:val="superscript"/>
        </w:rPr>
        <w:footnoteReference w:id="25"/>
      </w:r>
      <w:r w:rsidR="00692936" w:rsidRPr="00460FFA">
        <w:rPr>
          <w:spacing w:val="-2"/>
        </w:rPr>
        <w:t xml:space="preserve"> </w:t>
      </w:r>
      <w:r w:rsidRPr="00460FFA">
        <w:rPr>
          <w:spacing w:val="-2"/>
          <w:lang w:val="en-US"/>
        </w:rPr>
        <w:t>In 2015 and again in 2016, required sample sizes were calculated at the stratum level taking into account the number of records available and the goal of reporting stratum-level results at a level of precision of ±7.5 percentage points at a 90 per cent level of confidence</w:t>
      </w:r>
      <w:r w:rsidR="00692936" w:rsidRPr="00460FFA">
        <w:rPr>
          <w:spacing w:val="-2"/>
        </w:rPr>
        <w:t>.</w:t>
      </w:r>
      <w:r w:rsidR="00692936" w:rsidRPr="00460FFA">
        <w:rPr>
          <w:rFonts w:ascii="Klavika-Bold" w:hAnsi="Klavika-Bold" w:cs="Klavika-Bold"/>
          <w:b/>
          <w:bCs/>
          <w:spacing w:val="-2"/>
          <w:vertAlign w:val="superscript"/>
        </w:rPr>
        <w:footnoteReference w:id="26"/>
      </w:r>
      <w:r w:rsidR="00692936" w:rsidRPr="00460FFA">
        <w:rPr>
          <w:spacing w:val="-2"/>
        </w:rPr>
        <w:t xml:space="preserve"> </w:t>
      </w:r>
      <w:r w:rsidR="00C41824" w:rsidRPr="00460FFA">
        <w:rPr>
          <w:spacing w:val="-2"/>
          <w:lang w:val="en-US"/>
        </w:rPr>
        <w:t>In order to establish the required sample sizes, a target number of completed surveys was calculated for each stratum in order to achieve the desired level of precision. The number of students to be sampled from each stratum to achieve this target was estimated using the response rate for that stratum from the 2015 SES, or the overall response rate for the institution if no stratum-level response rate was available (i.e. no in-scope students fell into the stratum in the 2015 collection).</w:t>
      </w:r>
    </w:p>
    <w:p w14:paraId="501CF845" w14:textId="6E0A6283" w:rsidR="00692936" w:rsidRPr="00C41824" w:rsidRDefault="00C41824" w:rsidP="00C41824">
      <w:pPr>
        <w:pStyle w:val="Bodycopy"/>
        <w:rPr>
          <w:lang w:val="en-US"/>
        </w:rPr>
      </w:pPr>
      <w:r w:rsidRPr="00C41824">
        <w:rPr>
          <w:lang w:val="en-US"/>
        </w:rPr>
        <w:lastRenderedPageBreak/>
        <w:t>The sample selection was validated against population parameters to ensure that appropriate proportions of gender, qualification, mode of attendance, study area and citizenship characteristics were present i</w:t>
      </w:r>
      <w:r>
        <w:rPr>
          <w:lang w:val="en-US"/>
        </w:rPr>
        <w:t>n the sample (see Appendix 1.3</w:t>
      </w:r>
      <w:r w:rsidR="00692936" w:rsidRPr="00692936">
        <w:t>).</w:t>
      </w:r>
    </w:p>
    <w:p w14:paraId="026D4C0E" w14:textId="77777777" w:rsidR="00692936" w:rsidRPr="00692936" w:rsidRDefault="00692936" w:rsidP="003E4A56">
      <w:pPr>
        <w:pStyle w:val="Heading4"/>
      </w:pPr>
      <w:r w:rsidRPr="00692936">
        <w:t>Additional populations</w:t>
      </w:r>
    </w:p>
    <w:p w14:paraId="1EBDC9D8" w14:textId="3ECA461B" w:rsidR="007F73B0" w:rsidRDefault="00F53836" w:rsidP="0093455A">
      <w:pPr>
        <w:pStyle w:val="Bodycopy"/>
        <w:rPr>
          <w:rFonts w:ascii="Arial" w:eastAsiaTheme="majorEastAsia" w:hAnsi="Arial" w:cstheme="majorBidi"/>
          <w:sz w:val="22"/>
        </w:rPr>
      </w:pPr>
      <w:r w:rsidRPr="00F53836">
        <w:rPr>
          <w:lang w:val="en-US"/>
        </w:rPr>
        <w:t>Institutions are provided with the opportunity to include additional populations to the SES. In 2016, 13 institutions chose to survey additional populations, including postgraduate, middle-year, offshore and enabling students. Responses from students in these populations are not included in the national data file and therefore do not appear in any of the r</w:t>
      </w:r>
      <w:r>
        <w:rPr>
          <w:lang w:val="en-US"/>
        </w:rPr>
        <w:t>esults presented in this report</w:t>
      </w:r>
      <w:r w:rsidR="00692936" w:rsidRPr="00692936">
        <w:t>.</w:t>
      </w:r>
    </w:p>
    <w:p w14:paraId="711B7270" w14:textId="1DF01762" w:rsidR="00692936" w:rsidRPr="00692936" w:rsidRDefault="00692936" w:rsidP="00AC52D7">
      <w:pPr>
        <w:pStyle w:val="Heading3"/>
        <w:spacing w:before="400"/>
      </w:pPr>
      <w:r w:rsidRPr="00692936">
        <w:t>1.1.5</w:t>
      </w:r>
      <w:r w:rsidRPr="00692936">
        <w:tab/>
        <w:t>Data processing</w:t>
      </w:r>
    </w:p>
    <w:p w14:paraId="450227A7" w14:textId="77777777" w:rsidR="00692936" w:rsidRPr="00692936" w:rsidRDefault="00692936" w:rsidP="007F73B0">
      <w:pPr>
        <w:pStyle w:val="Heading4"/>
      </w:pPr>
      <w:r w:rsidRPr="00692936">
        <w:t>Definition of the analytic unit</w:t>
      </w:r>
    </w:p>
    <w:p w14:paraId="30BF83D4" w14:textId="3C962254" w:rsidR="009A6022" w:rsidRPr="009A6022" w:rsidRDefault="00692936" w:rsidP="009A6022">
      <w:pPr>
        <w:pStyle w:val="Bodycopy"/>
        <w:rPr>
          <w:lang w:val="en-US"/>
        </w:rPr>
      </w:pPr>
      <w:r w:rsidRPr="00692936">
        <w:t xml:space="preserve">The </w:t>
      </w:r>
      <w:r w:rsidR="009A6022" w:rsidRPr="009A6022">
        <w:rPr>
          <w:lang w:val="en-US"/>
        </w:rPr>
        <w:t>analytic unit for the 2012 UES was the student. The data file contained one record for each respondent to the survey. For the 2013 UES, changes to the instrument allowed students in double degrees to respond separately for each course element, which were treated as two separate responses for analytical purposes. The analytic unit for the 2015 and 2016 SES, as well as the 2013 and 2014 UES, is the course. </w:t>
      </w:r>
    </w:p>
    <w:p w14:paraId="0875C588" w14:textId="46A82B68" w:rsidR="00692936" w:rsidRPr="009A6022" w:rsidRDefault="009A6022" w:rsidP="009A6022">
      <w:pPr>
        <w:pStyle w:val="Bodycopy"/>
        <w:rPr>
          <w:lang w:val="en-US"/>
        </w:rPr>
      </w:pPr>
      <w:r w:rsidRPr="009A6022">
        <w:rPr>
          <w:lang w:val="en-US"/>
        </w:rPr>
        <w:t xml:space="preserve">From 2013, a response was defined as valid and complete if the student had completed units in the course, there was a minimum of one valid SES focus area score, and, in the case of double degrees for which the student had at least one valid SES focus area score for each course and the courses were in two different study areas. When double degree students had completed units in both components and they were in the same study area, the first record was selected for analysis. Where the two components of a double degree fell into different study areas, the study area with the lowest population was selected for primary analysis but both study areas are included in analysis of study areas. Of the 178,459 university and non-university students who completed the 2016 SES, 14,278 (8 per cent) provided a valid response for their second course element, resulting in </w:t>
      </w:r>
      <w:r>
        <w:rPr>
          <w:lang w:val="en-US"/>
        </w:rPr>
        <w:t>192,737 valid responses</w:t>
      </w:r>
      <w:r w:rsidR="00692936" w:rsidRPr="00692936">
        <w:t>.</w:t>
      </w:r>
    </w:p>
    <w:p w14:paraId="2927B5C5" w14:textId="77777777" w:rsidR="00692936" w:rsidRPr="00692936" w:rsidRDefault="00692936" w:rsidP="007F73B0">
      <w:pPr>
        <w:pStyle w:val="Heading4"/>
      </w:pPr>
      <w:r w:rsidRPr="00692936">
        <w:t>Data cleaning and preparation</w:t>
      </w:r>
    </w:p>
    <w:p w14:paraId="7375055A" w14:textId="77777777" w:rsidR="00692936" w:rsidRPr="00692936" w:rsidRDefault="00692936" w:rsidP="007F73B0">
      <w:pPr>
        <w:pStyle w:val="Bodycopy"/>
      </w:pPr>
      <w:r w:rsidRPr="00692936">
        <w:t>To ensure consistency in the cleaning process, records were first merged from all separate institution level files (as collected on the online platform) into one master file. Sample variables were merged from the original population file for checking and to fill any sample data missing from the online collection platform as a result of students prematurely exiting the online questionnaire.</w:t>
      </w:r>
    </w:p>
    <w:p w14:paraId="6B5B5623" w14:textId="77777777" w:rsidR="00692936" w:rsidRPr="00692936" w:rsidRDefault="00692936" w:rsidP="007F73B0">
      <w:pPr>
        <w:pStyle w:val="Bodycopy"/>
      </w:pPr>
      <w:r w:rsidRPr="00692936">
        <w:t>Revised course names were entered by students using predictive text from a master course list for specific institutions and then checked manually using a similar process as in 2015. Where a course name matched multiple course codes, the student was assigned to the course with the highest enrolment where no conflicts between the different courses existed. Where an appropriate course code for the course name supplied by the student could not be found, queries were sent to the Survey Manager of the relevant institution. In cases where the Survey Manager advised that a combined course did not exist for two degrees listed by a student, they were treated as two unrelated concurrent degrees.</w:t>
      </w:r>
    </w:p>
    <w:p w14:paraId="2C6F9D86" w14:textId="5E58A86E" w:rsidR="00AC52D7" w:rsidRDefault="00BF2F57" w:rsidP="00BF2F57">
      <w:pPr>
        <w:pStyle w:val="Bodycopy"/>
        <w:rPr>
          <w:lang w:val="en-US"/>
        </w:rPr>
      </w:pPr>
      <w:r w:rsidRPr="00BF2F57">
        <w:rPr>
          <w:lang w:val="en-US"/>
        </w:rPr>
        <w:t>To ensure consistency in the cleaning process, records were first merged from all separate institution level files (as collected on the online platform) into one master file. Sample variables were merged from the original population file for checking and to fill any sample data missing from the online collection platform as a result of students prematurely exiting the online questionnaire.</w:t>
      </w:r>
    </w:p>
    <w:p w14:paraId="50FADE31" w14:textId="0A427E8C" w:rsidR="00BF2F57" w:rsidRPr="00BF2F57" w:rsidRDefault="00AC52D7" w:rsidP="00BF2F57">
      <w:pPr>
        <w:pStyle w:val="Bodycopy"/>
        <w:rPr>
          <w:lang w:val="en-US"/>
        </w:rPr>
      </w:pPr>
      <w:r>
        <w:rPr>
          <w:lang w:val="en-US"/>
        </w:rPr>
        <w:br w:type="column"/>
      </w:r>
      <w:r w:rsidR="00BF2F57" w:rsidRPr="00BF2F57">
        <w:rPr>
          <w:lang w:val="en-US"/>
        </w:rPr>
        <w:lastRenderedPageBreak/>
        <w:t>Revised course names were entered by students using predictive text from a master course list for specific institutions and then checked manually using a similar process as in 2015. Where a course name matched multiple course codes, the student was assigned to the course with the highest enrolment where no conflicts between the different courses existed. Where an appropriate course code for the course name supplied by the student could not be found, queries were sent to the Survey Manager of the relevant institution. In cases where the Survey Manager advised that a combined course did not exist for two degrees listed by a student, they were treated as two unrelated concurrent degrees.</w:t>
      </w:r>
    </w:p>
    <w:p w14:paraId="432AE6B3" w14:textId="77777777" w:rsidR="00BF2F57" w:rsidRPr="00BF2F57" w:rsidRDefault="00BF2F57" w:rsidP="00BF2F57">
      <w:pPr>
        <w:pStyle w:val="Bodycopy"/>
        <w:rPr>
          <w:lang w:val="en-US"/>
        </w:rPr>
      </w:pPr>
      <w:r w:rsidRPr="00BF2F57">
        <w:rPr>
          <w:lang w:val="en-US"/>
        </w:rPr>
        <w:t xml:space="preserve">A new checking process was introduced in 2016, using the interim data file distribution to allow institutions to review course changes made by students from original HEIMs data, should they wish to do so. This was undertaken in order to ensure that institutions agreed that the changes and subsequent coding as derived above were correct and also whether those responses should remain in scope for the SES (for example that they had been enrolled in the new course for more than one semester) </w:t>
      </w:r>
      <w:r w:rsidRPr="00BF2F57">
        <w:rPr>
          <w:lang w:val="en-US"/>
        </w:rPr>
        <w:br/>
        <w:t>and/or whether commencing or later year status was maintained. The Social Research Centre is currently reviewing this practice and will work with the sector to streamline this process going forward.</w:t>
      </w:r>
    </w:p>
    <w:p w14:paraId="5FE14641" w14:textId="77777777" w:rsidR="00BF2F57" w:rsidRPr="00BF2F57" w:rsidRDefault="00BF2F57" w:rsidP="00BF2F57">
      <w:pPr>
        <w:pStyle w:val="Bodycopy"/>
        <w:rPr>
          <w:lang w:val="en-US"/>
        </w:rPr>
      </w:pPr>
      <w:r w:rsidRPr="00BF2F57">
        <w:rPr>
          <w:lang w:val="en-US"/>
        </w:rPr>
        <w:t xml:space="preserve">Following this process, the scope status of the student (i.e. whether they were enrolled in a degree eligible for the SES) was re-derived based on revised course level data. Students who had switched from an eligible undergraduate course to an ineligible course, such as postgraduate coursework or research, were excluded. All items in the body of the questionnaire were re-filtered to their respective bases to ensure there were no errant responses. After cleaning, normalised SES variables, SES scale variables and consolidated demographic variables were derived. </w:t>
      </w:r>
      <w:r w:rsidRPr="00BF2F57">
        <w:rPr>
          <w:lang w:val="en-US"/>
        </w:rPr>
        <w:br/>
        <w:t>In the case of double degrees, SES focus area variables were derived separately for each course. After the data were finalised, the student level file was split to course level.</w:t>
      </w:r>
    </w:p>
    <w:p w14:paraId="605114A9" w14:textId="77777777" w:rsidR="00BF2F57" w:rsidRPr="00BF2F57" w:rsidRDefault="00BF2F57" w:rsidP="00AC52D7">
      <w:pPr>
        <w:pStyle w:val="ListBullet"/>
        <w:rPr>
          <w:lang w:val="en-US"/>
        </w:rPr>
      </w:pPr>
      <w:r w:rsidRPr="00BF2F57">
        <w:rPr>
          <w:lang w:val="en-US"/>
        </w:rPr>
        <w:t>Where a student was enrolled in a single degree, the student level record became the course level record.</w:t>
      </w:r>
    </w:p>
    <w:p w14:paraId="21928A90" w14:textId="77777777" w:rsidR="00BF2F57" w:rsidRPr="00BF2F57" w:rsidRDefault="00BF2F57" w:rsidP="00AC52D7">
      <w:pPr>
        <w:pStyle w:val="ListBullet"/>
        <w:rPr>
          <w:lang w:val="en-US"/>
        </w:rPr>
      </w:pPr>
      <w:r w:rsidRPr="00BF2F57">
        <w:rPr>
          <w:lang w:val="en-US"/>
        </w:rPr>
        <w:t>Where a student was enrolled in a double degree and had completed units in only one course, the student level record became the course level record.</w:t>
      </w:r>
    </w:p>
    <w:p w14:paraId="4C49E237" w14:textId="026B5B46" w:rsidR="00692936" w:rsidRPr="00BF2F57" w:rsidRDefault="00BF2F57" w:rsidP="00AC52D7">
      <w:pPr>
        <w:pStyle w:val="ListBullet"/>
        <w:rPr>
          <w:lang w:val="en-US"/>
        </w:rPr>
      </w:pPr>
      <w:r w:rsidRPr="00BF2F57">
        <w:rPr>
          <w:lang w:val="en-US"/>
        </w:rPr>
        <w:t>Where a student was enrolled in a double degree (including two concurrent unrelated degrees) and had completed units in both courses, two course level records were created: the student level record minus course-specific items completed for the second degree, and the student level record with course-specific items completed for the first degree replaced with those completed for the second degree.</w:t>
      </w:r>
    </w:p>
    <w:p w14:paraId="49782EF9" w14:textId="52BB8388" w:rsidR="00692936" w:rsidRPr="00692936" w:rsidRDefault="00692936" w:rsidP="003E4C4F">
      <w:pPr>
        <w:pStyle w:val="Heading2"/>
      </w:pPr>
      <w:bookmarkStart w:id="31" w:name="_Toc477696991"/>
      <w:bookmarkStart w:id="32" w:name="_Toc478658572"/>
      <w:r w:rsidRPr="00692936">
        <w:t>1.2</w:t>
      </w:r>
      <w:r w:rsidRPr="00692936">
        <w:tab/>
        <w:t>Methodology</w:t>
      </w:r>
      <w:bookmarkEnd w:id="31"/>
      <w:bookmarkEnd w:id="32"/>
    </w:p>
    <w:p w14:paraId="635E9DBE" w14:textId="267AFBF8" w:rsidR="00F96985" w:rsidRPr="00F96985" w:rsidRDefault="00692936" w:rsidP="00F96985">
      <w:pPr>
        <w:pStyle w:val="Bodycopy"/>
        <w:rPr>
          <w:lang w:val="en-US"/>
        </w:rPr>
      </w:pPr>
      <w:r w:rsidRPr="00692936">
        <w:t xml:space="preserve">The </w:t>
      </w:r>
      <w:r w:rsidR="00F96985" w:rsidRPr="00F96985">
        <w:rPr>
          <w:lang w:val="en-US"/>
        </w:rPr>
        <w:t>SES is undertaken within the Total Survey Quality framework, with a focus on the operational aspects of the process or Total Survey Error (TSE) (Biemer &amp; Lyberg, 2003). The TSE approach identifies key potential sources of error in the design, collection, processing and analysis of survey data and provides a framework for optimising survey quality within given design and budget parameters. TSE is typically broken down into sampling error, referred to as errors of representation, and non-sampling error, errors of measurement. Errors of representation occur as part of the sample specification and the selection of the cases from the sample frame. Non-sampling error, or errors of measurement, is a much broader concept encompassing systematic and random errors (McNabb, 2014).</w:t>
      </w:r>
    </w:p>
    <w:p w14:paraId="3FD66228" w14:textId="77777777" w:rsidR="00F96985" w:rsidRPr="00F96985" w:rsidRDefault="00F96985" w:rsidP="00F96985">
      <w:pPr>
        <w:pStyle w:val="Bodycopy"/>
        <w:rPr>
          <w:lang w:val="en-US"/>
        </w:rPr>
      </w:pPr>
      <w:r w:rsidRPr="00F96985">
        <w:rPr>
          <w:lang w:val="en-US"/>
        </w:rPr>
        <w:t>The approach to conducting the 2015 and 2016 SES, as well as the UES for the 2013 and 2014 cycles, was based on a careful consideration of potential sources of survey error, tempered by an appreciation of the compressed timeline for both cycles of data collection. TSE was used to provide a theoretical and conceptual framework for evaluating the design of the SES, a structured approach to making decisions about modifying the SES to support continuous improvement, and to determine an optimal research design that offered good value for money.</w:t>
      </w:r>
    </w:p>
    <w:p w14:paraId="17345D00" w14:textId="52411978" w:rsidR="00692936" w:rsidRPr="00F96985" w:rsidRDefault="00F96985" w:rsidP="00F96985">
      <w:pPr>
        <w:pStyle w:val="Bodycopy"/>
        <w:rPr>
          <w:lang w:val="en-US"/>
        </w:rPr>
      </w:pPr>
      <w:r w:rsidRPr="00F96985">
        <w:rPr>
          <w:lang w:val="en-US"/>
        </w:rPr>
        <w:t>The following sections summarise key aspects of the SES methodology for the 2016 cycle of data collection. Detailed information about the administration of the survey in the context of TSE can be found in the accompanying</w:t>
      </w:r>
      <w:r>
        <w:rPr>
          <w:lang w:val="en-US"/>
        </w:rPr>
        <w:t xml:space="preserve"> 2016 SES Methodological Report</w:t>
      </w:r>
      <w:r w:rsidR="00692936" w:rsidRPr="00692936">
        <w:t>.</w:t>
      </w:r>
    </w:p>
    <w:p w14:paraId="4EE0811F" w14:textId="198760A8" w:rsidR="00692936" w:rsidRPr="00692936" w:rsidRDefault="00692936" w:rsidP="007F73B0">
      <w:pPr>
        <w:pStyle w:val="Heading3"/>
      </w:pPr>
      <w:r w:rsidRPr="00692936">
        <w:lastRenderedPageBreak/>
        <w:t>1.2.1</w:t>
      </w:r>
      <w:r w:rsidRPr="00692936">
        <w:tab/>
        <w:t>The Student Experience Questionnaire</w:t>
      </w:r>
    </w:p>
    <w:p w14:paraId="15C65DFA" w14:textId="77777777" w:rsidR="00692936" w:rsidRPr="00692936" w:rsidRDefault="00692936" w:rsidP="007F73B0">
      <w:pPr>
        <w:pStyle w:val="Heading4"/>
      </w:pPr>
      <w:r w:rsidRPr="00692936">
        <w:t>Core instrument</w:t>
      </w:r>
    </w:p>
    <w:p w14:paraId="3D09AAE7" w14:textId="77777777" w:rsidR="00461D33" w:rsidRPr="00461D33" w:rsidRDefault="00461D33" w:rsidP="00461D33">
      <w:pPr>
        <w:pStyle w:val="Bodycopy"/>
        <w:rPr>
          <w:lang w:val="en-US"/>
        </w:rPr>
      </w:pPr>
      <w:r w:rsidRPr="00461D33">
        <w:rPr>
          <w:lang w:val="en-US"/>
        </w:rPr>
        <w:t>The construct model underpinning the SES, as a conceptualisation of the student experience, is based on five conceptual domains including Teaching Quality, Learner Engagement, Student Support, Learning Resources, and Skills Development.</w:t>
      </w:r>
    </w:p>
    <w:p w14:paraId="5ED8668E" w14:textId="5C0B9D4F" w:rsidR="00692936" w:rsidRPr="00461D33" w:rsidRDefault="00461D33" w:rsidP="007F73B0">
      <w:pPr>
        <w:pStyle w:val="Bodycopy"/>
        <w:rPr>
          <w:lang w:val="en-US"/>
        </w:rPr>
      </w:pPr>
      <w:r w:rsidRPr="00461D33">
        <w:rPr>
          <w:lang w:val="en-US"/>
        </w:rPr>
        <w:t>The instrument used to collect data for the SES, the Student Experience Questionnaire (SEQ), focuses on aspects of the higher education experience that are measurable; linked to learning and development outcomes; and potentially able to be influenced by institutions. These focus areas are operationalised by means of summated rating scales, underpinned by forty six individual questionnaire items. These items are supplemented by two open-response items that allow students to provide textual feedback on the best aspects of their higher education experience and those most in need of improvement. The SES also contains two additional sets of items, demographic and contextual, to facilitate data analysis and reporting. A full list of SEQ i</w:t>
      </w:r>
      <w:r>
        <w:rPr>
          <w:lang w:val="en-US"/>
        </w:rPr>
        <w:t>tems is presented in Appendix 2</w:t>
      </w:r>
      <w:r w:rsidR="00692936" w:rsidRPr="00692936">
        <w:t xml:space="preserve">. </w:t>
      </w:r>
    </w:p>
    <w:p w14:paraId="2EE32D54" w14:textId="77777777" w:rsidR="00692936" w:rsidRPr="00692936" w:rsidRDefault="00692936" w:rsidP="007F73B0">
      <w:pPr>
        <w:pStyle w:val="Heading4"/>
      </w:pPr>
      <w:r w:rsidRPr="00692936">
        <w:t>Course Experience Questionnaire</w:t>
      </w:r>
    </w:p>
    <w:p w14:paraId="6E70B0BA" w14:textId="77777777" w:rsidR="00461D33" w:rsidRPr="00461D33" w:rsidRDefault="00461D33" w:rsidP="00461D33">
      <w:pPr>
        <w:pStyle w:val="Bodycopy"/>
        <w:rPr>
          <w:lang w:val="en-US"/>
        </w:rPr>
      </w:pPr>
      <w:r w:rsidRPr="00461D33">
        <w:rPr>
          <w:lang w:val="en-US"/>
        </w:rPr>
        <w:t>As part of the 2013 UES, six scales from the Course Experience Questionnaire (CEQ) were administered on a trial basis to students from 14 institutions. This trial resulted in a recommendation that the Good Teaching Scale (GTS), Generic Skills Scale (GSS), Clear Goals and Standards Scale (CGS) and Overall Satisfaction Item (OSI) be to facilitate international benchmarking. It was further recommended that the CEQ scales should only be presented to a small sample of students of a sufficient size to yield national-level estimates that are precise within ±2.2 percentage points of the true population value at a 95 per cent confidence level. This national approach to administering the CEQ for benchmarking purposes was implemented in the 2014 UES and the 2015 and 2016 SES.</w:t>
      </w:r>
    </w:p>
    <w:p w14:paraId="53D7AD84" w14:textId="3232DF19" w:rsidR="00692936" w:rsidRPr="00461D33" w:rsidRDefault="00461D33" w:rsidP="007F73B0">
      <w:pPr>
        <w:pStyle w:val="Bodycopy"/>
        <w:rPr>
          <w:lang w:val="en-US"/>
        </w:rPr>
      </w:pPr>
      <w:r w:rsidRPr="00461D33">
        <w:rPr>
          <w:lang w:val="en-US"/>
        </w:rPr>
        <w:t>As with the UEQ, sampled students in double degrees were provided with the opportunity to complete the CEQ for each course element individually. A list of CEQ items administered in the 2016</w:t>
      </w:r>
      <w:r>
        <w:rPr>
          <w:lang w:val="en-US"/>
        </w:rPr>
        <w:t xml:space="preserve"> SES is presented in Appendix 3</w:t>
      </w:r>
      <w:r w:rsidR="00692936" w:rsidRPr="00692936">
        <w:t>.</w:t>
      </w:r>
    </w:p>
    <w:p w14:paraId="14288B0E" w14:textId="77777777" w:rsidR="00692936" w:rsidRPr="00692936" w:rsidRDefault="00692936" w:rsidP="007F73B0">
      <w:pPr>
        <w:pStyle w:val="Heading4"/>
      </w:pPr>
      <w:r w:rsidRPr="00692936">
        <w:t>Institution-specific items</w:t>
      </w:r>
    </w:p>
    <w:p w14:paraId="74C2D9EA" w14:textId="77777777" w:rsidR="00461D33" w:rsidRPr="00461D33" w:rsidRDefault="00461D33" w:rsidP="00461D33">
      <w:pPr>
        <w:pStyle w:val="Bodycopy"/>
        <w:rPr>
          <w:lang w:val="en-US"/>
        </w:rPr>
      </w:pPr>
      <w:r w:rsidRPr="00461D33">
        <w:rPr>
          <w:lang w:val="en-US"/>
        </w:rPr>
        <w:t>As has been the case since 2013, institutions were offered the option of including non-standard, institution-specific items as part of the 2016 SES. In total, 25 institutions chose to do so, up from 24 in the 2015 SES and 15 in the 2014 UES. Frequent inclusions were the Workplace Relevance Scale which was included by 12 institutions, an item to monitor students at risk of discontinuing their studies which was added by five institutions and a Net Promoter Score item which was added by four institutions.</w:t>
      </w:r>
    </w:p>
    <w:p w14:paraId="1A699789" w14:textId="3166851C" w:rsidR="00692936" w:rsidRPr="00461D33" w:rsidRDefault="00461D33" w:rsidP="007F73B0">
      <w:pPr>
        <w:pStyle w:val="Bodycopy"/>
        <w:rPr>
          <w:lang w:val="en-US"/>
        </w:rPr>
      </w:pPr>
      <w:r w:rsidRPr="00461D33">
        <w:rPr>
          <w:lang w:val="en-US"/>
        </w:rPr>
        <w:t>These institution-specific items were only presented to students after they had completed the SEQ, resulting in a clear demarcation between the two survey modules</w:t>
      </w:r>
      <w:r w:rsidR="00692936" w:rsidRPr="00692936">
        <w:t>.</w:t>
      </w:r>
    </w:p>
    <w:p w14:paraId="5FE735B7" w14:textId="77777777" w:rsidR="00692936" w:rsidRPr="00692936" w:rsidRDefault="00692936" w:rsidP="007F73B0">
      <w:pPr>
        <w:pStyle w:val="Heading3"/>
      </w:pPr>
      <w:r w:rsidRPr="00692936">
        <w:t>1.2.2</w:t>
      </w:r>
      <w:r w:rsidRPr="00692936">
        <w:tab/>
        <w:t>Data collection</w:t>
      </w:r>
    </w:p>
    <w:p w14:paraId="31531857" w14:textId="77777777" w:rsidR="007D0B9A" w:rsidRPr="007D0B9A" w:rsidRDefault="007D0B9A" w:rsidP="007D0B9A">
      <w:pPr>
        <w:pStyle w:val="Bodycopy"/>
        <w:rPr>
          <w:lang w:val="en-US"/>
        </w:rPr>
      </w:pPr>
      <w:r w:rsidRPr="007D0B9A">
        <w:rPr>
          <w:lang w:val="en-US"/>
        </w:rPr>
        <w:t>In 2016, the primary mode for the SES was online, with the addition of an option for institutions to ‘top-up’ with telephone surveying. This additional telephone data is not included in the current report in order to maintain methodological consistency over time. The online survey was programmed and hosted by the Social Research Centre. Students were provided with a unique login to complete the survey.</w:t>
      </w:r>
    </w:p>
    <w:p w14:paraId="5BD989FC" w14:textId="77777777" w:rsidR="007D0B9A" w:rsidRPr="007D0B9A" w:rsidRDefault="007D0B9A" w:rsidP="007D0B9A">
      <w:pPr>
        <w:pStyle w:val="Bodycopy"/>
        <w:rPr>
          <w:lang w:val="en-US"/>
        </w:rPr>
      </w:pPr>
      <w:r w:rsidRPr="007D0B9A">
        <w:rPr>
          <w:lang w:val="en-US"/>
        </w:rPr>
        <w:t>A broad range of promotional methods and materials were developed to build awareness of QILT and the SES in the higher education sector and encourage participation amongst the student population. There were two main phases of student engagement. The first was an awareness-building campaign focusing on pre-survey engagement, which ensured that students were aware of the survey well in advance of the start of fieldwork. The response maximisation phase commenced after the survey was deployed and centred on scheduled invitation and reminder correspondence encouraging completion of the survey, and a national incentive strategy. </w:t>
      </w:r>
    </w:p>
    <w:p w14:paraId="438F7438" w14:textId="77777777" w:rsidR="007D0B9A" w:rsidRPr="007D0B9A" w:rsidRDefault="007D0B9A" w:rsidP="007D0B9A">
      <w:pPr>
        <w:pStyle w:val="Bodycopy"/>
        <w:rPr>
          <w:lang w:val="en-US"/>
        </w:rPr>
      </w:pPr>
      <w:r w:rsidRPr="007D0B9A">
        <w:rPr>
          <w:lang w:val="en-US"/>
        </w:rPr>
        <w:lastRenderedPageBreak/>
        <w:t>A change in 2016 involved the “retirement” of hard copy non-response letters and postcards and a shift of resources to in-field telephone reminder calls. This strategy had proved successful as an optional response “top up” strategy in the 2016 Graduate Outcomes Survey (GOS) where it was employed after the main online collection period had closed. In 2016, telephone reminders were employed while the survey was in-field targeting study areas and institutions with the aim to improve representativeness. Institutions were also able to “top up” with optional telephone reminders after the field work period had closed. One benefit of the telephone reminders is that responses are still undertaken fully online and so are able to be included in national reporting without undermining methodological consistency. </w:t>
      </w:r>
    </w:p>
    <w:p w14:paraId="1532281D" w14:textId="36CFC89F" w:rsidR="00692936" w:rsidRPr="007D0B9A" w:rsidRDefault="007D0B9A" w:rsidP="00002300">
      <w:pPr>
        <w:pStyle w:val="Bodycopy"/>
        <w:rPr>
          <w:lang w:val="en-US"/>
        </w:rPr>
      </w:pPr>
      <w:r w:rsidRPr="007D0B9A">
        <w:rPr>
          <w:lang w:val="en-US"/>
        </w:rPr>
        <w:t>As had been the case in previous years, a key focus of the 2016 SES was working collaboratively with institutions, wherever possible, to maximise participation rates in the survey. Many institutions undertook supplementary activities to promote the SES and encourage student participation. The most commonly employed methods were pre-awareness letters and emails, notifications on learning management systems, emails from the Vice-Chancellor, social media posts, institutional websites and internal staff emails</w:t>
      </w:r>
      <w:r w:rsidR="00692936" w:rsidRPr="00692936">
        <w:t>.</w:t>
      </w:r>
    </w:p>
    <w:p w14:paraId="4039961C" w14:textId="77777777" w:rsidR="00692936" w:rsidRPr="00692936" w:rsidRDefault="00692936" w:rsidP="0040230D">
      <w:pPr>
        <w:pStyle w:val="Heading4"/>
      </w:pPr>
      <w:r w:rsidRPr="00692936">
        <w:t>Additional Populations</w:t>
      </w:r>
    </w:p>
    <w:p w14:paraId="52408F2B" w14:textId="2F1FF3C7" w:rsidR="00692936" w:rsidRDefault="007052B6" w:rsidP="00002300">
      <w:pPr>
        <w:pStyle w:val="Bodycopy"/>
      </w:pPr>
      <w:r w:rsidRPr="007052B6">
        <w:rPr>
          <w:lang w:val="en-US"/>
        </w:rPr>
        <w:t>As has been the case since 2013, institutions were offered the option of including out of scope populations to the SES for use in their internal benchmarking and continuous improvement processes. In total 13 institutions chose to include extra populations in their 2016 SES collection, with nine adding postgraduate students, four including middle year students, three off shore cohorts and two institutions adding other enabling courses</w:t>
      </w:r>
      <w:r w:rsidR="00692936" w:rsidRPr="00692936">
        <w:t>.</w:t>
      </w:r>
    </w:p>
    <w:p w14:paraId="483E3826" w14:textId="013E9697" w:rsidR="00D51188" w:rsidRPr="007052B6" w:rsidRDefault="00D51188" w:rsidP="00002300">
      <w:pPr>
        <w:pStyle w:val="Bodycopy"/>
        <w:rPr>
          <w:lang w:val="en-US"/>
        </w:rPr>
      </w:pPr>
      <w:r w:rsidRPr="00D51188">
        <w:rPr>
          <w:lang w:val="en-US"/>
        </w:rPr>
        <w:t>Data from these populations are provided to institutions through their institutional data files and Tableau reports for analysis. However, these responses are not included in national reporting.</w:t>
      </w:r>
    </w:p>
    <w:p w14:paraId="2B075102" w14:textId="77777777" w:rsidR="003E4C4F" w:rsidRDefault="003E4C4F" w:rsidP="0093455A">
      <w:pPr>
        <w:pStyle w:val="Bodycopy"/>
        <w:rPr>
          <w:rFonts w:ascii="Arial" w:eastAsiaTheme="majorEastAsia" w:hAnsi="Arial" w:cs="Arial"/>
          <w:sz w:val="32"/>
          <w:szCs w:val="28"/>
        </w:rPr>
      </w:pPr>
      <w:r>
        <w:br w:type="page"/>
      </w:r>
    </w:p>
    <w:p w14:paraId="11C13D6A" w14:textId="452B5922" w:rsidR="00692936" w:rsidRPr="00692936" w:rsidRDefault="00692936" w:rsidP="003E4C4F">
      <w:pPr>
        <w:pStyle w:val="Heading2"/>
      </w:pPr>
      <w:bookmarkStart w:id="33" w:name="_Toc477696992"/>
      <w:bookmarkStart w:id="34" w:name="_Toc478658573"/>
      <w:r w:rsidRPr="00692936">
        <w:lastRenderedPageBreak/>
        <w:t>1.3</w:t>
      </w:r>
      <w:r w:rsidRPr="00692936">
        <w:tab/>
        <w:t>Data quality</w:t>
      </w:r>
      <w:bookmarkEnd w:id="33"/>
      <w:bookmarkEnd w:id="34"/>
    </w:p>
    <w:p w14:paraId="3D5DC85A" w14:textId="77777777" w:rsidR="00692936" w:rsidRPr="00692936" w:rsidRDefault="00692936" w:rsidP="0040230D">
      <w:pPr>
        <w:pStyle w:val="Heading3"/>
      </w:pPr>
      <w:r w:rsidRPr="00692936">
        <w:t>1.3.1</w:t>
      </w:r>
      <w:r w:rsidRPr="00692936">
        <w:tab/>
        <w:t>Response rates</w:t>
      </w:r>
    </w:p>
    <w:p w14:paraId="7276FFE9" w14:textId="77777777" w:rsidR="002F5008" w:rsidRPr="002F5008" w:rsidRDefault="002F5008" w:rsidP="002F5008">
      <w:pPr>
        <w:pStyle w:val="Bodycopy"/>
        <w:rPr>
          <w:lang w:val="en-US"/>
        </w:rPr>
      </w:pPr>
      <w:r w:rsidRPr="002F5008">
        <w:rPr>
          <w:lang w:val="en-US"/>
        </w:rPr>
        <w:t>While the overall institutional response rate remains a relevant measure of survey administration effectiveness, there was a shift in the 2014 UES from overall response rates to stratum-level response rates in 2015 and 2016. Institutions were given targets for each study area and encouraged to promote student engagement and participation at this level (see also 2016 SES Methodological Report).</w:t>
      </w:r>
    </w:p>
    <w:p w14:paraId="5A449590" w14:textId="77777777" w:rsidR="002F5008" w:rsidRPr="002F5008" w:rsidRDefault="002F5008" w:rsidP="002F5008">
      <w:pPr>
        <w:pStyle w:val="Bodycopy"/>
        <w:rPr>
          <w:lang w:val="en-US"/>
        </w:rPr>
      </w:pPr>
      <w:r w:rsidRPr="002F5008">
        <w:rPr>
          <w:lang w:val="en-US"/>
        </w:rPr>
        <w:t>Despite the often ambitious study area response rate targets for each institution, most institutions improved upon their response rate from 2015, yielding a national response rate of 45.6 per cent which marked a substantial improvement from 37.6 per cent in 2015 and 30.1 per cent in 2014. In general, all but one university improved their response rate by margins ranging from one up to almost 16 per cent. Of the 34 NUHEIs who participated in both 2015 and 2016, eight had lower response rates in 2016 than in the previous year, but four institutions improved response rates by more than 20 per cent. It should be noted, that some of these institutions have quite small populations which can mean that a relatively small shift in the number of responses can translate into large shifts in response rates. </w:t>
      </w:r>
    </w:p>
    <w:p w14:paraId="142AA256" w14:textId="77777777" w:rsidR="002F5008" w:rsidRPr="002F5008" w:rsidRDefault="002F5008" w:rsidP="002F5008">
      <w:pPr>
        <w:pStyle w:val="Bodycopy"/>
        <w:rPr>
          <w:lang w:val="en-US"/>
        </w:rPr>
      </w:pPr>
      <w:r w:rsidRPr="002F5008">
        <w:rPr>
          <w:lang w:val="en-US"/>
        </w:rPr>
        <w:t>This continuing improvement in response rates can be attributed to a number of factors including a consolidated administration and promotion period, excellent promotion of the survey by most institutions and improvements in response maximisation strategies such as the move to telephone reminders. We hope that the increased visibility of SES and GOS data on the QILT website will contribute to further, incremental improvements in the SES response rate.</w:t>
      </w:r>
    </w:p>
    <w:p w14:paraId="2BBDC7A2" w14:textId="20A61F3F" w:rsidR="00692936" w:rsidRPr="002F5008" w:rsidRDefault="002F5008" w:rsidP="00002300">
      <w:pPr>
        <w:pStyle w:val="Bodycopy"/>
        <w:rPr>
          <w:lang w:val="en-US"/>
        </w:rPr>
      </w:pPr>
      <w:r w:rsidRPr="002F5008">
        <w:rPr>
          <w:lang w:val="en-US"/>
        </w:rPr>
        <w:t>Response rates by institution are available in Appendix 4: Response rates by institution</w:t>
      </w:r>
      <w:r w:rsidR="00692936" w:rsidRPr="00692936">
        <w:rPr>
          <w:spacing w:val="-2"/>
        </w:rPr>
        <w:t>.</w:t>
      </w:r>
    </w:p>
    <w:p w14:paraId="2AA05F7B" w14:textId="77777777" w:rsidR="00692936" w:rsidRPr="00692936" w:rsidRDefault="00692936" w:rsidP="0040230D">
      <w:pPr>
        <w:pStyle w:val="Heading3"/>
      </w:pPr>
      <w:r w:rsidRPr="00692936">
        <w:t>1.3.2</w:t>
      </w:r>
      <w:r w:rsidRPr="00692936">
        <w:tab/>
        <w:t xml:space="preserve">Response characteristics </w:t>
      </w:r>
    </w:p>
    <w:p w14:paraId="77C42BDE" w14:textId="77777777" w:rsidR="00A214A2" w:rsidRPr="00A214A2" w:rsidRDefault="00A214A2" w:rsidP="00A214A2">
      <w:pPr>
        <w:pStyle w:val="Bodycopy"/>
        <w:rPr>
          <w:lang w:val="en-US"/>
        </w:rPr>
      </w:pPr>
      <w:r w:rsidRPr="00A214A2">
        <w:rPr>
          <w:lang w:val="en-US"/>
        </w:rPr>
        <w:t>In terms of minimising Total Survey Error, response rates are less important than the representativeness of the respondent profile. To investigate the extent to which those who responded to the SES are representative of the in-scope population, respondent characteristics of higher education students are presented alongside population parameters in Table 11. University and NUHEI students are also presented alongside population parameters in Table 12 and Table 13. </w:t>
      </w:r>
    </w:p>
    <w:p w14:paraId="54845BAB" w14:textId="79E25CA8" w:rsidR="00692936" w:rsidRPr="00A214A2" w:rsidRDefault="00A214A2" w:rsidP="00002300">
      <w:pPr>
        <w:pStyle w:val="Bodycopy"/>
        <w:rPr>
          <w:lang w:val="en-US"/>
        </w:rPr>
      </w:pPr>
      <w:r w:rsidRPr="00A214A2">
        <w:rPr>
          <w:lang w:val="en-US"/>
        </w:rPr>
        <w:t>As was the case in 2015, it is evident that many of the characteristics of respondents in 2016 very closely match those of the in-scope population, especially with respect to stage of studies, Indigenous status, disability status, first in family to attend a higher education institution and study mode. Language spoken at home and citizenship status are also surprisingly similar, given that students who speak a language other than English at home and international students are traditionally less likely to participate in similar surveys. As is still the case since 2012, the largest potential source of non-response bias is in relation to gender, with male students substantially under-represented in the sample of secured responses by 6.2 percentage points, with similar differences for university and NUHEIs responses (6.3 and 5.9</w:t>
      </w:r>
      <w:r>
        <w:rPr>
          <w:lang w:val="en-US"/>
        </w:rPr>
        <w:t xml:space="preserve"> percentage points respectively</w:t>
      </w:r>
      <w:r w:rsidR="00692936" w:rsidRPr="00692936">
        <w:t xml:space="preserve">). </w:t>
      </w:r>
    </w:p>
    <w:p w14:paraId="2684B093" w14:textId="77777777" w:rsidR="002670AD" w:rsidRDefault="002670AD" w:rsidP="0093455A">
      <w:pPr>
        <w:pStyle w:val="Bodycopy"/>
      </w:pPr>
      <w:r>
        <w:br w:type="page"/>
      </w:r>
    </w:p>
    <w:p w14:paraId="4FBA88D0" w14:textId="42E0B666" w:rsidR="00F22A81" w:rsidRDefault="00F22A81" w:rsidP="00F22A81">
      <w:pPr>
        <w:pStyle w:val="PicCaptionTabletitle"/>
      </w:pPr>
      <w:r>
        <w:lastRenderedPageBreak/>
        <w:t>Table 1</w:t>
      </w:r>
      <w:r w:rsidR="005826BA">
        <w:t>1</w:t>
      </w:r>
      <w:r>
        <w:t>: 2016 SES response characteristics and population parameters by subgroup – Higher Education students</w:t>
      </w:r>
      <w:r>
        <w:rPr>
          <w:rStyle w:val="FootnoteReference"/>
        </w:rPr>
        <w:footnoteReference w:id="27"/>
      </w:r>
    </w:p>
    <w:tbl>
      <w:tblPr>
        <w:tblStyle w:val="TableGrid"/>
        <w:tblW w:w="0" w:type="auto"/>
        <w:tblLook w:val="04A0" w:firstRow="1" w:lastRow="0" w:firstColumn="1" w:lastColumn="0" w:noHBand="0" w:noVBand="1"/>
        <w:tblCaption w:val="Table 11: 2016 SES response characteristics and population parameters by subgroup – Higher Education students"/>
        <w:tblDescription w:val="Table 11: 2016 SES response characteristics and population parameters by subgroup – Higher Education students"/>
      </w:tblPr>
      <w:tblGrid>
        <w:gridCol w:w="2357"/>
        <w:gridCol w:w="3124"/>
        <w:gridCol w:w="2414"/>
        <w:gridCol w:w="2414"/>
        <w:gridCol w:w="2414"/>
        <w:gridCol w:w="2414"/>
      </w:tblGrid>
      <w:tr w:rsidR="00F22A81" w:rsidRPr="00F22A81" w14:paraId="2B20D5A9" w14:textId="77777777" w:rsidTr="00002300">
        <w:trPr>
          <w:tblHeader/>
        </w:trPr>
        <w:tc>
          <w:tcPr>
            <w:tcW w:w="2357" w:type="dxa"/>
          </w:tcPr>
          <w:p w14:paraId="58CE95E2" w14:textId="2B4BC9B3" w:rsidR="00F22A81" w:rsidRPr="00F22A81" w:rsidRDefault="005B6143" w:rsidP="005B6143">
            <w:pPr>
              <w:pStyle w:val="TableHead-L1-LEFTalign"/>
            </w:pPr>
            <w:r>
              <w:t>Group</w:t>
            </w:r>
          </w:p>
        </w:tc>
        <w:tc>
          <w:tcPr>
            <w:tcW w:w="3124" w:type="dxa"/>
          </w:tcPr>
          <w:p w14:paraId="0858F558" w14:textId="6925A12D" w:rsidR="00F22A81" w:rsidRPr="00F22A81" w:rsidRDefault="005B6143" w:rsidP="005B6143">
            <w:pPr>
              <w:pStyle w:val="TableHead-L1-LEFTalign"/>
            </w:pPr>
            <w:r>
              <w:t>S</w:t>
            </w:r>
            <w:r w:rsidR="00F22A81" w:rsidRPr="00F22A81">
              <w:t>ubgroup</w:t>
            </w:r>
          </w:p>
        </w:tc>
        <w:tc>
          <w:tcPr>
            <w:tcW w:w="2414" w:type="dxa"/>
          </w:tcPr>
          <w:p w14:paraId="57C8D635" w14:textId="77777777" w:rsidR="00F22A81" w:rsidRPr="00F22A81" w:rsidRDefault="00F22A81" w:rsidP="00F22A81">
            <w:pPr>
              <w:pStyle w:val="TableHeadLevel2Centered"/>
            </w:pPr>
            <w:r w:rsidRPr="00F22A81">
              <w:t>SES respondents: n</w:t>
            </w:r>
          </w:p>
        </w:tc>
        <w:tc>
          <w:tcPr>
            <w:tcW w:w="2414" w:type="dxa"/>
          </w:tcPr>
          <w:p w14:paraId="4ECE93A8" w14:textId="77777777" w:rsidR="00F22A81" w:rsidRPr="00F22A81" w:rsidRDefault="00F22A81" w:rsidP="00F22A81">
            <w:pPr>
              <w:pStyle w:val="TableHeadLevel2Centered"/>
            </w:pPr>
            <w:r w:rsidRPr="00F22A81">
              <w:t>SES respondents: %</w:t>
            </w:r>
          </w:p>
        </w:tc>
        <w:tc>
          <w:tcPr>
            <w:tcW w:w="2414" w:type="dxa"/>
          </w:tcPr>
          <w:p w14:paraId="66037D27" w14:textId="77777777" w:rsidR="00F22A81" w:rsidRPr="00F22A81" w:rsidRDefault="00F22A81" w:rsidP="00F22A81">
            <w:pPr>
              <w:pStyle w:val="TableHeadLevel2Centered"/>
            </w:pPr>
            <w:r w:rsidRPr="00F22A81">
              <w:t>In-scope population: n</w:t>
            </w:r>
          </w:p>
        </w:tc>
        <w:tc>
          <w:tcPr>
            <w:tcW w:w="2414" w:type="dxa"/>
          </w:tcPr>
          <w:p w14:paraId="2EE53B4D" w14:textId="77777777" w:rsidR="00F22A81" w:rsidRPr="00F22A81" w:rsidRDefault="00F22A81" w:rsidP="00F22A81">
            <w:pPr>
              <w:pStyle w:val="TableHeadLevel2Centered"/>
            </w:pPr>
            <w:r w:rsidRPr="00F22A81">
              <w:t>In-scope population: %</w:t>
            </w:r>
          </w:p>
        </w:tc>
      </w:tr>
      <w:tr w:rsidR="00F22A81" w:rsidRPr="00F22A81" w14:paraId="6103538B" w14:textId="77777777" w:rsidTr="00002300">
        <w:tc>
          <w:tcPr>
            <w:tcW w:w="2357" w:type="dxa"/>
          </w:tcPr>
          <w:p w14:paraId="25B18252" w14:textId="77777777" w:rsidR="00F22A81" w:rsidRPr="00F22A81" w:rsidRDefault="00F22A81" w:rsidP="00F22A81">
            <w:pPr>
              <w:pStyle w:val="TableText-1stColumnBOLD"/>
            </w:pPr>
            <w:r w:rsidRPr="00F22A81">
              <w:t>Stage of Studies</w:t>
            </w:r>
          </w:p>
        </w:tc>
        <w:tc>
          <w:tcPr>
            <w:tcW w:w="3124" w:type="dxa"/>
          </w:tcPr>
          <w:p w14:paraId="25E15A09" w14:textId="77777777" w:rsidR="00F22A81" w:rsidRPr="00F22A81" w:rsidRDefault="00F22A81" w:rsidP="00F22A81">
            <w:pPr>
              <w:pStyle w:val="TabletextRangedLeft"/>
            </w:pPr>
            <w:r w:rsidRPr="00F22A81">
              <w:t>Commencing</w:t>
            </w:r>
          </w:p>
        </w:tc>
        <w:tc>
          <w:tcPr>
            <w:tcW w:w="2414" w:type="dxa"/>
          </w:tcPr>
          <w:p w14:paraId="5147C15E" w14:textId="77777777" w:rsidR="00F22A81" w:rsidRPr="00F22A81" w:rsidRDefault="00F22A81" w:rsidP="00F22A81">
            <w:pPr>
              <w:pStyle w:val="TableTextCentered"/>
            </w:pPr>
            <w:r w:rsidRPr="00F22A81">
              <w:t>105,503</w:t>
            </w:r>
          </w:p>
        </w:tc>
        <w:tc>
          <w:tcPr>
            <w:tcW w:w="2414" w:type="dxa"/>
          </w:tcPr>
          <w:p w14:paraId="48D21288" w14:textId="77777777" w:rsidR="00F22A81" w:rsidRPr="00F22A81" w:rsidRDefault="00F22A81" w:rsidP="00F22A81">
            <w:pPr>
              <w:pStyle w:val="TableTextCentered"/>
            </w:pPr>
            <w:r w:rsidRPr="00F22A81">
              <w:t>59.1</w:t>
            </w:r>
          </w:p>
        </w:tc>
        <w:tc>
          <w:tcPr>
            <w:tcW w:w="2414" w:type="dxa"/>
          </w:tcPr>
          <w:p w14:paraId="3E1DCE03" w14:textId="77777777" w:rsidR="00F22A81" w:rsidRPr="00F22A81" w:rsidRDefault="00F22A81" w:rsidP="00F22A81">
            <w:pPr>
              <w:pStyle w:val="TableTextCentered"/>
            </w:pPr>
            <w:r w:rsidRPr="00F22A81">
              <w:t>231,807</w:t>
            </w:r>
          </w:p>
        </w:tc>
        <w:tc>
          <w:tcPr>
            <w:tcW w:w="2414" w:type="dxa"/>
          </w:tcPr>
          <w:p w14:paraId="1875246E" w14:textId="77777777" w:rsidR="00F22A81" w:rsidRPr="00F22A81" w:rsidRDefault="00F22A81" w:rsidP="00F22A81">
            <w:pPr>
              <w:pStyle w:val="TableTextCentered"/>
            </w:pPr>
            <w:r w:rsidRPr="00F22A81">
              <w:t>57.7</w:t>
            </w:r>
          </w:p>
        </w:tc>
      </w:tr>
      <w:tr w:rsidR="00F22A81" w:rsidRPr="00F22A81" w14:paraId="032E8011" w14:textId="77777777" w:rsidTr="00002300">
        <w:tc>
          <w:tcPr>
            <w:tcW w:w="2357" w:type="dxa"/>
          </w:tcPr>
          <w:p w14:paraId="57A8F58E" w14:textId="77777777" w:rsidR="00F22A81" w:rsidRPr="00F22A81" w:rsidRDefault="00F22A81" w:rsidP="00F22A81">
            <w:pPr>
              <w:pStyle w:val="TableText-1stColumnBOLD"/>
            </w:pPr>
          </w:p>
        </w:tc>
        <w:tc>
          <w:tcPr>
            <w:tcW w:w="3124" w:type="dxa"/>
          </w:tcPr>
          <w:p w14:paraId="07E11E4F" w14:textId="0A443A58" w:rsidR="00F22A81" w:rsidRPr="00F22A81" w:rsidRDefault="002670AD" w:rsidP="00F22A81">
            <w:pPr>
              <w:pStyle w:val="TabletextRangedLeft"/>
            </w:pPr>
            <w:r>
              <w:t>Later year</w:t>
            </w:r>
            <w:r>
              <w:rPr>
                <w:rStyle w:val="FootnoteReference"/>
              </w:rPr>
              <w:footnoteReference w:id="28"/>
            </w:r>
          </w:p>
        </w:tc>
        <w:tc>
          <w:tcPr>
            <w:tcW w:w="2414" w:type="dxa"/>
          </w:tcPr>
          <w:p w14:paraId="62546861" w14:textId="77777777" w:rsidR="00F22A81" w:rsidRPr="00F22A81" w:rsidRDefault="00F22A81" w:rsidP="00F22A81">
            <w:pPr>
              <w:pStyle w:val="TableTextCentered"/>
            </w:pPr>
            <w:r w:rsidRPr="00F22A81">
              <w:t>72,956</w:t>
            </w:r>
          </w:p>
        </w:tc>
        <w:tc>
          <w:tcPr>
            <w:tcW w:w="2414" w:type="dxa"/>
          </w:tcPr>
          <w:p w14:paraId="5B354D78" w14:textId="77777777" w:rsidR="00F22A81" w:rsidRPr="00F22A81" w:rsidRDefault="00F22A81" w:rsidP="00F22A81">
            <w:pPr>
              <w:pStyle w:val="TableTextCentered"/>
            </w:pPr>
            <w:r w:rsidRPr="00F22A81">
              <w:t>40.9</w:t>
            </w:r>
          </w:p>
        </w:tc>
        <w:tc>
          <w:tcPr>
            <w:tcW w:w="2414" w:type="dxa"/>
          </w:tcPr>
          <w:p w14:paraId="26E9D494" w14:textId="77777777" w:rsidR="00F22A81" w:rsidRPr="00F22A81" w:rsidRDefault="00F22A81" w:rsidP="00F22A81">
            <w:pPr>
              <w:pStyle w:val="TableTextCentered"/>
            </w:pPr>
            <w:r w:rsidRPr="00F22A81">
              <w:t>170,132</w:t>
            </w:r>
          </w:p>
        </w:tc>
        <w:tc>
          <w:tcPr>
            <w:tcW w:w="2414" w:type="dxa"/>
          </w:tcPr>
          <w:p w14:paraId="738CFF63" w14:textId="77777777" w:rsidR="00F22A81" w:rsidRPr="00F22A81" w:rsidRDefault="00F22A81" w:rsidP="00F22A81">
            <w:pPr>
              <w:pStyle w:val="TableTextCentered"/>
            </w:pPr>
            <w:r w:rsidRPr="00F22A81">
              <w:t>42.3</w:t>
            </w:r>
          </w:p>
        </w:tc>
      </w:tr>
      <w:tr w:rsidR="00F22A81" w:rsidRPr="00F22A81" w14:paraId="543D8E4C" w14:textId="77777777" w:rsidTr="00002300">
        <w:tc>
          <w:tcPr>
            <w:tcW w:w="2357" w:type="dxa"/>
          </w:tcPr>
          <w:p w14:paraId="29F3AC79" w14:textId="77777777" w:rsidR="00F22A81" w:rsidRPr="00F22A81" w:rsidRDefault="00F22A81" w:rsidP="00F22A81">
            <w:pPr>
              <w:pStyle w:val="TableText-1stColumnBOLD"/>
            </w:pPr>
            <w:r w:rsidRPr="00F22A81">
              <w:t>Gender</w:t>
            </w:r>
          </w:p>
        </w:tc>
        <w:tc>
          <w:tcPr>
            <w:tcW w:w="3124" w:type="dxa"/>
          </w:tcPr>
          <w:p w14:paraId="042C5C74" w14:textId="77777777" w:rsidR="00F22A81" w:rsidRPr="00F22A81" w:rsidRDefault="00F22A81" w:rsidP="00F22A81">
            <w:pPr>
              <w:pStyle w:val="TabletextRangedLeft"/>
            </w:pPr>
            <w:r w:rsidRPr="00F22A81">
              <w:t>Male</w:t>
            </w:r>
          </w:p>
        </w:tc>
        <w:tc>
          <w:tcPr>
            <w:tcW w:w="2414" w:type="dxa"/>
          </w:tcPr>
          <w:p w14:paraId="34E384FD" w14:textId="77777777" w:rsidR="00F22A81" w:rsidRPr="00F22A81" w:rsidRDefault="00F22A81" w:rsidP="00F22A81">
            <w:pPr>
              <w:pStyle w:val="TableTextCentered"/>
            </w:pPr>
            <w:r w:rsidRPr="00F22A81">
              <w:t>65,413</w:t>
            </w:r>
          </w:p>
        </w:tc>
        <w:tc>
          <w:tcPr>
            <w:tcW w:w="2414" w:type="dxa"/>
          </w:tcPr>
          <w:p w14:paraId="1771B641" w14:textId="77777777" w:rsidR="00F22A81" w:rsidRPr="00F22A81" w:rsidRDefault="00F22A81" w:rsidP="00F22A81">
            <w:pPr>
              <w:pStyle w:val="TableTextCentered"/>
            </w:pPr>
            <w:r w:rsidRPr="00F22A81">
              <w:t>36.7</w:t>
            </w:r>
          </w:p>
        </w:tc>
        <w:tc>
          <w:tcPr>
            <w:tcW w:w="2414" w:type="dxa"/>
          </w:tcPr>
          <w:p w14:paraId="00699503" w14:textId="77777777" w:rsidR="00F22A81" w:rsidRPr="00F22A81" w:rsidRDefault="00F22A81" w:rsidP="00F22A81">
            <w:pPr>
              <w:pStyle w:val="TableTextCentered"/>
            </w:pPr>
            <w:r w:rsidRPr="00F22A81">
              <w:t>172,372</w:t>
            </w:r>
          </w:p>
        </w:tc>
        <w:tc>
          <w:tcPr>
            <w:tcW w:w="2414" w:type="dxa"/>
          </w:tcPr>
          <w:p w14:paraId="6D864CCF" w14:textId="77777777" w:rsidR="00F22A81" w:rsidRPr="00F22A81" w:rsidRDefault="00F22A81" w:rsidP="00F22A81">
            <w:pPr>
              <w:pStyle w:val="TableTextCentered"/>
            </w:pPr>
            <w:r w:rsidRPr="00F22A81">
              <w:t>42.9</w:t>
            </w:r>
          </w:p>
        </w:tc>
      </w:tr>
      <w:tr w:rsidR="00F22A81" w:rsidRPr="00F22A81" w14:paraId="05401220" w14:textId="77777777" w:rsidTr="00002300">
        <w:tc>
          <w:tcPr>
            <w:tcW w:w="2357" w:type="dxa"/>
          </w:tcPr>
          <w:p w14:paraId="5888CD74" w14:textId="77777777" w:rsidR="00F22A81" w:rsidRPr="00F22A81" w:rsidRDefault="00F22A81" w:rsidP="00F22A81">
            <w:pPr>
              <w:pStyle w:val="TableText-1stColumnBOLD"/>
            </w:pPr>
          </w:p>
        </w:tc>
        <w:tc>
          <w:tcPr>
            <w:tcW w:w="3124" w:type="dxa"/>
          </w:tcPr>
          <w:p w14:paraId="133EBECC" w14:textId="77777777" w:rsidR="00F22A81" w:rsidRPr="00F22A81" w:rsidRDefault="00F22A81" w:rsidP="00F22A81">
            <w:pPr>
              <w:pStyle w:val="TabletextRangedLeft"/>
            </w:pPr>
            <w:r w:rsidRPr="00F22A81">
              <w:t>Female</w:t>
            </w:r>
          </w:p>
        </w:tc>
        <w:tc>
          <w:tcPr>
            <w:tcW w:w="2414" w:type="dxa"/>
          </w:tcPr>
          <w:p w14:paraId="692A61E9" w14:textId="77777777" w:rsidR="00F22A81" w:rsidRPr="00F22A81" w:rsidRDefault="00F22A81" w:rsidP="00F22A81">
            <w:pPr>
              <w:pStyle w:val="TableTextCentered"/>
            </w:pPr>
            <w:r w:rsidRPr="00F22A81">
              <w:t>112,991</w:t>
            </w:r>
          </w:p>
        </w:tc>
        <w:tc>
          <w:tcPr>
            <w:tcW w:w="2414" w:type="dxa"/>
          </w:tcPr>
          <w:p w14:paraId="19FB24A1" w14:textId="77777777" w:rsidR="00F22A81" w:rsidRPr="00F22A81" w:rsidRDefault="00F22A81" w:rsidP="00F22A81">
            <w:pPr>
              <w:pStyle w:val="TableTextCentered"/>
            </w:pPr>
            <w:r w:rsidRPr="00F22A81">
              <w:t>63.3</w:t>
            </w:r>
          </w:p>
        </w:tc>
        <w:tc>
          <w:tcPr>
            <w:tcW w:w="2414" w:type="dxa"/>
          </w:tcPr>
          <w:p w14:paraId="52B8E710" w14:textId="77777777" w:rsidR="00F22A81" w:rsidRPr="00F22A81" w:rsidRDefault="00F22A81" w:rsidP="00F22A81">
            <w:pPr>
              <w:pStyle w:val="TableTextCentered"/>
            </w:pPr>
            <w:r w:rsidRPr="00F22A81">
              <w:t>229,470</w:t>
            </w:r>
          </w:p>
        </w:tc>
        <w:tc>
          <w:tcPr>
            <w:tcW w:w="2414" w:type="dxa"/>
          </w:tcPr>
          <w:p w14:paraId="1A8541F5" w14:textId="77777777" w:rsidR="00F22A81" w:rsidRPr="00F22A81" w:rsidRDefault="00F22A81" w:rsidP="00F22A81">
            <w:pPr>
              <w:pStyle w:val="TableTextCentered"/>
            </w:pPr>
            <w:r w:rsidRPr="00F22A81">
              <w:t>57.1</w:t>
            </w:r>
          </w:p>
        </w:tc>
      </w:tr>
      <w:tr w:rsidR="00F22A81" w:rsidRPr="00F22A81" w14:paraId="1DB1AA94" w14:textId="77777777" w:rsidTr="00002300">
        <w:tc>
          <w:tcPr>
            <w:tcW w:w="2357" w:type="dxa"/>
          </w:tcPr>
          <w:p w14:paraId="0603F8FF" w14:textId="77777777" w:rsidR="00F22A81" w:rsidRPr="00F22A81" w:rsidRDefault="00F22A81" w:rsidP="00F22A81">
            <w:pPr>
              <w:pStyle w:val="TableText-1stColumnBOLD"/>
            </w:pPr>
            <w:r w:rsidRPr="00F22A81">
              <w:t>Age</w:t>
            </w:r>
          </w:p>
        </w:tc>
        <w:tc>
          <w:tcPr>
            <w:tcW w:w="3124" w:type="dxa"/>
          </w:tcPr>
          <w:p w14:paraId="6173F7EC" w14:textId="77777777" w:rsidR="00F22A81" w:rsidRPr="00F22A81" w:rsidRDefault="00F22A81" w:rsidP="00F22A81">
            <w:pPr>
              <w:pStyle w:val="TabletextRangedLeft"/>
            </w:pPr>
            <w:r w:rsidRPr="00F22A81">
              <w:t>under 25</w:t>
            </w:r>
          </w:p>
        </w:tc>
        <w:tc>
          <w:tcPr>
            <w:tcW w:w="2414" w:type="dxa"/>
          </w:tcPr>
          <w:p w14:paraId="38FAF5CC" w14:textId="77777777" w:rsidR="00F22A81" w:rsidRPr="00F22A81" w:rsidRDefault="00F22A81" w:rsidP="00F22A81">
            <w:pPr>
              <w:pStyle w:val="TableTextCentered"/>
            </w:pPr>
            <w:r w:rsidRPr="00F22A81">
              <w:t>137,818</w:t>
            </w:r>
          </w:p>
        </w:tc>
        <w:tc>
          <w:tcPr>
            <w:tcW w:w="2414" w:type="dxa"/>
          </w:tcPr>
          <w:p w14:paraId="0EB45D84" w14:textId="77777777" w:rsidR="00F22A81" w:rsidRPr="00F22A81" w:rsidRDefault="00F22A81" w:rsidP="00F22A81">
            <w:pPr>
              <w:pStyle w:val="TableTextCentered"/>
            </w:pPr>
            <w:r w:rsidRPr="00F22A81">
              <w:t>77.2</w:t>
            </w:r>
          </w:p>
        </w:tc>
        <w:tc>
          <w:tcPr>
            <w:tcW w:w="2414" w:type="dxa"/>
          </w:tcPr>
          <w:p w14:paraId="38745297" w14:textId="77777777" w:rsidR="00F22A81" w:rsidRPr="00F22A81" w:rsidRDefault="00F22A81" w:rsidP="00F22A81">
            <w:pPr>
              <w:pStyle w:val="TableTextCentered"/>
            </w:pPr>
            <w:r w:rsidRPr="00F22A81">
              <w:t>316,151</w:t>
            </w:r>
          </w:p>
        </w:tc>
        <w:tc>
          <w:tcPr>
            <w:tcW w:w="2414" w:type="dxa"/>
          </w:tcPr>
          <w:p w14:paraId="61914930" w14:textId="77777777" w:rsidR="00F22A81" w:rsidRPr="00F22A81" w:rsidRDefault="00F22A81" w:rsidP="00F22A81">
            <w:pPr>
              <w:pStyle w:val="TableTextCentered"/>
            </w:pPr>
            <w:r w:rsidRPr="00F22A81">
              <w:t>78.7</w:t>
            </w:r>
          </w:p>
        </w:tc>
      </w:tr>
      <w:tr w:rsidR="00F22A81" w:rsidRPr="00F22A81" w14:paraId="05515472" w14:textId="77777777" w:rsidTr="00002300">
        <w:tc>
          <w:tcPr>
            <w:tcW w:w="2357" w:type="dxa"/>
          </w:tcPr>
          <w:p w14:paraId="43E9B812" w14:textId="77777777" w:rsidR="00F22A81" w:rsidRPr="00F22A81" w:rsidRDefault="00F22A81" w:rsidP="00F22A81">
            <w:pPr>
              <w:pStyle w:val="TableText-1stColumnBOLD"/>
            </w:pPr>
          </w:p>
        </w:tc>
        <w:tc>
          <w:tcPr>
            <w:tcW w:w="3124" w:type="dxa"/>
          </w:tcPr>
          <w:p w14:paraId="78476F3D" w14:textId="77777777" w:rsidR="00F22A81" w:rsidRPr="00F22A81" w:rsidRDefault="00F22A81" w:rsidP="00F22A81">
            <w:pPr>
              <w:pStyle w:val="TabletextRangedLeft"/>
            </w:pPr>
            <w:r w:rsidRPr="00F22A81">
              <w:t>25 to 29</w:t>
            </w:r>
          </w:p>
        </w:tc>
        <w:tc>
          <w:tcPr>
            <w:tcW w:w="2414" w:type="dxa"/>
          </w:tcPr>
          <w:p w14:paraId="67837C28" w14:textId="77777777" w:rsidR="00F22A81" w:rsidRPr="00F22A81" w:rsidRDefault="00F22A81" w:rsidP="00F22A81">
            <w:pPr>
              <w:pStyle w:val="TableTextCentered"/>
            </w:pPr>
            <w:r w:rsidRPr="00F22A81">
              <w:t>15,990</w:t>
            </w:r>
          </w:p>
        </w:tc>
        <w:tc>
          <w:tcPr>
            <w:tcW w:w="2414" w:type="dxa"/>
          </w:tcPr>
          <w:p w14:paraId="3A3EF441" w14:textId="77777777" w:rsidR="00F22A81" w:rsidRPr="00F22A81" w:rsidRDefault="00F22A81" w:rsidP="00F22A81">
            <w:pPr>
              <w:pStyle w:val="TableTextCentered"/>
            </w:pPr>
            <w:r w:rsidRPr="00F22A81">
              <w:t>9.0</w:t>
            </w:r>
          </w:p>
        </w:tc>
        <w:tc>
          <w:tcPr>
            <w:tcW w:w="2414" w:type="dxa"/>
          </w:tcPr>
          <w:p w14:paraId="1C2D46C5" w14:textId="77777777" w:rsidR="00F22A81" w:rsidRPr="00F22A81" w:rsidRDefault="00F22A81" w:rsidP="00F22A81">
            <w:pPr>
              <w:pStyle w:val="TableTextCentered"/>
            </w:pPr>
            <w:r w:rsidRPr="00F22A81">
              <w:t>38,307</w:t>
            </w:r>
          </w:p>
        </w:tc>
        <w:tc>
          <w:tcPr>
            <w:tcW w:w="2414" w:type="dxa"/>
          </w:tcPr>
          <w:p w14:paraId="1000AF4A" w14:textId="77777777" w:rsidR="00F22A81" w:rsidRPr="00F22A81" w:rsidRDefault="00F22A81" w:rsidP="00F22A81">
            <w:pPr>
              <w:pStyle w:val="TableTextCentered"/>
            </w:pPr>
            <w:r w:rsidRPr="00F22A81">
              <w:t>9.5</w:t>
            </w:r>
          </w:p>
        </w:tc>
      </w:tr>
      <w:tr w:rsidR="00F22A81" w:rsidRPr="00F22A81" w14:paraId="6B22D81A" w14:textId="77777777" w:rsidTr="00002300">
        <w:tc>
          <w:tcPr>
            <w:tcW w:w="2357" w:type="dxa"/>
          </w:tcPr>
          <w:p w14:paraId="1C21537C" w14:textId="77777777" w:rsidR="00F22A81" w:rsidRPr="00F22A81" w:rsidRDefault="00F22A81" w:rsidP="00F22A81">
            <w:pPr>
              <w:pStyle w:val="TableText-1stColumnBOLD"/>
            </w:pPr>
          </w:p>
        </w:tc>
        <w:tc>
          <w:tcPr>
            <w:tcW w:w="3124" w:type="dxa"/>
          </w:tcPr>
          <w:p w14:paraId="458C8D1F" w14:textId="77777777" w:rsidR="00F22A81" w:rsidRPr="00F22A81" w:rsidRDefault="00F22A81" w:rsidP="00F22A81">
            <w:pPr>
              <w:pStyle w:val="TabletextRangedLeft"/>
            </w:pPr>
            <w:r w:rsidRPr="00F22A81">
              <w:t>30 to 39</w:t>
            </w:r>
          </w:p>
        </w:tc>
        <w:tc>
          <w:tcPr>
            <w:tcW w:w="2414" w:type="dxa"/>
          </w:tcPr>
          <w:p w14:paraId="3C0EA645" w14:textId="77777777" w:rsidR="00F22A81" w:rsidRPr="00F22A81" w:rsidRDefault="00F22A81" w:rsidP="00F22A81">
            <w:pPr>
              <w:pStyle w:val="TableTextCentered"/>
            </w:pPr>
            <w:r w:rsidRPr="00F22A81">
              <w:t>13,672</w:t>
            </w:r>
          </w:p>
        </w:tc>
        <w:tc>
          <w:tcPr>
            <w:tcW w:w="2414" w:type="dxa"/>
          </w:tcPr>
          <w:p w14:paraId="190D6DE6" w14:textId="77777777" w:rsidR="00F22A81" w:rsidRPr="00F22A81" w:rsidRDefault="00F22A81" w:rsidP="00F22A81">
            <w:pPr>
              <w:pStyle w:val="TableTextCentered"/>
            </w:pPr>
            <w:r w:rsidRPr="00F22A81">
              <w:t>7.7</w:t>
            </w:r>
          </w:p>
        </w:tc>
        <w:tc>
          <w:tcPr>
            <w:tcW w:w="2414" w:type="dxa"/>
          </w:tcPr>
          <w:p w14:paraId="333DD950" w14:textId="77777777" w:rsidR="00F22A81" w:rsidRPr="00F22A81" w:rsidRDefault="00F22A81" w:rsidP="00F22A81">
            <w:pPr>
              <w:pStyle w:val="TableTextCentered"/>
            </w:pPr>
            <w:r w:rsidRPr="00F22A81">
              <w:t>28,092</w:t>
            </w:r>
          </w:p>
        </w:tc>
        <w:tc>
          <w:tcPr>
            <w:tcW w:w="2414" w:type="dxa"/>
          </w:tcPr>
          <w:p w14:paraId="66C693D9" w14:textId="77777777" w:rsidR="00F22A81" w:rsidRPr="00F22A81" w:rsidRDefault="00F22A81" w:rsidP="00F22A81">
            <w:pPr>
              <w:pStyle w:val="TableTextCentered"/>
            </w:pPr>
            <w:r w:rsidRPr="00F22A81">
              <w:t>7.0</w:t>
            </w:r>
          </w:p>
        </w:tc>
      </w:tr>
      <w:tr w:rsidR="00F22A81" w:rsidRPr="00F22A81" w14:paraId="68734401" w14:textId="77777777" w:rsidTr="00002300">
        <w:tc>
          <w:tcPr>
            <w:tcW w:w="2357" w:type="dxa"/>
          </w:tcPr>
          <w:p w14:paraId="32C94958" w14:textId="77777777" w:rsidR="00F22A81" w:rsidRPr="00F22A81" w:rsidRDefault="00F22A81" w:rsidP="00F22A81">
            <w:pPr>
              <w:pStyle w:val="TableText-1stColumnBOLD"/>
            </w:pPr>
          </w:p>
        </w:tc>
        <w:tc>
          <w:tcPr>
            <w:tcW w:w="3124" w:type="dxa"/>
          </w:tcPr>
          <w:p w14:paraId="6F0F7E05" w14:textId="77777777" w:rsidR="00F22A81" w:rsidRPr="00F22A81" w:rsidRDefault="00F22A81" w:rsidP="00F22A81">
            <w:pPr>
              <w:pStyle w:val="TabletextRangedLeft"/>
            </w:pPr>
            <w:r w:rsidRPr="00F22A81">
              <w:t>40 and over</w:t>
            </w:r>
          </w:p>
        </w:tc>
        <w:tc>
          <w:tcPr>
            <w:tcW w:w="2414" w:type="dxa"/>
          </w:tcPr>
          <w:p w14:paraId="406289D7" w14:textId="77777777" w:rsidR="00F22A81" w:rsidRPr="00F22A81" w:rsidRDefault="00F22A81" w:rsidP="00F22A81">
            <w:pPr>
              <w:pStyle w:val="TableTextCentered"/>
            </w:pPr>
            <w:r w:rsidRPr="00F22A81">
              <w:t>10,974</w:t>
            </w:r>
          </w:p>
        </w:tc>
        <w:tc>
          <w:tcPr>
            <w:tcW w:w="2414" w:type="dxa"/>
          </w:tcPr>
          <w:p w14:paraId="1F4ED90B" w14:textId="77777777" w:rsidR="00F22A81" w:rsidRPr="00F22A81" w:rsidRDefault="00F22A81" w:rsidP="00F22A81">
            <w:pPr>
              <w:pStyle w:val="TableTextCentered"/>
            </w:pPr>
            <w:r w:rsidRPr="00F22A81">
              <w:t>6.1</w:t>
            </w:r>
          </w:p>
        </w:tc>
        <w:tc>
          <w:tcPr>
            <w:tcW w:w="2414" w:type="dxa"/>
          </w:tcPr>
          <w:p w14:paraId="2EE94FF7" w14:textId="77777777" w:rsidR="00F22A81" w:rsidRPr="00F22A81" w:rsidRDefault="00F22A81" w:rsidP="00F22A81">
            <w:pPr>
              <w:pStyle w:val="TableTextCentered"/>
            </w:pPr>
            <w:r w:rsidRPr="00F22A81">
              <w:t>19,380</w:t>
            </w:r>
          </w:p>
        </w:tc>
        <w:tc>
          <w:tcPr>
            <w:tcW w:w="2414" w:type="dxa"/>
          </w:tcPr>
          <w:p w14:paraId="47AD8FD2" w14:textId="77777777" w:rsidR="00F22A81" w:rsidRPr="00F22A81" w:rsidRDefault="00F22A81" w:rsidP="00F22A81">
            <w:pPr>
              <w:pStyle w:val="TableTextCentered"/>
            </w:pPr>
            <w:r w:rsidRPr="00F22A81">
              <w:t>4.8</w:t>
            </w:r>
          </w:p>
        </w:tc>
      </w:tr>
      <w:tr w:rsidR="00F22A81" w:rsidRPr="00F22A81" w14:paraId="714EE643" w14:textId="77777777" w:rsidTr="00002300">
        <w:tc>
          <w:tcPr>
            <w:tcW w:w="2357" w:type="dxa"/>
          </w:tcPr>
          <w:p w14:paraId="2904B69A" w14:textId="77777777" w:rsidR="00F22A81" w:rsidRPr="00F22A81" w:rsidRDefault="00F22A81" w:rsidP="00F22A81">
            <w:pPr>
              <w:pStyle w:val="TableText-1stColumnBOLD"/>
            </w:pPr>
            <w:r w:rsidRPr="00F22A81">
              <w:t>Indigenous</w:t>
            </w:r>
          </w:p>
        </w:tc>
        <w:tc>
          <w:tcPr>
            <w:tcW w:w="3124" w:type="dxa"/>
          </w:tcPr>
          <w:p w14:paraId="34DDFC6D" w14:textId="77777777" w:rsidR="00F22A81" w:rsidRPr="00F22A81" w:rsidRDefault="00F22A81" w:rsidP="00F22A81">
            <w:pPr>
              <w:pStyle w:val="TabletextRangedLeft"/>
            </w:pPr>
            <w:r w:rsidRPr="00F22A81">
              <w:t>Indigenous</w:t>
            </w:r>
          </w:p>
        </w:tc>
        <w:tc>
          <w:tcPr>
            <w:tcW w:w="2414" w:type="dxa"/>
          </w:tcPr>
          <w:p w14:paraId="4329AA34" w14:textId="77777777" w:rsidR="00F22A81" w:rsidRPr="00F22A81" w:rsidRDefault="00F22A81" w:rsidP="00F22A81">
            <w:pPr>
              <w:pStyle w:val="TableTextCentered"/>
            </w:pPr>
            <w:r w:rsidRPr="00F22A81">
              <w:t>2,246</w:t>
            </w:r>
          </w:p>
        </w:tc>
        <w:tc>
          <w:tcPr>
            <w:tcW w:w="2414" w:type="dxa"/>
          </w:tcPr>
          <w:p w14:paraId="3073671B" w14:textId="77777777" w:rsidR="00F22A81" w:rsidRPr="00F22A81" w:rsidRDefault="00F22A81" w:rsidP="00F22A81">
            <w:pPr>
              <w:pStyle w:val="TableTextCentered"/>
            </w:pPr>
            <w:r w:rsidRPr="00F22A81">
              <w:t>1.3</w:t>
            </w:r>
          </w:p>
        </w:tc>
        <w:tc>
          <w:tcPr>
            <w:tcW w:w="2414" w:type="dxa"/>
          </w:tcPr>
          <w:p w14:paraId="564744F5" w14:textId="77777777" w:rsidR="00F22A81" w:rsidRPr="00F22A81" w:rsidRDefault="00F22A81" w:rsidP="00F22A81">
            <w:pPr>
              <w:pStyle w:val="TableTextCentered"/>
            </w:pPr>
            <w:r w:rsidRPr="00F22A81">
              <w:t>5,223</w:t>
            </w:r>
          </w:p>
        </w:tc>
        <w:tc>
          <w:tcPr>
            <w:tcW w:w="2414" w:type="dxa"/>
          </w:tcPr>
          <w:p w14:paraId="072D5628" w14:textId="77777777" w:rsidR="00F22A81" w:rsidRPr="00F22A81" w:rsidRDefault="00F22A81" w:rsidP="00F22A81">
            <w:pPr>
              <w:pStyle w:val="TableTextCentered"/>
            </w:pPr>
            <w:r w:rsidRPr="00F22A81">
              <w:t>1.3</w:t>
            </w:r>
          </w:p>
        </w:tc>
      </w:tr>
      <w:tr w:rsidR="00F22A81" w:rsidRPr="00F22A81" w14:paraId="19B256B8" w14:textId="77777777" w:rsidTr="00002300">
        <w:tc>
          <w:tcPr>
            <w:tcW w:w="2357" w:type="dxa"/>
          </w:tcPr>
          <w:p w14:paraId="7AE49F35" w14:textId="77777777" w:rsidR="00F22A81" w:rsidRPr="00F22A81" w:rsidRDefault="00F22A81" w:rsidP="00F22A81">
            <w:pPr>
              <w:pStyle w:val="TableText-1stColumnBOLD"/>
            </w:pPr>
          </w:p>
        </w:tc>
        <w:tc>
          <w:tcPr>
            <w:tcW w:w="3124" w:type="dxa"/>
          </w:tcPr>
          <w:p w14:paraId="2FBCB2A9" w14:textId="77777777" w:rsidR="00F22A81" w:rsidRPr="00F22A81" w:rsidRDefault="00F22A81" w:rsidP="00F22A81">
            <w:pPr>
              <w:pStyle w:val="TabletextRangedLeft"/>
            </w:pPr>
            <w:r w:rsidRPr="00F22A81">
              <w:t>Non-Indigenous</w:t>
            </w:r>
          </w:p>
        </w:tc>
        <w:tc>
          <w:tcPr>
            <w:tcW w:w="2414" w:type="dxa"/>
          </w:tcPr>
          <w:p w14:paraId="751EC15A" w14:textId="77777777" w:rsidR="00F22A81" w:rsidRPr="00F22A81" w:rsidRDefault="00F22A81" w:rsidP="00F22A81">
            <w:pPr>
              <w:pStyle w:val="TableTextCentered"/>
            </w:pPr>
            <w:r w:rsidRPr="00F22A81">
              <w:t>176,213</w:t>
            </w:r>
          </w:p>
        </w:tc>
        <w:tc>
          <w:tcPr>
            <w:tcW w:w="2414" w:type="dxa"/>
          </w:tcPr>
          <w:p w14:paraId="37EC903C" w14:textId="77777777" w:rsidR="00F22A81" w:rsidRPr="00F22A81" w:rsidRDefault="00F22A81" w:rsidP="00F22A81">
            <w:pPr>
              <w:pStyle w:val="TableTextCentered"/>
            </w:pPr>
            <w:r w:rsidRPr="00F22A81">
              <w:t>98.7</w:t>
            </w:r>
          </w:p>
        </w:tc>
        <w:tc>
          <w:tcPr>
            <w:tcW w:w="2414" w:type="dxa"/>
          </w:tcPr>
          <w:p w14:paraId="09660F10" w14:textId="77777777" w:rsidR="00F22A81" w:rsidRPr="00F22A81" w:rsidRDefault="00F22A81" w:rsidP="00F22A81">
            <w:pPr>
              <w:pStyle w:val="TableTextCentered"/>
            </w:pPr>
            <w:r w:rsidRPr="00F22A81">
              <w:t>396,716</w:t>
            </w:r>
          </w:p>
        </w:tc>
        <w:tc>
          <w:tcPr>
            <w:tcW w:w="2414" w:type="dxa"/>
          </w:tcPr>
          <w:p w14:paraId="2B5C944F" w14:textId="77777777" w:rsidR="00F22A81" w:rsidRPr="00F22A81" w:rsidRDefault="00F22A81" w:rsidP="00F22A81">
            <w:pPr>
              <w:pStyle w:val="TableTextCentered"/>
            </w:pPr>
            <w:r w:rsidRPr="00F22A81">
              <w:t>98.7</w:t>
            </w:r>
          </w:p>
        </w:tc>
      </w:tr>
      <w:tr w:rsidR="00F22A81" w:rsidRPr="00F22A81" w14:paraId="3AC41BBD" w14:textId="77777777" w:rsidTr="00002300">
        <w:tc>
          <w:tcPr>
            <w:tcW w:w="2357" w:type="dxa"/>
          </w:tcPr>
          <w:p w14:paraId="69B59746" w14:textId="77777777" w:rsidR="00F22A81" w:rsidRPr="00F22A81" w:rsidRDefault="00F22A81" w:rsidP="00F22A81">
            <w:pPr>
              <w:pStyle w:val="TableText-1stColumnBOLD"/>
            </w:pPr>
            <w:r w:rsidRPr="00F22A81">
              <w:t>Home language</w:t>
            </w:r>
          </w:p>
        </w:tc>
        <w:tc>
          <w:tcPr>
            <w:tcW w:w="3124" w:type="dxa"/>
          </w:tcPr>
          <w:p w14:paraId="76794EBD" w14:textId="77777777" w:rsidR="00F22A81" w:rsidRPr="00F22A81" w:rsidRDefault="00F22A81" w:rsidP="00F22A81">
            <w:pPr>
              <w:pStyle w:val="TabletextRangedLeft"/>
            </w:pPr>
            <w:r w:rsidRPr="00F22A81">
              <w:t>Home language – English</w:t>
            </w:r>
          </w:p>
        </w:tc>
        <w:tc>
          <w:tcPr>
            <w:tcW w:w="2414" w:type="dxa"/>
          </w:tcPr>
          <w:p w14:paraId="26CEA199" w14:textId="77777777" w:rsidR="00F22A81" w:rsidRPr="00F22A81" w:rsidRDefault="00F22A81" w:rsidP="00F22A81">
            <w:pPr>
              <w:pStyle w:val="TableTextCentered"/>
            </w:pPr>
            <w:r w:rsidRPr="00F22A81">
              <w:t>134,696</w:t>
            </w:r>
          </w:p>
        </w:tc>
        <w:tc>
          <w:tcPr>
            <w:tcW w:w="2414" w:type="dxa"/>
          </w:tcPr>
          <w:p w14:paraId="601A24A6" w14:textId="77777777" w:rsidR="00F22A81" w:rsidRPr="00F22A81" w:rsidRDefault="00F22A81" w:rsidP="00F22A81">
            <w:pPr>
              <w:pStyle w:val="TableTextCentered"/>
            </w:pPr>
            <w:r w:rsidRPr="00F22A81">
              <w:t>75.5</w:t>
            </w:r>
          </w:p>
        </w:tc>
        <w:tc>
          <w:tcPr>
            <w:tcW w:w="2414" w:type="dxa"/>
          </w:tcPr>
          <w:p w14:paraId="65FCEBBD" w14:textId="77777777" w:rsidR="00F22A81" w:rsidRPr="00F22A81" w:rsidRDefault="00F22A81" w:rsidP="00F22A81">
            <w:pPr>
              <w:pStyle w:val="TableTextCentered"/>
            </w:pPr>
            <w:r w:rsidRPr="00F22A81">
              <w:t>300,460</w:t>
            </w:r>
          </w:p>
        </w:tc>
        <w:tc>
          <w:tcPr>
            <w:tcW w:w="2414" w:type="dxa"/>
          </w:tcPr>
          <w:p w14:paraId="32ECA008" w14:textId="77777777" w:rsidR="00F22A81" w:rsidRPr="00F22A81" w:rsidRDefault="00F22A81" w:rsidP="00F22A81">
            <w:pPr>
              <w:pStyle w:val="TableTextCentered"/>
            </w:pPr>
            <w:r w:rsidRPr="00F22A81">
              <w:t>74.8</w:t>
            </w:r>
          </w:p>
        </w:tc>
      </w:tr>
      <w:tr w:rsidR="00F22A81" w:rsidRPr="00F22A81" w14:paraId="1D707488" w14:textId="77777777" w:rsidTr="00002300">
        <w:tc>
          <w:tcPr>
            <w:tcW w:w="2357" w:type="dxa"/>
          </w:tcPr>
          <w:p w14:paraId="1068EA6B" w14:textId="77777777" w:rsidR="00F22A81" w:rsidRPr="00F22A81" w:rsidRDefault="00F22A81" w:rsidP="00F22A81">
            <w:pPr>
              <w:pStyle w:val="TableText-1stColumnBOLD"/>
            </w:pPr>
          </w:p>
        </w:tc>
        <w:tc>
          <w:tcPr>
            <w:tcW w:w="3124" w:type="dxa"/>
          </w:tcPr>
          <w:p w14:paraId="23F5CCA9" w14:textId="77777777" w:rsidR="00F22A81" w:rsidRPr="00F22A81" w:rsidRDefault="00F22A81" w:rsidP="00F22A81">
            <w:pPr>
              <w:pStyle w:val="TabletextRangedLeft"/>
            </w:pPr>
            <w:r w:rsidRPr="00F22A81">
              <w:t>Home language – Other</w:t>
            </w:r>
          </w:p>
        </w:tc>
        <w:tc>
          <w:tcPr>
            <w:tcW w:w="2414" w:type="dxa"/>
          </w:tcPr>
          <w:p w14:paraId="27B9354E" w14:textId="77777777" w:rsidR="00F22A81" w:rsidRPr="00F22A81" w:rsidRDefault="00F22A81" w:rsidP="00F22A81">
            <w:pPr>
              <w:pStyle w:val="TableTextCentered"/>
            </w:pPr>
            <w:r w:rsidRPr="00F22A81">
              <w:t>43,763</w:t>
            </w:r>
          </w:p>
        </w:tc>
        <w:tc>
          <w:tcPr>
            <w:tcW w:w="2414" w:type="dxa"/>
          </w:tcPr>
          <w:p w14:paraId="073EB6E0" w14:textId="77777777" w:rsidR="00F22A81" w:rsidRPr="00F22A81" w:rsidRDefault="00F22A81" w:rsidP="00F22A81">
            <w:pPr>
              <w:pStyle w:val="TableTextCentered"/>
            </w:pPr>
            <w:r w:rsidRPr="00F22A81">
              <w:t>24.5</w:t>
            </w:r>
          </w:p>
        </w:tc>
        <w:tc>
          <w:tcPr>
            <w:tcW w:w="2414" w:type="dxa"/>
          </w:tcPr>
          <w:p w14:paraId="0BFA5212" w14:textId="77777777" w:rsidR="00F22A81" w:rsidRPr="00F22A81" w:rsidRDefault="00F22A81" w:rsidP="00F22A81">
            <w:pPr>
              <w:pStyle w:val="TableTextCentered"/>
            </w:pPr>
            <w:r w:rsidRPr="00F22A81">
              <w:t>101,479</w:t>
            </w:r>
          </w:p>
        </w:tc>
        <w:tc>
          <w:tcPr>
            <w:tcW w:w="2414" w:type="dxa"/>
          </w:tcPr>
          <w:p w14:paraId="1D2B33D7" w14:textId="77777777" w:rsidR="00F22A81" w:rsidRPr="00F22A81" w:rsidRDefault="00F22A81" w:rsidP="00F22A81">
            <w:pPr>
              <w:pStyle w:val="TableTextCentered"/>
            </w:pPr>
            <w:r w:rsidRPr="00F22A81">
              <w:t>25.2</w:t>
            </w:r>
          </w:p>
        </w:tc>
      </w:tr>
      <w:tr w:rsidR="00F22A81" w:rsidRPr="00F22A81" w14:paraId="453DF600" w14:textId="77777777" w:rsidTr="00002300">
        <w:tc>
          <w:tcPr>
            <w:tcW w:w="2357" w:type="dxa"/>
          </w:tcPr>
          <w:p w14:paraId="7E334C6F" w14:textId="77777777" w:rsidR="00F22A81" w:rsidRPr="00F22A81" w:rsidRDefault="00F22A81" w:rsidP="00F22A81">
            <w:pPr>
              <w:pStyle w:val="TableText-1stColumnBOLD"/>
            </w:pPr>
            <w:r w:rsidRPr="00F22A81">
              <w:t>Disability</w:t>
            </w:r>
          </w:p>
        </w:tc>
        <w:tc>
          <w:tcPr>
            <w:tcW w:w="3124" w:type="dxa"/>
          </w:tcPr>
          <w:p w14:paraId="11084606" w14:textId="77777777" w:rsidR="00F22A81" w:rsidRPr="00F22A81" w:rsidRDefault="00F22A81" w:rsidP="00F22A81">
            <w:pPr>
              <w:pStyle w:val="TabletextRangedLeft"/>
            </w:pPr>
            <w:r w:rsidRPr="00F22A81">
              <w:t>Disability reported</w:t>
            </w:r>
          </w:p>
        </w:tc>
        <w:tc>
          <w:tcPr>
            <w:tcW w:w="2414" w:type="dxa"/>
          </w:tcPr>
          <w:p w14:paraId="057305DC" w14:textId="77777777" w:rsidR="00F22A81" w:rsidRPr="00F22A81" w:rsidRDefault="00F22A81" w:rsidP="00F22A81">
            <w:pPr>
              <w:pStyle w:val="TableTextCentered"/>
            </w:pPr>
            <w:r w:rsidRPr="00F22A81">
              <w:t>9,815</w:t>
            </w:r>
          </w:p>
        </w:tc>
        <w:tc>
          <w:tcPr>
            <w:tcW w:w="2414" w:type="dxa"/>
          </w:tcPr>
          <w:p w14:paraId="28B48CCF" w14:textId="77777777" w:rsidR="00F22A81" w:rsidRPr="00F22A81" w:rsidRDefault="00F22A81" w:rsidP="00F22A81">
            <w:pPr>
              <w:pStyle w:val="TableTextCentered"/>
            </w:pPr>
            <w:r w:rsidRPr="00F22A81">
              <w:t>5.5</w:t>
            </w:r>
          </w:p>
        </w:tc>
        <w:tc>
          <w:tcPr>
            <w:tcW w:w="2414" w:type="dxa"/>
          </w:tcPr>
          <w:p w14:paraId="318AAA68" w14:textId="77777777" w:rsidR="00F22A81" w:rsidRPr="00F22A81" w:rsidRDefault="00F22A81" w:rsidP="00F22A81">
            <w:pPr>
              <w:pStyle w:val="TableTextCentered"/>
            </w:pPr>
            <w:r w:rsidRPr="00F22A81">
              <w:t>19,761</w:t>
            </w:r>
          </w:p>
        </w:tc>
        <w:tc>
          <w:tcPr>
            <w:tcW w:w="2414" w:type="dxa"/>
          </w:tcPr>
          <w:p w14:paraId="2FB81D04" w14:textId="77777777" w:rsidR="00F22A81" w:rsidRPr="00F22A81" w:rsidRDefault="00F22A81" w:rsidP="00F22A81">
            <w:pPr>
              <w:pStyle w:val="TableTextCentered"/>
            </w:pPr>
            <w:r w:rsidRPr="00F22A81">
              <w:t>4.9</w:t>
            </w:r>
          </w:p>
        </w:tc>
      </w:tr>
      <w:tr w:rsidR="00F22A81" w:rsidRPr="00F22A81" w14:paraId="286FD87B" w14:textId="77777777" w:rsidTr="00002300">
        <w:tc>
          <w:tcPr>
            <w:tcW w:w="2357" w:type="dxa"/>
          </w:tcPr>
          <w:p w14:paraId="751325C7" w14:textId="77777777" w:rsidR="00F22A81" w:rsidRPr="00F22A81" w:rsidRDefault="00F22A81" w:rsidP="00F22A81">
            <w:pPr>
              <w:pStyle w:val="TableText-1stColumnBOLD"/>
            </w:pPr>
          </w:p>
        </w:tc>
        <w:tc>
          <w:tcPr>
            <w:tcW w:w="3124" w:type="dxa"/>
          </w:tcPr>
          <w:p w14:paraId="7A9D43F1" w14:textId="77777777" w:rsidR="00F22A81" w:rsidRPr="00F22A81" w:rsidRDefault="00F22A81" w:rsidP="00F22A81">
            <w:pPr>
              <w:pStyle w:val="TabletextRangedLeft"/>
            </w:pPr>
            <w:r w:rsidRPr="00F22A81">
              <w:t>No disability reported</w:t>
            </w:r>
          </w:p>
        </w:tc>
        <w:tc>
          <w:tcPr>
            <w:tcW w:w="2414" w:type="dxa"/>
          </w:tcPr>
          <w:p w14:paraId="7E44701B" w14:textId="77777777" w:rsidR="00F22A81" w:rsidRPr="00F22A81" w:rsidRDefault="00F22A81" w:rsidP="00F22A81">
            <w:pPr>
              <w:pStyle w:val="TableTextCentered"/>
            </w:pPr>
            <w:r w:rsidRPr="00F22A81">
              <w:t>168,644</w:t>
            </w:r>
          </w:p>
        </w:tc>
        <w:tc>
          <w:tcPr>
            <w:tcW w:w="2414" w:type="dxa"/>
          </w:tcPr>
          <w:p w14:paraId="228DA9E1" w14:textId="77777777" w:rsidR="00F22A81" w:rsidRPr="00F22A81" w:rsidRDefault="00F22A81" w:rsidP="00F22A81">
            <w:pPr>
              <w:pStyle w:val="TableTextCentered"/>
            </w:pPr>
            <w:r w:rsidRPr="00F22A81">
              <w:t>94.5</w:t>
            </w:r>
          </w:p>
        </w:tc>
        <w:tc>
          <w:tcPr>
            <w:tcW w:w="2414" w:type="dxa"/>
          </w:tcPr>
          <w:p w14:paraId="2FBAF023" w14:textId="77777777" w:rsidR="00F22A81" w:rsidRPr="00F22A81" w:rsidRDefault="00F22A81" w:rsidP="00F22A81">
            <w:pPr>
              <w:pStyle w:val="TableTextCentered"/>
            </w:pPr>
            <w:r w:rsidRPr="00F22A81">
              <w:t>382,178</w:t>
            </w:r>
          </w:p>
        </w:tc>
        <w:tc>
          <w:tcPr>
            <w:tcW w:w="2414" w:type="dxa"/>
          </w:tcPr>
          <w:p w14:paraId="319B2890" w14:textId="77777777" w:rsidR="00F22A81" w:rsidRPr="00F22A81" w:rsidRDefault="00F22A81" w:rsidP="00F22A81">
            <w:pPr>
              <w:pStyle w:val="TableTextCentered"/>
            </w:pPr>
            <w:r w:rsidRPr="00F22A81">
              <w:t>95.1</w:t>
            </w:r>
          </w:p>
        </w:tc>
      </w:tr>
      <w:tr w:rsidR="00F22A81" w:rsidRPr="00F22A81" w14:paraId="6E5BA9CC" w14:textId="77777777" w:rsidTr="00002300">
        <w:tc>
          <w:tcPr>
            <w:tcW w:w="2357" w:type="dxa"/>
          </w:tcPr>
          <w:p w14:paraId="65D0BB0D" w14:textId="6E2CBF2E" w:rsidR="00F22A81" w:rsidRPr="00F22A81" w:rsidRDefault="002670AD" w:rsidP="00F22A81">
            <w:pPr>
              <w:pStyle w:val="TableText-1stColumnBOLD"/>
            </w:pPr>
            <w:r>
              <w:t>Study mode</w:t>
            </w:r>
            <w:r>
              <w:rPr>
                <w:rStyle w:val="FootnoteReference"/>
              </w:rPr>
              <w:footnoteReference w:id="29"/>
            </w:r>
          </w:p>
        </w:tc>
        <w:tc>
          <w:tcPr>
            <w:tcW w:w="3124" w:type="dxa"/>
          </w:tcPr>
          <w:p w14:paraId="13A4CFCC" w14:textId="77777777" w:rsidR="00F22A81" w:rsidRPr="00F22A81" w:rsidRDefault="00F22A81" w:rsidP="00F22A81">
            <w:pPr>
              <w:pStyle w:val="TabletextRangedLeft"/>
            </w:pPr>
            <w:r w:rsidRPr="00F22A81">
              <w:t>Internal Study mode</w:t>
            </w:r>
          </w:p>
        </w:tc>
        <w:tc>
          <w:tcPr>
            <w:tcW w:w="2414" w:type="dxa"/>
          </w:tcPr>
          <w:p w14:paraId="34C47211" w14:textId="77777777" w:rsidR="00F22A81" w:rsidRPr="00F22A81" w:rsidRDefault="00F22A81" w:rsidP="00F22A81">
            <w:pPr>
              <w:pStyle w:val="TableTextCentered"/>
            </w:pPr>
            <w:r w:rsidRPr="00F22A81">
              <w:t>163,625</w:t>
            </w:r>
          </w:p>
        </w:tc>
        <w:tc>
          <w:tcPr>
            <w:tcW w:w="2414" w:type="dxa"/>
          </w:tcPr>
          <w:p w14:paraId="6F58CF6A" w14:textId="77777777" w:rsidR="00F22A81" w:rsidRPr="00F22A81" w:rsidRDefault="00F22A81" w:rsidP="00F22A81">
            <w:pPr>
              <w:pStyle w:val="TableTextCentered"/>
            </w:pPr>
            <w:r w:rsidRPr="00F22A81">
              <w:t>91.7</w:t>
            </w:r>
          </w:p>
        </w:tc>
        <w:tc>
          <w:tcPr>
            <w:tcW w:w="2414" w:type="dxa"/>
          </w:tcPr>
          <w:p w14:paraId="3D19FC29" w14:textId="77777777" w:rsidR="00F22A81" w:rsidRPr="00F22A81" w:rsidRDefault="00F22A81" w:rsidP="00F22A81">
            <w:pPr>
              <w:pStyle w:val="TableTextCentered"/>
            </w:pPr>
            <w:r w:rsidRPr="00F22A81">
              <w:t>367,987</w:t>
            </w:r>
          </w:p>
        </w:tc>
        <w:tc>
          <w:tcPr>
            <w:tcW w:w="2414" w:type="dxa"/>
          </w:tcPr>
          <w:p w14:paraId="28EB850A" w14:textId="77777777" w:rsidR="00F22A81" w:rsidRPr="00F22A81" w:rsidRDefault="00F22A81" w:rsidP="00F22A81">
            <w:pPr>
              <w:pStyle w:val="TableTextCentered"/>
            </w:pPr>
            <w:r w:rsidRPr="00F22A81">
              <w:t>91.6</w:t>
            </w:r>
          </w:p>
        </w:tc>
      </w:tr>
      <w:tr w:rsidR="00F22A81" w:rsidRPr="00F22A81" w14:paraId="7369AEED" w14:textId="77777777" w:rsidTr="00002300">
        <w:tc>
          <w:tcPr>
            <w:tcW w:w="2357" w:type="dxa"/>
          </w:tcPr>
          <w:p w14:paraId="4D8DD6CB" w14:textId="77777777" w:rsidR="00F22A81" w:rsidRPr="00F22A81" w:rsidRDefault="00F22A81" w:rsidP="00F22A81">
            <w:pPr>
              <w:pStyle w:val="TableText-1stColumnBOLD"/>
            </w:pPr>
          </w:p>
        </w:tc>
        <w:tc>
          <w:tcPr>
            <w:tcW w:w="3124" w:type="dxa"/>
          </w:tcPr>
          <w:p w14:paraId="557601F0" w14:textId="77777777" w:rsidR="00F22A81" w:rsidRPr="00F22A81" w:rsidRDefault="00F22A81" w:rsidP="00F22A81">
            <w:pPr>
              <w:pStyle w:val="TabletextRangedLeft"/>
            </w:pPr>
            <w:r w:rsidRPr="00F22A81">
              <w:t>External/multi-modal Study mode</w:t>
            </w:r>
          </w:p>
        </w:tc>
        <w:tc>
          <w:tcPr>
            <w:tcW w:w="2414" w:type="dxa"/>
          </w:tcPr>
          <w:p w14:paraId="2B352603" w14:textId="77777777" w:rsidR="00F22A81" w:rsidRPr="00F22A81" w:rsidRDefault="00F22A81" w:rsidP="00F22A81">
            <w:pPr>
              <w:pStyle w:val="TableTextCentered"/>
            </w:pPr>
            <w:r w:rsidRPr="00F22A81">
              <w:t>14,834</w:t>
            </w:r>
          </w:p>
        </w:tc>
        <w:tc>
          <w:tcPr>
            <w:tcW w:w="2414" w:type="dxa"/>
          </w:tcPr>
          <w:p w14:paraId="3100020E" w14:textId="77777777" w:rsidR="00F22A81" w:rsidRPr="00F22A81" w:rsidRDefault="00F22A81" w:rsidP="00F22A81">
            <w:pPr>
              <w:pStyle w:val="TableTextCentered"/>
            </w:pPr>
            <w:r w:rsidRPr="00F22A81">
              <w:t>8.3</w:t>
            </w:r>
          </w:p>
        </w:tc>
        <w:tc>
          <w:tcPr>
            <w:tcW w:w="2414" w:type="dxa"/>
          </w:tcPr>
          <w:p w14:paraId="685B9911" w14:textId="77777777" w:rsidR="00F22A81" w:rsidRPr="00F22A81" w:rsidRDefault="00F22A81" w:rsidP="00F22A81">
            <w:pPr>
              <w:pStyle w:val="TableTextCentered"/>
            </w:pPr>
            <w:r w:rsidRPr="00F22A81">
              <w:t>33,952</w:t>
            </w:r>
          </w:p>
        </w:tc>
        <w:tc>
          <w:tcPr>
            <w:tcW w:w="2414" w:type="dxa"/>
          </w:tcPr>
          <w:p w14:paraId="1D0C140B" w14:textId="77777777" w:rsidR="00F22A81" w:rsidRPr="00F22A81" w:rsidRDefault="00F22A81" w:rsidP="00F22A81">
            <w:pPr>
              <w:pStyle w:val="TableTextCentered"/>
            </w:pPr>
            <w:r w:rsidRPr="00F22A81">
              <w:t>8.4</w:t>
            </w:r>
          </w:p>
        </w:tc>
      </w:tr>
      <w:tr w:rsidR="00F22A81" w:rsidRPr="00F22A81" w14:paraId="205D1566" w14:textId="77777777" w:rsidTr="00002300">
        <w:tc>
          <w:tcPr>
            <w:tcW w:w="2357" w:type="dxa"/>
          </w:tcPr>
          <w:p w14:paraId="3868BE7F" w14:textId="77777777" w:rsidR="00F22A81" w:rsidRPr="00F22A81" w:rsidRDefault="00F22A81" w:rsidP="00F22A81">
            <w:pPr>
              <w:pStyle w:val="TableText-1stColumnBOLD"/>
            </w:pPr>
            <w:r w:rsidRPr="00F22A81">
              <w:t>Residence status</w:t>
            </w:r>
          </w:p>
        </w:tc>
        <w:tc>
          <w:tcPr>
            <w:tcW w:w="3124" w:type="dxa"/>
          </w:tcPr>
          <w:p w14:paraId="2560E67B" w14:textId="77777777" w:rsidR="00F22A81" w:rsidRPr="00F22A81" w:rsidRDefault="00F22A81" w:rsidP="00F22A81">
            <w:pPr>
              <w:pStyle w:val="TabletextRangedLeft"/>
            </w:pPr>
            <w:r w:rsidRPr="00F22A81">
              <w:t>Domestic student</w:t>
            </w:r>
          </w:p>
        </w:tc>
        <w:tc>
          <w:tcPr>
            <w:tcW w:w="2414" w:type="dxa"/>
          </w:tcPr>
          <w:p w14:paraId="1176B615" w14:textId="77777777" w:rsidR="00F22A81" w:rsidRPr="00F22A81" w:rsidRDefault="00F22A81" w:rsidP="00F22A81">
            <w:pPr>
              <w:pStyle w:val="TableTextCentered"/>
            </w:pPr>
            <w:r w:rsidRPr="00F22A81">
              <w:t>151,984</w:t>
            </w:r>
          </w:p>
        </w:tc>
        <w:tc>
          <w:tcPr>
            <w:tcW w:w="2414" w:type="dxa"/>
          </w:tcPr>
          <w:p w14:paraId="1233FC5A" w14:textId="77777777" w:rsidR="00F22A81" w:rsidRPr="00F22A81" w:rsidRDefault="00F22A81" w:rsidP="00F22A81">
            <w:pPr>
              <w:pStyle w:val="TableTextCentered"/>
            </w:pPr>
            <w:r w:rsidRPr="00F22A81">
              <w:t>85.2</w:t>
            </w:r>
          </w:p>
        </w:tc>
        <w:tc>
          <w:tcPr>
            <w:tcW w:w="2414" w:type="dxa"/>
          </w:tcPr>
          <w:p w14:paraId="6F64CF6D" w14:textId="77777777" w:rsidR="00F22A81" w:rsidRPr="00F22A81" w:rsidRDefault="00F22A81" w:rsidP="00F22A81">
            <w:pPr>
              <w:pStyle w:val="TableTextCentered"/>
            </w:pPr>
            <w:r w:rsidRPr="00F22A81">
              <w:t>339,251</w:t>
            </w:r>
          </w:p>
        </w:tc>
        <w:tc>
          <w:tcPr>
            <w:tcW w:w="2414" w:type="dxa"/>
          </w:tcPr>
          <w:p w14:paraId="0976746C" w14:textId="77777777" w:rsidR="00F22A81" w:rsidRPr="00F22A81" w:rsidRDefault="00F22A81" w:rsidP="00F22A81">
            <w:pPr>
              <w:pStyle w:val="TableTextCentered"/>
            </w:pPr>
            <w:r w:rsidRPr="00F22A81">
              <w:t>84.4</w:t>
            </w:r>
          </w:p>
        </w:tc>
      </w:tr>
      <w:tr w:rsidR="00F22A81" w:rsidRPr="00F22A81" w14:paraId="2FA44944" w14:textId="77777777" w:rsidTr="00002300">
        <w:tc>
          <w:tcPr>
            <w:tcW w:w="2357" w:type="dxa"/>
          </w:tcPr>
          <w:p w14:paraId="2E0AAC71" w14:textId="77777777" w:rsidR="00F22A81" w:rsidRPr="00F22A81" w:rsidRDefault="00F22A81" w:rsidP="00F22A81">
            <w:pPr>
              <w:pStyle w:val="TableText-1stColumnBOLD"/>
            </w:pPr>
          </w:p>
        </w:tc>
        <w:tc>
          <w:tcPr>
            <w:tcW w:w="3124" w:type="dxa"/>
          </w:tcPr>
          <w:p w14:paraId="6A864257" w14:textId="77777777" w:rsidR="00F22A81" w:rsidRPr="00F22A81" w:rsidRDefault="00F22A81" w:rsidP="00F22A81">
            <w:pPr>
              <w:pStyle w:val="TabletextRangedLeft"/>
            </w:pPr>
            <w:r w:rsidRPr="00F22A81">
              <w:t>International student</w:t>
            </w:r>
          </w:p>
        </w:tc>
        <w:tc>
          <w:tcPr>
            <w:tcW w:w="2414" w:type="dxa"/>
          </w:tcPr>
          <w:p w14:paraId="3BABF4E6" w14:textId="77777777" w:rsidR="00F22A81" w:rsidRPr="00F22A81" w:rsidRDefault="00F22A81" w:rsidP="00F22A81">
            <w:pPr>
              <w:pStyle w:val="TableTextCentered"/>
            </w:pPr>
            <w:r w:rsidRPr="00F22A81">
              <w:t>26,475</w:t>
            </w:r>
          </w:p>
        </w:tc>
        <w:tc>
          <w:tcPr>
            <w:tcW w:w="2414" w:type="dxa"/>
          </w:tcPr>
          <w:p w14:paraId="4EDEE79B" w14:textId="77777777" w:rsidR="00F22A81" w:rsidRPr="00F22A81" w:rsidRDefault="00F22A81" w:rsidP="00F22A81">
            <w:pPr>
              <w:pStyle w:val="TableTextCentered"/>
            </w:pPr>
            <w:r w:rsidRPr="00F22A81">
              <w:t>14.8</w:t>
            </w:r>
          </w:p>
        </w:tc>
        <w:tc>
          <w:tcPr>
            <w:tcW w:w="2414" w:type="dxa"/>
          </w:tcPr>
          <w:p w14:paraId="58680D28" w14:textId="77777777" w:rsidR="00F22A81" w:rsidRPr="00F22A81" w:rsidRDefault="00F22A81" w:rsidP="00F22A81">
            <w:pPr>
              <w:pStyle w:val="TableTextCentered"/>
            </w:pPr>
            <w:r w:rsidRPr="00F22A81">
              <w:t>62,688</w:t>
            </w:r>
          </w:p>
        </w:tc>
        <w:tc>
          <w:tcPr>
            <w:tcW w:w="2414" w:type="dxa"/>
          </w:tcPr>
          <w:p w14:paraId="2ACDAE4B" w14:textId="77777777" w:rsidR="00F22A81" w:rsidRPr="00F22A81" w:rsidRDefault="00F22A81" w:rsidP="00F22A81">
            <w:pPr>
              <w:pStyle w:val="TableTextCentered"/>
            </w:pPr>
            <w:r w:rsidRPr="00F22A81">
              <w:t>15.6</w:t>
            </w:r>
          </w:p>
        </w:tc>
      </w:tr>
      <w:tr w:rsidR="00F22A81" w:rsidRPr="00F22A81" w14:paraId="1314D723" w14:textId="77777777" w:rsidTr="00002300">
        <w:tc>
          <w:tcPr>
            <w:tcW w:w="2357" w:type="dxa"/>
          </w:tcPr>
          <w:p w14:paraId="4C9B7D42" w14:textId="3636FBAF" w:rsidR="00F22A81" w:rsidRPr="00F22A81" w:rsidRDefault="00F22A81" w:rsidP="00F22A81">
            <w:pPr>
              <w:pStyle w:val="TableText-1stColumnBOLD"/>
            </w:pPr>
            <w:r w:rsidRPr="00F22A81">
              <w:t>First in family status</w:t>
            </w:r>
            <w:r w:rsidR="002670AD">
              <w:rPr>
                <w:rStyle w:val="FootnoteReference"/>
              </w:rPr>
              <w:footnoteReference w:id="30"/>
            </w:r>
          </w:p>
        </w:tc>
        <w:tc>
          <w:tcPr>
            <w:tcW w:w="3124" w:type="dxa"/>
          </w:tcPr>
          <w:p w14:paraId="042138BA" w14:textId="77777777" w:rsidR="00F22A81" w:rsidRPr="00F22A81" w:rsidRDefault="00F22A81" w:rsidP="00F22A81">
            <w:pPr>
              <w:pStyle w:val="TabletextRangedLeft"/>
            </w:pPr>
            <w:r w:rsidRPr="00F22A81">
              <w:t>First in family</w:t>
            </w:r>
          </w:p>
        </w:tc>
        <w:tc>
          <w:tcPr>
            <w:tcW w:w="2414" w:type="dxa"/>
          </w:tcPr>
          <w:p w14:paraId="0989F2B1" w14:textId="77777777" w:rsidR="00F22A81" w:rsidRPr="00F22A81" w:rsidRDefault="00F22A81" w:rsidP="00F22A81">
            <w:pPr>
              <w:pStyle w:val="TableTextCentered"/>
            </w:pPr>
            <w:r w:rsidRPr="00F22A81">
              <w:t>44,345</w:t>
            </w:r>
          </w:p>
        </w:tc>
        <w:tc>
          <w:tcPr>
            <w:tcW w:w="2414" w:type="dxa"/>
          </w:tcPr>
          <w:p w14:paraId="0C302FD8" w14:textId="77777777" w:rsidR="00F22A81" w:rsidRPr="00F22A81" w:rsidRDefault="00F22A81" w:rsidP="00F22A81">
            <w:pPr>
              <w:pStyle w:val="TableTextCentered"/>
            </w:pPr>
            <w:r w:rsidRPr="00F22A81">
              <w:t>48.1</w:t>
            </w:r>
          </w:p>
        </w:tc>
        <w:tc>
          <w:tcPr>
            <w:tcW w:w="2414" w:type="dxa"/>
          </w:tcPr>
          <w:p w14:paraId="2FA82625" w14:textId="77777777" w:rsidR="00F22A81" w:rsidRPr="00F22A81" w:rsidRDefault="00F22A81" w:rsidP="00F22A81">
            <w:pPr>
              <w:pStyle w:val="TableTextCentered"/>
            </w:pPr>
            <w:r w:rsidRPr="00F22A81">
              <w:t>96,811</w:t>
            </w:r>
          </w:p>
        </w:tc>
        <w:tc>
          <w:tcPr>
            <w:tcW w:w="2414" w:type="dxa"/>
          </w:tcPr>
          <w:p w14:paraId="60CC2784" w14:textId="77777777" w:rsidR="00F22A81" w:rsidRPr="00F22A81" w:rsidRDefault="00F22A81" w:rsidP="00F22A81">
            <w:pPr>
              <w:pStyle w:val="TableTextCentered"/>
            </w:pPr>
            <w:r w:rsidRPr="00F22A81">
              <w:t>48.3</w:t>
            </w:r>
          </w:p>
        </w:tc>
      </w:tr>
      <w:tr w:rsidR="00F22A81" w:rsidRPr="00F22A81" w14:paraId="34CAD673" w14:textId="77777777" w:rsidTr="00002300">
        <w:tc>
          <w:tcPr>
            <w:tcW w:w="2357" w:type="dxa"/>
          </w:tcPr>
          <w:p w14:paraId="218E0793" w14:textId="77777777" w:rsidR="00F22A81" w:rsidRPr="00F22A81" w:rsidRDefault="00F22A81" w:rsidP="00F22A81">
            <w:pPr>
              <w:pStyle w:val="TableText-1stColumnBOLD"/>
            </w:pPr>
          </w:p>
        </w:tc>
        <w:tc>
          <w:tcPr>
            <w:tcW w:w="3124" w:type="dxa"/>
          </w:tcPr>
          <w:p w14:paraId="60C54C2C" w14:textId="77777777" w:rsidR="00F22A81" w:rsidRPr="00F22A81" w:rsidRDefault="00F22A81" w:rsidP="00F22A81">
            <w:pPr>
              <w:pStyle w:val="TabletextRangedLeft"/>
            </w:pPr>
            <w:r w:rsidRPr="00F22A81">
              <w:t>Not first in family</w:t>
            </w:r>
          </w:p>
        </w:tc>
        <w:tc>
          <w:tcPr>
            <w:tcW w:w="2414" w:type="dxa"/>
          </w:tcPr>
          <w:p w14:paraId="0C080F8D" w14:textId="77777777" w:rsidR="00F22A81" w:rsidRPr="00F22A81" w:rsidRDefault="00F22A81" w:rsidP="00F22A81">
            <w:pPr>
              <w:pStyle w:val="TableTextCentered"/>
            </w:pPr>
            <w:r w:rsidRPr="00F22A81">
              <w:t>47,798</w:t>
            </w:r>
          </w:p>
        </w:tc>
        <w:tc>
          <w:tcPr>
            <w:tcW w:w="2414" w:type="dxa"/>
          </w:tcPr>
          <w:p w14:paraId="2C49465A" w14:textId="77777777" w:rsidR="00F22A81" w:rsidRPr="00F22A81" w:rsidRDefault="00F22A81" w:rsidP="00F22A81">
            <w:pPr>
              <w:pStyle w:val="TableTextCentered"/>
            </w:pPr>
            <w:r w:rsidRPr="00F22A81">
              <w:t>51.9</w:t>
            </w:r>
          </w:p>
        </w:tc>
        <w:tc>
          <w:tcPr>
            <w:tcW w:w="2414" w:type="dxa"/>
          </w:tcPr>
          <w:p w14:paraId="121CB208" w14:textId="77777777" w:rsidR="00F22A81" w:rsidRPr="00F22A81" w:rsidRDefault="00F22A81" w:rsidP="00F22A81">
            <w:pPr>
              <w:pStyle w:val="TableTextCentered"/>
            </w:pPr>
            <w:r w:rsidRPr="00F22A81">
              <w:t>103,426</w:t>
            </w:r>
          </w:p>
        </w:tc>
        <w:tc>
          <w:tcPr>
            <w:tcW w:w="2414" w:type="dxa"/>
          </w:tcPr>
          <w:p w14:paraId="71E68D62" w14:textId="77777777" w:rsidR="00F22A81" w:rsidRPr="00F22A81" w:rsidRDefault="00F22A81" w:rsidP="00F22A81">
            <w:pPr>
              <w:pStyle w:val="TableTextCentered"/>
            </w:pPr>
            <w:r w:rsidRPr="00F22A81">
              <w:t>51.7</w:t>
            </w:r>
          </w:p>
        </w:tc>
      </w:tr>
      <w:tr w:rsidR="00B47C09" w:rsidRPr="00F22A81" w14:paraId="5195DA74" w14:textId="77777777" w:rsidTr="007D0CCF">
        <w:tc>
          <w:tcPr>
            <w:tcW w:w="5481" w:type="dxa"/>
            <w:gridSpan w:val="2"/>
          </w:tcPr>
          <w:p w14:paraId="4559D525" w14:textId="77777777" w:rsidR="00B47C09" w:rsidRPr="00F22A81" w:rsidRDefault="00B47C09" w:rsidP="00B47C09">
            <w:pPr>
              <w:pStyle w:val="TableHead-L1-LEFTalign"/>
            </w:pPr>
            <w:r w:rsidRPr="00F22A81">
              <w:t>Total</w:t>
            </w:r>
          </w:p>
        </w:tc>
        <w:tc>
          <w:tcPr>
            <w:tcW w:w="2414" w:type="dxa"/>
          </w:tcPr>
          <w:p w14:paraId="2252C9BB" w14:textId="77777777" w:rsidR="00B47C09" w:rsidRPr="00F22A81" w:rsidRDefault="00B47C09" w:rsidP="00F22A81">
            <w:pPr>
              <w:pStyle w:val="TableTextCentered"/>
            </w:pPr>
            <w:r w:rsidRPr="00F22A81">
              <w:t>178,459</w:t>
            </w:r>
          </w:p>
        </w:tc>
        <w:tc>
          <w:tcPr>
            <w:tcW w:w="2414" w:type="dxa"/>
          </w:tcPr>
          <w:p w14:paraId="5D11C3E1" w14:textId="77777777" w:rsidR="00B47C09" w:rsidRPr="00F22A81" w:rsidRDefault="00B47C09" w:rsidP="00F22A81">
            <w:pPr>
              <w:pStyle w:val="TableTextCentered"/>
            </w:pPr>
            <w:r w:rsidRPr="00F22A81">
              <w:t>100.0</w:t>
            </w:r>
          </w:p>
        </w:tc>
        <w:tc>
          <w:tcPr>
            <w:tcW w:w="2414" w:type="dxa"/>
          </w:tcPr>
          <w:p w14:paraId="0D946A61" w14:textId="77777777" w:rsidR="00B47C09" w:rsidRPr="00F22A81" w:rsidRDefault="00B47C09" w:rsidP="00F22A81">
            <w:pPr>
              <w:pStyle w:val="TableTextCentered"/>
            </w:pPr>
            <w:r w:rsidRPr="00F22A81">
              <w:t>401,939</w:t>
            </w:r>
          </w:p>
        </w:tc>
        <w:tc>
          <w:tcPr>
            <w:tcW w:w="2414" w:type="dxa"/>
          </w:tcPr>
          <w:p w14:paraId="11C1C456" w14:textId="77777777" w:rsidR="00B47C09" w:rsidRPr="00F22A81" w:rsidRDefault="00B47C09" w:rsidP="00F22A81">
            <w:pPr>
              <w:pStyle w:val="TableTextCentered"/>
            </w:pPr>
            <w:r w:rsidRPr="00F22A81">
              <w:t>100.0</w:t>
            </w:r>
          </w:p>
        </w:tc>
      </w:tr>
    </w:tbl>
    <w:p w14:paraId="631BCCDB" w14:textId="77777777" w:rsidR="00EF1B03" w:rsidRDefault="00EF1B03" w:rsidP="0093455A">
      <w:pPr>
        <w:pStyle w:val="Bodycopy"/>
      </w:pPr>
      <w:r>
        <w:br w:type="page"/>
      </w:r>
    </w:p>
    <w:p w14:paraId="3A514BCB" w14:textId="3990E9DB" w:rsidR="00EF1B03" w:rsidRDefault="00EF1B03" w:rsidP="00EF1B03">
      <w:pPr>
        <w:pStyle w:val="PicCaptionTabletitle"/>
      </w:pPr>
      <w:r>
        <w:lastRenderedPageBreak/>
        <w:t>Table 1</w:t>
      </w:r>
      <w:r w:rsidR="005826BA">
        <w:t>2</w:t>
      </w:r>
      <w:r>
        <w:t>: 2016 SES response characteristics and population parameters by subgroup – university students</w:t>
      </w:r>
      <w:r>
        <w:rPr>
          <w:rStyle w:val="FootnoteReference"/>
        </w:rPr>
        <w:footnoteReference w:id="31"/>
      </w:r>
    </w:p>
    <w:tbl>
      <w:tblPr>
        <w:tblStyle w:val="QILTTableStylePH"/>
        <w:tblW w:w="0" w:type="auto"/>
        <w:tblLayout w:type="fixed"/>
        <w:tblLook w:val="04A0" w:firstRow="1" w:lastRow="0" w:firstColumn="1" w:lastColumn="0" w:noHBand="0" w:noVBand="1"/>
        <w:tblCaption w:val="Table 12: 2016 SES response characteristics and population parameters by subgroup – university students"/>
        <w:tblDescription w:val="Table 12: 2016 SES response characteristics and population parameters by subgroup – university students"/>
      </w:tblPr>
      <w:tblGrid>
        <w:gridCol w:w="2546"/>
        <w:gridCol w:w="2547"/>
        <w:gridCol w:w="2546"/>
        <w:gridCol w:w="2547"/>
        <w:gridCol w:w="2546"/>
        <w:gridCol w:w="2547"/>
      </w:tblGrid>
      <w:tr w:rsidR="00EF1B03" w:rsidRPr="00EF1B03" w14:paraId="5B12EF1F" w14:textId="77777777" w:rsidTr="00EF1B03">
        <w:trPr>
          <w:tblHeader/>
        </w:trPr>
        <w:tc>
          <w:tcPr>
            <w:tcW w:w="2546" w:type="dxa"/>
          </w:tcPr>
          <w:p w14:paraId="4A07752F" w14:textId="0622BAB5" w:rsidR="00EF1B03" w:rsidRPr="00EF1B03" w:rsidRDefault="005B6143" w:rsidP="005B6143">
            <w:pPr>
              <w:pStyle w:val="TableHead-L1-LEFTalign"/>
            </w:pPr>
            <w:r w:rsidRPr="00EF1B03">
              <w:t>Group</w:t>
            </w:r>
          </w:p>
        </w:tc>
        <w:tc>
          <w:tcPr>
            <w:tcW w:w="2547" w:type="dxa"/>
          </w:tcPr>
          <w:p w14:paraId="1B276CBC" w14:textId="1CFC7408" w:rsidR="00EF1B03" w:rsidRPr="00EF1B03" w:rsidRDefault="005B6143" w:rsidP="0093455A">
            <w:pPr>
              <w:pStyle w:val="TableHead-L1-LEFTalign"/>
            </w:pPr>
            <w:r>
              <w:t>S</w:t>
            </w:r>
            <w:r w:rsidR="00EF1B03" w:rsidRPr="00EF1B03">
              <w:t>ubgroup</w:t>
            </w:r>
          </w:p>
        </w:tc>
        <w:tc>
          <w:tcPr>
            <w:tcW w:w="2546" w:type="dxa"/>
          </w:tcPr>
          <w:p w14:paraId="528327E9" w14:textId="77777777" w:rsidR="00EF1B03" w:rsidRPr="00EF1B03" w:rsidRDefault="00EF1B03" w:rsidP="00EF1B03">
            <w:pPr>
              <w:pStyle w:val="TableHeadLevel2Centered"/>
            </w:pPr>
            <w:r w:rsidRPr="00EF1B03">
              <w:t>SES respondents: n</w:t>
            </w:r>
          </w:p>
        </w:tc>
        <w:tc>
          <w:tcPr>
            <w:tcW w:w="2547" w:type="dxa"/>
          </w:tcPr>
          <w:p w14:paraId="0C9EF7A7" w14:textId="77777777" w:rsidR="00EF1B03" w:rsidRPr="00EF1B03" w:rsidRDefault="00EF1B03" w:rsidP="00EF1B03">
            <w:pPr>
              <w:pStyle w:val="TableHeadLevel2Centered"/>
            </w:pPr>
            <w:r w:rsidRPr="00EF1B03">
              <w:t>SES respondents: %</w:t>
            </w:r>
          </w:p>
        </w:tc>
        <w:tc>
          <w:tcPr>
            <w:tcW w:w="2546" w:type="dxa"/>
          </w:tcPr>
          <w:p w14:paraId="498F8B9F" w14:textId="77777777" w:rsidR="00EF1B03" w:rsidRPr="00EF1B03" w:rsidRDefault="00EF1B03" w:rsidP="00EF1B03">
            <w:pPr>
              <w:pStyle w:val="TableHeadLevel2Centered"/>
            </w:pPr>
            <w:r w:rsidRPr="00EF1B03">
              <w:t>In-scope population: n</w:t>
            </w:r>
          </w:p>
        </w:tc>
        <w:tc>
          <w:tcPr>
            <w:tcW w:w="2547" w:type="dxa"/>
          </w:tcPr>
          <w:p w14:paraId="22EC3751" w14:textId="77777777" w:rsidR="00EF1B03" w:rsidRPr="00EF1B03" w:rsidRDefault="00EF1B03" w:rsidP="00EF1B03">
            <w:pPr>
              <w:pStyle w:val="TableHeadLevel2Centered"/>
            </w:pPr>
            <w:r w:rsidRPr="00EF1B03">
              <w:t>In-scope population: %</w:t>
            </w:r>
          </w:p>
        </w:tc>
      </w:tr>
      <w:tr w:rsidR="00EF1B03" w:rsidRPr="00EF1B03" w14:paraId="6641ED42" w14:textId="77777777" w:rsidTr="00EF1B03">
        <w:tc>
          <w:tcPr>
            <w:tcW w:w="2546" w:type="dxa"/>
          </w:tcPr>
          <w:p w14:paraId="006C6A28" w14:textId="77777777" w:rsidR="00EF1B03" w:rsidRPr="00EF1B03" w:rsidRDefault="00EF1B03" w:rsidP="00EF1B03">
            <w:pPr>
              <w:pStyle w:val="TableText-1stColumnBOLD"/>
            </w:pPr>
            <w:r w:rsidRPr="00EF1B03">
              <w:t>Stage of Studies</w:t>
            </w:r>
          </w:p>
        </w:tc>
        <w:tc>
          <w:tcPr>
            <w:tcW w:w="2547" w:type="dxa"/>
          </w:tcPr>
          <w:p w14:paraId="5A31379A" w14:textId="77777777" w:rsidR="00EF1B03" w:rsidRPr="00EF1B03" w:rsidRDefault="00EF1B03" w:rsidP="009F0B3C">
            <w:pPr>
              <w:pStyle w:val="TabletextRangedLeft"/>
            </w:pPr>
            <w:r w:rsidRPr="00EF1B03">
              <w:t>Commencing</w:t>
            </w:r>
          </w:p>
        </w:tc>
        <w:tc>
          <w:tcPr>
            <w:tcW w:w="2546" w:type="dxa"/>
          </w:tcPr>
          <w:p w14:paraId="2D2EFC32" w14:textId="77777777" w:rsidR="00EF1B03" w:rsidRPr="00EF1B03" w:rsidRDefault="00EF1B03" w:rsidP="00EF1B03">
            <w:pPr>
              <w:pStyle w:val="TableTextCentered"/>
            </w:pPr>
            <w:r w:rsidRPr="00EF1B03">
              <w:t>100,215</w:t>
            </w:r>
          </w:p>
        </w:tc>
        <w:tc>
          <w:tcPr>
            <w:tcW w:w="2547" w:type="dxa"/>
          </w:tcPr>
          <w:p w14:paraId="7E8DC2A8" w14:textId="77777777" w:rsidR="00EF1B03" w:rsidRPr="00EF1B03" w:rsidRDefault="00EF1B03" w:rsidP="00EF1B03">
            <w:pPr>
              <w:pStyle w:val="TableTextCentered"/>
            </w:pPr>
            <w:r w:rsidRPr="00EF1B03">
              <w:t>60.8</w:t>
            </w:r>
          </w:p>
        </w:tc>
        <w:tc>
          <w:tcPr>
            <w:tcW w:w="2546" w:type="dxa"/>
          </w:tcPr>
          <w:p w14:paraId="1F71A596" w14:textId="77777777" w:rsidR="00EF1B03" w:rsidRPr="00EF1B03" w:rsidRDefault="00EF1B03" w:rsidP="00EF1B03">
            <w:pPr>
              <w:pStyle w:val="TableTextCentered"/>
            </w:pPr>
            <w:r w:rsidRPr="00EF1B03">
              <w:t>220,155</w:t>
            </w:r>
          </w:p>
        </w:tc>
        <w:tc>
          <w:tcPr>
            <w:tcW w:w="2547" w:type="dxa"/>
          </w:tcPr>
          <w:p w14:paraId="65EA3D63" w14:textId="77777777" w:rsidR="00EF1B03" w:rsidRPr="00EF1B03" w:rsidRDefault="00EF1B03" w:rsidP="00EF1B03">
            <w:pPr>
              <w:pStyle w:val="TableTextCentered"/>
            </w:pPr>
            <w:r w:rsidRPr="00EF1B03">
              <w:t>59.4</w:t>
            </w:r>
          </w:p>
        </w:tc>
      </w:tr>
      <w:tr w:rsidR="00EF1B03" w:rsidRPr="00EF1B03" w14:paraId="7FF8D02E" w14:textId="77777777" w:rsidTr="00EF1B03">
        <w:tc>
          <w:tcPr>
            <w:tcW w:w="2546" w:type="dxa"/>
          </w:tcPr>
          <w:p w14:paraId="0A37E535" w14:textId="77777777" w:rsidR="00EF1B03" w:rsidRPr="00EF1B03" w:rsidRDefault="00EF1B03" w:rsidP="00EF1B03">
            <w:pPr>
              <w:pStyle w:val="TableText-1stColumnBOLD"/>
            </w:pPr>
          </w:p>
        </w:tc>
        <w:tc>
          <w:tcPr>
            <w:tcW w:w="2547" w:type="dxa"/>
          </w:tcPr>
          <w:p w14:paraId="1D60C8C5" w14:textId="1CA5AEED" w:rsidR="00EF1B03" w:rsidRPr="00EF1B03" w:rsidRDefault="00EF1B03" w:rsidP="009F0B3C">
            <w:pPr>
              <w:pStyle w:val="TabletextRangedLeft"/>
            </w:pPr>
            <w:r>
              <w:t>Later year</w:t>
            </w:r>
            <w:r>
              <w:rPr>
                <w:rStyle w:val="FootnoteReference"/>
              </w:rPr>
              <w:footnoteReference w:id="32"/>
            </w:r>
          </w:p>
        </w:tc>
        <w:tc>
          <w:tcPr>
            <w:tcW w:w="2546" w:type="dxa"/>
          </w:tcPr>
          <w:p w14:paraId="2502EEFB" w14:textId="77777777" w:rsidR="00EF1B03" w:rsidRPr="00EF1B03" w:rsidRDefault="00EF1B03" w:rsidP="00EF1B03">
            <w:pPr>
              <w:pStyle w:val="TableTextCentered"/>
            </w:pPr>
            <w:r w:rsidRPr="00EF1B03">
              <w:t>64,549</w:t>
            </w:r>
          </w:p>
        </w:tc>
        <w:tc>
          <w:tcPr>
            <w:tcW w:w="2547" w:type="dxa"/>
          </w:tcPr>
          <w:p w14:paraId="7C96DC9C" w14:textId="77777777" w:rsidR="00EF1B03" w:rsidRPr="00EF1B03" w:rsidRDefault="00EF1B03" w:rsidP="00EF1B03">
            <w:pPr>
              <w:pStyle w:val="TableTextCentered"/>
            </w:pPr>
            <w:r w:rsidRPr="00EF1B03">
              <w:t>39.2</w:t>
            </w:r>
          </w:p>
        </w:tc>
        <w:tc>
          <w:tcPr>
            <w:tcW w:w="2546" w:type="dxa"/>
          </w:tcPr>
          <w:p w14:paraId="429A4D2D" w14:textId="77777777" w:rsidR="00EF1B03" w:rsidRPr="00EF1B03" w:rsidRDefault="00EF1B03" w:rsidP="00EF1B03">
            <w:pPr>
              <w:pStyle w:val="TableTextCentered"/>
            </w:pPr>
            <w:r w:rsidRPr="00EF1B03">
              <w:t>150,692</w:t>
            </w:r>
          </w:p>
        </w:tc>
        <w:tc>
          <w:tcPr>
            <w:tcW w:w="2547" w:type="dxa"/>
          </w:tcPr>
          <w:p w14:paraId="348F7E9B" w14:textId="77777777" w:rsidR="00EF1B03" w:rsidRPr="00EF1B03" w:rsidRDefault="00EF1B03" w:rsidP="00EF1B03">
            <w:pPr>
              <w:pStyle w:val="TableTextCentered"/>
            </w:pPr>
            <w:r w:rsidRPr="00EF1B03">
              <w:t>40.6</w:t>
            </w:r>
          </w:p>
        </w:tc>
      </w:tr>
      <w:tr w:rsidR="00EF1B03" w:rsidRPr="00EF1B03" w14:paraId="16ED38A9" w14:textId="77777777" w:rsidTr="00EF1B03">
        <w:tc>
          <w:tcPr>
            <w:tcW w:w="2546" w:type="dxa"/>
          </w:tcPr>
          <w:p w14:paraId="075766AE" w14:textId="77777777" w:rsidR="00EF1B03" w:rsidRPr="00EF1B03" w:rsidRDefault="00EF1B03" w:rsidP="00EF1B03">
            <w:pPr>
              <w:pStyle w:val="TableText-1stColumnBOLD"/>
            </w:pPr>
            <w:r w:rsidRPr="00EF1B03">
              <w:t>Gender</w:t>
            </w:r>
          </w:p>
        </w:tc>
        <w:tc>
          <w:tcPr>
            <w:tcW w:w="2547" w:type="dxa"/>
          </w:tcPr>
          <w:p w14:paraId="3F0ADF54" w14:textId="77777777" w:rsidR="00EF1B03" w:rsidRPr="00EF1B03" w:rsidRDefault="00EF1B03" w:rsidP="009F0B3C">
            <w:pPr>
              <w:pStyle w:val="TabletextRangedLeft"/>
            </w:pPr>
            <w:r w:rsidRPr="00EF1B03">
              <w:t>Male</w:t>
            </w:r>
          </w:p>
        </w:tc>
        <w:tc>
          <w:tcPr>
            <w:tcW w:w="2546" w:type="dxa"/>
          </w:tcPr>
          <w:p w14:paraId="1F26633F" w14:textId="77777777" w:rsidR="00EF1B03" w:rsidRPr="00EF1B03" w:rsidRDefault="00EF1B03" w:rsidP="00EF1B03">
            <w:pPr>
              <w:pStyle w:val="TableTextCentered"/>
            </w:pPr>
            <w:r w:rsidRPr="00EF1B03">
              <w:t>60,015</w:t>
            </w:r>
          </w:p>
        </w:tc>
        <w:tc>
          <w:tcPr>
            <w:tcW w:w="2547" w:type="dxa"/>
          </w:tcPr>
          <w:p w14:paraId="1EBA378A" w14:textId="77777777" w:rsidR="00EF1B03" w:rsidRPr="00EF1B03" w:rsidRDefault="00EF1B03" w:rsidP="00EF1B03">
            <w:pPr>
              <w:pStyle w:val="TableTextCentered"/>
            </w:pPr>
            <w:r w:rsidRPr="00EF1B03">
              <w:t>36.4</w:t>
            </w:r>
          </w:p>
        </w:tc>
        <w:tc>
          <w:tcPr>
            <w:tcW w:w="2546" w:type="dxa"/>
          </w:tcPr>
          <w:p w14:paraId="68F15FD4" w14:textId="77777777" w:rsidR="00EF1B03" w:rsidRPr="00EF1B03" w:rsidRDefault="00EF1B03" w:rsidP="00EF1B03">
            <w:pPr>
              <w:pStyle w:val="TableTextCentered"/>
            </w:pPr>
            <w:r w:rsidRPr="00EF1B03">
              <w:t>158,288</w:t>
            </w:r>
          </w:p>
        </w:tc>
        <w:tc>
          <w:tcPr>
            <w:tcW w:w="2547" w:type="dxa"/>
          </w:tcPr>
          <w:p w14:paraId="0EF638C9" w14:textId="77777777" w:rsidR="00EF1B03" w:rsidRPr="00EF1B03" w:rsidRDefault="00EF1B03" w:rsidP="00EF1B03">
            <w:pPr>
              <w:pStyle w:val="TableTextCentered"/>
            </w:pPr>
            <w:r w:rsidRPr="00EF1B03">
              <w:t>42.7</w:t>
            </w:r>
          </w:p>
        </w:tc>
      </w:tr>
      <w:tr w:rsidR="00EF1B03" w:rsidRPr="00EF1B03" w14:paraId="6C94854A" w14:textId="77777777" w:rsidTr="00EF1B03">
        <w:tc>
          <w:tcPr>
            <w:tcW w:w="2546" w:type="dxa"/>
          </w:tcPr>
          <w:p w14:paraId="25A3635E" w14:textId="77777777" w:rsidR="00EF1B03" w:rsidRPr="00EF1B03" w:rsidRDefault="00EF1B03" w:rsidP="00EF1B03">
            <w:pPr>
              <w:pStyle w:val="TableText-1stColumnBOLD"/>
            </w:pPr>
          </w:p>
        </w:tc>
        <w:tc>
          <w:tcPr>
            <w:tcW w:w="2547" w:type="dxa"/>
          </w:tcPr>
          <w:p w14:paraId="0827DAEE" w14:textId="77777777" w:rsidR="00EF1B03" w:rsidRPr="00EF1B03" w:rsidRDefault="00EF1B03" w:rsidP="009F0B3C">
            <w:pPr>
              <w:pStyle w:val="TabletextRangedLeft"/>
            </w:pPr>
            <w:r w:rsidRPr="00EF1B03">
              <w:t>Female</w:t>
            </w:r>
          </w:p>
        </w:tc>
        <w:tc>
          <w:tcPr>
            <w:tcW w:w="2546" w:type="dxa"/>
          </w:tcPr>
          <w:p w14:paraId="7C067E66" w14:textId="77777777" w:rsidR="00EF1B03" w:rsidRPr="00EF1B03" w:rsidRDefault="00EF1B03" w:rsidP="00EF1B03">
            <w:pPr>
              <w:pStyle w:val="TableTextCentered"/>
            </w:pPr>
            <w:r w:rsidRPr="00EF1B03">
              <w:t>104,698</w:t>
            </w:r>
          </w:p>
        </w:tc>
        <w:tc>
          <w:tcPr>
            <w:tcW w:w="2547" w:type="dxa"/>
          </w:tcPr>
          <w:p w14:paraId="202C1A20" w14:textId="77777777" w:rsidR="00EF1B03" w:rsidRPr="00EF1B03" w:rsidRDefault="00EF1B03" w:rsidP="00EF1B03">
            <w:pPr>
              <w:pStyle w:val="TableTextCentered"/>
            </w:pPr>
            <w:r w:rsidRPr="00EF1B03">
              <w:t>63.6</w:t>
            </w:r>
          </w:p>
        </w:tc>
        <w:tc>
          <w:tcPr>
            <w:tcW w:w="2546" w:type="dxa"/>
          </w:tcPr>
          <w:p w14:paraId="56F2F5E5" w14:textId="77777777" w:rsidR="00EF1B03" w:rsidRPr="00EF1B03" w:rsidRDefault="00EF1B03" w:rsidP="00EF1B03">
            <w:pPr>
              <w:pStyle w:val="TableTextCentered"/>
            </w:pPr>
            <w:r w:rsidRPr="00EF1B03">
              <w:t>212,470</w:t>
            </w:r>
          </w:p>
        </w:tc>
        <w:tc>
          <w:tcPr>
            <w:tcW w:w="2547" w:type="dxa"/>
          </w:tcPr>
          <w:p w14:paraId="41D03BD7" w14:textId="77777777" w:rsidR="00EF1B03" w:rsidRPr="00EF1B03" w:rsidRDefault="00EF1B03" w:rsidP="00EF1B03">
            <w:pPr>
              <w:pStyle w:val="TableTextCentered"/>
            </w:pPr>
            <w:r w:rsidRPr="00EF1B03">
              <w:t>57.3</w:t>
            </w:r>
          </w:p>
        </w:tc>
      </w:tr>
      <w:tr w:rsidR="00EF1B03" w:rsidRPr="00EF1B03" w14:paraId="52769CDF" w14:textId="77777777" w:rsidTr="00EF1B03">
        <w:tc>
          <w:tcPr>
            <w:tcW w:w="2546" w:type="dxa"/>
          </w:tcPr>
          <w:p w14:paraId="18CA4E16" w14:textId="77777777" w:rsidR="00EF1B03" w:rsidRPr="00EF1B03" w:rsidRDefault="00EF1B03" w:rsidP="00EF1B03">
            <w:pPr>
              <w:pStyle w:val="TableText-1stColumnBOLD"/>
            </w:pPr>
            <w:r w:rsidRPr="00EF1B03">
              <w:t>Age</w:t>
            </w:r>
          </w:p>
        </w:tc>
        <w:tc>
          <w:tcPr>
            <w:tcW w:w="2547" w:type="dxa"/>
          </w:tcPr>
          <w:p w14:paraId="2422728B" w14:textId="77777777" w:rsidR="00EF1B03" w:rsidRPr="00EF1B03" w:rsidRDefault="00EF1B03" w:rsidP="009F0B3C">
            <w:pPr>
              <w:pStyle w:val="TabletextRangedLeft"/>
            </w:pPr>
            <w:r w:rsidRPr="00EF1B03">
              <w:t>under 25</w:t>
            </w:r>
          </w:p>
        </w:tc>
        <w:tc>
          <w:tcPr>
            <w:tcW w:w="2546" w:type="dxa"/>
          </w:tcPr>
          <w:p w14:paraId="5890FC16" w14:textId="77777777" w:rsidR="00EF1B03" w:rsidRPr="00EF1B03" w:rsidRDefault="00EF1B03" w:rsidP="00EF1B03">
            <w:pPr>
              <w:pStyle w:val="TableTextCentered"/>
            </w:pPr>
            <w:r w:rsidRPr="00EF1B03">
              <w:t>130,249</w:t>
            </w:r>
          </w:p>
        </w:tc>
        <w:tc>
          <w:tcPr>
            <w:tcW w:w="2547" w:type="dxa"/>
          </w:tcPr>
          <w:p w14:paraId="4D23BDAB" w14:textId="77777777" w:rsidR="00EF1B03" w:rsidRPr="00EF1B03" w:rsidRDefault="00EF1B03" w:rsidP="00EF1B03">
            <w:pPr>
              <w:pStyle w:val="TableTextCentered"/>
            </w:pPr>
            <w:r w:rsidRPr="00EF1B03">
              <w:t>79.1</w:t>
            </w:r>
          </w:p>
        </w:tc>
        <w:tc>
          <w:tcPr>
            <w:tcW w:w="2546" w:type="dxa"/>
          </w:tcPr>
          <w:p w14:paraId="6F30359D" w14:textId="77777777" w:rsidR="00EF1B03" w:rsidRPr="00EF1B03" w:rsidRDefault="00EF1B03" w:rsidP="00EF1B03">
            <w:pPr>
              <w:pStyle w:val="TableTextCentered"/>
            </w:pPr>
            <w:r w:rsidRPr="00EF1B03">
              <w:t>298,436</w:t>
            </w:r>
          </w:p>
        </w:tc>
        <w:tc>
          <w:tcPr>
            <w:tcW w:w="2547" w:type="dxa"/>
          </w:tcPr>
          <w:p w14:paraId="2785C8D7" w14:textId="77777777" w:rsidR="00EF1B03" w:rsidRPr="00EF1B03" w:rsidRDefault="00EF1B03" w:rsidP="00EF1B03">
            <w:pPr>
              <w:pStyle w:val="TableTextCentered"/>
            </w:pPr>
            <w:r w:rsidRPr="00EF1B03">
              <w:t>80.5</w:t>
            </w:r>
          </w:p>
        </w:tc>
      </w:tr>
      <w:tr w:rsidR="00EF1B03" w:rsidRPr="00EF1B03" w14:paraId="384D062B" w14:textId="77777777" w:rsidTr="00EF1B03">
        <w:tc>
          <w:tcPr>
            <w:tcW w:w="2546" w:type="dxa"/>
          </w:tcPr>
          <w:p w14:paraId="2B6CFCC4" w14:textId="77777777" w:rsidR="00EF1B03" w:rsidRPr="00EF1B03" w:rsidRDefault="00EF1B03" w:rsidP="00EF1B03">
            <w:pPr>
              <w:pStyle w:val="TableText-1stColumnBOLD"/>
            </w:pPr>
          </w:p>
        </w:tc>
        <w:tc>
          <w:tcPr>
            <w:tcW w:w="2547" w:type="dxa"/>
          </w:tcPr>
          <w:p w14:paraId="0F29B84F" w14:textId="77777777" w:rsidR="00EF1B03" w:rsidRPr="00EF1B03" w:rsidRDefault="00EF1B03" w:rsidP="009F0B3C">
            <w:pPr>
              <w:pStyle w:val="TabletextRangedLeft"/>
            </w:pPr>
            <w:r w:rsidRPr="00EF1B03">
              <w:t>25 to 29</w:t>
            </w:r>
          </w:p>
        </w:tc>
        <w:tc>
          <w:tcPr>
            <w:tcW w:w="2546" w:type="dxa"/>
          </w:tcPr>
          <w:p w14:paraId="4E905EA7" w14:textId="77777777" w:rsidR="00EF1B03" w:rsidRPr="00EF1B03" w:rsidRDefault="00EF1B03" w:rsidP="00EF1B03">
            <w:pPr>
              <w:pStyle w:val="TableTextCentered"/>
            </w:pPr>
            <w:r w:rsidRPr="00EF1B03">
              <w:t>13,788</w:t>
            </w:r>
          </w:p>
        </w:tc>
        <w:tc>
          <w:tcPr>
            <w:tcW w:w="2547" w:type="dxa"/>
          </w:tcPr>
          <w:p w14:paraId="138C101A" w14:textId="77777777" w:rsidR="00EF1B03" w:rsidRPr="00EF1B03" w:rsidRDefault="00EF1B03" w:rsidP="00EF1B03">
            <w:pPr>
              <w:pStyle w:val="TableTextCentered"/>
            </w:pPr>
            <w:r w:rsidRPr="00EF1B03">
              <w:t>8.4</w:t>
            </w:r>
          </w:p>
        </w:tc>
        <w:tc>
          <w:tcPr>
            <w:tcW w:w="2546" w:type="dxa"/>
          </w:tcPr>
          <w:p w14:paraId="7F526A57" w14:textId="77777777" w:rsidR="00EF1B03" w:rsidRPr="00EF1B03" w:rsidRDefault="00EF1B03" w:rsidP="00EF1B03">
            <w:pPr>
              <w:pStyle w:val="TableTextCentered"/>
            </w:pPr>
            <w:r w:rsidRPr="00EF1B03">
              <w:t>32,763</w:t>
            </w:r>
          </w:p>
        </w:tc>
        <w:tc>
          <w:tcPr>
            <w:tcW w:w="2547" w:type="dxa"/>
          </w:tcPr>
          <w:p w14:paraId="17C694F4" w14:textId="77777777" w:rsidR="00EF1B03" w:rsidRPr="00EF1B03" w:rsidRDefault="00EF1B03" w:rsidP="00EF1B03">
            <w:pPr>
              <w:pStyle w:val="TableTextCentered"/>
            </w:pPr>
            <w:r w:rsidRPr="00EF1B03">
              <w:t>8.8</w:t>
            </w:r>
          </w:p>
        </w:tc>
      </w:tr>
      <w:tr w:rsidR="00EF1B03" w:rsidRPr="00EF1B03" w14:paraId="01CC613D" w14:textId="77777777" w:rsidTr="00EF1B03">
        <w:tc>
          <w:tcPr>
            <w:tcW w:w="2546" w:type="dxa"/>
          </w:tcPr>
          <w:p w14:paraId="7DF27BEE" w14:textId="77777777" w:rsidR="00EF1B03" w:rsidRPr="00EF1B03" w:rsidRDefault="00EF1B03" w:rsidP="00EF1B03">
            <w:pPr>
              <w:pStyle w:val="TableText-1stColumnBOLD"/>
            </w:pPr>
          </w:p>
        </w:tc>
        <w:tc>
          <w:tcPr>
            <w:tcW w:w="2547" w:type="dxa"/>
          </w:tcPr>
          <w:p w14:paraId="5A895145" w14:textId="77777777" w:rsidR="00EF1B03" w:rsidRPr="00EF1B03" w:rsidRDefault="00EF1B03" w:rsidP="009F0B3C">
            <w:pPr>
              <w:pStyle w:val="TabletextRangedLeft"/>
            </w:pPr>
            <w:r w:rsidRPr="00EF1B03">
              <w:t>30 to 39</w:t>
            </w:r>
          </w:p>
        </w:tc>
        <w:tc>
          <w:tcPr>
            <w:tcW w:w="2546" w:type="dxa"/>
          </w:tcPr>
          <w:p w14:paraId="60FFAEFD" w14:textId="77777777" w:rsidR="00EF1B03" w:rsidRPr="00EF1B03" w:rsidRDefault="00EF1B03" w:rsidP="00EF1B03">
            <w:pPr>
              <w:pStyle w:val="TableTextCentered"/>
            </w:pPr>
            <w:r w:rsidRPr="00EF1B03">
              <w:t>11,702</w:t>
            </w:r>
          </w:p>
        </w:tc>
        <w:tc>
          <w:tcPr>
            <w:tcW w:w="2547" w:type="dxa"/>
          </w:tcPr>
          <w:p w14:paraId="4BE90177" w14:textId="77777777" w:rsidR="00EF1B03" w:rsidRPr="00EF1B03" w:rsidRDefault="00EF1B03" w:rsidP="00EF1B03">
            <w:pPr>
              <w:pStyle w:val="TableTextCentered"/>
            </w:pPr>
            <w:r w:rsidRPr="00EF1B03">
              <w:t>7.1</w:t>
            </w:r>
          </w:p>
        </w:tc>
        <w:tc>
          <w:tcPr>
            <w:tcW w:w="2546" w:type="dxa"/>
          </w:tcPr>
          <w:p w14:paraId="44EA1F1A" w14:textId="77777777" w:rsidR="00EF1B03" w:rsidRPr="00EF1B03" w:rsidRDefault="00EF1B03" w:rsidP="00EF1B03">
            <w:pPr>
              <w:pStyle w:val="TableTextCentered"/>
            </w:pPr>
            <w:r w:rsidRPr="00EF1B03">
              <w:t>23,817</w:t>
            </w:r>
          </w:p>
        </w:tc>
        <w:tc>
          <w:tcPr>
            <w:tcW w:w="2547" w:type="dxa"/>
          </w:tcPr>
          <w:p w14:paraId="64B7FF5C" w14:textId="77777777" w:rsidR="00EF1B03" w:rsidRPr="00EF1B03" w:rsidRDefault="00EF1B03" w:rsidP="00EF1B03">
            <w:pPr>
              <w:pStyle w:val="TableTextCentered"/>
            </w:pPr>
            <w:r w:rsidRPr="00EF1B03">
              <w:t>6.4</w:t>
            </w:r>
          </w:p>
        </w:tc>
      </w:tr>
      <w:tr w:rsidR="00EF1B03" w:rsidRPr="00EF1B03" w14:paraId="66CE1080" w14:textId="77777777" w:rsidTr="00EF1B03">
        <w:tc>
          <w:tcPr>
            <w:tcW w:w="2546" w:type="dxa"/>
          </w:tcPr>
          <w:p w14:paraId="18BB1B75" w14:textId="77777777" w:rsidR="00EF1B03" w:rsidRPr="00EF1B03" w:rsidRDefault="00EF1B03" w:rsidP="00EF1B03">
            <w:pPr>
              <w:pStyle w:val="TableText-1stColumnBOLD"/>
            </w:pPr>
          </w:p>
        </w:tc>
        <w:tc>
          <w:tcPr>
            <w:tcW w:w="2547" w:type="dxa"/>
          </w:tcPr>
          <w:p w14:paraId="5D19171E" w14:textId="77777777" w:rsidR="00EF1B03" w:rsidRPr="00EF1B03" w:rsidRDefault="00EF1B03" w:rsidP="009F0B3C">
            <w:pPr>
              <w:pStyle w:val="TabletextRangedLeft"/>
            </w:pPr>
            <w:r w:rsidRPr="00EF1B03">
              <w:t>40 and over</w:t>
            </w:r>
          </w:p>
        </w:tc>
        <w:tc>
          <w:tcPr>
            <w:tcW w:w="2546" w:type="dxa"/>
          </w:tcPr>
          <w:p w14:paraId="2698D2E9" w14:textId="77777777" w:rsidR="00EF1B03" w:rsidRPr="00EF1B03" w:rsidRDefault="00EF1B03" w:rsidP="00EF1B03">
            <w:pPr>
              <w:pStyle w:val="TableTextCentered"/>
            </w:pPr>
            <w:r w:rsidRPr="00EF1B03">
              <w:t>9,025</w:t>
            </w:r>
          </w:p>
        </w:tc>
        <w:tc>
          <w:tcPr>
            <w:tcW w:w="2547" w:type="dxa"/>
          </w:tcPr>
          <w:p w14:paraId="4FDFF588" w14:textId="77777777" w:rsidR="00EF1B03" w:rsidRPr="00EF1B03" w:rsidRDefault="00EF1B03" w:rsidP="00EF1B03">
            <w:pPr>
              <w:pStyle w:val="TableTextCentered"/>
            </w:pPr>
            <w:r w:rsidRPr="00EF1B03">
              <w:t>5.5</w:t>
            </w:r>
          </w:p>
        </w:tc>
        <w:tc>
          <w:tcPr>
            <w:tcW w:w="2546" w:type="dxa"/>
          </w:tcPr>
          <w:p w14:paraId="5DDB47C8" w14:textId="77777777" w:rsidR="00EF1B03" w:rsidRPr="00EF1B03" w:rsidRDefault="00EF1B03" w:rsidP="00EF1B03">
            <w:pPr>
              <w:pStyle w:val="TableTextCentered"/>
            </w:pPr>
            <w:r w:rsidRPr="00EF1B03">
              <w:t>15,831</w:t>
            </w:r>
          </w:p>
        </w:tc>
        <w:tc>
          <w:tcPr>
            <w:tcW w:w="2547" w:type="dxa"/>
          </w:tcPr>
          <w:p w14:paraId="405DBAA5" w14:textId="77777777" w:rsidR="00EF1B03" w:rsidRPr="00EF1B03" w:rsidRDefault="00EF1B03" w:rsidP="00EF1B03">
            <w:pPr>
              <w:pStyle w:val="TableTextCentered"/>
            </w:pPr>
            <w:r w:rsidRPr="00EF1B03">
              <w:t>4.3</w:t>
            </w:r>
          </w:p>
        </w:tc>
      </w:tr>
      <w:tr w:rsidR="00EF1B03" w:rsidRPr="00EF1B03" w14:paraId="4B8F3C16" w14:textId="77777777" w:rsidTr="00EF1B03">
        <w:tc>
          <w:tcPr>
            <w:tcW w:w="2546" w:type="dxa"/>
          </w:tcPr>
          <w:p w14:paraId="0A5BE00F" w14:textId="77777777" w:rsidR="00EF1B03" w:rsidRPr="00EF1B03" w:rsidRDefault="00EF1B03" w:rsidP="00EF1B03">
            <w:pPr>
              <w:pStyle w:val="TableText-1stColumnBOLD"/>
            </w:pPr>
            <w:r w:rsidRPr="00EF1B03">
              <w:t>Indigenous</w:t>
            </w:r>
          </w:p>
        </w:tc>
        <w:tc>
          <w:tcPr>
            <w:tcW w:w="2547" w:type="dxa"/>
          </w:tcPr>
          <w:p w14:paraId="01AF65F6" w14:textId="77777777" w:rsidR="00EF1B03" w:rsidRPr="00EF1B03" w:rsidRDefault="00EF1B03" w:rsidP="009F0B3C">
            <w:pPr>
              <w:pStyle w:val="TabletextRangedLeft"/>
            </w:pPr>
            <w:r w:rsidRPr="00EF1B03">
              <w:t>Indigenous</w:t>
            </w:r>
          </w:p>
        </w:tc>
        <w:tc>
          <w:tcPr>
            <w:tcW w:w="2546" w:type="dxa"/>
          </w:tcPr>
          <w:p w14:paraId="40E73EEC" w14:textId="77777777" w:rsidR="00EF1B03" w:rsidRPr="00EF1B03" w:rsidRDefault="00EF1B03" w:rsidP="00EF1B03">
            <w:pPr>
              <w:pStyle w:val="TableTextCentered"/>
            </w:pPr>
            <w:r w:rsidRPr="00EF1B03">
              <w:t>2,161</w:t>
            </w:r>
          </w:p>
        </w:tc>
        <w:tc>
          <w:tcPr>
            <w:tcW w:w="2547" w:type="dxa"/>
          </w:tcPr>
          <w:p w14:paraId="0265B231" w14:textId="77777777" w:rsidR="00EF1B03" w:rsidRPr="00EF1B03" w:rsidRDefault="00EF1B03" w:rsidP="00EF1B03">
            <w:pPr>
              <w:pStyle w:val="TableTextCentered"/>
            </w:pPr>
            <w:r w:rsidRPr="00EF1B03">
              <w:t>1.3</w:t>
            </w:r>
          </w:p>
        </w:tc>
        <w:tc>
          <w:tcPr>
            <w:tcW w:w="2546" w:type="dxa"/>
          </w:tcPr>
          <w:p w14:paraId="1271ACBD" w14:textId="77777777" w:rsidR="00EF1B03" w:rsidRPr="00EF1B03" w:rsidRDefault="00EF1B03" w:rsidP="00EF1B03">
            <w:pPr>
              <w:pStyle w:val="TableTextCentered"/>
            </w:pPr>
            <w:r w:rsidRPr="00EF1B03">
              <w:t>5,019</w:t>
            </w:r>
          </w:p>
        </w:tc>
        <w:tc>
          <w:tcPr>
            <w:tcW w:w="2547" w:type="dxa"/>
          </w:tcPr>
          <w:p w14:paraId="2DFC8536" w14:textId="77777777" w:rsidR="00EF1B03" w:rsidRPr="00EF1B03" w:rsidRDefault="00EF1B03" w:rsidP="00EF1B03">
            <w:pPr>
              <w:pStyle w:val="TableTextCentered"/>
            </w:pPr>
            <w:r w:rsidRPr="00EF1B03">
              <w:t>1.4</w:t>
            </w:r>
          </w:p>
        </w:tc>
      </w:tr>
      <w:tr w:rsidR="00EF1B03" w:rsidRPr="00EF1B03" w14:paraId="4D7E518A" w14:textId="77777777" w:rsidTr="00EF1B03">
        <w:tc>
          <w:tcPr>
            <w:tcW w:w="2546" w:type="dxa"/>
          </w:tcPr>
          <w:p w14:paraId="5100FF2B" w14:textId="77777777" w:rsidR="00EF1B03" w:rsidRPr="00EF1B03" w:rsidRDefault="00EF1B03" w:rsidP="00EF1B03">
            <w:pPr>
              <w:pStyle w:val="TableText-1stColumnBOLD"/>
            </w:pPr>
          </w:p>
        </w:tc>
        <w:tc>
          <w:tcPr>
            <w:tcW w:w="2547" w:type="dxa"/>
          </w:tcPr>
          <w:p w14:paraId="2E49F308" w14:textId="77777777" w:rsidR="00EF1B03" w:rsidRPr="00EF1B03" w:rsidRDefault="00EF1B03" w:rsidP="009F0B3C">
            <w:pPr>
              <w:pStyle w:val="TabletextRangedLeft"/>
            </w:pPr>
            <w:r w:rsidRPr="00EF1B03">
              <w:t>Non-Indigenous</w:t>
            </w:r>
          </w:p>
        </w:tc>
        <w:tc>
          <w:tcPr>
            <w:tcW w:w="2546" w:type="dxa"/>
          </w:tcPr>
          <w:p w14:paraId="65FD4EA6" w14:textId="77777777" w:rsidR="00EF1B03" w:rsidRPr="00EF1B03" w:rsidRDefault="00EF1B03" w:rsidP="00EF1B03">
            <w:pPr>
              <w:pStyle w:val="TableTextCentered"/>
            </w:pPr>
            <w:r w:rsidRPr="00EF1B03">
              <w:t>162,603</w:t>
            </w:r>
          </w:p>
        </w:tc>
        <w:tc>
          <w:tcPr>
            <w:tcW w:w="2547" w:type="dxa"/>
          </w:tcPr>
          <w:p w14:paraId="41BF20DA" w14:textId="77777777" w:rsidR="00EF1B03" w:rsidRPr="00EF1B03" w:rsidRDefault="00EF1B03" w:rsidP="00EF1B03">
            <w:pPr>
              <w:pStyle w:val="TableTextCentered"/>
            </w:pPr>
            <w:r w:rsidRPr="00EF1B03">
              <w:t>98.7</w:t>
            </w:r>
          </w:p>
        </w:tc>
        <w:tc>
          <w:tcPr>
            <w:tcW w:w="2546" w:type="dxa"/>
          </w:tcPr>
          <w:p w14:paraId="5C5C3046" w14:textId="77777777" w:rsidR="00EF1B03" w:rsidRPr="00EF1B03" w:rsidRDefault="00EF1B03" w:rsidP="00EF1B03">
            <w:pPr>
              <w:pStyle w:val="TableTextCentered"/>
            </w:pPr>
            <w:r w:rsidRPr="00EF1B03">
              <w:t>365,828</w:t>
            </w:r>
          </w:p>
        </w:tc>
        <w:tc>
          <w:tcPr>
            <w:tcW w:w="2547" w:type="dxa"/>
          </w:tcPr>
          <w:p w14:paraId="57B4C88B" w14:textId="77777777" w:rsidR="00EF1B03" w:rsidRPr="00EF1B03" w:rsidRDefault="00EF1B03" w:rsidP="00EF1B03">
            <w:pPr>
              <w:pStyle w:val="TableTextCentered"/>
            </w:pPr>
            <w:r w:rsidRPr="00EF1B03">
              <w:t>98.6</w:t>
            </w:r>
          </w:p>
        </w:tc>
      </w:tr>
      <w:tr w:rsidR="00EF1B03" w:rsidRPr="00EF1B03" w14:paraId="451D79BA" w14:textId="77777777" w:rsidTr="00EF1B03">
        <w:tc>
          <w:tcPr>
            <w:tcW w:w="2546" w:type="dxa"/>
          </w:tcPr>
          <w:p w14:paraId="020AFB32" w14:textId="77777777" w:rsidR="00EF1B03" w:rsidRPr="00EF1B03" w:rsidRDefault="00EF1B03" w:rsidP="00EF1B03">
            <w:pPr>
              <w:pStyle w:val="TableText-1stColumnBOLD"/>
            </w:pPr>
            <w:r w:rsidRPr="00EF1B03">
              <w:t>Home language</w:t>
            </w:r>
          </w:p>
        </w:tc>
        <w:tc>
          <w:tcPr>
            <w:tcW w:w="2547" w:type="dxa"/>
          </w:tcPr>
          <w:p w14:paraId="7A535B64" w14:textId="77777777" w:rsidR="00EF1B03" w:rsidRPr="00EF1B03" w:rsidRDefault="00EF1B03" w:rsidP="009F0B3C">
            <w:pPr>
              <w:pStyle w:val="TabletextRangedLeft"/>
            </w:pPr>
            <w:r w:rsidRPr="00EF1B03">
              <w:t>Home language – English</w:t>
            </w:r>
          </w:p>
        </w:tc>
        <w:tc>
          <w:tcPr>
            <w:tcW w:w="2546" w:type="dxa"/>
          </w:tcPr>
          <w:p w14:paraId="6AE60E4E" w14:textId="77777777" w:rsidR="00EF1B03" w:rsidRPr="00EF1B03" w:rsidRDefault="00EF1B03" w:rsidP="00EF1B03">
            <w:pPr>
              <w:pStyle w:val="TableTextCentered"/>
            </w:pPr>
            <w:r w:rsidRPr="00EF1B03">
              <w:t>124,323</w:t>
            </w:r>
          </w:p>
        </w:tc>
        <w:tc>
          <w:tcPr>
            <w:tcW w:w="2547" w:type="dxa"/>
          </w:tcPr>
          <w:p w14:paraId="16BFA460" w14:textId="77777777" w:rsidR="00EF1B03" w:rsidRPr="00EF1B03" w:rsidRDefault="00EF1B03" w:rsidP="00EF1B03">
            <w:pPr>
              <w:pStyle w:val="TableTextCentered"/>
            </w:pPr>
            <w:r w:rsidRPr="00EF1B03">
              <w:t>75.5</w:t>
            </w:r>
          </w:p>
        </w:tc>
        <w:tc>
          <w:tcPr>
            <w:tcW w:w="2546" w:type="dxa"/>
          </w:tcPr>
          <w:p w14:paraId="5111A8DA" w14:textId="77777777" w:rsidR="00EF1B03" w:rsidRPr="00EF1B03" w:rsidRDefault="00EF1B03" w:rsidP="00EF1B03">
            <w:pPr>
              <w:pStyle w:val="TableTextCentered"/>
            </w:pPr>
            <w:r w:rsidRPr="00EF1B03">
              <w:t>277,785</w:t>
            </w:r>
          </w:p>
        </w:tc>
        <w:tc>
          <w:tcPr>
            <w:tcW w:w="2547" w:type="dxa"/>
          </w:tcPr>
          <w:p w14:paraId="2D8792F5" w14:textId="77777777" w:rsidR="00EF1B03" w:rsidRPr="00EF1B03" w:rsidRDefault="00EF1B03" w:rsidP="00EF1B03">
            <w:pPr>
              <w:pStyle w:val="TableTextCentered"/>
            </w:pPr>
            <w:r w:rsidRPr="00EF1B03">
              <w:t>74.9</w:t>
            </w:r>
          </w:p>
        </w:tc>
      </w:tr>
      <w:tr w:rsidR="00EF1B03" w:rsidRPr="00EF1B03" w14:paraId="1315F91E" w14:textId="77777777" w:rsidTr="00EF1B03">
        <w:tc>
          <w:tcPr>
            <w:tcW w:w="2546" w:type="dxa"/>
          </w:tcPr>
          <w:p w14:paraId="16D39B4E" w14:textId="77777777" w:rsidR="00EF1B03" w:rsidRPr="00EF1B03" w:rsidRDefault="00EF1B03" w:rsidP="00EF1B03">
            <w:pPr>
              <w:pStyle w:val="TableText-1stColumnBOLD"/>
            </w:pPr>
          </w:p>
        </w:tc>
        <w:tc>
          <w:tcPr>
            <w:tcW w:w="2547" w:type="dxa"/>
          </w:tcPr>
          <w:p w14:paraId="4EF9C4CB" w14:textId="77777777" w:rsidR="00EF1B03" w:rsidRPr="00EF1B03" w:rsidRDefault="00EF1B03" w:rsidP="009F0B3C">
            <w:pPr>
              <w:pStyle w:val="TabletextRangedLeft"/>
            </w:pPr>
            <w:r w:rsidRPr="00EF1B03">
              <w:t>Home language – Other</w:t>
            </w:r>
          </w:p>
        </w:tc>
        <w:tc>
          <w:tcPr>
            <w:tcW w:w="2546" w:type="dxa"/>
          </w:tcPr>
          <w:p w14:paraId="5EFF8832" w14:textId="77777777" w:rsidR="00EF1B03" w:rsidRPr="00EF1B03" w:rsidRDefault="00EF1B03" w:rsidP="00EF1B03">
            <w:pPr>
              <w:pStyle w:val="TableTextCentered"/>
            </w:pPr>
            <w:r w:rsidRPr="00EF1B03">
              <w:t>40,441</w:t>
            </w:r>
          </w:p>
        </w:tc>
        <w:tc>
          <w:tcPr>
            <w:tcW w:w="2547" w:type="dxa"/>
          </w:tcPr>
          <w:p w14:paraId="0C18C7F3" w14:textId="77777777" w:rsidR="00EF1B03" w:rsidRPr="00EF1B03" w:rsidRDefault="00EF1B03" w:rsidP="00EF1B03">
            <w:pPr>
              <w:pStyle w:val="TableTextCentered"/>
            </w:pPr>
            <w:r w:rsidRPr="00EF1B03">
              <w:t>24.5</w:t>
            </w:r>
          </w:p>
        </w:tc>
        <w:tc>
          <w:tcPr>
            <w:tcW w:w="2546" w:type="dxa"/>
          </w:tcPr>
          <w:p w14:paraId="2DBB6A54" w14:textId="77777777" w:rsidR="00EF1B03" w:rsidRPr="00EF1B03" w:rsidRDefault="00EF1B03" w:rsidP="00EF1B03">
            <w:pPr>
              <w:pStyle w:val="TableTextCentered"/>
            </w:pPr>
            <w:r w:rsidRPr="00EF1B03">
              <w:t>93,062</w:t>
            </w:r>
          </w:p>
        </w:tc>
        <w:tc>
          <w:tcPr>
            <w:tcW w:w="2547" w:type="dxa"/>
          </w:tcPr>
          <w:p w14:paraId="09EAE313" w14:textId="77777777" w:rsidR="00EF1B03" w:rsidRPr="00EF1B03" w:rsidRDefault="00EF1B03" w:rsidP="00EF1B03">
            <w:pPr>
              <w:pStyle w:val="TableTextCentered"/>
            </w:pPr>
            <w:r w:rsidRPr="00EF1B03">
              <w:t>25.1</w:t>
            </w:r>
          </w:p>
        </w:tc>
      </w:tr>
      <w:tr w:rsidR="00EF1B03" w:rsidRPr="00EF1B03" w14:paraId="357892FE" w14:textId="77777777" w:rsidTr="00EF1B03">
        <w:tc>
          <w:tcPr>
            <w:tcW w:w="2546" w:type="dxa"/>
          </w:tcPr>
          <w:p w14:paraId="4D02A3A1" w14:textId="77777777" w:rsidR="00EF1B03" w:rsidRPr="00EF1B03" w:rsidRDefault="00EF1B03" w:rsidP="00EF1B03">
            <w:pPr>
              <w:pStyle w:val="TableText-1stColumnBOLD"/>
            </w:pPr>
            <w:r w:rsidRPr="00EF1B03">
              <w:t>Disability</w:t>
            </w:r>
          </w:p>
        </w:tc>
        <w:tc>
          <w:tcPr>
            <w:tcW w:w="2547" w:type="dxa"/>
          </w:tcPr>
          <w:p w14:paraId="794C2603" w14:textId="77777777" w:rsidR="00EF1B03" w:rsidRPr="00EF1B03" w:rsidRDefault="00EF1B03" w:rsidP="009F0B3C">
            <w:pPr>
              <w:pStyle w:val="TabletextRangedLeft"/>
            </w:pPr>
            <w:r w:rsidRPr="00EF1B03">
              <w:t>Disability reported</w:t>
            </w:r>
          </w:p>
        </w:tc>
        <w:tc>
          <w:tcPr>
            <w:tcW w:w="2546" w:type="dxa"/>
          </w:tcPr>
          <w:p w14:paraId="795B28B6" w14:textId="77777777" w:rsidR="00EF1B03" w:rsidRPr="00EF1B03" w:rsidRDefault="00EF1B03" w:rsidP="00EF1B03">
            <w:pPr>
              <w:pStyle w:val="TableTextCentered"/>
            </w:pPr>
            <w:r w:rsidRPr="00EF1B03">
              <w:t>9,191</w:t>
            </w:r>
          </w:p>
        </w:tc>
        <w:tc>
          <w:tcPr>
            <w:tcW w:w="2547" w:type="dxa"/>
          </w:tcPr>
          <w:p w14:paraId="3935D66A" w14:textId="77777777" w:rsidR="00EF1B03" w:rsidRPr="00EF1B03" w:rsidRDefault="00EF1B03" w:rsidP="00EF1B03">
            <w:pPr>
              <w:pStyle w:val="TableTextCentered"/>
            </w:pPr>
            <w:r w:rsidRPr="00EF1B03">
              <w:t>5.6</w:t>
            </w:r>
          </w:p>
        </w:tc>
        <w:tc>
          <w:tcPr>
            <w:tcW w:w="2546" w:type="dxa"/>
          </w:tcPr>
          <w:p w14:paraId="616F6391" w14:textId="77777777" w:rsidR="00EF1B03" w:rsidRPr="00EF1B03" w:rsidRDefault="00EF1B03" w:rsidP="00EF1B03">
            <w:pPr>
              <w:pStyle w:val="TableTextCentered"/>
            </w:pPr>
            <w:r w:rsidRPr="00EF1B03">
              <w:t>18,527</w:t>
            </w:r>
          </w:p>
        </w:tc>
        <w:tc>
          <w:tcPr>
            <w:tcW w:w="2547" w:type="dxa"/>
          </w:tcPr>
          <w:p w14:paraId="094BA153" w14:textId="77777777" w:rsidR="00EF1B03" w:rsidRPr="00EF1B03" w:rsidRDefault="00EF1B03" w:rsidP="00EF1B03">
            <w:pPr>
              <w:pStyle w:val="TableTextCentered"/>
            </w:pPr>
            <w:r w:rsidRPr="00EF1B03">
              <w:t>5.0</w:t>
            </w:r>
          </w:p>
        </w:tc>
      </w:tr>
      <w:tr w:rsidR="00EF1B03" w:rsidRPr="00EF1B03" w14:paraId="3CAF4141" w14:textId="77777777" w:rsidTr="00EF1B03">
        <w:tc>
          <w:tcPr>
            <w:tcW w:w="2546" w:type="dxa"/>
          </w:tcPr>
          <w:p w14:paraId="6DABE9B2" w14:textId="77777777" w:rsidR="00EF1B03" w:rsidRPr="00EF1B03" w:rsidRDefault="00EF1B03" w:rsidP="00EF1B03">
            <w:pPr>
              <w:pStyle w:val="TableText-1stColumnBOLD"/>
            </w:pPr>
          </w:p>
        </w:tc>
        <w:tc>
          <w:tcPr>
            <w:tcW w:w="2547" w:type="dxa"/>
          </w:tcPr>
          <w:p w14:paraId="7731402E" w14:textId="77777777" w:rsidR="00EF1B03" w:rsidRPr="00EF1B03" w:rsidRDefault="00EF1B03" w:rsidP="009F0B3C">
            <w:pPr>
              <w:pStyle w:val="TabletextRangedLeft"/>
            </w:pPr>
            <w:r w:rsidRPr="00EF1B03">
              <w:t>No disability reported</w:t>
            </w:r>
          </w:p>
        </w:tc>
        <w:tc>
          <w:tcPr>
            <w:tcW w:w="2546" w:type="dxa"/>
          </w:tcPr>
          <w:p w14:paraId="377821EB" w14:textId="77777777" w:rsidR="00EF1B03" w:rsidRPr="00EF1B03" w:rsidRDefault="00EF1B03" w:rsidP="00EF1B03">
            <w:pPr>
              <w:pStyle w:val="TableTextCentered"/>
            </w:pPr>
            <w:r w:rsidRPr="00EF1B03">
              <w:t>155,573</w:t>
            </w:r>
          </w:p>
        </w:tc>
        <w:tc>
          <w:tcPr>
            <w:tcW w:w="2547" w:type="dxa"/>
          </w:tcPr>
          <w:p w14:paraId="16B9FBEE" w14:textId="77777777" w:rsidR="00EF1B03" w:rsidRPr="00EF1B03" w:rsidRDefault="00EF1B03" w:rsidP="00EF1B03">
            <w:pPr>
              <w:pStyle w:val="TableTextCentered"/>
            </w:pPr>
            <w:r w:rsidRPr="00EF1B03">
              <w:t>94.4</w:t>
            </w:r>
          </w:p>
        </w:tc>
        <w:tc>
          <w:tcPr>
            <w:tcW w:w="2546" w:type="dxa"/>
          </w:tcPr>
          <w:p w14:paraId="78029ED7" w14:textId="77777777" w:rsidR="00EF1B03" w:rsidRPr="00EF1B03" w:rsidRDefault="00EF1B03" w:rsidP="00EF1B03">
            <w:pPr>
              <w:pStyle w:val="TableTextCentered"/>
            </w:pPr>
            <w:r w:rsidRPr="00EF1B03">
              <w:t>352,320</w:t>
            </w:r>
          </w:p>
        </w:tc>
        <w:tc>
          <w:tcPr>
            <w:tcW w:w="2547" w:type="dxa"/>
          </w:tcPr>
          <w:p w14:paraId="1794A5F4" w14:textId="77777777" w:rsidR="00EF1B03" w:rsidRPr="00EF1B03" w:rsidRDefault="00EF1B03" w:rsidP="00EF1B03">
            <w:pPr>
              <w:pStyle w:val="TableTextCentered"/>
            </w:pPr>
            <w:r w:rsidRPr="00EF1B03">
              <w:t>95.0</w:t>
            </w:r>
          </w:p>
        </w:tc>
      </w:tr>
      <w:tr w:rsidR="00EF1B03" w:rsidRPr="00EF1B03" w14:paraId="429F3869" w14:textId="77777777" w:rsidTr="00EF1B03">
        <w:tc>
          <w:tcPr>
            <w:tcW w:w="2546" w:type="dxa"/>
          </w:tcPr>
          <w:p w14:paraId="2A673C9F" w14:textId="3D03356B" w:rsidR="00EF1B03" w:rsidRPr="00EF1B03" w:rsidRDefault="00EF1B03" w:rsidP="00EF1B03">
            <w:pPr>
              <w:pStyle w:val="TableText-1stColumnBOLD"/>
              <w:tabs>
                <w:tab w:val="right" w:pos="2376"/>
              </w:tabs>
            </w:pPr>
            <w:r>
              <w:t>Study mode</w:t>
            </w:r>
            <w:r>
              <w:rPr>
                <w:rStyle w:val="FootnoteReference"/>
              </w:rPr>
              <w:footnoteReference w:id="33"/>
            </w:r>
          </w:p>
        </w:tc>
        <w:tc>
          <w:tcPr>
            <w:tcW w:w="2547" w:type="dxa"/>
          </w:tcPr>
          <w:p w14:paraId="558D69B7" w14:textId="77777777" w:rsidR="00EF1B03" w:rsidRPr="00EF1B03" w:rsidRDefault="00EF1B03" w:rsidP="009F0B3C">
            <w:pPr>
              <w:pStyle w:val="TabletextRangedLeft"/>
            </w:pPr>
            <w:r w:rsidRPr="00EF1B03">
              <w:t xml:space="preserve">Internal </w:t>
            </w:r>
          </w:p>
        </w:tc>
        <w:tc>
          <w:tcPr>
            <w:tcW w:w="2546" w:type="dxa"/>
          </w:tcPr>
          <w:p w14:paraId="2D1D7609" w14:textId="77777777" w:rsidR="00EF1B03" w:rsidRPr="00EF1B03" w:rsidRDefault="00EF1B03" w:rsidP="00EF1B03">
            <w:pPr>
              <w:pStyle w:val="TableTextCentered"/>
            </w:pPr>
            <w:r w:rsidRPr="00EF1B03">
              <w:t>151,344</w:t>
            </w:r>
          </w:p>
        </w:tc>
        <w:tc>
          <w:tcPr>
            <w:tcW w:w="2547" w:type="dxa"/>
          </w:tcPr>
          <w:p w14:paraId="5E4607F7" w14:textId="77777777" w:rsidR="00EF1B03" w:rsidRPr="00EF1B03" w:rsidRDefault="00EF1B03" w:rsidP="00EF1B03">
            <w:pPr>
              <w:pStyle w:val="TableTextCentered"/>
            </w:pPr>
            <w:r w:rsidRPr="00EF1B03">
              <w:t>91.9</w:t>
            </w:r>
          </w:p>
        </w:tc>
        <w:tc>
          <w:tcPr>
            <w:tcW w:w="2546" w:type="dxa"/>
          </w:tcPr>
          <w:p w14:paraId="3FAC809F" w14:textId="77777777" w:rsidR="00EF1B03" w:rsidRPr="00EF1B03" w:rsidRDefault="00EF1B03" w:rsidP="00EF1B03">
            <w:pPr>
              <w:pStyle w:val="TableTextCentered"/>
            </w:pPr>
            <w:r w:rsidRPr="00EF1B03">
              <w:t>340,235</w:t>
            </w:r>
          </w:p>
        </w:tc>
        <w:tc>
          <w:tcPr>
            <w:tcW w:w="2547" w:type="dxa"/>
          </w:tcPr>
          <w:p w14:paraId="57CF3132" w14:textId="77777777" w:rsidR="00EF1B03" w:rsidRPr="00EF1B03" w:rsidRDefault="00EF1B03" w:rsidP="00EF1B03">
            <w:pPr>
              <w:pStyle w:val="TableTextCentered"/>
            </w:pPr>
            <w:r w:rsidRPr="00EF1B03">
              <w:t>91.7</w:t>
            </w:r>
          </w:p>
        </w:tc>
      </w:tr>
      <w:tr w:rsidR="00EF1B03" w:rsidRPr="00EF1B03" w14:paraId="07C85872" w14:textId="77777777" w:rsidTr="00EF1B03">
        <w:tc>
          <w:tcPr>
            <w:tcW w:w="2546" w:type="dxa"/>
          </w:tcPr>
          <w:p w14:paraId="7143E789" w14:textId="77777777" w:rsidR="00EF1B03" w:rsidRPr="00EF1B03" w:rsidRDefault="00EF1B03" w:rsidP="00EF1B03">
            <w:pPr>
              <w:pStyle w:val="TableText-1stColumnBOLD"/>
            </w:pPr>
          </w:p>
        </w:tc>
        <w:tc>
          <w:tcPr>
            <w:tcW w:w="2547" w:type="dxa"/>
          </w:tcPr>
          <w:p w14:paraId="55167957" w14:textId="77777777" w:rsidR="00EF1B03" w:rsidRPr="00EF1B03" w:rsidRDefault="00EF1B03" w:rsidP="009F0B3C">
            <w:pPr>
              <w:pStyle w:val="TabletextRangedLeft"/>
            </w:pPr>
            <w:r w:rsidRPr="00EF1B03">
              <w:t xml:space="preserve">External/multi-modal </w:t>
            </w:r>
          </w:p>
        </w:tc>
        <w:tc>
          <w:tcPr>
            <w:tcW w:w="2546" w:type="dxa"/>
          </w:tcPr>
          <w:p w14:paraId="5A39E123" w14:textId="77777777" w:rsidR="00EF1B03" w:rsidRPr="00EF1B03" w:rsidRDefault="00EF1B03" w:rsidP="00EF1B03">
            <w:pPr>
              <w:pStyle w:val="TableTextCentered"/>
            </w:pPr>
            <w:r w:rsidRPr="00EF1B03">
              <w:t>13,420</w:t>
            </w:r>
          </w:p>
        </w:tc>
        <w:tc>
          <w:tcPr>
            <w:tcW w:w="2547" w:type="dxa"/>
          </w:tcPr>
          <w:p w14:paraId="797ED015" w14:textId="77777777" w:rsidR="00EF1B03" w:rsidRPr="00EF1B03" w:rsidRDefault="00EF1B03" w:rsidP="00EF1B03">
            <w:pPr>
              <w:pStyle w:val="TableTextCentered"/>
            </w:pPr>
            <w:r w:rsidRPr="00EF1B03">
              <w:t>8.1</w:t>
            </w:r>
          </w:p>
        </w:tc>
        <w:tc>
          <w:tcPr>
            <w:tcW w:w="2546" w:type="dxa"/>
          </w:tcPr>
          <w:p w14:paraId="1101A3B4" w14:textId="77777777" w:rsidR="00EF1B03" w:rsidRPr="00EF1B03" w:rsidRDefault="00EF1B03" w:rsidP="00EF1B03">
            <w:pPr>
              <w:pStyle w:val="TableTextCentered"/>
            </w:pPr>
            <w:r w:rsidRPr="00EF1B03">
              <w:t>30,612</w:t>
            </w:r>
          </w:p>
        </w:tc>
        <w:tc>
          <w:tcPr>
            <w:tcW w:w="2547" w:type="dxa"/>
          </w:tcPr>
          <w:p w14:paraId="06F1DD6D" w14:textId="77777777" w:rsidR="00EF1B03" w:rsidRPr="00EF1B03" w:rsidRDefault="00EF1B03" w:rsidP="00EF1B03">
            <w:pPr>
              <w:pStyle w:val="TableTextCentered"/>
            </w:pPr>
            <w:r w:rsidRPr="00EF1B03">
              <w:t>8.3</w:t>
            </w:r>
          </w:p>
        </w:tc>
      </w:tr>
      <w:tr w:rsidR="00EF1B03" w:rsidRPr="00EF1B03" w14:paraId="4F67306D" w14:textId="77777777" w:rsidTr="00EF1B03">
        <w:tc>
          <w:tcPr>
            <w:tcW w:w="2546" w:type="dxa"/>
          </w:tcPr>
          <w:p w14:paraId="2BF5C995" w14:textId="77777777" w:rsidR="00EF1B03" w:rsidRPr="00EF1B03" w:rsidRDefault="00EF1B03" w:rsidP="00EF1B03">
            <w:pPr>
              <w:pStyle w:val="TableText-1stColumnBOLD"/>
            </w:pPr>
            <w:r w:rsidRPr="00EF1B03">
              <w:t>Residence status</w:t>
            </w:r>
          </w:p>
        </w:tc>
        <w:tc>
          <w:tcPr>
            <w:tcW w:w="2547" w:type="dxa"/>
          </w:tcPr>
          <w:p w14:paraId="0F432D80" w14:textId="77777777" w:rsidR="00EF1B03" w:rsidRPr="00EF1B03" w:rsidRDefault="00EF1B03" w:rsidP="009F0B3C">
            <w:pPr>
              <w:pStyle w:val="TabletextRangedLeft"/>
            </w:pPr>
            <w:r w:rsidRPr="00EF1B03">
              <w:t>Domestic student</w:t>
            </w:r>
          </w:p>
        </w:tc>
        <w:tc>
          <w:tcPr>
            <w:tcW w:w="2546" w:type="dxa"/>
          </w:tcPr>
          <w:p w14:paraId="1F354F35" w14:textId="77777777" w:rsidR="00EF1B03" w:rsidRPr="00EF1B03" w:rsidRDefault="00EF1B03" w:rsidP="00EF1B03">
            <w:pPr>
              <w:pStyle w:val="TableTextCentered"/>
            </w:pPr>
            <w:r w:rsidRPr="00EF1B03">
              <w:t>141,712</w:t>
            </w:r>
          </w:p>
        </w:tc>
        <w:tc>
          <w:tcPr>
            <w:tcW w:w="2547" w:type="dxa"/>
          </w:tcPr>
          <w:p w14:paraId="5B2C7793" w14:textId="77777777" w:rsidR="00EF1B03" w:rsidRPr="00EF1B03" w:rsidRDefault="00EF1B03" w:rsidP="00EF1B03">
            <w:pPr>
              <w:pStyle w:val="TableTextCentered"/>
            </w:pPr>
            <w:r w:rsidRPr="00EF1B03">
              <w:t>86.0</w:t>
            </w:r>
          </w:p>
        </w:tc>
        <w:tc>
          <w:tcPr>
            <w:tcW w:w="2546" w:type="dxa"/>
          </w:tcPr>
          <w:p w14:paraId="53F41BA4" w14:textId="77777777" w:rsidR="00EF1B03" w:rsidRPr="00EF1B03" w:rsidRDefault="00EF1B03" w:rsidP="00EF1B03">
            <w:pPr>
              <w:pStyle w:val="TableTextCentered"/>
            </w:pPr>
            <w:r w:rsidRPr="00EF1B03">
              <w:t>317,271</w:t>
            </w:r>
          </w:p>
        </w:tc>
        <w:tc>
          <w:tcPr>
            <w:tcW w:w="2547" w:type="dxa"/>
          </w:tcPr>
          <w:p w14:paraId="56D5493B" w14:textId="77777777" w:rsidR="00EF1B03" w:rsidRPr="00EF1B03" w:rsidRDefault="00EF1B03" w:rsidP="00EF1B03">
            <w:pPr>
              <w:pStyle w:val="TableTextCentered"/>
            </w:pPr>
            <w:r w:rsidRPr="00EF1B03">
              <w:t>85.6</w:t>
            </w:r>
          </w:p>
        </w:tc>
      </w:tr>
      <w:tr w:rsidR="00EF1B03" w:rsidRPr="00EF1B03" w14:paraId="31608B26" w14:textId="77777777" w:rsidTr="00EF1B03">
        <w:tc>
          <w:tcPr>
            <w:tcW w:w="2546" w:type="dxa"/>
          </w:tcPr>
          <w:p w14:paraId="44B9B730" w14:textId="77777777" w:rsidR="00EF1B03" w:rsidRPr="00EF1B03" w:rsidRDefault="00EF1B03" w:rsidP="00EF1B03">
            <w:pPr>
              <w:pStyle w:val="TableText-1stColumnBOLD"/>
            </w:pPr>
          </w:p>
        </w:tc>
        <w:tc>
          <w:tcPr>
            <w:tcW w:w="2547" w:type="dxa"/>
          </w:tcPr>
          <w:p w14:paraId="23B5945D" w14:textId="77777777" w:rsidR="00EF1B03" w:rsidRPr="00EF1B03" w:rsidRDefault="00EF1B03" w:rsidP="009F0B3C">
            <w:pPr>
              <w:pStyle w:val="TabletextRangedLeft"/>
            </w:pPr>
            <w:r w:rsidRPr="00EF1B03">
              <w:t>International student</w:t>
            </w:r>
          </w:p>
        </w:tc>
        <w:tc>
          <w:tcPr>
            <w:tcW w:w="2546" w:type="dxa"/>
          </w:tcPr>
          <w:p w14:paraId="08098B28" w14:textId="77777777" w:rsidR="00EF1B03" w:rsidRPr="00EF1B03" w:rsidRDefault="00EF1B03" w:rsidP="00EF1B03">
            <w:pPr>
              <w:pStyle w:val="TableTextCentered"/>
            </w:pPr>
            <w:r w:rsidRPr="00EF1B03">
              <w:t>23,052</w:t>
            </w:r>
          </w:p>
        </w:tc>
        <w:tc>
          <w:tcPr>
            <w:tcW w:w="2547" w:type="dxa"/>
          </w:tcPr>
          <w:p w14:paraId="712C2910" w14:textId="77777777" w:rsidR="00EF1B03" w:rsidRPr="00EF1B03" w:rsidRDefault="00EF1B03" w:rsidP="00EF1B03">
            <w:pPr>
              <w:pStyle w:val="TableTextCentered"/>
            </w:pPr>
            <w:r w:rsidRPr="00EF1B03">
              <w:t>14.0</w:t>
            </w:r>
          </w:p>
        </w:tc>
        <w:tc>
          <w:tcPr>
            <w:tcW w:w="2546" w:type="dxa"/>
          </w:tcPr>
          <w:p w14:paraId="4630391B" w14:textId="77777777" w:rsidR="00EF1B03" w:rsidRPr="00EF1B03" w:rsidRDefault="00EF1B03" w:rsidP="00EF1B03">
            <w:pPr>
              <w:pStyle w:val="TableTextCentered"/>
            </w:pPr>
            <w:r w:rsidRPr="00EF1B03">
              <w:t>53,576</w:t>
            </w:r>
          </w:p>
        </w:tc>
        <w:tc>
          <w:tcPr>
            <w:tcW w:w="2547" w:type="dxa"/>
          </w:tcPr>
          <w:p w14:paraId="430BA909" w14:textId="77777777" w:rsidR="00EF1B03" w:rsidRPr="00EF1B03" w:rsidRDefault="00EF1B03" w:rsidP="00EF1B03">
            <w:pPr>
              <w:pStyle w:val="TableTextCentered"/>
            </w:pPr>
            <w:r w:rsidRPr="00EF1B03">
              <w:t>14.4</w:t>
            </w:r>
          </w:p>
        </w:tc>
      </w:tr>
      <w:tr w:rsidR="00EF1B03" w:rsidRPr="00EF1B03" w14:paraId="0981C036" w14:textId="77777777" w:rsidTr="00EF1B03">
        <w:tc>
          <w:tcPr>
            <w:tcW w:w="2546" w:type="dxa"/>
          </w:tcPr>
          <w:p w14:paraId="5FC6F237" w14:textId="4F480D73" w:rsidR="00EF1B03" w:rsidRPr="00EF1B03" w:rsidRDefault="00EF1B03" w:rsidP="00EF1B03">
            <w:pPr>
              <w:pStyle w:val="TableText-1stColumnBOLD"/>
            </w:pPr>
            <w:r w:rsidRPr="00F22A81">
              <w:t>First in family status</w:t>
            </w:r>
            <w:r>
              <w:rPr>
                <w:rStyle w:val="FootnoteReference"/>
              </w:rPr>
              <w:footnoteReference w:id="34"/>
            </w:r>
          </w:p>
        </w:tc>
        <w:tc>
          <w:tcPr>
            <w:tcW w:w="2547" w:type="dxa"/>
          </w:tcPr>
          <w:p w14:paraId="6E4717C5" w14:textId="77777777" w:rsidR="00EF1B03" w:rsidRPr="00EF1B03" w:rsidRDefault="00EF1B03" w:rsidP="009F0B3C">
            <w:pPr>
              <w:pStyle w:val="TabletextRangedLeft"/>
            </w:pPr>
            <w:r w:rsidRPr="00EF1B03">
              <w:t>First in family</w:t>
            </w:r>
          </w:p>
        </w:tc>
        <w:tc>
          <w:tcPr>
            <w:tcW w:w="2546" w:type="dxa"/>
          </w:tcPr>
          <w:p w14:paraId="3867E112" w14:textId="77777777" w:rsidR="00EF1B03" w:rsidRPr="00EF1B03" w:rsidRDefault="00EF1B03" w:rsidP="00EF1B03">
            <w:pPr>
              <w:pStyle w:val="TableTextCentered"/>
            </w:pPr>
            <w:r w:rsidRPr="00EF1B03">
              <w:t>42,888</w:t>
            </w:r>
          </w:p>
        </w:tc>
        <w:tc>
          <w:tcPr>
            <w:tcW w:w="2547" w:type="dxa"/>
          </w:tcPr>
          <w:p w14:paraId="043236CD" w14:textId="77777777" w:rsidR="00EF1B03" w:rsidRPr="00EF1B03" w:rsidRDefault="00EF1B03" w:rsidP="00EF1B03">
            <w:pPr>
              <w:pStyle w:val="TableTextCentered"/>
            </w:pPr>
            <w:r w:rsidRPr="00EF1B03">
              <w:t>48.0</w:t>
            </w:r>
          </w:p>
        </w:tc>
        <w:tc>
          <w:tcPr>
            <w:tcW w:w="2546" w:type="dxa"/>
          </w:tcPr>
          <w:p w14:paraId="156CFFFC" w14:textId="77777777" w:rsidR="00EF1B03" w:rsidRPr="00EF1B03" w:rsidRDefault="00EF1B03" w:rsidP="00EF1B03">
            <w:pPr>
              <w:pStyle w:val="TableTextCentered"/>
            </w:pPr>
            <w:r w:rsidRPr="00EF1B03">
              <w:t>93,782</w:t>
            </w:r>
          </w:p>
        </w:tc>
        <w:tc>
          <w:tcPr>
            <w:tcW w:w="2547" w:type="dxa"/>
          </w:tcPr>
          <w:p w14:paraId="11A53227" w14:textId="77777777" w:rsidR="00EF1B03" w:rsidRPr="00EF1B03" w:rsidRDefault="00EF1B03" w:rsidP="00EF1B03">
            <w:pPr>
              <w:pStyle w:val="TableTextCentered"/>
            </w:pPr>
            <w:r w:rsidRPr="00EF1B03">
              <w:t>48.2</w:t>
            </w:r>
          </w:p>
        </w:tc>
      </w:tr>
      <w:tr w:rsidR="00EF1B03" w:rsidRPr="00EF1B03" w14:paraId="3FC43D19" w14:textId="77777777" w:rsidTr="00EF1B03">
        <w:tc>
          <w:tcPr>
            <w:tcW w:w="2546" w:type="dxa"/>
          </w:tcPr>
          <w:p w14:paraId="51B79A61" w14:textId="77777777" w:rsidR="00EF1B03" w:rsidRPr="00EF1B03" w:rsidRDefault="00EF1B03" w:rsidP="00EF1B03">
            <w:pPr>
              <w:pStyle w:val="TableText-1stColumnBOLD"/>
            </w:pPr>
          </w:p>
        </w:tc>
        <w:tc>
          <w:tcPr>
            <w:tcW w:w="2547" w:type="dxa"/>
          </w:tcPr>
          <w:p w14:paraId="0BAA4F03" w14:textId="77777777" w:rsidR="00EF1B03" w:rsidRPr="00EF1B03" w:rsidRDefault="00EF1B03" w:rsidP="009F0B3C">
            <w:pPr>
              <w:pStyle w:val="TabletextRangedLeft"/>
            </w:pPr>
            <w:r w:rsidRPr="00EF1B03">
              <w:t>Not first in family</w:t>
            </w:r>
          </w:p>
        </w:tc>
        <w:tc>
          <w:tcPr>
            <w:tcW w:w="2546" w:type="dxa"/>
          </w:tcPr>
          <w:p w14:paraId="1FA5DC6A" w14:textId="77777777" w:rsidR="00EF1B03" w:rsidRPr="00EF1B03" w:rsidRDefault="00EF1B03" w:rsidP="00EF1B03">
            <w:pPr>
              <w:pStyle w:val="TableTextCentered"/>
            </w:pPr>
            <w:r w:rsidRPr="00EF1B03">
              <w:t>46,546</w:t>
            </w:r>
          </w:p>
        </w:tc>
        <w:tc>
          <w:tcPr>
            <w:tcW w:w="2547" w:type="dxa"/>
          </w:tcPr>
          <w:p w14:paraId="39059C6F" w14:textId="77777777" w:rsidR="00EF1B03" w:rsidRPr="00EF1B03" w:rsidRDefault="00EF1B03" w:rsidP="00EF1B03">
            <w:pPr>
              <w:pStyle w:val="TableTextCentered"/>
            </w:pPr>
            <w:r w:rsidRPr="00EF1B03">
              <w:t>52.0</w:t>
            </w:r>
          </w:p>
        </w:tc>
        <w:tc>
          <w:tcPr>
            <w:tcW w:w="2546" w:type="dxa"/>
          </w:tcPr>
          <w:p w14:paraId="274F2492" w14:textId="77777777" w:rsidR="00EF1B03" w:rsidRPr="00EF1B03" w:rsidRDefault="00EF1B03" w:rsidP="00EF1B03">
            <w:pPr>
              <w:pStyle w:val="TableTextCentered"/>
            </w:pPr>
            <w:r w:rsidRPr="00EF1B03">
              <w:t>100,890</w:t>
            </w:r>
          </w:p>
        </w:tc>
        <w:tc>
          <w:tcPr>
            <w:tcW w:w="2547" w:type="dxa"/>
          </w:tcPr>
          <w:p w14:paraId="223AAB24" w14:textId="77777777" w:rsidR="00EF1B03" w:rsidRPr="00EF1B03" w:rsidRDefault="00EF1B03" w:rsidP="00EF1B03">
            <w:pPr>
              <w:pStyle w:val="TableTextCentered"/>
            </w:pPr>
            <w:r w:rsidRPr="00EF1B03">
              <w:t>51.8</w:t>
            </w:r>
          </w:p>
        </w:tc>
      </w:tr>
      <w:tr w:rsidR="00B47C09" w:rsidRPr="00EF1B03" w14:paraId="59B58A5D" w14:textId="77777777" w:rsidTr="007D0CCF">
        <w:tc>
          <w:tcPr>
            <w:tcW w:w="5093" w:type="dxa"/>
            <w:gridSpan w:val="2"/>
          </w:tcPr>
          <w:p w14:paraId="5D349D46" w14:textId="77777777" w:rsidR="00B47C09" w:rsidRPr="00EF1B03" w:rsidRDefault="00B47C09" w:rsidP="00B47C09">
            <w:pPr>
              <w:pStyle w:val="TableHead-L1-LEFTalign"/>
            </w:pPr>
            <w:r w:rsidRPr="00EF1B03">
              <w:t>Total</w:t>
            </w:r>
          </w:p>
        </w:tc>
        <w:tc>
          <w:tcPr>
            <w:tcW w:w="2546" w:type="dxa"/>
          </w:tcPr>
          <w:p w14:paraId="46827061" w14:textId="77777777" w:rsidR="00B47C09" w:rsidRPr="00EF1B03" w:rsidRDefault="00B47C09" w:rsidP="00EF1B03">
            <w:pPr>
              <w:pStyle w:val="TableTextCentered"/>
            </w:pPr>
            <w:r w:rsidRPr="00EF1B03">
              <w:t>164,764</w:t>
            </w:r>
          </w:p>
        </w:tc>
        <w:tc>
          <w:tcPr>
            <w:tcW w:w="2547" w:type="dxa"/>
          </w:tcPr>
          <w:p w14:paraId="151E0CF0" w14:textId="77777777" w:rsidR="00B47C09" w:rsidRPr="00EF1B03" w:rsidRDefault="00B47C09" w:rsidP="00EF1B03">
            <w:pPr>
              <w:pStyle w:val="TableTextCentered"/>
            </w:pPr>
            <w:r w:rsidRPr="00EF1B03">
              <w:t>100.0</w:t>
            </w:r>
          </w:p>
        </w:tc>
        <w:tc>
          <w:tcPr>
            <w:tcW w:w="2546" w:type="dxa"/>
          </w:tcPr>
          <w:p w14:paraId="3CE3028B" w14:textId="77777777" w:rsidR="00B47C09" w:rsidRPr="00EF1B03" w:rsidRDefault="00B47C09" w:rsidP="00EF1B03">
            <w:pPr>
              <w:pStyle w:val="TableTextCentered"/>
            </w:pPr>
            <w:r w:rsidRPr="00EF1B03">
              <w:t>370,847</w:t>
            </w:r>
          </w:p>
        </w:tc>
        <w:tc>
          <w:tcPr>
            <w:tcW w:w="2547" w:type="dxa"/>
          </w:tcPr>
          <w:p w14:paraId="6BE5608A" w14:textId="77777777" w:rsidR="00B47C09" w:rsidRPr="00EF1B03" w:rsidRDefault="00B47C09" w:rsidP="00EF1B03">
            <w:pPr>
              <w:pStyle w:val="TableTextCentered"/>
            </w:pPr>
            <w:r w:rsidRPr="00EF1B03">
              <w:t>100.0</w:t>
            </w:r>
          </w:p>
        </w:tc>
      </w:tr>
    </w:tbl>
    <w:p w14:paraId="6BAAEE36" w14:textId="77777777" w:rsidR="009E3021" w:rsidRDefault="009E3021" w:rsidP="0093455A">
      <w:pPr>
        <w:pStyle w:val="Bodycopy"/>
      </w:pPr>
      <w:r>
        <w:br w:type="page"/>
      </w:r>
    </w:p>
    <w:p w14:paraId="75263DA2" w14:textId="7ADCAA06" w:rsidR="009E3021" w:rsidRDefault="009E3021" w:rsidP="009E3021">
      <w:pPr>
        <w:pStyle w:val="PicCaptionTabletitle"/>
      </w:pPr>
      <w:r>
        <w:lastRenderedPageBreak/>
        <w:t>Table 1</w:t>
      </w:r>
      <w:r w:rsidR="005826BA">
        <w:t>3</w:t>
      </w:r>
      <w:r>
        <w:t>: 2016 SES response characteristics and population parameters by subgroup – NUHEI students</w:t>
      </w:r>
      <w:r>
        <w:rPr>
          <w:rStyle w:val="FootnoteReference"/>
        </w:rPr>
        <w:footnoteReference w:id="35"/>
      </w:r>
    </w:p>
    <w:tbl>
      <w:tblPr>
        <w:tblStyle w:val="TableGrid"/>
        <w:tblW w:w="0" w:type="auto"/>
        <w:tblLook w:val="04A0" w:firstRow="1" w:lastRow="0" w:firstColumn="1" w:lastColumn="0" w:noHBand="0" w:noVBand="1"/>
        <w:tblCaption w:val="Table 13: 2016 SES response characteristics and population parameters by subgroup – NUHEI students"/>
        <w:tblDescription w:val="Table 13: 2016 SES response characteristics and population parameters by subgroup – NUHEI students"/>
      </w:tblPr>
      <w:tblGrid>
        <w:gridCol w:w="2546"/>
        <w:gridCol w:w="2547"/>
        <w:gridCol w:w="2546"/>
        <w:gridCol w:w="2547"/>
        <w:gridCol w:w="2546"/>
        <w:gridCol w:w="2547"/>
      </w:tblGrid>
      <w:tr w:rsidR="009E3021" w:rsidRPr="009E3021" w14:paraId="1225F953" w14:textId="77777777" w:rsidTr="009E3021">
        <w:trPr>
          <w:tblHeader/>
        </w:trPr>
        <w:tc>
          <w:tcPr>
            <w:tcW w:w="2546" w:type="dxa"/>
          </w:tcPr>
          <w:p w14:paraId="3DCC8B73" w14:textId="584DA044" w:rsidR="009E3021" w:rsidRPr="009E3021" w:rsidRDefault="005B6143" w:rsidP="005B6143">
            <w:pPr>
              <w:pStyle w:val="TableHead-L1-LEFTalign"/>
            </w:pPr>
            <w:r w:rsidRPr="009E3021">
              <w:t>Group</w:t>
            </w:r>
          </w:p>
        </w:tc>
        <w:tc>
          <w:tcPr>
            <w:tcW w:w="2547" w:type="dxa"/>
          </w:tcPr>
          <w:p w14:paraId="6B0E99B6" w14:textId="613471FF" w:rsidR="009E3021" w:rsidRPr="009E3021" w:rsidRDefault="005B6143" w:rsidP="0093455A">
            <w:pPr>
              <w:pStyle w:val="TableHead-L1-LEFTalign"/>
            </w:pPr>
            <w:r>
              <w:t>S</w:t>
            </w:r>
            <w:r w:rsidR="009E3021" w:rsidRPr="009E3021">
              <w:t>ubgroup</w:t>
            </w:r>
          </w:p>
        </w:tc>
        <w:tc>
          <w:tcPr>
            <w:tcW w:w="2546" w:type="dxa"/>
          </w:tcPr>
          <w:p w14:paraId="2A2BBA47" w14:textId="77777777" w:rsidR="009E3021" w:rsidRPr="009E3021" w:rsidRDefault="009E3021" w:rsidP="009E3021">
            <w:pPr>
              <w:pStyle w:val="TableHeadLevel2Centered"/>
            </w:pPr>
            <w:r w:rsidRPr="009E3021">
              <w:t>SES respondents: n</w:t>
            </w:r>
          </w:p>
        </w:tc>
        <w:tc>
          <w:tcPr>
            <w:tcW w:w="2547" w:type="dxa"/>
          </w:tcPr>
          <w:p w14:paraId="6A9603A4" w14:textId="77777777" w:rsidR="009E3021" w:rsidRPr="009E3021" w:rsidRDefault="009E3021" w:rsidP="009E3021">
            <w:pPr>
              <w:pStyle w:val="TableHeadLevel2Centered"/>
            </w:pPr>
            <w:r w:rsidRPr="009E3021">
              <w:t>SES respondents: %</w:t>
            </w:r>
          </w:p>
        </w:tc>
        <w:tc>
          <w:tcPr>
            <w:tcW w:w="2546" w:type="dxa"/>
          </w:tcPr>
          <w:p w14:paraId="1816A038" w14:textId="77777777" w:rsidR="009E3021" w:rsidRPr="009E3021" w:rsidRDefault="009E3021" w:rsidP="009E3021">
            <w:pPr>
              <w:pStyle w:val="TableHeadLevel2Centered"/>
            </w:pPr>
            <w:r w:rsidRPr="009E3021">
              <w:t>In-scope population: n</w:t>
            </w:r>
          </w:p>
        </w:tc>
        <w:tc>
          <w:tcPr>
            <w:tcW w:w="2547" w:type="dxa"/>
          </w:tcPr>
          <w:p w14:paraId="370D3E90" w14:textId="77777777" w:rsidR="009E3021" w:rsidRPr="009E3021" w:rsidRDefault="009E3021" w:rsidP="009E3021">
            <w:pPr>
              <w:pStyle w:val="TableHeadLevel2Centered"/>
            </w:pPr>
            <w:r w:rsidRPr="009E3021">
              <w:t>In-scope population: %</w:t>
            </w:r>
          </w:p>
        </w:tc>
      </w:tr>
      <w:tr w:rsidR="009E3021" w:rsidRPr="009E3021" w14:paraId="1B1ED94D" w14:textId="77777777" w:rsidTr="009E3021">
        <w:tc>
          <w:tcPr>
            <w:tcW w:w="2546" w:type="dxa"/>
          </w:tcPr>
          <w:p w14:paraId="55DAA4EA" w14:textId="60A26DA7" w:rsidR="009E3021" w:rsidRPr="009E3021" w:rsidRDefault="009E3021" w:rsidP="009E3021">
            <w:pPr>
              <w:pStyle w:val="TableText-1stColumnBOLD"/>
            </w:pPr>
            <w:r w:rsidRPr="00EF1B03">
              <w:t>Stage of Studies</w:t>
            </w:r>
          </w:p>
        </w:tc>
        <w:tc>
          <w:tcPr>
            <w:tcW w:w="2547" w:type="dxa"/>
          </w:tcPr>
          <w:p w14:paraId="3FF594F3" w14:textId="77777777" w:rsidR="009E3021" w:rsidRPr="009E3021" w:rsidRDefault="009E3021" w:rsidP="009F0B3C">
            <w:pPr>
              <w:pStyle w:val="TabletextRangedLeft"/>
            </w:pPr>
            <w:r w:rsidRPr="009E3021">
              <w:t>Commencing</w:t>
            </w:r>
          </w:p>
        </w:tc>
        <w:tc>
          <w:tcPr>
            <w:tcW w:w="2546" w:type="dxa"/>
          </w:tcPr>
          <w:p w14:paraId="4B60165A" w14:textId="77777777" w:rsidR="009E3021" w:rsidRPr="009E3021" w:rsidRDefault="009E3021" w:rsidP="009E3021">
            <w:pPr>
              <w:pStyle w:val="TableTextCentered"/>
            </w:pPr>
            <w:r w:rsidRPr="009E3021">
              <w:t>5,288</w:t>
            </w:r>
          </w:p>
        </w:tc>
        <w:tc>
          <w:tcPr>
            <w:tcW w:w="2547" w:type="dxa"/>
          </w:tcPr>
          <w:p w14:paraId="40466000" w14:textId="77777777" w:rsidR="009E3021" w:rsidRPr="009E3021" w:rsidRDefault="009E3021" w:rsidP="009E3021">
            <w:pPr>
              <w:pStyle w:val="TableTextCentered"/>
            </w:pPr>
            <w:r w:rsidRPr="009E3021">
              <w:t>38.6</w:t>
            </w:r>
          </w:p>
        </w:tc>
        <w:tc>
          <w:tcPr>
            <w:tcW w:w="2546" w:type="dxa"/>
          </w:tcPr>
          <w:p w14:paraId="66DDA9A7" w14:textId="77777777" w:rsidR="009E3021" w:rsidRPr="009E3021" w:rsidRDefault="009E3021" w:rsidP="009E3021">
            <w:pPr>
              <w:pStyle w:val="TableTextCentered"/>
            </w:pPr>
            <w:r w:rsidRPr="009E3021">
              <w:t>11,652</w:t>
            </w:r>
          </w:p>
        </w:tc>
        <w:tc>
          <w:tcPr>
            <w:tcW w:w="2547" w:type="dxa"/>
          </w:tcPr>
          <w:p w14:paraId="60C25AB6" w14:textId="77777777" w:rsidR="009E3021" w:rsidRPr="009E3021" w:rsidRDefault="009E3021" w:rsidP="009E3021">
            <w:pPr>
              <w:pStyle w:val="TableTextCentered"/>
            </w:pPr>
            <w:r w:rsidRPr="009E3021">
              <w:t>37.5</w:t>
            </w:r>
          </w:p>
        </w:tc>
      </w:tr>
      <w:tr w:rsidR="009E3021" w:rsidRPr="009E3021" w14:paraId="09C233F9" w14:textId="77777777" w:rsidTr="009E3021">
        <w:tc>
          <w:tcPr>
            <w:tcW w:w="2546" w:type="dxa"/>
          </w:tcPr>
          <w:p w14:paraId="09832901" w14:textId="77777777" w:rsidR="009E3021" w:rsidRPr="009E3021" w:rsidRDefault="009E3021" w:rsidP="009E3021">
            <w:pPr>
              <w:pStyle w:val="TableText-1stColumnBOLD"/>
            </w:pPr>
          </w:p>
        </w:tc>
        <w:tc>
          <w:tcPr>
            <w:tcW w:w="2547" w:type="dxa"/>
          </w:tcPr>
          <w:p w14:paraId="07C8D087" w14:textId="4B88BF82" w:rsidR="009E3021" w:rsidRPr="009E3021" w:rsidRDefault="009E3021" w:rsidP="009F0B3C">
            <w:pPr>
              <w:pStyle w:val="TabletextRangedLeft"/>
            </w:pPr>
            <w:r>
              <w:t>Later year</w:t>
            </w:r>
            <w:r>
              <w:rPr>
                <w:rStyle w:val="FootnoteReference"/>
              </w:rPr>
              <w:footnoteReference w:id="36"/>
            </w:r>
          </w:p>
        </w:tc>
        <w:tc>
          <w:tcPr>
            <w:tcW w:w="2546" w:type="dxa"/>
          </w:tcPr>
          <w:p w14:paraId="3DF47142" w14:textId="77777777" w:rsidR="009E3021" w:rsidRPr="009E3021" w:rsidRDefault="009E3021" w:rsidP="009E3021">
            <w:pPr>
              <w:pStyle w:val="TableTextCentered"/>
            </w:pPr>
            <w:r w:rsidRPr="009E3021">
              <w:t>8,407</w:t>
            </w:r>
          </w:p>
        </w:tc>
        <w:tc>
          <w:tcPr>
            <w:tcW w:w="2547" w:type="dxa"/>
          </w:tcPr>
          <w:p w14:paraId="65A9BCE0" w14:textId="77777777" w:rsidR="009E3021" w:rsidRPr="009E3021" w:rsidRDefault="009E3021" w:rsidP="009E3021">
            <w:pPr>
              <w:pStyle w:val="TableTextCentered"/>
            </w:pPr>
            <w:r w:rsidRPr="009E3021">
              <w:t>61.4</w:t>
            </w:r>
          </w:p>
        </w:tc>
        <w:tc>
          <w:tcPr>
            <w:tcW w:w="2546" w:type="dxa"/>
          </w:tcPr>
          <w:p w14:paraId="3BBFDDA7" w14:textId="77777777" w:rsidR="009E3021" w:rsidRPr="009E3021" w:rsidRDefault="009E3021" w:rsidP="009E3021">
            <w:pPr>
              <w:pStyle w:val="TableTextCentered"/>
            </w:pPr>
            <w:r w:rsidRPr="009E3021">
              <w:t>19,440</w:t>
            </w:r>
          </w:p>
        </w:tc>
        <w:tc>
          <w:tcPr>
            <w:tcW w:w="2547" w:type="dxa"/>
          </w:tcPr>
          <w:p w14:paraId="4AA7284F" w14:textId="77777777" w:rsidR="009E3021" w:rsidRPr="009E3021" w:rsidRDefault="009E3021" w:rsidP="009E3021">
            <w:pPr>
              <w:pStyle w:val="TableTextCentered"/>
            </w:pPr>
            <w:r w:rsidRPr="009E3021">
              <w:t>62.5</w:t>
            </w:r>
          </w:p>
        </w:tc>
      </w:tr>
      <w:tr w:rsidR="009E3021" w:rsidRPr="009E3021" w14:paraId="15E7425D" w14:textId="77777777" w:rsidTr="009E3021">
        <w:tc>
          <w:tcPr>
            <w:tcW w:w="2546" w:type="dxa"/>
          </w:tcPr>
          <w:p w14:paraId="7A507FB1" w14:textId="38A10E2B" w:rsidR="009E3021" w:rsidRPr="009E3021" w:rsidRDefault="009E3021" w:rsidP="009E3021">
            <w:pPr>
              <w:pStyle w:val="TableText-1stColumnBOLD"/>
            </w:pPr>
            <w:r w:rsidRPr="00EF1B03">
              <w:t>Gender</w:t>
            </w:r>
          </w:p>
        </w:tc>
        <w:tc>
          <w:tcPr>
            <w:tcW w:w="2547" w:type="dxa"/>
          </w:tcPr>
          <w:p w14:paraId="7D3F97E4" w14:textId="77777777" w:rsidR="009E3021" w:rsidRPr="009E3021" w:rsidRDefault="009E3021" w:rsidP="009F0B3C">
            <w:pPr>
              <w:pStyle w:val="TabletextRangedLeft"/>
            </w:pPr>
            <w:r w:rsidRPr="009E3021">
              <w:t>Male</w:t>
            </w:r>
          </w:p>
        </w:tc>
        <w:tc>
          <w:tcPr>
            <w:tcW w:w="2546" w:type="dxa"/>
          </w:tcPr>
          <w:p w14:paraId="0BB309EE" w14:textId="77777777" w:rsidR="009E3021" w:rsidRPr="009E3021" w:rsidRDefault="009E3021" w:rsidP="009E3021">
            <w:pPr>
              <w:pStyle w:val="TableTextCentered"/>
            </w:pPr>
            <w:r w:rsidRPr="009E3021">
              <w:t>5,398</w:t>
            </w:r>
          </w:p>
        </w:tc>
        <w:tc>
          <w:tcPr>
            <w:tcW w:w="2547" w:type="dxa"/>
          </w:tcPr>
          <w:p w14:paraId="6E90ABED" w14:textId="77777777" w:rsidR="009E3021" w:rsidRPr="009E3021" w:rsidRDefault="009E3021" w:rsidP="009E3021">
            <w:pPr>
              <w:pStyle w:val="TableTextCentered"/>
            </w:pPr>
            <w:r w:rsidRPr="009E3021">
              <w:t>39.4</w:t>
            </w:r>
          </w:p>
        </w:tc>
        <w:tc>
          <w:tcPr>
            <w:tcW w:w="2546" w:type="dxa"/>
          </w:tcPr>
          <w:p w14:paraId="3F209357" w14:textId="77777777" w:rsidR="009E3021" w:rsidRPr="009E3021" w:rsidRDefault="009E3021" w:rsidP="009E3021">
            <w:pPr>
              <w:pStyle w:val="TableTextCentered"/>
            </w:pPr>
            <w:r w:rsidRPr="009E3021">
              <w:t>14,084</w:t>
            </w:r>
          </w:p>
        </w:tc>
        <w:tc>
          <w:tcPr>
            <w:tcW w:w="2547" w:type="dxa"/>
          </w:tcPr>
          <w:p w14:paraId="5FC14E57" w14:textId="77777777" w:rsidR="009E3021" w:rsidRPr="009E3021" w:rsidRDefault="009E3021" w:rsidP="009E3021">
            <w:pPr>
              <w:pStyle w:val="TableTextCentered"/>
            </w:pPr>
            <w:r w:rsidRPr="009E3021">
              <w:t>45.3</w:t>
            </w:r>
          </w:p>
        </w:tc>
      </w:tr>
      <w:tr w:rsidR="009E3021" w:rsidRPr="009E3021" w14:paraId="5FEB739B" w14:textId="77777777" w:rsidTr="009E3021">
        <w:tc>
          <w:tcPr>
            <w:tcW w:w="2546" w:type="dxa"/>
          </w:tcPr>
          <w:p w14:paraId="63E9ACB2" w14:textId="77777777" w:rsidR="009E3021" w:rsidRPr="009E3021" w:rsidRDefault="009E3021" w:rsidP="009E3021">
            <w:pPr>
              <w:pStyle w:val="TableText-1stColumnBOLD"/>
            </w:pPr>
          </w:p>
        </w:tc>
        <w:tc>
          <w:tcPr>
            <w:tcW w:w="2547" w:type="dxa"/>
          </w:tcPr>
          <w:p w14:paraId="16930A60" w14:textId="77777777" w:rsidR="009E3021" w:rsidRPr="009E3021" w:rsidRDefault="009E3021" w:rsidP="009F0B3C">
            <w:pPr>
              <w:pStyle w:val="TabletextRangedLeft"/>
            </w:pPr>
            <w:r w:rsidRPr="009E3021">
              <w:t>Female</w:t>
            </w:r>
          </w:p>
        </w:tc>
        <w:tc>
          <w:tcPr>
            <w:tcW w:w="2546" w:type="dxa"/>
          </w:tcPr>
          <w:p w14:paraId="2201B2F5" w14:textId="77777777" w:rsidR="009E3021" w:rsidRPr="009E3021" w:rsidRDefault="009E3021" w:rsidP="009E3021">
            <w:pPr>
              <w:pStyle w:val="TableTextCentered"/>
            </w:pPr>
            <w:r w:rsidRPr="009E3021">
              <w:t>8,293</w:t>
            </w:r>
          </w:p>
        </w:tc>
        <w:tc>
          <w:tcPr>
            <w:tcW w:w="2547" w:type="dxa"/>
          </w:tcPr>
          <w:p w14:paraId="363B2FAE" w14:textId="77777777" w:rsidR="009E3021" w:rsidRPr="009E3021" w:rsidRDefault="009E3021" w:rsidP="009E3021">
            <w:pPr>
              <w:pStyle w:val="TableTextCentered"/>
            </w:pPr>
            <w:r w:rsidRPr="009E3021">
              <w:t>60.6</w:t>
            </w:r>
          </w:p>
        </w:tc>
        <w:tc>
          <w:tcPr>
            <w:tcW w:w="2546" w:type="dxa"/>
          </w:tcPr>
          <w:p w14:paraId="17A0F56A" w14:textId="77777777" w:rsidR="009E3021" w:rsidRPr="009E3021" w:rsidRDefault="009E3021" w:rsidP="009E3021">
            <w:pPr>
              <w:pStyle w:val="TableTextCentered"/>
            </w:pPr>
            <w:r w:rsidRPr="009E3021">
              <w:t>17,000</w:t>
            </w:r>
          </w:p>
        </w:tc>
        <w:tc>
          <w:tcPr>
            <w:tcW w:w="2547" w:type="dxa"/>
          </w:tcPr>
          <w:p w14:paraId="14F396C3" w14:textId="77777777" w:rsidR="009E3021" w:rsidRPr="009E3021" w:rsidRDefault="009E3021" w:rsidP="009E3021">
            <w:pPr>
              <w:pStyle w:val="TableTextCentered"/>
            </w:pPr>
            <w:r w:rsidRPr="009E3021">
              <w:t>54.7</w:t>
            </w:r>
          </w:p>
        </w:tc>
      </w:tr>
      <w:tr w:rsidR="009E3021" w:rsidRPr="009E3021" w14:paraId="5B26A797" w14:textId="77777777" w:rsidTr="009E3021">
        <w:tc>
          <w:tcPr>
            <w:tcW w:w="2546" w:type="dxa"/>
          </w:tcPr>
          <w:p w14:paraId="66BEE70F" w14:textId="1E297C40" w:rsidR="009E3021" w:rsidRPr="009E3021" w:rsidRDefault="009E3021" w:rsidP="009E3021">
            <w:pPr>
              <w:pStyle w:val="TableText-1stColumnBOLD"/>
            </w:pPr>
            <w:r w:rsidRPr="00EF1B03">
              <w:t>Age</w:t>
            </w:r>
          </w:p>
        </w:tc>
        <w:tc>
          <w:tcPr>
            <w:tcW w:w="2547" w:type="dxa"/>
          </w:tcPr>
          <w:p w14:paraId="44B31DEA" w14:textId="77777777" w:rsidR="009E3021" w:rsidRPr="009E3021" w:rsidRDefault="009E3021" w:rsidP="009F0B3C">
            <w:pPr>
              <w:pStyle w:val="TabletextRangedLeft"/>
            </w:pPr>
            <w:r w:rsidRPr="009E3021">
              <w:t>under 25</w:t>
            </w:r>
          </w:p>
        </w:tc>
        <w:tc>
          <w:tcPr>
            <w:tcW w:w="2546" w:type="dxa"/>
          </w:tcPr>
          <w:p w14:paraId="268F7054" w14:textId="77777777" w:rsidR="009E3021" w:rsidRPr="009E3021" w:rsidRDefault="009E3021" w:rsidP="009E3021">
            <w:pPr>
              <w:pStyle w:val="TableTextCentered"/>
            </w:pPr>
            <w:r w:rsidRPr="009E3021">
              <w:t>7,569</w:t>
            </w:r>
          </w:p>
        </w:tc>
        <w:tc>
          <w:tcPr>
            <w:tcW w:w="2547" w:type="dxa"/>
          </w:tcPr>
          <w:p w14:paraId="67D50395" w14:textId="77777777" w:rsidR="009E3021" w:rsidRPr="009E3021" w:rsidRDefault="009E3021" w:rsidP="009E3021">
            <w:pPr>
              <w:pStyle w:val="TableTextCentered"/>
            </w:pPr>
            <w:r w:rsidRPr="009E3021">
              <w:t>55.3</w:t>
            </w:r>
          </w:p>
        </w:tc>
        <w:tc>
          <w:tcPr>
            <w:tcW w:w="2546" w:type="dxa"/>
          </w:tcPr>
          <w:p w14:paraId="71F74664" w14:textId="77777777" w:rsidR="009E3021" w:rsidRPr="009E3021" w:rsidRDefault="009E3021" w:rsidP="009E3021">
            <w:pPr>
              <w:pStyle w:val="TableTextCentered"/>
            </w:pPr>
            <w:r w:rsidRPr="009E3021">
              <w:t>17,715</w:t>
            </w:r>
          </w:p>
        </w:tc>
        <w:tc>
          <w:tcPr>
            <w:tcW w:w="2547" w:type="dxa"/>
          </w:tcPr>
          <w:p w14:paraId="36544D4F" w14:textId="77777777" w:rsidR="009E3021" w:rsidRPr="009E3021" w:rsidRDefault="009E3021" w:rsidP="009E3021">
            <w:pPr>
              <w:pStyle w:val="TableTextCentered"/>
            </w:pPr>
            <w:r w:rsidRPr="009E3021">
              <w:t>57.0</w:t>
            </w:r>
          </w:p>
        </w:tc>
      </w:tr>
      <w:tr w:rsidR="009E3021" w:rsidRPr="009E3021" w14:paraId="0BC34360" w14:textId="77777777" w:rsidTr="009E3021">
        <w:tc>
          <w:tcPr>
            <w:tcW w:w="2546" w:type="dxa"/>
          </w:tcPr>
          <w:p w14:paraId="74F8282A" w14:textId="77777777" w:rsidR="009E3021" w:rsidRPr="009E3021" w:rsidRDefault="009E3021" w:rsidP="009E3021">
            <w:pPr>
              <w:pStyle w:val="TableText-1stColumnBOLD"/>
            </w:pPr>
          </w:p>
        </w:tc>
        <w:tc>
          <w:tcPr>
            <w:tcW w:w="2547" w:type="dxa"/>
          </w:tcPr>
          <w:p w14:paraId="6F29CB11" w14:textId="77777777" w:rsidR="009E3021" w:rsidRPr="009E3021" w:rsidRDefault="009E3021" w:rsidP="009F0B3C">
            <w:pPr>
              <w:pStyle w:val="TabletextRangedLeft"/>
            </w:pPr>
            <w:r w:rsidRPr="009E3021">
              <w:t>25 to 29</w:t>
            </w:r>
          </w:p>
        </w:tc>
        <w:tc>
          <w:tcPr>
            <w:tcW w:w="2546" w:type="dxa"/>
          </w:tcPr>
          <w:p w14:paraId="3160361A" w14:textId="77777777" w:rsidR="009E3021" w:rsidRPr="009E3021" w:rsidRDefault="009E3021" w:rsidP="009E3021">
            <w:pPr>
              <w:pStyle w:val="TableTextCentered"/>
            </w:pPr>
            <w:r w:rsidRPr="009E3021">
              <w:t>2,202</w:t>
            </w:r>
          </w:p>
        </w:tc>
        <w:tc>
          <w:tcPr>
            <w:tcW w:w="2547" w:type="dxa"/>
          </w:tcPr>
          <w:p w14:paraId="53083EB6" w14:textId="77777777" w:rsidR="009E3021" w:rsidRPr="009E3021" w:rsidRDefault="009E3021" w:rsidP="009E3021">
            <w:pPr>
              <w:pStyle w:val="TableTextCentered"/>
            </w:pPr>
            <w:r w:rsidRPr="009E3021">
              <w:t>16.1</w:t>
            </w:r>
          </w:p>
        </w:tc>
        <w:tc>
          <w:tcPr>
            <w:tcW w:w="2546" w:type="dxa"/>
          </w:tcPr>
          <w:p w14:paraId="7E5ABFF4" w14:textId="77777777" w:rsidR="009E3021" w:rsidRPr="009E3021" w:rsidRDefault="009E3021" w:rsidP="009E3021">
            <w:pPr>
              <w:pStyle w:val="TableTextCentered"/>
            </w:pPr>
            <w:r w:rsidRPr="009E3021">
              <w:t>5,544</w:t>
            </w:r>
          </w:p>
        </w:tc>
        <w:tc>
          <w:tcPr>
            <w:tcW w:w="2547" w:type="dxa"/>
          </w:tcPr>
          <w:p w14:paraId="7A82ECCC" w14:textId="77777777" w:rsidR="009E3021" w:rsidRPr="009E3021" w:rsidRDefault="009E3021" w:rsidP="009E3021">
            <w:pPr>
              <w:pStyle w:val="TableTextCentered"/>
            </w:pPr>
            <w:r w:rsidRPr="009E3021">
              <w:t>17.8</w:t>
            </w:r>
          </w:p>
        </w:tc>
      </w:tr>
      <w:tr w:rsidR="009E3021" w:rsidRPr="009E3021" w14:paraId="16D41F14" w14:textId="77777777" w:rsidTr="009E3021">
        <w:tc>
          <w:tcPr>
            <w:tcW w:w="2546" w:type="dxa"/>
          </w:tcPr>
          <w:p w14:paraId="5CFC77B0" w14:textId="77777777" w:rsidR="009E3021" w:rsidRPr="009E3021" w:rsidRDefault="009E3021" w:rsidP="009E3021">
            <w:pPr>
              <w:pStyle w:val="TableText-1stColumnBOLD"/>
            </w:pPr>
          </w:p>
        </w:tc>
        <w:tc>
          <w:tcPr>
            <w:tcW w:w="2547" w:type="dxa"/>
          </w:tcPr>
          <w:p w14:paraId="5C889585" w14:textId="77777777" w:rsidR="009E3021" w:rsidRPr="009E3021" w:rsidRDefault="009E3021" w:rsidP="009F0B3C">
            <w:pPr>
              <w:pStyle w:val="TabletextRangedLeft"/>
            </w:pPr>
            <w:r w:rsidRPr="009E3021">
              <w:t>30 to 39</w:t>
            </w:r>
          </w:p>
        </w:tc>
        <w:tc>
          <w:tcPr>
            <w:tcW w:w="2546" w:type="dxa"/>
          </w:tcPr>
          <w:p w14:paraId="7EDCEF72" w14:textId="77777777" w:rsidR="009E3021" w:rsidRPr="009E3021" w:rsidRDefault="009E3021" w:rsidP="009E3021">
            <w:pPr>
              <w:pStyle w:val="TableTextCentered"/>
            </w:pPr>
            <w:r w:rsidRPr="009E3021">
              <w:t>1,970</w:t>
            </w:r>
          </w:p>
        </w:tc>
        <w:tc>
          <w:tcPr>
            <w:tcW w:w="2547" w:type="dxa"/>
          </w:tcPr>
          <w:p w14:paraId="7CDAEA56" w14:textId="77777777" w:rsidR="009E3021" w:rsidRPr="009E3021" w:rsidRDefault="009E3021" w:rsidP="009E3021">
            <w:pPr>
              <w:pStyle w:val="TableTextCentered"/>
            </w:pPr>
            <w:r w:rsidRPr="009E3021">
              <w:t>14.4</w:t>
            </w:r>
          </w:p>
        </w:tc>
        <w:tc>
          <w:tcPr>
            <w:tcW w:w="2546" w:type="dxa"/>
          </w:tcPr>
          <w:p w14:paraId="755CE43E" w14:textId="77777777" w:rsidR="009E3021" w:rsidRPr="009E3021" w:rsidRDefault="009E3021" w:rsidP="009E3021">
            <w:pPr>
              <w:pStyle w:val="TableTextCentered"/>
            </w:pPr>
            <w:r w:rsidRPr="009E3021">
              <w:t>4,275</w:t>
            </w:r>
          </w:p>
        </w:tc>
        <w:tc>
          <w:tcPr>
            <w:tcW w:w="2547" w:type="dxa"/>
          </w:tcPr>
          <w:p w14:paraId="07AD1A3C" w14:textId="77777777" w:rsidR="009E3021" w:rsidRPr="009E3021" w:rsidRDefault="009E3021" w:rsidP="009E3021">
            <w:pPr>
              <w:pStyle w:val="TableTextCentered"/>
            </w:pPr>
            <w:r w:rsidRPr="009E3021">
              <w:t>13.8</w:t>
            </w:r>
          </w:p>
        </w:tc>
      </w:tr>
      <w:tr w:rsidR="009E3021" w:rsidRPr="009E3021" w14:paraId="1DCBD875" w14:textId="77777777" w:rsidTr="009E3021">
        <w:tc>
          <w:tcPr>
            <w:tcW w:w="2546" w:type="dxa"/>
          </w:tcPr>
          <w:p w14:paraId="62B90D58" w14:textId="77777777" w:rsidR="009E3021" w:rsidRPr="009E3021" w:rsidRDefault="009E3021" w:rsidP="009E3021">
            <w:pPr>
              <w:pStyle w:val="TableText-1stColumnBOLD"/>
            </w:pPr>
          </w:p>
        </w:tc>
        <w:tc>
          <w:tcPr>
            <w:tcW w:w="2547" w:type="dxa"/>
          </w:tcPr>
          <w:p w14:paraId="7041C2F4" w14:textId="77777777" w:rsidR="009E3021" w:rsidRPr="009E3021" w:rsidRDefault="009E3021" w:rsidP="009F0B3C">
            <w:pPr>
              <w:pStyle w:val="TabletextRangedLeft"/>
            </w:pPr>
            <w:r w:rsidRPr="009E3021">
              <w:t>40 and over</w:t>
            </w:r>
          </w:p>
        </w:tc>
        <w:tc>
          <w:tcPr>
            <w:tcW w:w="2546" w:type="dxa"/>
          </w:tcPr>
          <w:p w14:paraId="25E1109D" w14:textId="77777777" w:rsidR="009E3021" w:rsidRPr="009E3021" w:rsidRDefault="009E3021" w:rsidP="009E3021">
            <w:pPr>
              <w:pStyle w:val="TableTextCentered"/>
            </w:pPr>
            <w:r w:rsidRPr="009E3021">
              <w:t>1,949</w:t>
            </w:r>
          </w:p>
        </w:tc>
        <w:tc>
          <w:tcPr>
            <w:tcW w:w="2547" w:type="dxa"/>
          </w:tcPr>
          <w:p w14:paraId="4647282F" w14:textId="77777777" w:rsidR="009E3021" w:rsidRPr="009E3021" w:rsidRDefault="009E3021" w:rsidP="009E3021">
            <w:pPr>
              <w:pStyle w:val="TableTextCentered"/>
            </w:pPr>
            <w:r w:rsidRPr="009E3021">
              <w:t>14.2</w:t>
            </w:r>
          </w:p>
        </w:tc>
        <w:tc>
          <w:tcPr>
            <w:tcW w:w="2546" w:type="dxa"/>
          </w:tcPr>
          <w:p w14:paraId="32DD620D" w14:textId="77777777" w:rsidR="009E3021" w:rsidRPr="009E3021" w:rsidRDefault="009E3021" w:rsidP="009E3021">
            <w:pPr>
              <w:pStyle w:val="TableTextCentered"/>
            </w:pPr>
            <w:r w:rsidRPr="009E3021">
              <w:t>3,549</w:t>
            </w:r>
          </w:p>
        </w:tc>
        <w:tc>
          <w:tcPr>
            <w:tcW w:w="2547" w:type="dxa"/>
          </w:tcPr>
          <w:p w14:paraId="7207516E" w14:textId="77777777" w:rsidR="009E3021" w:rsidRPr="009E3021" w:rsidRDefault="009E3021" w:rsidP="009E3021">
            <w:pPr>
              <w:pStyle w:val="TableTextCentered"/>
            </w:pPr>
            <w:r w:rsidRPr="009E3021">
              <w:t>11.4</w:t>
            </w:r>
          </w:p>
        </w:tc>
      </w:tr>
      <w:tr w:rsidR="009E3021" w:rsidRPr="009E3021" w14:paraId="16895C18" w14:textId="77777777" w:rsidTr="009E3021">
        <w:tc>
          <w:tcPr>
            <w:tcW w:w="2546" w:type="dxa"/>
          </w:tcPr>
          <w:p w14:paraId="303BBEC5" w14:textId="13DD74EF" w:rsidR="009E3021" w:rsidRPr="009E3021" w:rsidRDefault="009E3021" w:rsidP="009E3021">
            <w:pPr>
              <w:pStyle w:val="TableText-1stColumnBOLD"/>
            </w:pPr>
            <w:r w:rsidRPr="00EF1B03">
              <w:t>Indigenous</w:t>
            </w:r>
          </w:p>
        </w:tc>
        <w:tc>
          <w:tcPr>
            <w:tcW w:w="2547" w:type="dxa"/>
          </w:tcPr>
          <w:p w14:paraId="7F12633B" w14:textId="77777777" w:rsidR="009E3021" w:rsidRPr="009E3021" w:rsidRDefault="009E3021" w:rsidP="009F0B3C">
            <w:pPr>
              <w:pStyle w:val="TabletextRangedLeft"/>
            </w:pPr>
            <w:r w:rsidRPr="009E3021">
              <w:t>Indigenous</w:t>
            </w:r>
          </w:p>
        </w:tc>
        <w:tc>
          <w:tcPr>
            <w:tcW w:w="2546" w:type="dxa"/>
          </w:tcPr>
          <w:p w14:paraId="7F75BC33" w14:textId="77777777" w:rsidR="009E3021" w:rsidRPr="009E3021" w:rsidRDefault="009E3021" w:rsidP="009E3021">
            <w:pPr>
              <w:pStyle w:val="TableTextCentered"/>
            </w:pPr>
            <w:r w:rsidRPr="009E3021">
              <w:t>85</w:t>
            </w:r>
          </w:p>
        </w:tc>
        <w:tc>
          <w:tcPr>
            <w:tcW w:w="2547" w:type="dxa"/>
          </w:tcPr>
          <w:p w14:paraId="62C1F4C6" w14:textId="77777777" w:rsidR="009E3021" w:rsidRPr="009E3021" w:rsidRDefault="009E3021" w:rsidP="009E3021">
            <w:pPr>
              <w:pStyle w:val="TableTextCentered"/>
            </w:pPr>
            <w:r w:rsidRPr="009E3021">
              <w:t>0.6</w:t>
            </w:r>
          </w:p>
        </w:tc>
        <w:tc>
          <w:tcPr>
            <w:tcW w:w="2546" w:type="dxa"/>
          </w:tcPr>
          <w:p w14:paraId="45D840B2" w14:textId="77777777" w:rsidR="009E3021" w:rsidRPr="009E3021" w:rsidRDefault="009E3021" w:rsidP="009E3021">
            <w:pPr>
              <w:pStyle w:val="TableTextCentered"/>
            </w:pPr>
            <w:r w:rsidRPr="009E3021">
              <w:t>204</w:t>
            </w:r>
          </w:p>
        </w:tc>
        <w:tc>
          <w:tcPr>
            <w:tcW w:w="2547" w:type="dxa"/>
          </w:tcPr>
          <w:p w14:paraId="1436D4AB" w14:textId="77777777" w:rsidR="009E3021" w:rsidRPr="009E3021" w:rsidRDefault="009E3021" w:rsidP="009E3021">
            <w:pPr>
              <w:pStyle w:val="TableTextCentered"/>
            </w:pPr>
            <w:r w:rsidRPr="009E3021">
              <w:t>0.7</w:t>
            </w:r>
          </w:p>
        </w:tc>
      </w:tr>
      <w:tr w:rsidR="009E3021" w:rsidRPr="009E3021" w14:paraId="7A6EDB28" w14:textId="77777777" w:rsidTr="009E3021">
        <w:tc>
          <w:tcPr>
            <w:tcW w:w="2546" w:type="dxa"/>
          </w:tcPr>
          <w:p w14:paraId="2E9ED27F" w14:textId="77777777" w:rsidR="009E3021" w:rsidRPr="009E3021" w:rsidRDefault="009E3021" w:rsidP="009E3021">
            <w:pPr>
              <w:pStyle w:val="TableText-1stColumnBOLD"/>
            </w:pPr>
          </w:p>
        </w:tc>
        <w:tc>
          <w:tcPr>
            <w:tcW w:w="2547" w:type="dxa"/>
          </w:tcPr>
          <w:p w14:paraId="1DFE1A72" w14:textId="77777777" w:rsidR="009E3021" w:rsidRPr="009E3021" w:rsidRDefault="009E3021" w:rsidP="009F0B3C">
            <w:pPr>
              <w:pStyle w:val="TabletextRangedLeft"/>
            </w:pPr>
            <w:r w:rsidRPr="009E3021">
              <w:t>Non-Indigenous</w:t>
            </w:r>
          </w:p>
        </w:tc>
        <w:tc>
          <w:tcPr>
            <w:tcW w:w="2546" w:type="dxa"/>
          </w:tcPr>
          <w:p w14:paraId="384945C1" w14:textId="77777777" w:rsidR="009E3021" w:rsidRPr="009E3021" w:rsidRDefault="009E3021" w:rsidP="009E3021">
            <w:pPr>
              <w:pStyle w:val="TableTextCentered"/>
            </w:pPr>
            <w:r w:rsidRPr="009E3021">
              <w:t>13,610</w:t>
            </w:r>
          </w:p>
        </w:tc>
        <w:tc>
          <w:tcPr>
            <w:tcW w:w="2547" w:type="dxa"/>
          </w:tcPr>
          <w:p w14:paraId="6E05DBBF" w14:textId="77777777" w:rsidR="009E3021" w:rsidRPr="009E3021" w:rsidRDefault="009E3021" w:rsidP="009E3021">
            <w:pPr>
              <w:pStyle w:val="TableTextCentered"/>
            </w:pPr>
            <w:r w:rsidRPr="009E3021">
              <w:t>99.4</w:t>
            </w:r>
          </w:p>
        </w:tc>
        <w:tc>
          <w:tcPr>
            <w:tcW w:w="2546" w:type="dxa"/>
          </w:tcPr>
          <w:p w14:paraId="71CC1808" w14:textId="77777777" w:rsidR="009E3021" w:rsidRPr="009E3021" w:rsidRDefault="009E3021" w:rsidP="009E3021">
            <w:pPr>
              <w:pStyle w:val="TableTextCentered"/>
            </w:pPr>
            <w:r w:rsidRPr="009E3021">
              <w:t>30,888</w:t>
            </w:r>
          </w:p>
        </w:tc>
        <w:tc>
          <w:tcPr>
            <w:tcW w:w="2547" w:type="dxa"/>
          </w:tcPr>
          <w:p w14:paraId="3DC2EF9B" w14:textId="77777777" w:rsidR="009E3021" w:rsidRPr="009E3021" w:rsidRDefault="009E3021" w:rsidP="009E3021">
            <w:pPr>
              <w:pStyle w:val="TableTextCentered"/>
            </w:pPr>
            <w:r w:rsidRPr="009E3021">
              <w:t>99.3</w:t>
            </w:r>
          </w:p>
        </w:tc>
      </w:tr>
      <w:tr w:rsidR="009E3021" w:rsidRPr="009E3021" w14:paraId="6E5E4FA3" w14:textId="77777777" w:rsidTr="009E3021">
        <w:tc>
          <w:tcPr>
            <w:tcW w:w="2546" w:type="dxa"/>
          </w:tcPr>
          <w:p w14:paraId="09DA832C" w14:textId="56F0744F" w:rsidR="009E3021" w:rsidRPr="009E3021" w:rsidRDefault="009E3021" w:rsidP="009E3021">
            <w:pPr>
              <w:pStyle w:val="TableText-1stColumnBOLD"/>
            </w:pPr>
            <w:r w:rsidRPr="00EF1B03">
              <w:t>Home language</w:t>
            </w:r>
          </w:p>
        </w:tc>
        <w:tc>
          <w:tcPr>
            <w:tcW w:w="2547" w:type="dxa"/>
          </w:tcPr>
          <w:p w14:paraId="1EE6E95B" w14:textId="77777777" w:rsidR="009E3021" w:rsidRPr="009E3021" w:rsidRDefault="009E3021" w:rsidP="009F0B3C">
            <w:pPr>
              <w:pStyle w:val="TabletextRangedLeft"/>
            </w:pPr>
            <w:r w:rsidRPr="009E3021">
              <w:t>Home language – English</w:t>
            </w:r>
          </w:p>
        </w:tc>
        <w:tc>
          <w:tcPr>
            <w:tcW w:w="2546" w:type="dxa"/>
          </w:tcPr>
          <w:p w14:paraId="1B930EA5" w14:textId="77777777" w:rsidR="009E3021" w:rsidRPr="009E3021" w:rsidRDefault="009E3021" w:rsidP="009E3021">
            <w:pPr>
              <w:pStyle w:val="TableTextCentered"/>
            </w:pPr>
            <w:r w:rsidRPr="009E3021">
              <w:t>10,373</w:t>
            </w:r>
          </w:p>
        </w:tc>
        <w:tc>
          <w:tcPr>
            <w:tcW w:w="2547" w:type="dxa"/>
          </w:tcPr>
          <w:p w14:paraId="73A58776" w14:textId="77777777" w:rsidR="009E3021" w:rsidRPr="009E3021" w:rsidRDefault="009E3021" w:rsidP="009E3021">
            <w:pPr>
              <w:pStyle w:val="TableTextCentered"/>
            </w:pPr>
            <w:r w:rsidRPr="009E3021">
              <w:t>75.7</w:t>
            </w:r>
          </w:p>
        </w:tc>
        <w:tc>
          <w:tcPr>
            <w:tcW w:w="2546" w:type="dxa"/>
          </w:tcPr>
          <w:p w14:paraId="304AAA90" w14:textId="77777777" w:rsidR="009E3021" w:rsidRPr="009E3021" w:rsidRDefault="009E3021" w:rsidP="009E3021">
            <w:pPr>
              <w:pStyle w:val="TableTextCentered"/>
            </w:pPr>
            <w:r w:rsidRPr="009E3021">
              <w:t>22,675</w:t>
            </w:r>
          </w:p>
        </w:tc>
        <w:tc>
          <w:tcPr>
            <w:tcW w:w="2547" w:type="dxa"/>
          </w:tcPr>
          <w:p w14:paraId="3B7E10FB" w14:textId="77777777" w:rsidR="009E3021" w:rsidRPr="009E3021" w:rsidRDefault="009E3021" w:rsidP="009E3021">
            <w:pPr>
              <w:pStyle w:val="TableTextCentered"/>
            </w:pPr>
            <w:r w:rsidRPr="009E3021">
              <w:t>72.9</w:t>
            </w:r>
          </w:p>
        </w:tc>
      </w:tr>
      <w:tr w:rsidR="009E3021" w:rsidRPr="009E3021" w14:paraId="674E35DA" w14:textId="77777777" w:rsidTr="009E3021">
        <w:tc>
          <w:tcPr>
            <w:tcW w:w="2546" w:type="dxa"/>
          </w:tcPr>
          <w:p w14:paraId="332213FB" w14:textId="77777777" w:rsidR="009E3021" w:rsidRPr="009E3021" w:rsidRDefault="009E3021" w:rsidP="009E3021">
            <w:pPr>
              <w:pStyle w:val="TableText-1stColumnBOLD"/>
            </w:pPr>
          </w:p>
        </w:tc>
        <w:tc>
          <w:tcPr>
            <w:tcW w:w="2547" w:type="dxa"/>
          </w:tcPr>
          <w:p w14:paraId="3D655016" w14:textId="77777777" w:rsidR="009E3021" w:rsidRPr="009E3021" w:rsidRDefault="009E3021" w:rsidP="009F0B3C">
            <w:pPr>
              <w:pStyle w:val="TabletextRangedLeft"/>
            </w:pPr>
            <w:r w:rsidRPr="009E3021">
              <w:t>Home language – Other</w:t>
            </w:r>
          </w:p>
        </w:tc>
        <w:tc>
          <w:tcPr>
            <w:tcW w:w="2546" w:type="dxa"/>
          </w:tcPr>
          <w:p w14:paraId="72BE35E7" w14:textId="77777777" w:rsidR="009E3021" w:rsidRPr="009E3021" w:rsidRDefault="009E3021" w:rsidP="009E3021">
            <w:pPr>
              <w:pStyle w:val="TableTextCentered"/>
            </w:pPr>
            <w:r w:rsidRPr="009E3021">
              <w:t>3,322</w:t>
            </w:r>
          </w:p>
        </w:tc>
        <w:tc>
          <w:tcPr>
            <w:tcW w:w="2547" w:type="dxa"/>
          </w:tcPr>
          <w:p w14:paraId="0626DDED" w14:textId="77777777" w:rsidR="009E3021" w:rsidRPr="009E3021" w:rsidRDefault="009E3021" w:rsidP="009E3021">
            <w:pPr>
              <w:pStyle w:val="TableTextCentered"/>
            </w:pPr>
            <w:r w:rsidRPr="009E3021">
              <w:t>24.3</w:t>
            </w:r>
          </w:p>
        </w:tc>
        <w:tc>
          <w:tcPr>
            <w:tcW w:w="2546" w:type="dxa"/>
          </w:tcPr>
          <w:p w14:paraId="1C1C7C15" w14:textId="77777777" w:rsidR="009E3021" w:rsidRPr="009E3021" w:rsidRDefault="009E3021" w:rsidP="009E3021">
            <w:pPr>
              <w:pStyle w:val="TableTextCentered"/>
            </w:pPr>
            <w:r w:rsidRPr="009E3021">
              <w:t>8,417</w:t>
            </w:r>
          </w:p>
        </w:tc>
        <w:tc>
          <w:tcPr>
            <w:tcW w:w="2547" w:type="dxa"/>
          </w:tcPr>
          <w:p w14:paraId="0BD0E0D6" w14:textId="77777777" w:rsidR="009E3021" w:rsidRPr="009E3021" w:rsidRDefault="009E3021" w:rsidP="009E3021">
            <w:pPr>
              <w:pStyle w:val="TableTextCentered"/>
            </w:pPr>
            <w:r w:rsidRPr="009E3021">
              <w:t>27.1</w:t>
            </w:r>
          </w:p>
        </w:tc>
      </w:tr>
      <w:tr w:rsidR="009E3021" w:rsidRPr="009E3021" w14:paraId="1C6D77EE" w14:textId="77777777" w:rsidTr="009E3021">
        <w:tc>
          <w:tcPr>
            <w:tcW w:w="2546" w:type="dxa"/>
          </w:tcPr>
          <w:p w14:paraId="3E74CA4E" w14:textId="75855750" w:rsidR="009E3021" w:rsidRPr="009E3021" w:rsidRDefault="009E3021" w:rsidP="009E3021">
            <w:pPr>
              <w:pStyle w:val="TableText-1stColumnBOLD"/>
            </w:pPr>
            <w:r w:rsidRPr="00EF1B03">
              <w:t>Disability</w:t>
            </w:r>
          </w:p>
        </w:tc>
        <w:tc>
          <w:tcPr>
            <w:tcW w:w="2547" w:type="dxa"/>
          </w:tcPr>
          <w:p w14:paraId="2181F192" w14:textId="77777777" w:rsidR="009E3021" w:rsidRPr="009E3021" w:rsidRDefault="009E3021" w:rsidP="009F0B3C">
            <w:pPr>
              <w:pStyle w:val="TabletextRangedLeft"/>
            </w:pPr>
            <w:r w:rsidRPr="009E3021">
              <w:t>Disability reported</w:t>
            </w:r>
          </w:p>
        </w:tc>
        <w:tc>
          <w:tcPr>
            <w:tcW w:w="2546" w:type="dxa"/>
          </w:tcPr>
          <w:p w14:paraId="111D42B6" w14:textId="77777777" w:rsidR="009E3021" w:rsidRPr="009E3021" w:rsidRDefault="009E3021" w:rsidP="009E3021">
            <w:pPr>
              <w:pStyle w:val="TableTextCentered"/>
            </w:pPr>
            <w:r w:rsidRPr="009E3021">
              <w:t>624</w:t>
            </w:r>
          </w:p>
        </w:tc>
        <w:tc>
          <w:tcPr>
            <w:tcW w:w="2547" w:type="dxa"/>
          </w:tcPr>
          <w:p w14:paraId="2A94FD56" w14:textId="77777777" w:rsidR="009E3021" w:rsidRPr="009E3021" w:rsidRDefault="009E3021" w:rsidP="009E3021">
            <w:pPr>
              <w:pStyle w:val="TableTextCentered"/>
            </w:pPr>
            <w:r w:rsidRPr="009E3021">
              <w:t>4.6</w:t>
            </w:r>
          </w:p>
        </w:tc>
        <w:tc>
          <w:tcPr>
            <w:tcW w:w="2546" w:type="dxa"/>
          </w:tcPr>
          <w:p w14:paraId="30C78F14" w14:textId="77777777" w:rsidR="009E3021" w:rsidRPr="009E3021" w:rsidRDefault="009E3021" w:rsidP="009E3021">
            <w:pPr>
              <w:pStyle w:val="TableTextCentered"/>
            </w:pPr>
            <w:r w:rsidRPr="009E3021">
              <w:t>1,234</w:t>
            </w:r>
          </w:p>
        </w:tc>
        <w:tc>
          <w:tcPr>
            <w:tcW w:w="2547" w:type="dxa"/>
          </w:tcPr>
          <w:p w14:paraId="72C8CD00" w14:textId="77777777" w:rsidR="009E3021" w:rsidRPr="009E3021" w:rsidRDefault="009E3021" w:rsidP="009E3021">
            <w:pPr>
              <w:pStyle w:val="TableTextCentered"/>
            </w:pPr>
            <w:r w:rsidRPr="009E3021">
              <w:t>4.0</w:t>
            </w:r>
          </w:p>
        </w:tc>
      </w:tr>
      <w:tr w:rsidR="009E3021" w:rsidRPr="009E3021" w14:paraId="5F712F49" w14:textId="77777777" w:rsidTr="009E3021">
        <w:tc>
          <w:tcPr>
            <w:tcW w:w="2546" w:type="dxa"/>
          </w:tcPr>
          <w:p w14:paraId="2E9EB3EA" w14:textId="77777777" w:rsidR="009E3021" w:rsidRPr="009E3021" w:rsidRDefault="009E3021" w:rsidP="009E3021">
            <w:pPr>
              <w:pStyle w:val="TableText-1stColumnBOLD"/>
            </w:pPr>
          </w:p>
        </w:tc>
        <w:tc>
          <w:tcPr>
            <w:tcW w:w="2547" w:type="dxa"/>
          </w:tcPr>
          <w:p w14:paraId="1968D24E" w14:textId="77777777" w:rsidR="009E3021" w:rsidRPr="009E3021" w:rsidRDefault="009E3021" w:rsidP="009F0B3C">
            <w:pPr>
              <w:pStyle w:val="TabletextRangedLeft"/>
            </w:pPr>
            <w:r w:rsidRPr="009E3021">
              <w:t>No disability reported</w:t>
            </w:r>
          </w:p>
        </w:tc>
        <w:tc>
          <w:tcPr>
            <w:tcW w:w="2546" w:type="dxa"/>
          </w:tcPr>
          <w:p w14:paraId="6558B9F3" w14:textId="77777777" w:rsidR="009E3021" w:rsidRPr="009E3021" w:rsidRDefault="009E3021" w:rsidP="009E3021">
            <w:pPr>
              <w:pStyle w:val="TableTextCentered"/>
            </w:pPr>
            <w:r w:rsidRPr="009E3021">
              <w:t>13,071</w:t>
            </w:r>
          </w:p>
        </w:tc>
        <w:tc>
          <w:tcPr>
            <w:tcW w:w="2547" w:type="dxa"/>
          </w:tcPr>
          <w:p w14:paraId="17E28149" w14:textId="77777777" w:rsidR="009E3021" w:rsidRPr="009E3021" w:rsidRDefault="009E3021" w:rsidP="009E3021">
            <w:pPr>
              <w:pStyle w:val="TableTextCentered"/>
            </w:pPr>
            <w:r w:rsidRPr="009E3021">
              <w:t>95.4</w:t>
            </w:r>
          </w:p>
        </w:tc>
        <w:tc>
          <w:tcPr>
            <w:tcW w:w="2546" w:type="dxa"/>
          </w:tcPr>
          <w:p w14:paraId="67869779" w14:textId="77777777" w:rsidR="009E3021" w:rsidRPr="009E3021" w:rsidRDefault="009E3021" w:rsidP="009E3021">
            <w:pPr>
              <w:pStyle w:val="TableTextCentered"/>
            </w:pPr>
            <w:r w:rsidRPr="009E3021">
              <w:t>29,858</w:t>
            </w:r>
          </w:p>
        </w:tc>
        <w:tc>
          <w:tcPr>
            <w:tcW w:w="2547" w:type="dxa"/>
          </w:tcPr>
          <w:p w14:paraId="316DE183" w14:textId="77777777" w:rsidR="009E3021" w:rsidRPr="009E3021" w:rsidRDefault="009E3021" w:rsidP="009E3021">
            <w:pPr>
              <w:pStyle w:val="TableTextCentered"/>
            </w:pPr>
            <w:r w:rsidRPr="009E3021">
              <w:t>96.0</w:t>
            </w:r>
          </w:p>
        </w:tc>
      </w:tr>
      <w:tr w:rsidR="009E3021" w:rsidRPr="009E3021" w14:paraId="2E2B57D0" w14:textId="77777777" w:rsidTr="009E3021">
        <w:tc>
          <w:tcPr>
            <w:tcW w:w="2546" w:type="dxa"/>
          </w:tcPr>
          <w:p w14:paraId="142FF56A" w14:textId="6A42212F" w:rsidR="009E3021" w:rsidRPr="009E3021" w:rsidRDefault="009E3021" w:rsidP="009E3021">
            <w:pPr>
              <w:pStyle w:val="TableText-1stColumnBOLD"/>
            </w:pPr>
            <w:r>
              <w:t>Study mode</w:t>
            </w:r>
            <w:r>
              <w:rPr>
                <w:rStyle w:val="FootnoteReference"/>
              </w:rPr>
              <w:footnoteReference w:id="37"/>
            </w:r>
          </w:p>
        </w:tc>
        <w:tc>
          <w:tcPr>
            <w:tcW w:w="2547" w:type="dxa"/>
          </w:tcPr>
          <w:p w14:paraId="0EE69A95" w14:textId="77777777" w:rsidR="009E3021" w:rsidRPr="009E3021" w:rsidRDefault="009E3021" w:rsidP="009F0B3C">
            <w:pPr>
              <w:pStyle w:val="TabletextRangedLeft"/>
            </w:pPr>
            <w:r w:rsidRPr="009E3021">
              <w:t xml:space="preserve">Internal </w:t>
            </w:r>
          </w:p>
        </w:tc>
        <w:tc>
          <w:tcPr>
            <w:tcW w:w="2546" w:type="dxa"/>
          </w:tcPr>
          <w:p w14:paraId="3FC50D03" w14:textId="77777777" w:rsidR="009E3021" w:rsidRPr="009E3021" w:rsidRDefault="009E3021" w:rsidP="009E3021">
            <w:pPr>
              <w:pStyle w:val="TableTextCentered"/>
            </w:pPr>
            <w:r w:rsidRPr="009E3021">
              <w:t>12,281</w:t>
            </w:r>
          </w:p>
        </w:tc>
        <w:tc>
          <w:tcPr>
            <w:tcW w:w="2547" w:type="dxa"/>
          </w:tcPr>
          <w:p w14:paraId="0590FF7D" w14:textId="77777777" w:rsidR="009E3021" w:rsidRPr="009E3021" w:rsidRDefault="009E3021" w:rsidP="009E3021">
            <w:pPr>
              <w:pStyle w:val="TableTextCentered"/>
            </w:pPr>
            <w:r w:rsidRPr="009E3021">
              <w:t>89.7</w:t>
            </w:r>
          </w:p>
        </w:tc>
        <w:tc>
          <w:tcPr>
            <w:tcW w:w="2546" w:type="dxa"/>
          </w:tcPr>
          <w:p w14:paraId="26A61842" w14:textId="77777777" w:rsidR="009E3021" w:rsidRPr="009E3021" w:rsidRDefault="009E3021" w:rsidP="009E3021">
            <w:pPr>
              <w:pStyle w:val="TableTextCentered"/>
            </w:pPr>
            <w:r w:rsidRPr="009E3021">
              <w:t>27,752</w:t>
            </w:r>
          </w:p>
        </w:tc>
        <w:tc>
          <w:tcPr>
            <w:tcW w:w="2547" w:type="dxa"/>
          </w:tcPr>
          <w:p w14:paraId="4CFD5825" w14:textId="77777777" w:rsidR="009E3021" w:rsidRPr="009E3021" w:rsidRDefault="009E3021" w:rsidP="009E3021">
            <w:pPr>
              <w:pStyle w:val="TableTextCentered"/>
            </w:pPr>
            <w:r w:rsidRPr="009E3021">
              <w:t>89.3</w:t>
            </w:r>
          </w:p>
        </w:tc>
      </w:tr>
      <w:tr w:rsidR="009E3021" w:rsidRPr="009E3021" w14:paraId="265F70A8" w14:textId="77777777" w:rsidTr="009E3021">
        <w:tc>
          <w:tcPr>
            <w:tcW w:w="2546" w:type="dxa"/>
          </w:tcPr>
          <w:p w14:paraId="4FD48E45" w14:textId="77777777" w:rsidR="009E3021" w:rsidRPr="009E3021" w:rsidRDefault="009E3021" w:rsidP="009E3021">
            <w:pPr>
              <w:pStyle w:val="TableText-1stColumnBOLD"/>
            </w:pPr>
          </w:p>
        </w:tc>
        <w:tc>
          <w:tcPr>
            <w:tcW w:w="2547" w:type="dxa"/>
          </w:tcPr>
          <w:p w14:paraId="2862C063" w14:textId="77777777" w:rsidR="009E3021" w:rsidRPr="009E3021" w:rsidRDefault="009E3021" w:rsidP="009F0B3C">
            <w:pPr>
              <w:pStyle w:val="TabletextRangedLeft"/>
            </w:pPr>
            <w:r w:rsidRPr="009E3021">
              <w:t xml:space="preserve">External/multi-modal </w:t>
            </w:r>
          </w:p>
        </w:tc>
        <w:tc>
          <w:tcPr>
            <w:tcW w:w="2546" w:type="dxa"/>
          </w:tcPr>
          <w:p w14:paraId="6F7B6F34" w14:textId="77777777" w:rsidR="009E3021" w:rsidRPr="009E3021" w:rsidRDefault="009E3021" w:rsidP="009E3021">
            <w:pPr>
              <w:pStyle w:val="TableTextCentered"/>
            </w:pPr>
            <w:r w:rsidRPr="009E3021">
              <w:t>1,414</w:t>
            </w:r>
          </w:p>
        </w:tc>
        <w:tc>
          <w:tcPr>
            <w:tcW w:w="2547" w:type="dxa"/>
          </w:tcPr>
          <w:p w14:paraId="6D66048A" w14:textId="77777777" w:rsidR="009E3021" w:rsidRPr="009E3021" w:rsidRDefault="009E3021" w:rsidP="009E3021">
            <w:pPr>
              <w:pStyle w:val="TableTextCentered"/>
            </w:pPr>
            <w:r w:rsidRPr="009E3021">
              <w:t>10.3</w:t>
            </w:r>
          </w:p>
        </w:tc>
        <w:tc>
          <w:tcPr>
            <w:tcW w:w="2546" w:type="dxa"/>
          </w:tcPr>
          <w:p w14:paraId="7DC91CA3" w14:textId="77777777" w:rsidR="009E3021" w:rsidRPr="009E3021" w:rsidRDefault="009E3021" w:rsidP="009E3021">
            <w:pPr>
              <w:pStyle w:val="TableTextCentered"/>
            </w:pPr>
            <w:r w:rsidRPr="009E3021">
              <w:t>3,340</w:t>
            </w:r>
          </w:p>
        </w:tc>
        <w:tc>
          <w:tcPr>
            <w:tcW w:w="2547" w:type="dxa"/>
          </w:tcPr>
          <w:p w14:paraId="275C98D2" w14:textId="77777777" w:rsidR="009E3021" w:rsidRPr="009E3021" w:rsidRDefault="009E3021" w:rsidP="009E3021">
            <w:pPr>
              <w:pStyle w:val="TableTextCentered"/>
            </w:pPr>
            <w:r w:rsidRPr="009E3021">
              <w:t>10.7</w:t>
            </w:r>
          </w:p>
        </w:tc>
      </w:tr>
      <w:tr w:rsidR="009E3021" w:rsidRPr="009E3021" w14:paraId="24150742" w14:textId="77777777" w:rsidTr="009E3021">
        <w:tc>
          <w:tcPr>
            <w:tcW w:w="2546" w:type="dxa"/>
          </w:tcPr>
          <w:p w14:paraId="367191A2" w14:textId="4DF81CF3" w:rsidR="009E3021" w:rsidRPr="009E3021" w:rsidRDefault="009E3021" w:rsidP="009E3021">
            <w:pPr>
              <w:pStyle w:val="TableText-1stColumnBOLD"/>
            </w:pPr>
            <w:r w:rsidRPr="00EF1B03">
              <w:t>Residence status</w:t>
            </w:r>
          </w:p>
        </w:tc>
        <w:tc>
          <w:tcPr>
            <w:tcW w:w="2547" w:type="dxa"/>
          </w:tcPr>
          <w:p w14:paraId="3DECBAF5" w14:textId="77777777" w:rsidR="009E3021" w:rsidRPr="009E3021" w:rsidRDefault="009E3021" w:rsidP="009F0B3C">
            <w:pPr>
              <w:pStyle w:val="TabletextRangedLeft"/>
            </w:pPr>
            <w:r w:rsidRPr="009E3021">
              <w:t>Domestic student</w:t>
            </w:r>
          </w:p>
        </w:tc>
        <w:tc>
          <w:tcPr>
            <w:tcW w:w="2546" w:type="dxa"/>
          </w:tcPr>
          <w:p w14:paraId="3DCD314E" w14:textId="77777777" w:rsidR="009E3021" w:rsidRPr="009E3021" w:rsidRDefault="009E3021" w:rsidP="009E3021">
            <w:pPr>
              <w:pStyle w:val="TableTextCentered"/>
            </w:pPr>
            <w:r w:rsidRPr="009E3021">
              <w:t>10,272</w:t>
            </w:r>
          </w:p>
        </w:tc>
        <w:tc>
          <w:tcPr>
            <w:tcW w:w="2547" w:type="dxa"/>
          </w:tcPr>
          <w:p w14:paraId="03E9512F" w14:textId="77777777" w:rsidR="009E3021" w:rsidRPr="009E3021" w:rsidRDefault="009E3021" w:rsidP="009E3021">
            <w:pPr>
              <w:pStyle w:val="TableTextCentered"/>
            </w:pPr>
            <w:r w:rsidRPr="009E3021">
              <w:t>75.0</w:t>
            </w:r>
          </w:p>
        </w:tc>
        <w:tc>
          <w:tcPr>
            <w:tcW w:w="2546" w:type="dxa"/>
          </w:tcPr>
          <w:p w14:paraId="28DC355E" w14:textId="77777777" w:rsidR="009E3021" w:rsidRPr="009E3021" w:rsidRDefault="009E3021" w:rsidP="009E3021">
            <w:pPr>
              <w:pStyle w:val="TableTextCentered"/>
            </w:pPr>
            <w:r w:rsidRPr="009E3021">
              <w:t>21,980</w:t>
            </w:r>
          </w:p>
        </w:tc>
        <w:tc>
          <w:tcPr>
            <w:tcW w:w="2547" w:type="dxa"/>
          </w:tcPr>
          <w:p w14:paraId="22F820F4" w14:textId="77777777" w:rsidR="009E3021" w:rsidRPr="009E3021" w:rsidRDefault="009E3021" w:rsidP="009E3021">
            <w:pPr>
              <w:pStyle w:val="TableTextCentered"/>
            </w:pPr>
            <w:r w:rsidRPr="009E3021">
              <w:t>70.7</w:t>
            </w:r>
          </w:p>
        </w:tc>
      </w:tr>
      <w:tr w:rsidR="009E3021" w:rsidRPr="009E3021" w14:paraId="22C3F2CE" w14:textId="77777777" w:rsidTr="009E3021">
        <w:tc>
          <w:tcPr>
            <w:tcW w:w="2546" w:type="dxa"/>
          </w:tcPr>
          <w:p w14:paraId="55C447EA" w14:textId="77777777" w:rsidR="009E3021" w:rsidRPr="009E3021" w:rsidRDefault="009E3021" w:rsidP="009E3021">
            <w:pPr>
              <w:pStyle w:val="TableText-1stColumnBOLD"/>
            </w:pPr>
          </w:p>
        </w:tc>
        <w:tc>
          <w:tcPr>
            <w:tcW w:w="2547" w:type="dxa"/>
          </w:tcPr>
          <w:p w14:paraId="6607CD26" w14:textId="77777777" w:rsidR="009E3021" w:rsidRPr="009E3021" w:rsidRDefault="009E3021" w:rsidP="009F0B3C">
            <w:pPr>
              <w:pStyle w:val="TabletextRangedLeft"/>
            </w:pPr>
            <w:r w:rsidRPr="009E3021">
              <w:t>International student</w:t>
            </w:r>
          </w:p>
        </w:tc>
        <w:tc>
          <w:tcPr>
            <w:tcW w:w="2546" w:type="dxa"/>
          </w:tcPr>
          <w:p w14:paraId="54560F48" w14:textId="77777777" w:rsidR="009E3021" w:rsidRPr="009E3021" w:rsidRDefault="009E3021" w:rsidP="009E3021">
            <w:pPr>
              <w:pStyle w:val="TableTextCentered"/>
            </w:pPr>
            <w:r w:rsidRPr="009E3021">
              <w:t>3,423</w:t>
            </w:r>
          </w:p>
        </w:tc>
        <w:tc>
          <w:tcPr>
            <w:tcW w:w="2547" w:type="dxa"/>
          </w:tcPr>
          <w:p w14:paraId="04952D41" w14:textId="77777777" w:rsidR="009E3021" w:rsidRPr="009E3021" w:rsidRDefault="009E3021" w:rsidP="009E3021">
            <w:pPr>
              <w:pStyle w:val="TableTextCentered"/>
            </w:pPr>
            <w:r w:rsidRPr="009E3021">
              <w:t>25.0</w:t>
            </w:r>
          </w:p>
        </w:tc>
        <w:tc>
          <w:tcPr>
            <w:tcW w:w="2546" w:type="dxa"/>
          </w:tcPr>
          <w:p w14:paraId="69F5BFE6" w14:textId="77777777" w:rsidR="009E3021" w:rsidRPr="009E3021" w:rsidRDefault="009E3021" w:rsidP="009E3021">
            <w:pPr>
              <w:pStyle w:val="TableTextCentered"/>
            </w:pPr>
            <w:r w:rsidRPr="009E3021">
              <w:t>9,112</w:t>
            </w:r>
          </w:p>
        </w:tc>
        <w:tc>
          <w:tcPr>
            <w:tcW w:w="2547" w:type="dxa"/>
          </w:tcPr>
          <w:p w14:paraId="13CFB79E" w14:textId="77777777" w:rsidR="009E3021" w:rsidRPr="009E3021" w:rsidRDefault="009E3021" w:rsidP="009E3021">
            <w:pPr>
              <w:pStyle w:val="TableTextCentered"/>
            </w:pPr>
            <w:r w:rsidRPr="009E3021">
              <w:t>29.3</w:t>
            </w:r>
          </w:p>
        </w:tc>
      </w:tr>
      <w:tr w:rsidR="009E3021" w:rsidRPr="009E3021" w14:paraId="3430A9A8" w14:textId="77777777" w:rsidTr="009E3021">
        <w:tc>
          <w:tcPr>
            <w:tcW w:w="2546" w:type="dxa"/>
          </w:tcPr>
          <w:p w14:paraId="52468A79" w14:textId="1491A02F" w:rsidR="009E3021" w:rsidRPr="009E3021" w:rsidRDefault="009E3021" w:rsidP="009E3021">
            <w:pPr>
              <w:pStyle w:val="TableText-1stColumnBOLD"/>
            </w:pPr>
            <w:r w:rsidRPr="00F22A81">
              <w:t>First in family status</w:t>
            </w:r>
            <w:r>
              <w:rPr>
                <w:rStyle w:val="FootnoteReference"/>
              </w:rPr>
              <w:footnoteReference w:id="38"/>
            </w:r>
          </w:p>
        </w:tc>
        <w:tc>
          <w:tcPr>
            <w:tcW w:w="2547" w:type="dxa"/>
          </w:tcPr>
          <w:p w14:paraId="773B224A" w14:textId="77777777" w:rsidR="009E3021" w:rsidRPr="009E3021" w:rsidRDefault="009E3021" w:rsidP="009F0B3C">
            <w:pPr>
              <w:pStyle w:val="TabletextRangedLeft"/>
            </w:pPr>
            <w:r w:rsidRPr="009E3021">
              <w:t>First in family</w:t>
            </w:r>
          </w:p>
        </w:tc>
        <w:tc>
          <w:tcPr>
            <w:tcW w:w="2546" w:type="dxa"/>
          </w:tcPr>
          <w:p w14:paraId="329F6506" w14:textId="77777777" w:rsidR="009E3021" w:rsidRPr="009E3021" w:rsidRDefault="009E3021" w:rsidP="009E3021">
            <w:pPr>
              <w:pStyle w:val="TableTextCentered"/>
            </w:pPr>
            <w:r w:rsidRPr="009E3021">
              <w:t>1,457</w:t>
            </w:r>
          </w:p>
        </w:tc>
        <w:tc>
          <w:tcPr>
            <w:tcW w:w="2547" w:type="dxa"/>
          </w:tcPr>
          <w:p w14:paraId="27F35FA3" w14:textId="77777777" w:rsidR="009E3021" w:rsidRPr="009E3021" w:rsidRDefault="009E3021" w:rsidP="009E3021">
            <w:pPr>
              <w:pStyle w:val="TableTextCentered"/>
            </w:pPr>
            <w:r w:rsidRPr="009E3021">
              <w:t>53.8</w:t>
            </w:r>
          </w:p>
        </w:tc>
        <w:tc>
          <w:tcPr>
            <w:tcW w:w="2546" w:type="dxa"/>
          </w:tcPr>
          <w:p w14:paraId="3EA8BC7E" w14:textId="77777777" w:rsidR="009E3021" w:rsidRPr="009E3021" w:rsidRDefault="009E3021" w:rsidP="009E3021">
            <w:pPr>
              <w:pStyle w:val="TableTextCentered"/>
            </w:pPr>
            <w:r w:rsidRPr="009E3021">
              <w:t>3,029</w:t>
            </w:r>
          </w:p>
        </w:tc>
        <w:tc>
          <w:tcPr>
            <w:tcW w:w="2547" w:type="dxa"/>
          </w:tcPr>
          <w:p w14:paraId="6A54042A" w14:textId="77777777" w:rsidR="009E3021" w:rsidRPr="009E3021" w:rsidRDefault="009E3021" w:rsidP="009E3021">
            <w:pPr>
              <w:pStyle w:val="TableTextCentered"/>
            </w:pPr>
            <w:r w:rsidRPr="009E3021">
              <w:t>54.4</w:t>
            </w:r>
          </w:p>
        </w:tc>
      </w:tr>
      <w:tr w:rsidR="009E3021" w:rsidRPr="009E3021" w14:paraId="7B33BB76" w14:textId="77777777" w:rsidTr="009E3021">
        <w:tc>
          <w:tcPr>
            <w:tcW w:w="2546" w:type="dxa"/>
          </w:tcPr>
          <w:p w14:paraId="49E9692C" w14:textId="77777777" w:rsidR="009E3021" w:rsidRPr="009E3021" w:rsidRDefault="009E3021" w:rsidP="009E3021">
            <w:pPr>
              <w:pStyle w:val="TableText-1stColumnBOLD"/>
            </w:pPr>
          </w:p>
        </w:tc>
        <w:tc>
          <w:tcPr>
            <w:tcW w:w="2547" w:type="dxa"/>
          </w:tcPr>
          <w:p w14:paraId="1A74A058" w14:textId="77777777" w:rsidR="009E3021" w:rsidRPr="009E3021" w:rsidRDefault="009E3021" w:rsidP="009F0B3C">
            <w:pPr>
              <w:pStyle w:val="TabletextRangedLeft"/>
            </w:pPr>
            <w:r w:rsidRPr="009E3021">
              <w:t>Not first in family</w:t>
            </w:r>
          </w:p>
        </w:tc>
        <w:tc>
          <w:tcPr>
            <w:tcW w:w="2546" w:type="dxa"/>
          </w:tcPr>
          <w:p w14:paraId="0737FDE7" w14:textId="77777777" w:rsidR="009E3021" w:rsidRPr="009E3021" w:rsidRDefault="009E3021" w:rsidP="009E3021">
            <w:pPr>
              <w:pStyle w:val="TableTextCentered"/>
            </w:pPr>
            <w:r w:rsidRPr="009E3021">
              <w:t>1,252</w:t>
            </w:r>
          </w:p>
        </w:tc>
        <w:tc>
          <w:tcPr>
            <w:tcW w:w="2547" w:type="dxa"/>
          </w:tcPr>
          <w:p w14:paraId="0A1447A9" w14:textId="77777777" w:rsidR="009E3021" w:rsidRPr="009E3021" w:rsidRDefault="009E3021" w:rsidP="009E3021">
            <w:pPr>
              <w:pStyle w:val="TableTextCentered"/>
            </w:pPr>
            <w:r w:rsidRPr="009E3021">
              <w:t>46.2</w:t>
            </w:r>
          </w:p>
        </w:tc>
        <w:tc>
          <w:tcPr>
            <w:tcW w:w="2546" w:type="dxa"/>
          </w:tcPr>
          <w:p w14:paraId="470DCF79" w14:textId="77777777" w:rsidR="009E3021" w:rsidRPr="009E3021" w:rsidRDefault="009E3021" w:rsidP="009E3021">
            <w:pPr>
              <w:pStyle w:val="TableTextCentered"/>
            </w:pPr>
            <w:r w:rsidRPr="009E3021">
              <w:t>2,536</w:t>
            </w:r>
          </w:p>
        </w:tc>
        <w:tc>
          <w:tcPr>
            <w:tcW w:w="2547" w:type="dxa"/>
          </w:tcPr>
          <w:p w14:paraId="77DD2DD2" w14:textId="77777777" w:rsidR="009E3021" w:rsidRPr="009E3021" w:rsidRDefault="009E3021" w:rsidP="009E3021">
            <w:pPr>
              <w:pStyle w:val="TableTextCentered"/>
            </w:pPr>
            <w:r w:rsidRPr="009E3021">
              <w:t>45.6</w:t>
            </w:r>
          </w:p>
        </w:tc>
      </w:tr>
      <w:tr w:rsidR="00B47C09" w:rsidRPr="009E3021" w14:paraId="5D97144D" w14:textId="77777777" w:rsidTr="007D0CCF">
        <w:tc>
          <w:tcPr>
            <w:tcW w:w="5093" w:type="dxa"/>
            <w:gridSpan w:val="2"/>
          </w:tcPr>
          <w:p w14:paraId="715552E4" w14:textId="77777777" w:rsidR="00B47C09" w:rsidRPr="009E3021" w:rsidRDefault="00B47C09" w:rsidP="00B47C09">
            <w:pPr>
              <w:pStyle w:val="TableHead-L1-LEFTalign"/>
            </w:pPr>
            <w:r w:rsidRPr="009E3021">
              <w:t>Total</w:t>
            </w:r>
          </w:p>
        </w:tc>
        <w:tc>
          <w:tcPr>
            <w:tcW w:w="2546" w:type="dxa"/>
          </w:tcPr>
          <w:p w14:paraId="7159F135" w14:textId="77777777" w:rsidR="00B47C09" w:rsidRPr="009E3021" w:rsidRDefault="00B47C09" w:rsidP="009E3021">
            <w:pPr>
              <w:pStyle w:val="TableTextCentered"/>
            </w:pPr>
            <w:r w:rsidRPr="009E3021">
              <w:t>13,695</w:t>
            </w:r>
          </w:p>
        </w:tc>
        <w:tc>
          <w:tcPr>
            <w:tcW w:w="2547" w:type="dxa"/>
          </w:tcPr>
          <w:p w14:paraId="22876C2D" w14:textId="77777777" w:rsidR="00B47C09" w:rsidRPr="009E3021" w:rsidRDefault="00B47C09" w:rsidP="009E3021">
            <w:pPr>
              <w:pStyle w:val="TableTextCentered"/>
            </w:pPr>
            <w:r w:rsidRPr="009E3021">
              <w:t>100.0</w:t>
            </w:r>
          </w:p>
        </w:tc>
        <w:tc>
          <w:tcPr>
            <w:tcW w:w="2546" w:type="dxa"/>
          </w:tcPr>
          <w:p w14:paraId="404DBFCE" w14:textId="77777777" w:rsidR="00B47C09" w:rsidRPr="009E3021" w:rsidRDefault="00B47C09" w:rsidP="009E3021">
            <w:pPr>
              <w:pStyle w:val="TableTextCentered"/>
            </w:pPr>
            <w:r w:rsidRPr="009E3021">
              <w:t>31,092</w:t>
            </w:r>
          </w:p>
        </w:tc>
        <w:tc>
          <w:tcPr>
            <w:tcW w:w="2547" w:type="dxa"/>
          </w:tcPr>
          <w:p w14:paraId="01C42A4A" w14:textId="77777777" w:rsidR="00B47C09" w:rsidRPr="009E3021" w:rsidRDefault="00B47C09" w:rsidP="009E3021">
            <w:pPr>
              <w:pStyle w:val="TableTextCentered"/>
            </w:pPr>
            <w:r w:rsidRPr="009E3021">
              <w:t>100.0</w:t>
            </w:r>
          </w:p>
        </w:tc>
      </w:tr>
    </w:tbl>
    <w:p w14:paraId="39738993" w14:textId="77777777" w:rsidR="00441FCA" w:rsidRDefault="00441FCA" w:rsidP="0093455A">
      <w:pPr>
        <w:pStyle w:val="Bodycopy"/>
      </w:pPr>
      <w:r>
        <w:br w:type="page"/>
      </w:r>
    </w:p>
    <w:p w14:paraId="0A62B9ED" w14:textId="77777777" w:rsidR="005826BA" w:rsidRPr="005826BA" w:rsidRDefault="005826BA" w:rsidP="005826BA">
      <w:pPr>
        <w:pStyle w:val="Bodycopy"/>
        <w:rPr>
          <w:lang w:val="en-US"/>
        </w:rPr>
      </w:pPr>
      <w:r w:rsidRPr="005826BA">
        <w:rPr>
          <w:lang w:val="en-US"/>
        </w:rPr>
        <w:lastRenderedPageBreak/>
        <w:t>The sample also closely matched the in-scope population in terms of study area (see Table 14). Again, consistent with 2015, the largest difference between the sample and population was observed in relation to the Business and management study area (3.7 percentage points). This trend is consistent across the university and NUHEI populations with a difference of 3.7 percentage points and 4.3 percentage points respectively. Much smaller differences were observed in other study areas for both universities and NUHEIs, with all other areas recording differences of less than 1.4 percentage points. For NUHEIs all areas other than Creative arts and Teaching differed by less than 0.7 percentage points. This very high level of correspondence may be attributable to improvements in the targeted engagement and follow-up of students in under-performing study areas undertaken during data collection fieldwork. (See Table 14 to Table 16).</w:t>
      </w:r>
    </w:p>
    <w:p w14:paraId="08837E43" w14:textId="77777777" w:rsidR="005826BA" w:rsidRPr="005826BA" w:rsidRDefault="005826BA" w:rsidP="005826BA">
      <w:pPr>
        <w:pStyle w:val="Bodycopy"/>
        <w:rPr>
          <w:lang w:val="en-US"/>
        </w:rPr>
      </w:pPr>
      <w:r w:rsidRPr="005826BA">
        <w:rPr>
          <w:lang w:val="en-US"/>
        </w:rPr>
        <w:t>Overall, the largest study area in the higher education sample was Business and management with 21.8 per cent. Business and management students represent 21.7 per cent of the sample for universities but 31.5 per cent of the NUHEI population. Humanities, culture and social sciences with 11.4 per cent was the second highest overall with 11.4 per cent for universities and 10.9 per cent for NUHEIs. Science and mathematics was third with 10.2 per cent overall and 11 per cent for universities but only 0.3 per cent for NUEHIs. </w:t>
      </w:r>
    </w:p>
    <w:p w14:paraId="20753945" w14:textId="170D02F7" w:rsidR="00F22A81" w:rsidRPr="005826BA" w:rsidRDefault="005826BA" w:rsidP="00C33A73">
      <w:pPr>
        <w:pStyle w:val="Bodycopy"/>
        <w:rPr>
          <w:lang w:val="en-US"/>
        </w:rPr>
      </w:pPr>
      <w:r w:rsidRPr="005826BA">
        <w:rPr>
          <w:lang w:val="en-US"/>
        </w:rPr>
        <w:t>In total, these three study areas constitute 43.5 per cent of the entire SES higher education sample. Creative Arts represented the second highest population group amongst NUHEIs comprising 15 per cent of their sample, compared with only 3.8 per cent in the universities, and this area coupled with Business and management, and Humanities, culture and social sciences constitute more than 57.4 per cent of the NUHEI sample</w:t>
      </w:r>
      <w:r>
        <w:rPr>
          <w:lang w:val="en-US"/>
        </w:rPr>
        <w:t xml:space="preserve"> (down from 65 per cent in 2015</w:t>
      </w:r>
      <w:r w:rsidR="00C33A73" w:rsidRPr="00C33A73">
        <w:t>).</w:t>
      </w:r>
    </w:p>
    <w:p w14:paraId="441FFD64" w14:textId="77777777" w:rsidR="00441FCA" w:rsidRDefault="00441FCA" w:rsidP="0093455A">
      <w:pPr>
        <w:pStyle w:val="Bodycopy"/>
      </w:pPr>
      <w:r>
        <w:br w:type="page"/>
      </w:r>
    </w:p>
    <w:p w14:paraId="523171B5" w14:textId="1486B6A9" w:rsidR="002567C6" w:rsidRDefault="002567C6" w:rsidP="002567C6">
      <w:pPr>
        <w:pStyle w:val="PicCaptionTabletitle"/>
      </w:pPr>
      <w:r>
        <w:lastRenderedPageBreak/>
        <w:t>Table 1</w:t>
      </w:r>
      <w:r w:rsidR="00B756B5">
        <w:t>4</w:t>
      </w:r>
      <w:r>
        <w:t>: 2016 SES Higher education student response characteristics and population parameters by study area</w:t>
      </w:r>
    </w:p>
    <w:tbl>
      <w:tblPr>
        <w:tblStyle w:val="TableGrid"/>
        <w:tblW w:w="0" w:type="auto"/>
        <w:tblLook w:val="04A0" w:firstRow="1" w:lastRow="0" w:firstColumn="1" w:lastColumn="0" w:noHBand="0" w:noVBand="1"/>
        <w:tblCaption w:val="Table 14: 2016 SES Higher education student response characteristics and population parameters by study area "/>
        <w:tblDescription w:val="Table 14: 2016 SES Higher education student response characteristics and population parameters by study area"/>
      </w:tblPr>
      <w:tblGrid>
        <w:gridCol w:w="6049"/>
        <w:gridCol w:w="2340"/>
        <w:gridCol w:w="2340"/>
        <w:gridCol w:w="2340"/>
        <w:gridCol w:w="2341"/>
      </w:tblGrid>
      <w:tr w:rsidR="002567C6" w:rsidRPr="002567C6" w14:paraId="27EC187D" w14:textId="77777777" w:rsidTr="002567C6">
        <w:trPr>
          <w:tblHeader/>
        </w:trPr>
        <w:tc>
          <w:tcPr>
            <w:tcW w:w="6049" w:type="dxa"/>
          </w:tcPr>
          <w:p w14:paraId="7D32DA9D" w14:textId="77777777" w:rsidR="002567C6" w:rsidRPr="002567C6" w:rsidRDefault="002567C6" w:rsidP="0093455A">
            <w:pPr>
              <w:pStyle w:val="TableHead-L1-LEFTalign"/>
            </w:pPr>
            <w:r w:rsidRPr="002567C6">
              <w:t>Study area</w:t>
            </w:r>
          </w:p>
        </w:tc>
        <w:tc>
          <w:tcPr>
            <w:tcW w:w="2340" w:type="dxa"/>
          </w:tcPr>
          <w:p w14:paraId="22F9B7D1" w14:textId="77777777" w:rsidR="002567C6" w:rsidRPr="002567C6" w:rsidRDefault="002567C6" w:rsidP="002567C6">
            <w:pPr>
              <w:pStyle w:val="TableHeadLevel1Centred"/>
            </w:pPr>
            <w:r w:rsidRPr="002567C6">
              <w:t>SES respondents: n</w:t>
            </w:r>
          </w:p>
        </w:tc>
        <w:tc>
          <w:tcPr>
            <w:tcW w:w="2340" w:type="dxa"/>
          </w:tcPr>
          <w:p w14:paraId="610D8D4A" w14:textId="77777777" w:rsidR="002567C6" w:rsidRPr="002567C6" w:rsidRDefault="002567C6" w:rsidP="002567C6">
            <w:pPr>
              <w:pStyle w:val="TableHeadLevel1Centred"/>
            </w:pPr>
            <w:r w:rsidRPr="002567C6">
              <w:t>SES respondents: %</w:t>
            </w:r>
          </w:p>
        </w:tc>
        <w:tc>
          <w:tcPr>
            <w:tcW w:w="2340" w:type="dxa"/>
          </w:tcPr>
          <w:p w14:paraId="5FF22AD8" w14:textId="77777777" w:rsidR="002567C6" w:rsidRPr="002567C6" w:rsidRDefault="002567C6" w:rsidP="002567C6">
            <w:pPr>
              <w:pStyle w:val="TableHeadLevel1Centred"/>
            </w:pPr>
            <w:r w:rsidRPr="002567C6">
              <w:t>In-scope population: n</w:t>
            </w:r>
          </w:p>
        </w:tc>
        <w:tc>
          <w:tcPr>
            <w:tcW w:w="2341" w:type="dxa"/>
          </w:tcPr>
          <w:p w14:paraId="68628DF0" w14:textId="77777777" w:rsidR="002567C6" w:rsidRPr="002567C6" w:rsidRDefault="002567C6" w:rsidP="002567C6">
            <w:pPr>
              <w:pStyle w:val="TableHeadLevel1Centred"/>
            </w:pPr>
            <w:r w:rsidRPr="002567C6">
              <w:t>In-scope population: %</w:t>
            </w:r>
          </w:p>
        </w:tc>
      </w:tr>
      <w:tr w:rsidR="002567C6" w:rsidRPr="002567C6" w14:paraId="6E4D90BD" w14:textId="77777777" w:rsidTr="002567C6">
        <w:tc>
          <w:tcPr>
            <w:tcW w:w="6049" w:type="dxa"/>
          </w:tcPr>
          <w:p w14:paraId="27744742" w14:textId="77777777" w:rsidR="002567C6" w:rsidRPr="002567C6" w:rsidRDefault="002567C6" w:rsidP="002567C6">
            <w:pPr>
              <w:pStyle w:val="TableText-1stColumnBOLD"/>
            </w:pPr>
            <w:r w:rsidRPr="002567C6">
              <w:t>Science and mathematics</w:t>
            </w:r>
          </w:p>
        </w:tc>
        <w:tc>
          <w:tcPr>
            <w:tcW w:w="2340" w:type="dxa"/>
          </w:tcPr>
          <w:p w14:paraId="32DE6C45" w14:textId="77777777" w:rsidR="002567C6" w:rsidRPr="002567C6" w:rsidRDefault="002567C6" w:rsidP="002567C6">
            <w:pPr>
              <w:pStyle w:val="TableTextCentered"/>
            </w:pPr>
            <w:r w:rsidRPr="002567C6">
              <w:t>20,285</w:t>
            </w:r>
          </w:p>
        </w:tc>
        <w:tc>
          <w:tcPr>
            <w:tcW w:w="2340" w:type="dxa"/>
          </w:tcPr>
          <w:p w14:paraId="19EC5CE0" w14:textId="77777777" w:rsidR="002567C6" w:rsidRPr="002567C6" w:rsidRDefault="002567C6" w:rsidP="002567C6">
            <w:pPr>
              <w:pStyle w:val="TableTextCentered"/>
            </w:pPr>
            <w:r w:rsidRPr="002567C6">
              <w:t>10.5</w:t>
            </w:r>
          </w:p>
        </w:tc>
        <w:tc>
          <w:tcPr>
            <w:tcW w:w="2340" w:type="dxa"/>
          </w:tcPr>
          <w:p w14:paraId="1BB3ADA2" w14:textId="77777777" w:rsidR="002567C6" w:rsidRPr="002567C6" w:rsidRDefault="002567C6" w:rsidP="002567C6">
            <w:pPr>
              <w:pStyle w:val="TableTextCentered"/>
            </w:pPr>
            <w:r w:rsidRPr="002567C6">
              <w:t>46,947</w:t>
            </w:r>
          </w:p>
        </w:tc>
        <w:tc>
          <w:tcPr>
            <w:tcW w:w="2341" w:type="dxa"/>
          </w:tcPr>
          <w:p w14:paraId="5718D26D" w14:textId="77777777" w:rsidR="002567C6" w:rsidRPr="002567C6" w:rsidRDefault="002567C6" w:rsidP="002567C6">
            <w:pPr>
              <w:pStyle w:val="TableTextCentered"/>
            </w:pPr>
            <w:r w:rsidRPr="002567C6">
              <w:t>10.2</w:t>
            </w:r>
          </w:p>
        </w:tc>
      </w:tr>
      <w:tr w:rsidR="002567C6" w:rsidRPr="002567C6" w14:paraId="48152B97" w14:textId="77777777" w:rsidTr="002567C6">
        <w:tc>
          <w:tcPr>
            <w:tcW w:w="6049" w:type="dxa"/>
          </w:tcPr>
          <w:p w14:paraId="30B68724" w14:textId="77777777" w:rsidR="002567C6" w:rsidRPr="002567C6" w:rsidRDefault="002567C6" w:rsidP="002567C6">
            <w:pPr>
              <w:pStyle w:val="TableText-1stColumnBOLD"/>
            </w:pPr>
            <w:r w:rsidRPr="002567C6">
              <w:t>Computing and Information Systems</w:t>
            </w:r>
          </w:p>
        </w:tc>
        <w:tc>
          <w:tcPr>
            <w:tcW w:w="2340" w:type="dxa"/>
          </w:tcPr>
          <w:p w14:paraId="656B39E1" w14:textId="77777777" w:rsidR="002567C6" w:rsidRPr="002567C6" w:rsidRDefault="002567C6" w:rsidP="002567C6">
            <w:pPr>
              <w:pStyle w:val="TableTextCentered"/>
            </w:pPr>
            <w:r w:rsidRPr="002567C6">
              <w:t>6,652</w:t>
            </w:r>
          </w:p>
        </w:tc>
        <w:tc>
          <w:tcPr>
            <w:tcW w:w="2340" w:type="dxa"/>
          </w:tcPr>
          <w:p w14:paraId="5D9869B8" w14:textId="77777777" w:rsidR="002567C6" w:rsidRPr="002567C6" w:rsidRDefault="002567C6" w:rsidP="002567C6">
            <w:pPr>
              <w:pStyle w:val="TableTextCentered"/>
            </w:pPr>
            <w:r w:rsidRPr="002567C6">
              <w:t>3.5</w:t>
            </w:r>
          </w:p>
        </w:tc>
        <w:tc>
          <w:tcPr>
            <w:tcW w:w="2340" w:type="dxa"/>
          </w:tcPr>
          <w:p w14:paraId="3B1C90C9" w14:textId="77777777" w:rsidR="002567C6" w:rsidRPr="002567C6" w:rsidRDefault="002567C6" w:rsidP="002567C6">
            <w:pPr>
              <w:pStyle w:val="TableTextCentered"/>
            </w:pPr>
            <w:r w:rsidRPr="002567C6">
              <w:t>15,567</w:t>
            </w:r>
          </w:p>
        </w:tc>
        <w:tc>
          <w:tcPr>
            <w:tcW w:w="2341" w:type="dxa"/>
          </w:tcPr>
          <w:p w14:paraId="51EB39CC" w14:textId="77777777" w:rsidR="002567C6" w:rsidRPr="002567C6" w:rsidRDefault="002567C6" w:rsidP="002567C6">
            <w:pPr>
              <w:pStyle w:val="TableTextCentered"/>
            </w:pPr>
            <w:r w:rsidRPr="002567C6">
              <w:t>3.4</w:t>
            </w:r>
          </w:p>
        </w:tc>
      </w:tr>
      <w:tr w:rsidR="002567C6" w:rsidRPr="002567C6" w14:paraId="6BB6961C" w14:textId="77777777" w:rsidTr="002567C6">
        <w:tc>
          <w:tcPr>
            <w:tcW w:w="6049" w:type="dxa"/>
          </w:tcPr>
          <w:p w14:paraId="6F360995" w14:textId="77777777" w:rsidR="002567C6" w:rsidRPr="002567C6" w:rsidRDefault="002567C6" w:rsidP="002567C6">
            <w:pPr>
              <w:pStyle w:val="TableText-1stColumnBOLD"/>
            </w:pPr>
            <w:r w:rsidRPr="002567C6">
              <w:t>Engineering</w:t>
            </w:r>
          </w:p>
        </w:tc>
        <w:tc>
          <w:tcPr>
            <w:tcW w:w="2340" w:type="dxa"/>
          </w:tcPr>
          <w:p w14:paraId="071A8F25" w14:textId="77777777" w:rsidR="002567C6" w:rsidRPr="002567C6" w:rsidRDefault="002567C6" w:rsidP="002567C6">
            <w:pPr>
              <w:pStyle w:val="TableTextCentered"/>
            </w:pPr>
            <w:r w:rsidRPr="002567C6">
              <w:t>11,851</w:t>
            </w:r>
          </w:p>
        </w:tc>
        <w:tc>
          <w:tcPr>
            <w:tcW w:w="2340" w:type="dxa"/>
          </w:tcPr>
          <w:p w14:paraId="20F23537" w14:textId="77777777" w:rsidR="002567C6" w:rsidRPr="002567C6" w:rsidRDefault="002567C6" w:rsidP="002567C6">
            <w:pPr>
              <w:pStyle w:val="TableTextCentered"/>
            </w:pPr>
            <w:r w:rsidRPr="002567C6">
              <w:t>6.1</w:t>
            </w:r>
          </w:p>
        </w:tc>
        <w:tc>
          <w:tcPr>
            <w:tcW w:w="2340" w:type="dxa"/>
          </w:tcPr>
          <w:p w14:paraId="06F0505B" w14:textId="77777777" w:rsidR="002567C6" w:rsidRPr="002567C6" w:rsidRDefault="002567C6" w:rsidP="002567C6">
            <w:pPr>
              <w:pStyle w:val="TableTextCentered"/>
            </w:pPr>
            <w:r w:rsidRPr="002567C6">
              <w:t>27,160</w:t>
            </w:r>
          </w:p>
        </w:tc>
        <w:tc>
          <w:tcPr>
            <w:tcW w:w="2341" w:type="dxa"/>
          </w:tcPr>
          <w:p w14:paraId="4C477093" w14:textId="77777777" w:rsidR="002567C6" w:rsidRPr="002567C6" w:rsidRDefault="002567C6" w:rsidP="002567C6">
            <w:pPr>
              <w:pStyle w:val="TableTextCentered"/>
            </w:pPr>
            <w:r w:rsidRPr="002567C6">
              <w:t>5.9</w:t>
            </w:r>
          </w:p>
        </w:tc>
      </w:tr>
      <w:tr w:rsidR="002567C6" w:rsidRPr="002567C6" w14:paraId="2AC538B6" w14:textId="77777777" w:rsidTr="002567C6">
        <w:tc>
          <w:tcPr>
            <w:tcW w:w="6049" w:type="dxa"/>
          </w:tcPr>
          <w:p w14:paraId="56A9A0CA" w14:textId="77777777" w:rsidR="002567C6" w:rsidRPr="002567C6" w:rsidRDefault="002567C6" w:rsidP="002567C6">
            <w:pPr>
              <w:pStyle w:val="TableText-1stColumnBOLD"/>
            </w:pPr>
            <w:r w:rsidRPr="002567C6">
              <w:t>Architecture and built environment</w:t>
            </w:r>
          </w:p>
        </w:tc>
        <w:tc>
          <w:tcPr>
            <w:tcW w:w="2340" w:type="dxa"/>
          </w:tcPr>
          <w:p w14:paraId="448A3F86" w14:textId="77777777" w:rsidR="002567C6" w:rsidRPr="002567C6" w:rsidRDefault="002567C6" w:rsidP="002567C6">
            <w:pPr>
              <w:pStyle w:val="TableTextCentered"/>
            </w:pPr>
            <w:r w:rsidRPr="002567C6">
              <w:t>4,218</w:t>
            </w:r>
          </w:p>
        </w:tc>
        <w:tc>
          <w:tcPr>
            <w:tcW w:w="2340" w:type="dxa"/>
          </w:tcPr>
          <w:p w14:paraId="06B3BEDE" w14:textId="77777777" w:rsidR="002567C6" w:rsidRPr="002567C6" w:rsidRDefault="002567C6" w:rsidP="002567C6">
            <w:pPr>
              <w:pStyle w:val="TableTextCentered"/>
            </w:pPr>
            <w:r w:rsidRPr="002567C6">
              <w:t>2.2</w:t>
            </w:r>
          </w:p>
        </w:tc>
        <w:tc>
          <w:tcPr>
            <w:tcW w:w="2340" w:type="dxa"/>
          </w:tcPr>
          <w:p w14:paraId="38ADED31" w14:textId="77777777" w:rsidR="002567C6" w:rsidRPr="002567C6" w:rsidRDefault="002567C6" w:rsidP="002567C6">
            <w:pPr>
              <w:pStyle w:val="TableTextCentered"/>
            </w:pPr>
            <w:r w:rsidRPr="002567C6">
              <w:t>10,273</w:t>
            </w:r>
          </w:p>
        </w:tc>
        <w:tc>
          <w:tcPr>
            <w:tcW w:w="2341" w:type="dxa"/>
          </w:tcPr>
          <w:p w14:paraId="03714087" w14:textId="77777777" w:rsidR="002567C6" w:rsidRPr="002567C6" w:rsidRDefault="002567C6" w:rsidP="002567C6">
            <w:pPr>
              <w:pStyle w:val="TableTextCentered"/>
            </w:pPr>
            <w:r w:rsidRPr="002567C6">
              <w:t>2.2</w:t>
            </w:r>
          </w:p>
        </w:tc>
      </w:tr>
      <w:tr w:rsidR="002567C6" w:rsidRPr="002567C6" w14:paraId="1C4C0885" w14:textId="77777777" w:rsidTr="002567C6">
        <w:tc>
          <w:tcPr>
            <w:tcW w:w="6049" w:type="dxa"/>
          </w:tcPr>
          <w:p w14:paraId="6B1D6466" w14:textId="77777777" w:rsidR="002567C6" w:rsidRPr="002567C6" w:rsidRDefault="002567C6" w:rsidP="002567C6">
            <w:pPr>
              <w:pStyle w:val="TableText-1stColumnBOLD"/>
            </w:pPr>
            <w:r w:rsidRPr="002567C6">
              <w:t>Agriculture and environmental studies</w:t>
            </w:r>
          </w:p>
        </w:tc>
        <w:tc>
          <w:tcPr>
            <w:tcW w:w="2340" w:type="dxa"/>
          </w:tcPr>
          <w:p w14:paraId="61A1856E" w14:textId="77777777" w:rsidR="002567C6" w:rsidRPr="002567C6" w:rsidRDefault="002567C6" w:rsidP="002567C6">
            <w:pPr>
              <w:pStyle w:val="TableTextCentered"/>
            </w:pPr>
            <w:r w:rsidRPr="002567C6">
              <w:t>2,899</w:t>
            </w:r>
          </w:p>
        </w:tc>
        <w:tc>
          <w:tcPr>
            <w:tcW w:w="2340" w:type="dxa"/>
          </w:tcPr>
          <w:p w14:paraId="0C88A7DA" w14:textId="77777777" w:rsidR="002567C6" w:rsidRPr="002567C6" w:rsidRDefault="002567C6" w:rsidP="002567C6">
            <w:pPr>
              <w:pStyle w:val="TableTextCentered"/>
            </w:pPr>
            <w:r w:rsidRPr="002567C6">
              <w:t>1.5</w:t>
            </w:r>
          </w:p>
        </w:tc>
        <w:tc>
          <w:tcPr>
            <w:tcW w:w="2340" w:type="dxa"/>
          </w:tcPr>
          <w:p w14:paraId="719C1655" w14:textId="77777777" w:rsidR="002567C6" w:rsidRPr="002567C6" w:rsidRDefault="002567C6" w:rsidP="002567C6">
            <w:pPr>
              <w:pStyle w:val="TableTextCentered"/>
            </w:pPr>
            <w:r w:rsidRPr="002567C6">
              <w:t>5,482</w:t>
            </w:r>
          </w:p>
        </w:tc>
        <w:tc>
          <w:tcPr>
            <w:tcW w:w="2341" w:type="dxa"/>
          </w:tcPr>
          <w:p w14:paraId="0C11A74E" w14:textId="77777777" w:rsidR="002567C6" w:rsidRPr="002567C6" w:rsidRDefault="002567C6" w:rsidP="002567C6">
            <w:pPr>
              <w:pStyle w:val="TableTextCentered"/>
            </w:pPr>
            <w:r w:rsidRPr="002567C6">
              <w:t>1.2</w:t>
            </w:r>
          </w:p>
        </w:tc>
      </w:tr>
      <w:tr w:rsidR="002567C6" w:rsidRPr="002567C6" w14:paraId="4A8A6D95" w14:textId="77777777" w:rsidTr="002567C6">
        <w:tc>
          <w:tcPr>
            <w:tcW w:w="6049" w:type="dxa"/>
          </w:tcPr>
          <w:p w14:paraId="2BEF9E19" w14:textId="77777777" w:rsidR="002567C6" w:rsidRPr="002567C6" w:rsidRDefault="002567C6" w:rsidP="002567C6">
            <w:pPr>
              <w:pStyle w:val="TableText-1stColumnBOLD"/>
            </w:pPr>
            <w:r w:rsidRPr="002567C6">
              <w:t>Health services and support</w:t>
            </w:r>
          </w:p>
        </w:tc>
        <w:tc>
          <w:tcPr>
            <w:tcW w:w="2340" w:type="dxa"/>
          </w:tcPr>
          <w:p w14:paraId="2290FF5F" w14:textId="77777777" w:rsidR="002567C6" w:rsidRPr="002567C6" w:rsidRDefault="002567C6" w:rsidP="002567C6">
            <w:pPr>
              <w:pStyle w:val="TableTextCentered"/>
            </w:pPr>
            <w:r w:rsidRPr="002567C6">
              <w:t>14,392</w:t>
            </w:r>
          </w:p>
        </w:tc>
        <w:tc>
          <w:tcPr>
            <w:tcW w:w="2340" w:type="dxa"/>
          </w:tcPr>
          <w:p w14:paraId="2FA1B4A2" w14:textId="77777777" w:rsidR="002567C6" w:rsidRPr="002567C6" w:rsidRDefault="002567C6" w:rsidP="002567C6">
            <w:pPr>
              <w:pStyle w:val="TableTextCentered"/>
            </w:pPr>
            <w:r w:rsidRPr="002567C6">
              <w:t>7.5</w:t>
            </w:r>
          </w:p>
        </w:tc>
        <w:tc>
          <w:tcPr>
            <w:tcW w:w="2340" w:type="dxa"/>
          </w:tcPr>
          <w:p w14:paraId="699B6B83" w14:textId="77777777" w:rsidR="002567C6" w:rsidRPr="002567C6" w:rsidRDefault="002567C6" w:rsidP="002567C6">
            <w:pPr>
              <w:pStyle w:val="TableTextCentered"/>
            </w:pPr>
            <w:r w:rsidRPr="002567C6">
              <w:t>34,966</w:t>
            </w:r>
          </w:p>
        </w:tc>
        <w:tc>
          <w:tcPr>
            <w:tcW w:w="2341" w:type="dxa"/>
          </w:tcPr>
          <w:p w14:paraId="0A78776E" w14:textId="77777777" w:rsidR="002567C6" w:rsidRPr="002567C6" w:rsidRDefault="002567C6" w:rsidP="002567C6">
            <w:pPr>
              <w:pStyle w:val="TableTextCentered"/>
            </w:pPr>
            <w:r w:rsidRPr="002567C6">
              <w:t>7.6</w:t>
            </w:r>
          </w:p>
        </w:tc>
      </w:tr>
      <w:tr w:rsidR="002567C6" w:rsidRPr="002567C6" w14:paraId="276CD38B" w14:textId="77777777" w:rsidTr="002567C6">
        <w:tc>
          <w:tcPr>
            <w:tcW w:w="6049" w:type="dxa"/>
          </w:tcPr>
          <w:p w14:paraId="3B9AD6EE" w14:textId="77777777" w:rsidR="002567C6" w:rsidRPr="002567C6" w:rsidRDefault="002567C6" w:rsidP="002567C6">
            <w:pPr>
              <w:pStyle w:val="TableText-1stColumnBOLD"/>
            </w:pPr>
            <w:r w:rsidRPr="002567C6">
              <w:t>Medicine</w:t>
            </w:r>
          </w:p>
        </w:tc>
        <w:tc>
          <w:tcPr>
            <w:tcW w:w="2340" w:type="dxa"/>
          </w:tcPr>
          <w:p w14:paraId="3E342E38" w14:textId="77777777" w:rsidR="002567C6" w:rsidRPr="002567C6" w:rsidRDefault="002567C6" w:rsidP="002567C6">
            <w:pPr>
              <w:pStyle w:val="TableTextCentered"/>
            </w:pPr>
            <w:r w:rsidRPr="002567C6">
              <w:t>2,325</w:t>
            </w:r>
          </w:p>
        </w:tc>
        <w:tc>
          <w:tcPr>
            <w:tcW w:w="2340" w:type="dxa"/>
          </w:tcPr>
          <w:p w14:paraId="72DDF84D" w14:textId="77777777" w:rsidR="002567C6" w:rsidRPr="002567C6" w:rsidRDefault="002567C6" w:rsidP="002567C6">
            <w:pPr>
              <w:pStyle w:val="TableTextCentered"/>
            </w:pPr>
            <w:r w:rsidRPr="002567C6">
              <w:t>1.2</w:t>
            </w:r>
          </w:p>
        </w:tc>
        <w:tc>
          <w:tcPr>
            <w:tcW w:w="2340" w:type="dxa"/>
          </w:tcPr>
          <w:p w14:paraId="488B99A2" w14:textId="77777777" w:rsidR="002567C6" w:rsidRPr="002567C6" w:rsidRDefault="002567C6" w:rsidP="002567C6">
            <w:pPr>
              <w:pStyle w:val="TableTextCentered"/>
            </w:pPr>
            <w:r w:rsidRPr="002567C6">
              <w:t>5,112</w:t>
            </w:r>
          </w:p>
        </w:tc>
        <w:tc>
          <w:tcPr>
            <w:tcW w:w="2341" w:type="dxa"/>
          </w:tcPr>
          <w:p w14:paraId="2E91B8D7" w14:textId="77777777" w:rsidR="002567C6" w:rsidRPr="002567C6" w:rsidRDefault="002567C6" w:rsidP="002567C6">
            <w:pPr>
              <w:pStyle w:val="TableTextCentered"/>
            </w:pPr>
            <w:r w:rsidRPr="002567C6">
              <w:t>1.1</w:t>
            </w:r>
          </w:p>
        </w:tc>
      </w:tr>
      <w:tr w:rsidR="002567C6" w:rsidRPr="002567C6" w14:paraId="250829B3" w14:textId="77777777" w:rsidTr="002567C6">
        <w:tc>
          <w:tcPr>
            <w:tcW w:w="6049" w:type="dxa"/>
          </w:tcPr>
          <w:p w14:paraId="14FC4142" w14:textId="77777777" w:rsidR="002567C6" w:rsidRPr="002567C6" w:rsidRDefault="002567C6" w:rsidP="002567C6">
            <w:pPr>
              <w:pStyle w:val="TableText-1stColumnBOLD"/>
            </w:pPr>
            <w:r w:rsidRPr="002567C6">
              <w:t>Nursing</w:t>
            </w:r>
          </w:p>
        </w:tc>
        <w:tc>
          <w:tcPr>
            <w:tcW w:w="2340" w:type="dxa"/>
          </w:tcPr>
          <w:p w14:paraId="2C603893" w14:textId="77777777" w:rsidR="002567C6" w:rsidRPr="002567C6" w:rsidRDefault="002567C6" w:rsidP="002567C6">
            <w:pPr>
              <w:pStyle w:val="TableTextCentered"/>
            </w:pPr>
            <w:r w:rsidRPr="002567C6">
              <w:t>15,296</w:t>
            </w:r>
          </w:p>
        </w:tc>
        <w:tc>
          <w:tcPr>
            <w:tcW w:w="2340" w:type="dxa"/>
          </w:tcPr>
          <w:p w14:paraId="026730B4" w14:textId="77777777" w:rsidR="002567C6" w:rsidRPr="002567C6" w:rsidRDefault="002567C6" w:rsidP="002567C6">
            <w:pPr>
              <w:pStyle w:val="TableTextCentered"/>
            </w:pPr>
            <w:r w:rsidRPr="002567C6">
              <w:t>7.9</w:t>
            </w:r>
          </w:p>
        </w:tc>
        <w:tc>
          <w:tcPr>
            <w:tcW w:w="2340" w:type="dxa"/>
          </w:tcPr>
          <w:p w14:paraId="4BC41FF0" w14:textId="77777777" w:rsidR="002567C6" w:rsidRPr="002567C6" w:rsidRDefault="002567C6" w:rsidP="002567C6">
            <w:pPr>
              <w:pStyle w:val="TableTextCentered"/>
            </w:pPr>
            <w:r w:rsidRPr="002567C6">
              <w:t>35,224</w:t>
            </w:r>
          </w:p>
        </w:tc>
        <w:tc>
          <w:tcPr>
            <w:tcW w:w="2341" w:type="dxa"/>
          </w:tcPr>
          <w:p w14:paraId="3E0A1D05" w14:textId="77777777" w:rsidR="002567C6" w:rsidRPr="002567C6" w:rsidRDefault="002567C6" w:rsidP="002567C6">
            <w:pPr>
              <w:pStyle w:val="TableTextCentered"/>
            </w:pPr>
            <w:r w:rsidRPr="002567C6">
              <w:t>7.7</w:t>
            </w:r>
          </w:p>
        </w:tc>
      </w:tr>
      <w:tr w:rsidR="002567C6" w:rsidRPr="002567C6" w14:paraId="78AD792B" w14:textId="77777777" w:rsidTr="002567C6">
        <w:tc>
          <w:tcPr>
            <w:tcW w:w="6049" w:type="dxa"/>
          </w:tcPr>
          <w:p w14:paraId="45348C8C" w14:textId="77777777" w:rsidR="002567C6" w:rsidRPr="002567C6" w:rsidRDefault="002567C6" w:rsidP="002567C6">
            <w:pPr>
              <w:pStyle w:val="TableText-1stColumnBOLD"/>
            </w:pPr>
            <w:r w:rsidRPr="002567C6">
              <w:t>Pharmacy</w:t>
            </w:r>
          </w:p>
        </w:tc>
        <w:tc>
          <w:tcPr>
            <w:tcW w:w="2340" w:type="dxa"/>
          </w:tcPr>
          <w:p w14:paraId="0C00AC82" w14:textId="77777777" w:rsidR="002567C6" w:rsidRPr="002567C6" w:rsidRDefault="002567C6" w:rsidP="002567C6">
            <w:pPr>
              <w:pStyle w:val="TableTextCentered"/>
            </w:pPr>
            <w:r w:rsidRPr="002567C6">
              <w:t>1,496</w:t>
            </w:r>
          </w:p>
        </w:tc>
        <w:tc>
          <w:tcPr>
            <w:tcW w:w="2340" w:type="dxa"/>
          </w:tcPr>
          <w:p w14:paraId="10E69BF2" w14:textId="77777777" w:rsidR="002567C6" w:rsidRPr="002567C6" w:rsidRDefault="002567C6" w:rsidP="002567C6">
            <w:pPr>
              <w:pStyle w:val="TableTextCentered"/>
            </w:pPr>
            <w:r w:rsidRPr="002567C6">
              <w:t>0.8</w:t>
            </w:r>
          </w:p>
        </w:tc>
        <w:tc>
          <w:tcPr>
            <w:tcW w:w="2340" w:type="dxa"/>
          </w:tcPr>
          <w:p w14:paraId="79F94689" w14:textId="77777777" w:rsidR="002567C6" w:rsidRPr="002567C6" w:rsidRDefault="002567C6" w:rsidP="002567C6">
            <w:pPr>
              <w:pStyle w:val="TableTextCentered"/>
            </w:pPr>
            <w:r w:rsidRPr="002567C6">
              <w:t>2,837</w:t>
            </w:r>
          </w:p>
        </w:tc>
        <w:tc>
          <w:tcPr>
            <w:tcW w:w="2341" w:type="dxa"/>
          </w:tcPr>
          <w:p w14:paraId="6B13FBBD" w14:textId="77777777" w:rsidR="002567C6" w:rsidRPr="002567C6" w:rsidRDefault="002567C6" w:rsidP="002567C6">
            <w:pPr>
              <w:pStyle w:val="TableTextCentered"/>
            </w:pPr>
            <w:r w:rsidRPr="002567C6">
              <w:t>0.6</w:t>
            </w:r>
          </w:p>
        </w:tc>
      </w:tr>
      <w:tr w:rsidR="002567C6" w:rsidRPr="002567C6" w14:paraId="684622F7" w14:textId="77777777" w:rsidTr="002567C6">
        <w:tc>
          <w:tcPr>
            <w:tcW w:w="6049" w:type="dxa"/>
          </w:tcPr>
          <w:p w14:paraId="320E5C09" w14:textId="77777777" w:rsidR="002567C6" w:rsidRPr="002567C6" w:rsidRDefault="002567C6" w:rsidP="002567C6">
            <w:pPr>
              <w:pStyle w:val="TableText-1stColumnBOLD"/>
            </w:pPr>
            <w:r w:rsidRPr="002567C6">
              <w:t>Dentistry</w:t>
            </w:r>
          </w:p>
        </w:tc>
        <w:tc>
          <w:tcPr>
            <w:tcW w:w="2340" w:type="dxa"/>
          </w:tcPr>
          <w:p w14:paraId="6BED9105" w14:textId="77777777" w:rsidR="002567C6" w:rsidRPr="002567C6" w:rsidRDefault="002567C6" w:rsidP="002567C6">
            <w:pPr>
              <w:pStyle w:val="TableTextCentered"/>
            </w:pPr>
            <w:r w:rsidRPr="002567C6">
              <w:t>739</w:t>
            </w:r>
          </w:p>
        </w:tc>
        <w:tc>
          <w:tcPr>
            <w:tcW w:w="2340" w:type="dxa"/>
          </w:tcPr>
          <w:p w14:paraId="13E15F29" w14:textId="77777777" w:rsidR="002567C6" w:rsidRPr="002567C6" w:rsidRDefault="002567C6" w:rsidP="002567C6">
            <w:pPr>
              <w:pStyle w:val="TableTextCentered"/>
            </w:pPr>
            <w:r w:rsidRPr="002567C6">
              <w:t>0.4</w:t>
            </w:r>
          </w:p>
        </w:tc>
        <w:tc>
          <w:tcPr>
            <w:tcW w:w="2340" w:type="dxa"/>
          </w:tcPr>
          <w:p w14:paraId="480C6290" w14:textId="77777777" w:rsidR="002567C6" w:rsidRPr="002567C6" w:rsidRDefault="002567C6" w:rsidP="002567C6">
            <w:pPr>
              <w:pStyle w:val="TableTextCentered"/>
            </w:pPr>
            <w:r w:rsidRPr="002567C6">
              <w:t>1,359</w:t>
            </w:r>
          </w:p>
        </w:tc>
        <w:tc>
          <w:tcPr>
            <w:tcW w:w="2341" w:type="dxa"/>
          </w:tcPr>
          <w:p w14:paraId="1E2E10C5" w14:textId="77777777" w:rsidR="002567C6" w:rsidRPr="002567C6" w:rsidRDefault="002567C6" w:rsidP="002567C6">
            <w:pPr>
              <w:pStyle w:val="TableTextCentered"/>
            </w:pPr>
            <w:r w:rsidRPr="002567C6">
              <w:t>0.3</w:t>
            </w:r>
          </w:p>
        </w:tc>
      </w:tr>
      <w:tr w:rsidR="002567C6" w:rsidRPr="002567C6" w14:paraId="6F52638A" w14:textId="77777777" w:rsidTr="002567C6">
        <w:tc>
          <w:tcPr>
            <w:tcW w:w="6049" w:type="dxa"/>
          </w:tcPr>
          <w:p w14:paraId="65B84FEB" w14:textId="77777777" w:rsidR="002567C6" w:rsidRPr="002567C6" w:rsidRDefault="002567C6" w:rsidP="002567C6">
            <w:pPr>
              <w:pStyle w:val="TableText-1stColumnBOLD"/>
            </w:pPr>
            <w:r w:rsidRPr="002567C6">
              <w:t>Veterinary science</w:t>
            </w:r>
          </w:p>
        </w:tc>
        <w:tc>
          <w:tcPr>
            <w:tcW w:w="2340" w:type="dxa"/>
          </w:tcPr>
          <w:p w14:paraId="6ADEE3AD" w14:textId="77777777" w:rsidR="002567C6" w:rsidRPr="002567C6" w:rsidRDefault="002567C6" w:rsidP="002567C6">
            <w:pPr>
              <w:pStyle w:val="TableTextCentered"/>
            </w:pPr>
            <w:r w:rsidRPr="002567C6">
              <w:t>880</w:t>
            </w:r>
          </w:p>
        </w:tc>
        <w:tc>
          <w:tcPr>
            <w:tcW w:w="2340" w:type="dxa"/>
          </w:tcPr>
          <w:p w14:paraId="03D166FA" w14:textId="77777777" w:rsidR="002567C6" w:rsidRPr="002567C6" w:rsidRDefault="002567C6" w:rsidP="002567C6">
            <w:pPr>
              <w:pStyle w:val="TableTextCentered"/>
            </w:pPr>
            <w:r w:rsidRPr="002567C6">
              <w:t>0.5</w:t>
            </w:r>
          </w:p>
        </w:tc>
        <w:tc>
          <w:tcPr>
            <w:tcW w:w="2340" w:type="dxa"/>
          </w:tcPr>
          <w:p w14:paraId="13683381" w14:textId="77777777" w:rsidR="002567C6" w:rsidRPr="002567C6" w:rsidRDefault="002567C6" w:rsidP="002567C6">
            <w:pPr>
              <w:pStyle w:val="TableTextCentered"/>
            </w:pPr>
            <w:r w:rsidRPr="002567C6">
              <w:t>2,031</w:t>
            </w:r>
          </w:p>
        </w:tc>
        <w:tc>
          <w:tcPr>
            <w:tcW w:w="2341" w:type="dxa"/>
          </w:tcPr>
          <w:p w14:paraId="1F8C958F" w14:textId="77777777" w:rsidR="002567C6" w:rsidRPr="002567C6" w:rsidRDefault="002567C6" w:rsidP="002567C6">
            <w:pPr>
              <w:pStyle w:val="TableTextCentered"/>
            </w:pPr>
            <w:r w:rsidRPr="002567C6">
              <w:t>0.4</w:t>
            </w:r>
          </w:p>
        </w:tc>
      </w:tr>
      <w:tr w:rsidR="002567C6" w:rsidRPr="002567C6" w14:paraId="4148D929" w14:textId="77777777" w:rsidTr="002567C6">
        <w:tc>
          <w:tcPr>
            <w:tcW w:w="6049" w:type="dxa"/>
          </w:tcPr>
          <w:p w14:paraId="46C1A81B" w14:textId="77777777" w:rsidR="002567C6" w:rsidRPr="002567C6" w:rsidRDefault="002567C6" w:rsidP="002567C6">
            <w:pPr>
              <w:pStyle w:val="TableText-1stColumnBOLD"/>
            </w:pPr>
            <w:r w:rsidRPr="002567C6">
              <w:t>Rehabilitation</w:t>
            </w:r>
          </w:p>
        </w:tc>
        <w:tc>
          <w:tcPr>
            <w:tcW w:w="2340" w:type="dxa"/>
          </w:tcPr>
          <w:p w14:paraId="0E5B0122" w14:textId="77777777" w:rsidR="002567C6" w:rsidRPr="002567C6" w:rsidRDefault="002567C6" w:rsidP="002567C6">
            <w:pPr>
              <w:pStyle w:val="TableTextCentered"/>
            </w:pPr>
            <w:r w:rsidRPr="002567C6">
              <w:t>3,015</w:t>
            </w:r>
          </w:p>
        </w:tc>
        <w:tc>
          <w:tcPr>
            <w:tcW w:w="2340" w:type="dxa"/>
          </w:tcPr>
          <w:p w14:paraId="5447295A" w14:textId="77777777" w:rsidR="002567C6" w:rsidRPr="002567C6" w:rsidRDefault="002567C6" w:rsidP="002567C6">
            <w:pPr>
              <w:pStyle w:val="TableTextCentered"/>
            </w:pPr>
            <w:r w:rsidRPr="002567C6">
              <w:t>1.6</w:t>
            </w:r>
          </w:p>
        </w:tc>
        <w:tc>
          <w:tcPr>
            <w:tcW w:w="2340" w:type="dxa"/>
          </w:tcPr>
          <w:p w14:paraId="490A3DC8" w14:textId="77777777" w:rsidR="002567C6" w:rsidRPr="002567C6" w:rsidRDefault="002567C6" w:rsidP="002567C6">
            <w:pPr>
              <w:pStyle w:val="TableTextCentered"/>
            </w:pPr>
            <w:r w:rsidRPr="002567C6">
              <w:t>5,848</w:t>
            </w:r>
          </w:p>
        </w:tc>
        <w:tc>
          <w:tcPr>
            <w:tcW w:w="2341" w:type="dxa"/>
          </w:tcPr>
          <w:p w14:paraId="28F10490" w14:textId="77777777" w:rsidR="002567C6" w:rsidRPr="002567C6" w:rsidRDefault="002567C6" w:rsidP="002567C6">
            <w:pPr>
              <w:pStyle w:val="TableTextCentered"/>
            </w:pPr>
            <w:r w:rsidRPr="002567C6">
              <w:t>1.3</w:t>
            </w:r>
          </w:p>
        </w:tc>
      </w:tr>
      <w:tr w:rsidR="002567C6" w:rsidRPr="002567C6" w14:paraId="2439BB85" w14:textId="77777777" w:rsidTr="002567C6">
        <w:tc>
          <w:tcPr>
            <w:tcW w:w="6049" w:type="dxa"/>
          </w:tcPr>
          <w:p w14:paraId="22BFD35C" w14:textId="77777777" w:rsidR="002567C6" w:rsidRPr="002567C6" w:rsidRDefault="002567C6" w:rsidP="002567C6">
            <w:pPr>
              <w:pStyle w:val="TableText-1stColumnBOLD"/>
            </w:pPr>
            <w:r w:rsidRPr="002567C6">
              <w:t>Teacher education</w:t>
            </w:r>
          </w:p>
        </w:tc>
        <w:tc>
          <w:tcPr>
            <w:tcW w:w="2340" w:type="dxa"/>
          </w:tcPr>
          <w:p w14:paraId="341C459E" w14:textId="77777777" w:rsidR="002567C6" w:rsidRPr="002567C6" w:rsidRDefault="002567C6" w:rsidP="002567C6">
            <w:pPr>
              <w:pStyle w:val="TableTextCentered"/>
            </w:pPr>
            <w:r w:rsidRPr="002567C6">
              <w:t>14,935</w:t>
            </w:r>
          </w:p>
        </w:tc>
        <w:tc>
          <w:tcPr>
            <w:tcW w:w="2340" w:type="dxa"/>
          </w:tcPr>
          <w:p w14:paraId="3BA78608" w14:textId="77777777" w:rsidR="002567C6" w:rsidRPr="002567C6" w:rsidRDefault="002567C6" w:rsidP="002567C6">
            <w:pPr>
              <w:pStyle w:val="TableTextCentered"/>
            </w:pPr>
            <w:r w:rsidRPr="002567C6">
              <w:t>7.7</w:t>
            </w:r>
          </w:p>
        </w:tc>
        <w:tc>
          <w:tcPr>
            <w:tcW w:w="2340" w:type="dxa"/>
          </w:tcPr>
          <w:p w14:paraId="24CDAD43" w14:textId="77777777" w:rsidR="002567C6" w:rsidRPr="002567C6" w:rsidRDefault="002567C6" w:rsidP="002567C6">
            <w:pPr>
              <w:pStyle w:val="TableTextCentered"/>
            </w:pPr>
            <w:r w:rsidRPr="002567C6">
              <w:t>32,967</w:t>
            </w:r>
          </w:p>
        </w:tc>
        <w:tc>
          <w:tcPr>
            <w:tcW w:w="2341" w:type="dxa"/>
          </w:tcPr>
          <w:p w14:paraId="017C9A57" w14:textId="77777777" w:rsidR="002567C6" w:rsidRPr="002567C6" w:rsidRDefault="002567C6" w:rsidP="002567C6">
            <w:pPr>
              <w:pStyle w:val="TableTextCentered"/>
            </w:pPr>
            <w:r w:rsidRPr="002567C6">
              <w:t>7.2</w:t>
            </w:r>
          </w:p>
        </w:tc>
      </w:tr>
      <w:tr w:rsidR="002567C6" w:rsidRPr="002567C6" w14:paraId="502B162E" w14:textId="77777777" w:rsidTr="002567C6">
        <w:tc>
          <w:tcPr>
            <w:tcW w:w="6049" w:type="dxa"/>
          </w:tcPr>
          <w:p w14:paraId="55DBB4D5" w14:textId="77777777" w:rsidR="002567C6" w:rsidRPr="002567C6" w:rsidRDefault="002567C6" w:rsidP="002567C6">
            <w:pPr>
              <w:pStyle w:val="TableText-1stColumnBOLD"/>
            </w:pPr>
            <w:r w:rsidRPr="002567C6">
              <w:t>Business and management</w:t>
            </w:r>
          </w:p>
        </w:tc>
        <w:tc>
          <w:tcPr>
            <w:tcW w:w="2340" w:type="dxa"/>
          </w:tcPr>
          <w:p w14:paraId="68B53AB6" w14:textId="77777777" w:rsidR="002567C6" w:rsidRPr="002567C6" w:rsidRDefault="002567C6" w:rsidP="002567C6">
            <w:pPr>
              <w:pStyle w:val="TableTextCentered"/>
            </w:pPr>
            <w:r w:rsidRPr="002567C6">
              <w:t>34,949</w:t>
            </w:r>
          </w:p>
        </w:tc>
        <w:tc>
          <w:tcPr>
            <w:tcW w:w="2340" w:type="dxa"/>
          </w:tcPr>
          <w:p w14:paraId="0B9A4CDC" w14:textId="77777777" w:rsidR="002567C6" w:rsidRPr="002567C6" w:rsidRDefault="002567C6" w:rsidP="002567C6">
            <w:pPr>
              <w:pStyle w:val="TableTextCentered"/>
            </w:pPr>
            <w:r w:rsidRPr="002567C6">
              <w:t>18.1</w:t>
            </w:r>
          </w:p>
        </w:tc>
        <w:tc>
          <w:tcPr>
            <w:tcW w:w="2340" w:type="dxa"/>
          </w:tcPr>
          <w:p w14:paraId="39834740" w14:textId="77777777" w:rsidR="002567C6" w:rsidRPr="002567C6" w:rsidRDefault="002567C6" w:rsidP="002567C6">
            <w:pPr>
              <w:pStyle w:val="TableTextCentered"/>
            </w:pPr>
            <w:r w:rsidRPr="002567C6">
              <w:t>100,006</w:t>
            </w:r>
          </w:p>
        </w:tc>
        <w:tc>
          <w:tcPr>
            <w:tcW w:w="2341" w:type="dxa"/>
          </w:tcPr>
          <w:p w14:paraId="7C5125FB" w14:textId="77777777" w:rsidR="002567C6" w:rsidRPr="002567C6" w:rsidRDefault="002567C6" w:rsidP="002567C6">
            <w:pPr>
              <w:pStyle w:val="TableTextCentered"/>
            </w:pPr>
            <w:r w:rsidRPr="002567C6">
              <w:t>21.8</w:t>
            </w:r>
          </w:p>
        </w:tc>
      </w:tr>
      <w:tr w:rsidR="002567C6" w:rsidRPr="002567C6" w14:paraId="21FB32E3" w14:textId="77777777" w:rsidTr="002567C6">
        <w:tc>
          <w:tcPr>
            <w:tcW w:w="6049" w:type="dxa"/>
          </w:tcPr>
          <w:p w14:paraId="1FFEB044" w14:textId="77777777" w:rsidR="002567C6" w:rsidRPr="002567C6" w:rsidRDefault="002567C6" w:rsidP="002567C6">
            <w:pPr>
              <w:pStyle w:val="TableText-1stColumnBOLD"/>
            </w:pPr>
            <w:r w:rsidRPr="002567C6">
              <w:t>Humanities, culture and social sciences</w:t>
            </w:r>
          </w:p>
        </w:tc>
        <w:tc>
          <w:tcPr>
            <w:tcW w:w="2340" w:type="dxa"/>
          </w:tcPr>
          <w:p w14:paraId="08BCD41C" w14:textId="77777777" w:rsidR="002567C6" w:rsidRPr="002567C6" w:rsidRDefault="002567C6" w:rsidP="002567C6">
            <w:pPr>
              <w:pStyle w:val="TableTextCentered"/>
            </w:pPr>
            <w:r w:rsidRPr="002567C6">
              <w:t>22,188</w:t>
            </w:r>
          </w:p>
        </w:tc>
        <w:tc>
          <w:tcPr>
            <w:tcW w:w="2340" w:type="dxa"/>
          </w:tcPr>
          <w:p w14:paraId="4F21DA83" w14:textId="77777777" w:rsidR="002567C6" w:rsidRPr="002567C6" w:rsidRDefault="002567C6" w:rsidP="002567C6">
            <w:pPr>
              <w:pStyle w:val="TableTextCentered"/>
            </w:pPr>
            <w:r w:rsidRPr="002567C6">
              <w:t>11.5</w:t>
            </w:r>
          </w:p>
        </w:tc>
        <w:tc>
          <w:tcPr>
            <w:tcW w:w="2340" w:type="dxa"/>
          </w:tcPr>
          <w:p w14:paraId="60C8B119" w14:textId="77777777" w:rsidR="002567C6" w:rsidRPr="002567C6" w:rsidRDefault="002567C6" w:rsidP="002567C6">
            <w:pPr>
              <w:pStyle w:val="TableTextCentered"/>
            </w:pPr>
            <w:r w:rsidRPr="002567C6">
              <w:t>52,175</w:t>
            </w:r>
          </w:p>
        </w:tc>
        <w:tc>
          <w:tcPr>
            <w:tcW w:w="2341" w:type="dxa"/>
          </w:tcPr>
          <w:p w14:paraId="0E3F004D" w14:textId="77777777" w:rsidR="002567C6" w:rsidRPr="002567C6" w:rsidRDefault="002567C6" w:rsidP="002567C6">
            <w:pPr>
              <w:pStyle w:val="TableTextCentered"/>
            </w:pPr>
            <w:r w:rsidRPr="002567C6">
              <w:t>11.4</w:t>
            </w:r>
          </w:p>
        </w:tc>
      </w:tr>
      <w:tr w:rsidR="002567C6" w:rsidRPr="002567C6" w14:paraId="659AAE4F" w14:textId="77777777" w:rsidTr="002567C6">
        <w:tc>
          <w:tcPr>
            <w:tcW w:w="6049" w:type="dxa"/>
          </w:tcPr>
          <w:p w14:paraId="3CDBE8AF" w14:textId="77777777" w:rsidR="002567C6" w:rsidRPr="002567C6" w:rsidRDefault="002567C6" w:rsidP="002567C6">
            <w:pPr>
              <w:pStyle w:val="TableText-1stColumnBOLD"/>
            </w:pPr>
            <w:r w:rsidRPr="002567C6">
              <w:t>Social work</w:t>
            </w:r>
          </w:p>
        </w:tc>
        <w:tc>
          <w:tcPr>
            <w:tcW w:w="2340" w:type="dxa"/>
          </w:tcPr>
          <w:p w14:paraId="5B7A6095" w14:textId="77777777" w:rsidR="002567C6" w:rsidRPr="002567C6" w:rsidRDefault="002567C6" w:rsidP="002567C6">
            <w:pPr>
              <w:pStyle w:val="TableTextCentered"/>
            </w:pPr>
            <w:r w:rsidRPr="002567C6">
              <w:t>3,999</w:t>
            </w:r>
          </w:p>
        </w:tc>
        <w:tc>
          <w:tcPr>
            <w:tcW w:w="2340" w:type="dxa"/>
          </w:tcPr>
          <w:p w14:paraId="00D81A43" w14:textId="77777777" w:rsidR="002567C6" w:rsidRPr="002567C6" w:rsidRDefault="002567C6" w:rsidP="002567C6">
            <w:pPr>
              <w:pStyle w:val="TableTextCentered"/>
            </w:pPr>
            <w:r w:rsidRPr="002567C6">
              <w:t>2.1</w:t>
            </w:r>
          </w:p>
        </w:tc>
        <w:tc>
          <w:tcPr>
            <w:tcW w:w="2340" w:type="dxa"/>
          </w:tcPr>
          <w:p w14:paraId="7D741F8D" w14:textId="77777777" w:rsidR="002567C6" w:rsidRPr="002567C6" w:rsidRDefault="002567C6" w:rsidP="002567C6">
            <w:pPr>
              <w:pStyle w:val="TableTextCentered"/>
            </w:pPr>
            <w:r w:rsidRPr="002567C6">
              <w:t>7,961</w:t>
            </w:r>
          </w:p>
        </w:tc>
        <w:tc>
          <w:tcPr>
            <w:tcW w:w="2341" w:type="dxa"/>
          </w:tcPr>
          <w:p w14:paraId="6AEB72A9" w14:textId="77777777" w:rsidR="002567C6" w:rsidRPr="002567C6" w:rsidRDefault="002567C6" w:rsidP="002567C6">
            <w:pPr>
              <w:pStyle w:val="TableTextCentered"/>
            </w:pPr>
            <w:r w:rsidRPr="002567C6">
              <w:t>1.7</w:t>
            </w:r>
          </w:p>
        </w:tc>
      </w:tr>
      <w:tr w:rsidR="002567C6" w:rsidRPr="002567C6" w14:paraId="6737E9C0" w14:textId="77777777" w:rsidTr="002567C6">
        <w:tc>
          <w:tcPr>
            <w:tcW w:w="6049" w:type="dxa"/>
          </w:tcPr>
          <w:p w14:paraId="7A1E02B5" w14:textId="77777777" w:rsidR="002567C6" w:rsidRPr="002567C6" w:rsidRDefault="002567C6" w:rsidP="002567C6">
            <w:pPr>
              <w:pStyle w:val="TableText-1stColumnBOLD"/>
            </w:pPr>
            <w:r w:rsidRPr="002567C6">
              <w:t>Psychology</w:t>
            </w:r>
          </w:p>
        </w:tc>
        <w:tc>
          <w:tcPr>
            <w:tcW w:w="2340" w:type="dxa"/>
          </w:tcPr>
          <w:p w14:paraId="6C5ADD2D" w14:textId="77777777" w:rsidR="002567C6" w:rsidRPr="002567C6" w:rsidRDefault="002567C6" w:rsidP="002567C6">
            <w:pPr>
              <w:pStyle w:val="TableTextCentered"/>
            </w:pPr>
            <w:r w:rsidRPr="002567C6">
              <w:t>8,030</w:t>
            </w:r>
          </w:p>
        </w:tc>
        <w:tc>
          <w:tcPr>
            <w:tcW w:w="2340" w:type="dxa"/>
          </w:tcPr>
          <w:p w14:paraId="74E3F843" w14:textId="77777777" w:rsidR="002567C6" w:rsidRPr="002567C6" w:rsidRDefault="002567C6" w:rsidP="002567C6">
            <w:pPr>
              <w:pStyle w:val="TableTextCentered"/>
            </w:pPr>
            <w:r w:rsidRPr="002567C6">
              <w:t>4.2</w:t>
            </w:r>
          </w:p>
        </w:tc>
        <w:tc>
          <w:tcPr>
            <w:tcW w:w="2340" w:type="dxa"/>
          </w:tcPr>
          <w:p w14:paraId="68B8185A" w14:textId="77777777" w:rsidR="002567C6" w:rsidRPr="002567C6" w:rsidRDefault="002567C6" w:rsidP="002567C6">
            <w:pPr>
              <w:pStyle w:val="TableTextCentered"/>
            </w:pPr>
            <w:r w:rsidRPr="002567C6">
              <w:t>16,171</w:t>
            </w:r>
          </w:p>
        </w:tc>
        <w:tc>
          <w:tcPr>
            <w:tcW w:w="2341" w:type="dxa"/>
          </w:tcPr>
          <w:p w14:paraId="798B11D4" w14:textId="77777777" w:rsidR="002567C6" w:rsidRPr="002567C6" w:rsidRDefault="002567C6" w:rsidP="002567C6">
            <w:pPr>
              <w:pStyle w:val="TableTextCentered"/>
            </w:pPr>
            <w:r w:rsidRPr="002567C6">
              <w:t>3.5</w:t>
            </w:r>
          </w:p>
        </w:tc>
      </w:tr>
      <w:tr w:rsidR="002567C6" w:rsidRPr="002567C6" w14:paraId="68D2E412" w14:textId="77777777" w:rsidTr="002567C6">
        <w:tc>
          <w:tcPr>
            <w:tcW w:w="6049" w:type="dxa"/>
          </w:tcPr>
          <w:p w14:paraId="670F4EC7" w14:textId="77777777" w:rsidR="002567C6" w:rsidRPr="002567C6" w:rsidRDefault="002567C6" w:rsidP="002567C6">
            <w:pPr>
              <w:pStyle w:val="TableText-1stColumnBOLD"/>
            </w:pPr>
            <w:r w:rsidRPr="002567C6">
              <w:t>Law and paralegal studies</w:t>
            </w:r>
          </w:p>
        </w:tc>
        <w:tc>
          <w:tcPr>
            <w:tcW w:w="2340" w:type="dxa"/>
          </w:tcPr>
          <w:p w14:paraId="514E14F0" w14:textId="77777777" w:rsidR="002567C6" w:rsidRPr="002567C6" w:rsidRDefault="002567C6" w:rsidP="002567C6">
            <w:pPr>
              <w:pStyle w:val="TableTextCentered"/>
            </w:pPr>
            <w:r w:rsidRPr="002567C6">
              <w:t>7,768</w:t>
            </w:r>
          </w:p>
        </w:tc>
        <w:tc>
          <w:tcPr>
            <w:tcW w:w="2340" w:type="dxa"/>
          </w:tcPr>
          <w:p w14:paraId="3B862390" w14:textId="77777777" w:rsidR="002567C6" w:rsidRPr="002567C6" w:rsidRDefault="002567C6" w:rsidP="002567C6">
            <w:pPr>
              <w:pStyle w:val="TableTextCentered"/>
            </w:pPr>
            <w:r w:rsidRPr="002567C6">
              <w:t>4.0</w:t>
            </w:r>
          </w:p>
        </w:tc>
        <w:tc>
          <w:tcPr>
            <w:tcW w:w="2340" w:type="dxa"/>
          </w:tcPr>
          <w:p w14:paraId="240F2621" w14:textId="77777777" w:rsidR="002567C6" w:rsidRPr="002567C6" w:rsidRDefault="002567C6" w:rsidP="002567C6">
            <w:pPr>
              <w:pStyle w:val="TableTextCentered"/>
            </w:pPr>
            <w:r w:rsidRPr="002567C6">
              <w:t>18,128</w:t>
            </w:r>
          </w:p>
        </w:tc>
        <w:tc>
          <w:tcPr>
            <w:tcW w:w="2341" w:type="dxa"/>
          </w:tcPr>
          <w:p w14:paraId="74367928" w14:textId="77777777" w:rsidR="002567C6" w:rsidRPr="002567C6" w:rsidRDefault="002567C6" w:rsidP="002567C6">
            <w:pPr>
              <w:pStyle w:val="TableTextCentered"/>
            </w:pPr>
            <w:r w:rsidRPr="002567C6">
              <w:t>4.0</w:t>
            </w:r>
          </w:p>
        </w:tc>
      </w:tr>
      <w:tr w:rsidR="002567C6" w:rsidRPr="002567C6" w14:paraId="5A95DB8A" w14:textId="77777777" w:rsidTr="002567C6">
        <w:tc>
          <w:tcPr>
            <w:tcW w:w="6049" w:type="dxa"/>
          </w:tcPr>
          <w:p w14:paraId="7D848025" w14:textId="77777777" w:rsidR="002567C6" w:rsidRPr="002567C6" w:rsidRDefault="002567C6" w:rsidP="002567C6">
            <w:pPr>
              <w:pStyle w:val="TableText-1stColumnBOLD"/>
            </w:pPr>
            <w:r w:rsidRPr="002567C6">
              <w:t>Creative arts</w:t>
            </w:r>
          </w:p>
        </w:tc>
        <w:tc>
          <w:tcPr>
            <w:tcW w:w="2340" w:type="dxa"/>
          </w:tcPr>
          <w:p w14:paraId="5F350413" w14:textId="77777777" w:rsidR="002567C6" w:rsidRPr="002567C6" w:rsidRDefault="002567C6" w:rsidP="002567C6">
            <w:pPr>
              <w:pStyle w:val="TableTextCentered"/>
            </w:pPr>
            <w:r w:rsidRPr="002567C6">
              <w:t>9,580</w:t>
            </w:r>
          </w:p>
        </w:tc>
        <w:tc>
          <w:tcPr>
            <w:tcW w:w="2340" w:type="dxa"/>
          </w:tcPr>
          <w:p w14:paraId="0FEA37D4" w14:textId="77777777" w:rsidR="002567C6" w:rsidRPr="002567C6" w:rsidRDefault="002567C6" w:rsidP="002567C6">
            <w:pPr>
              <w:pStyle w:val="TableTextCentered"/>
            </w:pPr>
            <w:r w:rsidRPr="002567C6">
              <w:t>5.0</w:t>
            </w:r>
          </w:p>
        </w:tc>
        <w:tc>
          <w:tcPr>
            <w:tcW w:w="2340" w:type="dxa"/>
          </w:tcPr>
          <w:p w14:paraId="276C7B36" w14:textId="77777777" w:rsidR="002567C6" w:rsidRPr="002567C6" w:rsidRDefault="002567C6" w:rsidP="002567C6">
            <w:pPr>
              <w:pStyle w:val="TableTextCentered"/>
            </w:pPr>
            <w:r w:rsidRPr="002567C6">
              <w:t>20,976</w:t>
            </w:r>
          </w:p>
        </w:tc>
        <w:tc>
          <w:tcPr>
            <w:tcW w:w="2341" w:type="dxa"/>
          </w:tcPr>
          <w:p w14:paraId="07BF8D21" w14:textId="77777777" w:rsidR="002567C6" w:rsidRPr="002567C6" w:rsidRDefault="002567C6" w:rsidP="002567C6">
            <w:pPr>
              <w:pStyle w:val="TableTextCentered"/>
            </w:pPr>
            <w:r w:rsidRPr="002567C6">
              <w:t>4.6</w:t>
            </w:r>
          </w:p>
        </w:tc>
      </w:tr>
      <w:tr w:rsidR="002567C6" w:rsidRPr="002567C6" w14:paraId="70E02BD7" w14:textId="77777777" w:rsidTr="002567C6">
        <w:tc>
          <w:tcPr>
            <w:tcW w:w="6049" w:type="dxa"/>
          </w:tcPr>
          <w:p w14:paraId="421431F2" w14:textId="77777777" w:rsidR="002567C6" w:rsidRPr="002567C6" w:rsidRDefault="002567C6" w:rsidP="002567C6">
            <w:pPr>
              <w:pStyle w:val="TableText-1stColumnBOLD"/>
            </w:pPr>
            <w:r w:rsidRPr="002567C6">
              <w:t>Communications</w:t>
            </w:r>
          </w:p>
        </w:tc>
        <w:tc>
          <w:tcPr>
            <w:tcW w:w="2340" w:type="dxa"/>
          </w:tcPr>
          <w:p w14:paraId="1BCCF193" w14:textId="77777777" w:rsidR="002567C6" w:rsidRPr="002567C6" w:rsidRDefault="002567C6" w:rsidP="002567C6">
            <w:pPr>
              <w:pStyle w:val="TableTextCentered"/>
            </w:pPr>
            <w:r w:rsidRPr="002567C6">
              <w:t>6,566</w:t>
            </w:r>
          </w:p>
        </w:tc>
        <w:tc>
          <w:tcPr>
            <w:tcW w:w="2340" w:type="dxa"/>
          </w:tcPr>
          <w:p w14:paraId="205C5405" w14:textId="77777777" w:rsidR="002567C6" w:rsidRPr="002567C6" w:rsidRDefault="002567C6" w:rsidP="002567C6">
            <w:pPr>
              <w:pStyle w:val="TableTextCentered"/>
            </w:pPr>
            <w:r w:rsidRPr="002567C6">
              <w:t>3.4</w:t>
            </w:r>
          </w:p>
        </w:tc>
        <w:tc>
          <w:tcPr>
            <w:tcW w:w="2340" w:type="dxa"/>
          </w:tcPr>
          <w:p w14:paraId="110FFF76" w14:textId="77777777" w:rsidR="002567C6" w:rsidRPr="002567C6" w:rsidRDefault="002567C6" w:rsidP="002567C6">
            <w:pPr>
              <w:pStyle w:val="TableTextCentered"/>
            </w:pPr>
            <w:r w:rsidRPr="002567C6">
              <w:t>15,387</w:t>
            </w:r>
          </w:p>
        </w:tc>
        <w:tc>
          <w:tcPr>
            <w:tcW w:w="2341" w:type="dxa"/>
          </w:tcPr>
          <w:p w14:paraId="2DC81BD3" w14:textId="77777777" w:rsidR="002567C6" w:rsidRPr="002567C6" w:rsidRDefault="002567C6" w:rsidP="002567C6">
            <w:pPr>
              <w:pStyle w:val="TableTextCentered"/>
            </w:pPr>
            <w:r w:rsidRPr="002567C6">
              <w:t>3.4</w:t>
            </w:r>
          </w:p>
        </w:tc>
      </w:tr>
      <w:tr w:rsidR="002567C6" w:rsidRPr="002567C6" w14:paraId="15FE41ED" w14:textId="77777777" w:rsidTr="002567C6">
        <w:tc>
          <w:tcPr>
            <w:tcW w:w="6049" w:type="dxa"/>
          </w:tcPr>
          <w:p w14:paraId="62FECE2A" w14:textId="77777777" w:rsidR="002567C6" w:rsidRPr="002567C6" w:rsidRDefault="002567C6" w:rsidP="002567C6">
            <w:pPr>
              <w:pStyle w:val="TableText-1stColumnBOLD"/>
            </w:pPr>
            <w:r w:rsidRPr="002567C6">
              <w:t>Tourism, Hospitality, Personal Services, Sport and recreation</w:t>
            </w:r>
          </w:p>
        </w:tc>
        <w:tc>
          <w:tcPr>
            <w:tcW w:w="2340" w:type="dxa"/>
          </w:tcPr>
          <w:p w14:paraId="64381339" w14:textId="77777777" w:rsidR="002567C6" w:rsidRPr="002567C6" w:rsidRDefault="002567C6" w:rsidP="002567C6">
            <w:pPr>
              <w:pStyle w:val="TableTextCentered"/>
            </w:pPr>
            <w:r w:rsidRPr="002567C6">
              <w:t>674</w:t>
            </w:r>
          </w:p>
        </w:tc>
        <w:tc>
          <w:tcPr>
            <w:tcW w:w="2340" w:type="dxa"/>
          </w:tcPr>
          <w:p w14:paraId="5646561C" w14:textId="77777777" w:rsidR="002567C6" w:rsidRPr="002567C6" w:rsidRDefault="002567C6" w:rsidP="002567C6">
            <w:pPr>
              <w:pStyle w:val="TableTextCentered"/>
            </w:pPr>
            <w:r w:rsidRPr="002567C6">
              <w:t>0.3</w:t>
            </w:r>
          </w:p>
        </w:tc>
        <w:tc>
          <w:tcPr>
            <w:tcW w:w="2340" w:type="dxa"/>
          </w:tcPr>
          <w:p w14:paraId="6362594B" w14:textId="77777777" w:rsidR="002567C6" w:rsidRPr="002567C6" w:rsidRDefault="002567C6" w:rsidP="002567C6">
            <w:pPr>
              <w:pStyle w:val="TableTextCentered"/>
            </w:pPr>
            <w:r w:rsidRPr="002567C6">
              <w:t>1,690</w:t>
            </w:r>
          </w:p>
        </w:tc>
        <w:tc>
          <w:tcPr>
            <w:tcW w:w="2341" w:type="dxa"/>
          </w:tcPr>
          <w:p w14:paraId="4F088C61" w14:textId="77777777" w:rsidR="002567C6" w:rsidRPr="002567C6" w:rsidRDefault="002567C6" w:rsidP="002567C6">
            <w:pPr>
              <w:pStyle w:val="TableTextCentered"/>
            </w:pPr>
            <w:r w:rsidRPr="002567C6">
              <w:t>0.4</w:t>
            </w:r>
          </w:p>
        </w:tc>
      </w:tr>
      <w:tr w:rsidR="002567C6" w:rsidRPr="002567C6" w14:paraId="5F5FF711" w14:textId="77777777" w:rsidTr="002567C6">
        <w:tc>
          <w:tcPr>
            <w:tcW w:w="6049" w:type="dxa"/>
          </w:tcPr>
          <w:p w14:paraId="5633EF06" w14:textId="77777777" w:rsidR="002567C6" w:rsidRPr="002567C6" w:rsidRDefault="002567C6" w:rsidP="00B47C09">
            <w:pPr>
              <w:pStyle w:val="TableHead-L1-LEFTalign"/>
            </w:pPr>
            <w:r w:rsidRPr="002567C6">
              <w:t>Total</w:t>
            </w:r>
          </w:p>
        </w:tc>
        <w:tc>
          <w:tcPr>
            <w:tcW w:w="2340" w:type="dxa"/>
          </w:tcPr>
          <w:p w14:paraId="21658F6D" w14:textId="77777777" w:rsidR="002567C6" w:rsidRPr="002567C6" w:rsidRDefault="002567C6" w:rsidP="002567C6">
            <w:pPr>
              <w:pStyle w:val="TableTextCentered"/>
            </w:pPr>
            <w:r w:rsidRPr="002567C6">
              <w:t>192,737</w:t>
            </w:r>
          </w:p>
        </w:tc>
        <w:tc>
          <w:tcPr>
            <w:tcW w:w="2340" w:type="dxa"/>
          </w:tcPr>
          <w:p w14:paraId="503BFEB2" w14:textId="77777777" w:rsidR="002567C6" w:rsidRPr="002567C6" w:rsidRDefault="002567C6" w:rsidP="002567C6">
            <w:pPr>
              <w:pStyle w:val="TableTextCentered"/>
            </w:pPr>
            <w:r w:rsidRPr="002567C6">
              <w:t>100.0</w:t>
            </w:r>
          </w:p>
        </w:tc>
        <w:tc>
          <w:tcPr>
            <w:tcW w:w="2340" w:type="dxa"/>
          </w:tcPr>
          <w:p w14:paraId="28A6D20D" w14:textId="77777777" w:rsidR="002567C6" w:rsidRPr="002567C6" w:rsidRDefault="002567C6" w:rsidP="002567C6">
            <w:pPr>
              <w:pStyle w:val="TableTextCentered"/>
            </w:pPr>
            <w:r w:rsidRPr="002567C6">
              <w:t>458,267</w:t>
            </w:r>
          </w:p>
        </w:tc>
        <w:tc>
          <w:tcPr>
            <w:tcW w:w="2341" w:type="dxa"/>
          </w:tcPr>
          <w:p w14:paraId="22D4F8F8" w14:textId="77777777" w:rsidR="002567C6" w:rsidRPr="002567C6" w:rsidRDefault="002567C6" w:rsidP="002567C6">
            <w:pPr>
              <w:pStyle w:val="TableTextCentered"/>
            </w:pPr>
            <w:r w:rsidRPr="002567C6">
              <w:t>100.0</w:t>
            </w:r>
          </w:p>
        </w:tc>
      </w:tr>
    </w:tbl>
    <w:p w14:paraId="639BDBA2" w14:textId="77777777" w:rsidR="00FC0B69" w:rsidRDefault="00FC0B69" w:rsidP="0093455A">
      <w:pPr>
        <w:pStyle w:val="Bodycopy"/>
      </w:pPr>
      <w:r>
        <w:br w:type="page"/>
      </w:r>
    </w:p>
    <w:p w14:paraId="6B313EDA" w14:textId="64E3DC49" w:rsidR="002567C6" w:rsidRDefault="002567C6" w:rsidP="002567C6">
      <w:pPr>
        <w:pStyle w:val="PicCaptionTabletitle"/>
      </w:pPr>
      <w:r>
        <w:lastRenderedPageBreak/>
        <w:t>Table 1</w:t>
      </w:r>
      <w:r w:rsidR="00B756B5">
        <w:t>5</w:t>
      </w:r>
      <w:r>
        <w:t>: 2016 SES university student response characteristics and population parameters by study area</w:t>
      </w:r>
    </w:p>
    <w:tbl>
      <w:tblPr>
        <w:tblStyle w:val="QILTTableStylePH"/>
        <w:tblW w:w="15421" w:type="dxa"/>
        <w:tblLook w:val="04A0" w:firstRow="1" w:lastRow="0" w:firstColumn="1" w:lastColumn="0" w:noHBand="0" w:noVBand="1"/>
        <w:tblCaption w:val="Table 15: 2016 SES university student response characteristics and population parameters by study area "/>
        <w:tblDescription w:val="Table 15: 2016 SES university student response characteristics and population parameters by study area"/>
      </w:tblPr>
      <w:tblGrid>
        <w:gridCol w:w="6049"/>
        <w:gridCol w:w="2343"/>
        <w:gridCol w:w="2343"/>
        <w:gridCol w:w="2343"/>
        <w:gridCol w:w="2343"/>
      </w:tblGrid>
      <w:tr w:rsidR="002567C6" w:rsidRPr="002567C6" w14:paraId="1A9306FB" w14:textId="77777777" w:rsidTr="002567C6">
        <w:trPr>
          <w:tblHeader/>
        </w:trPr>
        <w:tc>
          <w:tcPr>
            <w:tcW w:w="6049" w:type="dxa"/>
          </w:tcPr>
          <w:p w14:paraId="33092930" w14:textId="77777777" w:rsidR="002567C6" w:rsidRPr="002567C6" w:rsidRDefault="002567C6" w:rsidP="0093455A">
            <w:pPr>
              <w:pStyle w:val="TableHead-L1-LEFTalign"/>
            </w:pPr>
            <w:r w:rsidRPr="002567C6">
              <w:t>Study area</w:t>
            </w:r>
          </w:p>
        </w:tc>
        <w:tc>
          <w:tcPr>
            <w:tcW w:w="2343" w:type="dxa"/>
          </w:tcPr>
          <w:p w14:paraId="017DF6CD" w14:textId="77777777" w:rsidR="002567C6" w:rsidRPr="002567C6" w:rsidRDefault="002567C6" w:rsidP="002567C6">
            <w:pPr>
              <w:pStyle w:val="TableHeadLevel2Centered"/>
            </w:pPr>
            <w:r w:rsidRPr="002567C6">
              <w:t>SES respondents: n</w:t>
            </w:r>
          </w:p>
        </w:tc>
        <w:tc>
          <w:tcPr>
            <w:tcW w:w="2343" w:type="dxa"/>
          </w:tcPr>
          <w:p w14:paraId="5871BA36" w14:textId="77777777" w:rsidR="002567C6" w:rsidRPr="002567C6" w:rsidRDefault="002567C6" w:rsidP="002567C6">
            <w:pPr>
              <w:pStyle w:val="TableHeadLevel2Centered"/>
            </w:pPr>
            <w:r w:rsidRPr="002567C6">
              <w:t>SES respondents: %</w:t>
            </w:r>
          </w:p>
        </w:tc>
        <w:tc>
          <w:tcPr>
            <w:tcW w:w="2343" w:type="dxa"/>
          </w:tcPr>
          <w:p w14:paraId="1E019C1C" w14:textId="77777777" w:rsidR="002567C6" w:rsidRPr="002567C6" w:rsidRDefault="002567C6" w:rsidP="002567C6">
            <w:pPr>
              <w:pStyle w:val="TableHeadLevel2Centered"/>
            </w:pPr>
            <w:r w:rsidRPr="002567C6">
              <w:t>In-scope population: n</w:t>
            </w:r>
          </w:p>
        </w:tc>
        <w:tc>
          <w:tcPr>
            <w:tcW w:w="2343" w:type="dxa"/>
          </w:tcPr>
          <w:p w14:paraId="3ECEB218" w14:textId="77777777" w:rsidR="002567C6" w:rsidRPr="002567C6" w:rsidRDefault="002567C6" w:rsidP="002567C6">
            <w:pPr>
              <w:pStyle w:val="TableHeadLevel2Centered"/>
            </w:pPr>
            <w:r w:rsidRPr="002567C6">
              <w:t>In-scope population: %</w:t>
            </w:r>
          </w:p>
        </w:tc>
      </w:tr>
      <w:tr w:rsidR="002567C6" w:rsidRPr="002567C6" w14:paraId="1E57D5BB" w14:textId="77777777" w:rsidTr="002567C6">
        <w:tc>
          <w:tcPr>
            <w:tcW w:w="6049" w:type="dxa"/>
          </w:tcPr>
          <w:p w14:paraId="157F90DF" w14:textId="77777777" w:rsidR="002567C6" w:rsidRPr="002567C6" w:rsidRDefault="002567C6" w:rsidP="002567C6">
            <w:pPr>
              <w:pStyle w:val="TableText-1stColumnBOLD"/>
            </w:pPr>
            <w:r w:rsidRPr="002567C6">
              <w:t>Science and mathematics</w:t>
            </w:r>
          </w:p>
        </w:tc>
        <w:tc>
          <w:tcPr>
            <w:tcW w:w="2343" w:type="dxa"/>
          </w:tcPr>
          <w:p w14:paraId="59E56BA4" w14:textId="77777777" w:rsidR="002567C6" w:rsidRPr="002567C6" w:rsidRDefault="002567C6" w:rsidP="002567C6">
            <w:pPr>
              <w:pStyle w:val="TableTextCentered"/>
            </w:pPr>
            <w:r w:rsidRPr="002567C6">
              <w:t>20,246</w:t>
            </w:r>
          </w:p>
        </w:tc>
        <w:tc>
          <w:tcPr>
            <w:tcW w:w="2343" w:type="dxa"/>
          </w:tcPr>
          <w:p w14:paraId="515F47FF" w14:textId="77777777" w:rsidR="002567C6" w:rsidRPr="002567C6" w:rsidRDefault="002567C6" w:rsidP="002567C6">
            <w:pPr>
              <w:pStyle w:val="TableTextCentered"/>
            </w:pPr>
            <w:r w:rsidRPr="002567C6">
              <w:t>11.3</w:t>
            </w:r>
          </w:p>
        </w:tc>
        <w:tc>
          <w:tcPr>
            <w:tcW w:w="2343" w:type="dxa"/>
          </w:tcPr>
          <w:p w14:paraId="4F59DE2C" w14:textId="77777777" w:rsidR="002567C6" w:rsidRPr="002567C6" w:rsidRDefault="002567C6" w:rsidP="002567C6">
            <w:pPr>
              <w:pStyle w:val="TableTextCentered"/>
            </w:pPr>
            <w:r w:rsidRPr="002567C6">
              <w:t>46,863</w:t>
            </w:r>
          </w:p>
        </w:tc>
        <w:tc>
          <w:tcPr>
            <w:tcW w:w="2343" w:type="dxa"/>
          </w:tcPr>
          <w:p w14:paraId="45AD2456" w14:textId="77777777" w:rsidR="002567C6" w:rsidRPr="002567C6" w:rsidRDefault="002567C6" w:rsidP="002567C6">
            <w:pPr>
              <w:pStyle w:val="TableTextCentered"/>
            </w:pPr>
            <w:r w:rsidRPr="002567C6">
              <w:t>11.0</w:t>
            </w:r>
          </w:p>
        </w:tc>
      </w:tr>
      <w:tr w:rsidR="002567C6" w:rsidRPr="002567C6" w14:paraId="27370CE0" w14:textId="77777777" w:rsidTr="002567C6">
        <w:tc>
          <w:tcPr>
            <w:tcW w:w="6049" w:type="dxa"/>
          </w:tcPr>
          <w:p w14:paraId="2AAF1C49" w14:textId="77777777" w:rsidR="002567C6" w:rsidRPr="002567C6" w:rsidRDefault="002567C6" w:rsidP="002567C6">
            <w:pPr>
              <w:pStyle w:val="TableText-1stColumnBOLD"/>
            </w:pPr>
            <w:r w:rsidRPr="002567C6">
              <w:t>Computing and Information Systems</w:t>
            </w:r>
          </w:p>
        </w:tc>
        <w:tc>
          <w:tcPr>
            <w:tcW w:w="2343" w:type="dxa"/>
          </w:tcPr>
          <w:p w14:paraId="1ADCDC96" w14:textId="77777777" w:rsidR="002567C6" w:rsidRPr="002567C6" w:rsidRDefault="002567C6" w:rsidP="002567C6">
            <w:pPr>
              <w:pStyle w:val="TableTextCentered"/>
            </w:pPr>
            <w:r w:rsidRPr="002567C6">
              <w:t>6,191</w:t>
            </w:r>
          </w:p>
        </w:tc>
        <w:tc>
          <w:tcPr>
            <w:tcW w:w="2343" w:type="dxa"/>
          </w:tcPr>
          <w:p w14:paraId="26072595" w14:textId="77777777" w:rsidR="002567C6" w:rsidRPr="002567C6" w:rsidRDefault="002567C6" w:rsidP="002567C6">
            <w:pPr>
              <w:pStyle w:val="TableTextCentered"/>
            </w:pPr>
            <w:r w:rsidRPr="002567C6">
              <w:t>3.5</w:t>
            </w:r>
          </w:p>
        </w:tc>
        <w:tc>
          <w:tcPr>
            <w:tcW w:w="2343" w:type="dxa"/>
          </w:tcPr>
          <w:p w14:paraId="7B399CB7" w14:textId="77777777" w:rsidR="002567C6" w:rsidRPr="002567C6" w:rsidRDefault="002567C6" w:rsidP="002567C6">
            <w:pPr>
              <w:pStyle w:val="TableTextCentered"/>
            </w:pPr>
            <w:r w:rsidRPr="002567C6">
              <w:t>14,595</w:t>
            </w:r>
          </w:p>
        </w:tc>
        <w:tc>
          <w:tcPr>
            <w:tcW w:w="2343" w:type="dxa"/>
          </w:tcPr>
          <w:p w14:paraId="6C3E25A5" w14:textId="77777777" w:rsidR="002567C6" w:rsidRPr="002567C6" w:rsidRDefault="002567C6" w:rsidP="002567C6">
            <w:pPr>
              <w:pStyle w:val="TableTextCentered"/>
            </w:pPr>
            <w:r w:rsidRPr="002567C6">
              <w:t>3.4</w:t>
            </w:r>
          </w:p>
        </w:tc>
      </w:tr>
      <w:tr w:rsidR="002567C6" w:rsidRPr="002567C6" w14:paraId="4524535D" w14:textId="77777777" w:rsidTr="002567C6">
        <w:tc>
          <w:tcPr>
            <w:tcW w:w="6049" w:type="dxa"/>
          </w:tcPr>
          <w:p w14:paraId="05F5B071" w14:textId="77777777" w:rsidR="002567C6" w:rsidRPr="002567C6" w:rsidRDefault="002567C6" w:rsidP="002567C6">
            <w:pPr>
              <w:pStyle w:val="TableText-1stColumnBOLD"/>
            </w:pPr>
            <w:r w:rsidRPr="002567C6">
              <w:t>Engineering</w:t>
            </w:r>
          </w:p>
        </w:tc>
        <w:tc>
          <w:tcPr>
            <w:tcW w:w="2343" w:type="dxa"/>
          </w:tcPr>
          <w:p w14:paraId="3D7E81F8" w14:textId="77777777" w:rsidR="002567C6" w:rsidRPr="002567C6" w:rsidRDefault="002567C6" w:rsidP="002567C6">
            <w:pPr>
              <w:pStyle w:val="TableTextCentered"/>
            </w:pPr>
            <w:r w:rsidRPr="002567C6">
              <w:t>11,653</w:t>
            </w:r>
          </w:p>
        </w:tc>
        <w:tc>
          <w:tcPr>
            <w:tcW w:w="2343" w:type="dxa"/>
          </w:tcPr>
          <w:p w14:paraId="394CD34C" w14:textId="77777777" w:rsidR="002567C6" w:rsidRPr="002567C6" w:rsidRDefault="002567C6" w:rsidP="002567C6">
            <w:pPr>
              <w:pStyle w:val="TableTextCentered"/>
            </w:pPr>
            <w:r w:rsidRPr="002567C6">
              <w:t>6.5</w:t>
            </w:r>
          </w:p>
        </w:tc>
        <w:tc>
          <w:tcPr>
            <w:tcW w:w="2343" w:type="dxa"/>
          </w:tcPr>
          <w:p w14:paraId="5352DA08" w14:textId="77777777" w:rsidR="002567C6" w:rsidRPr="002567C6" w:rsidRDefault="002567C6" w:rsidP="002567C6">
            <w:pPr>
              <w:pStyle w:val="TableTextCentered"/>
            </w:pPr>
            <w:r w:rsidRPr="002567C6">
              <w:t>26,746</w:t>
            </w:r>
          </w:p>
        </w:tc>
        <w:tc>
          <w:tcPr>
            <w:tcW w:w="2343" w:type="dxa"/>
          </w:tcPr>
          <w:p w14:paraId="2C83536D" w14:textId="77777777" w:rsidR="002567C6" w:rsidRPr="002567C6" w:rsidRDefault="002567C6" w:rsidP="002567C6">
            <w:pPr>
              <w:pStyle w:val="TableTextCentered"/>
            </w:pPr>
            <w:r w:rsidRPr="002567C6">
              <w:t>6.3</w:t>
            </w:r>
          </w:p>
        </w:tc>
      </w:tr>
      <w:tr w:rsidR="002567C6" w:rsidRPr="002567C6" w14:paraId="52BE1CBD" w14:textId="77777777" w:rsidTr="002567C6">
        <w:tc>
          <w:tcPr>
            <w:tcW w:w="6049" w:type="dxa"/>
          </w:tcPr>
          <w:p w14:paraId="1D9EFDAA" w14:textId="77777777" w:rsidR="002567C6" w:rsidRPr="002567C6" w:rsidRDefault="002567C6" w:rsidP="002567C6">
            <w:pPr>
              <w:pStyle w:val="TableText-1stColumnBOLD"/>
            </w:pPr>
            <w:r w:rsidRPr="002567C6">
              <w:t>Architecture and built environment</w:t>
            </w:r>
          </w:p>
        </w:tc>
        <w:tc>
          <w:tcPr>
            <w:tcW w:w="2343" w:type="dxa"/>
          </w:tcPr>
          <w:p w14:paraId="7776254B" w14:textId="77777777" w:rsidR="002567C6" w:rsidRPr="002567C6" w:rsidRDefault="002567C6" w:rsidP="002567C6">
            <w:pPr>
              <w:pStyle w:val="TableTextCentered"/>
            </w:pPr>
            <w:r w:rsidRPr="002567C6">
              <w:t>3,969</w:t>
            </w:r>
          </w:p>
        </w:tc>
        <w:tc>
          <w:tcPr>
            <w:tcW w:w="2343" w:type="dxa"/>
          </w:tcPr>
          <w:p w14:paraId="0A81937A" w14:textId="77777777" w:rsidR="002567C6" w:rsidRPr="002567C6" w:rsidRDefault="002567C6" w:rsidP="002567C6">
            <w:pPr>
              <w:pStyle w:val="TableTextCentered"/>
            </w:pPr>
            <w:r w:rsidRPr="002567C6">
              <w:t>2.2</w:t>
            </w:r>
          </w:p>
        </w:tc>
        <w:tc>
          <w:tcPr>
            <w:tcW w:w="2343" w:type="dxa"/>
          </w:tcPr>
          <w:p w14:paraId="28037215" w14:textId="77777777" w:rsidR="002567C6" w:rsidRPr="002567C6" w:rsidRDefault="002567C6" w:rsidP="002567C6">
            <w:pPr>
              <w:pStyle w:val="TableTextCentered"/>
            </w:pPr>
            <w:r w:rsidRPr="002567C6">
              <w:t>9,813</w:t>
            </w:r>
          </w:p>
        </w:tc>
        <w:tc>
          <w:tcPr>
            <w:tcW w:w="2343" w:type="dxa"/>
          </w:tcPr>
          <w:p w14:paraId="273C6367" w14:textId="77777777" w:rsidR="002567C6" w:rsidRPr="002567C6" w:rsidRDefault="002567C6" w:rsidP="002567C6">
            <w:pPr>
              <w:pStyle w:val="TableTextCentered"/>
            </w:pPr>
            <w:r w:rsidRPr="002567C6">
              <w:t>2.3</w:t>
            </w:r>
          </w:p>
        </w:tc>
      </w:tr>
      <w:tr w:rsidR="002567C6" w:rsidRPr="002567C6" w14:paraId="6A7B257A" w14:textId="77777777" w:rsidTr="002567C6">
        <w:tc>
          <w:tcPr>
            <w:tcW w:w="6049" w:type="dxa"/>
          </w:tcPr>
          <w:p w14:paraId="626172F2" w14:textId="77777777" w:rsidR="002567C6" w:rsidRPr="002567C6" w:rsidRDefault="002567C6" w:rsidP="002567C6">
            <w:pPr>
              <w:pStyle w:val="TableText-1stColumnBOLD"/>
            </w:pPr>
            <w:r w:rsidRPr="002567C6">
              <w:t>Agriculture and environmental studies</w:t>
            </w:r>
          </w:p>
        </w:tc>
        <w:tc>
          <w:tcPr>
            <w:tcW w:w="2343" w:type="dxa"/>
          </w:tcPr>
          <w:p w14:paraId="4F83AA85" w14:textId="77777777" w:rsidR="002567C6" w:rsidRPr="002567C6" w:rsidRDefault="002567C6" w:rsidP="002567C6">
            <w:pPr>
              <w:pStyle w:val="TableTextCentered"/>
            </w:pPr>
            <w:r w:rsidRPr="002567C6">
              <w:t>2,761</w:t>
            </w:r>
          </w:p>
        </w:tc>
        <w:tc>
          <w:tcPr>
            <w:tcW w:w="2343" w:type="dxa"/>
          </w:tcPr>
          <w:p w14:paraId="09318CC8" w14:textId="77777777" w:rsidR="002567C6" w:rsidRPr="002567C6" w:rsidRDefault="002567C6" w:rsidP="002567C6">
            <w:pPr>
              <w:pStyle w:val="TableTextCentered"/>
            </w:pPr>
            <w:r w:rsidRPr="002567C6">
              <w:t>1.5</w:t>
            </w:r>
          </w:p>
        </w:tc>
        <w:tc>
          <w:tcPr>
            <w:tcW w:w="2343" w:type="dxa"/>
          </w:tcPr>
          <w:p w14:paraId="4CF28DAD" w14:textId="77777777" w:rsidR="002567C6" w:rsidRPr="002567C6" w:rsidRDefault="002567C6" w:rsidP="002567C6">
            <w:pPr>
              <w:pStyle w:val="TableTextCentered"/>
            </w:pPr>
            <w:r w:rsidRPr="002567C6">
              <w:t>5,283</w:t>
            </w:r>
          </w:p>
        </w:tc>
        <w:tc>
          <w:tcPr>
            <w:tcW w:w="2343" w:type="dxa"/>
          </w:tcPr>
          <w:p w14:paraId="10320875" w14:textId="77777777" w:rsidR="002567C6" w:rsidRPr="002567C6" w:rsidRDefault="002567C6" w:rsidP="002567C6">
            <w:pPr>
              <w:pStyle w:val="TableTextCentered"/>
            </w:pPr>
            <w:r w:rsidRPr="002567C6">
              <w:t>1.2</w:t>
            </w:r>
          </w:p>
        </w:tc>
      </w:tr>
      <w:tr w:rsidR="002567C6" w:rsidRPr="002567C6" w14:paraId="721B7ED8" w14:textId="77777777" w:rsidTr="002567C6">
        <w:tc>
          <w:tcPr>
            <w:tcW w:w="6049" w:type="dxa"/>
          </w:tcPr>
          <w:p w14:paraId="1159A346" w14:textId="77777777" w:rsidR="002567C6" w:rsidRPr="002567C6" w:rsidRDefault="002567C6" w:rsidP="002567C6">
            <w:pPr>
              <w:pStyle w:val="TableText-1stColumnBOLD"/>
            </w:pPr>
            <w:r w:rsidRPr="002567C6">
              <w:t>Health services and support</w:t>
            </w:r>
          </w:p>
        </w:tc>
        <w:tc>
          <w:tcPr>
            <w:tcW w:w="2343" w:type="dxa"/>
          </w:tcPr>
          <w:p w14:paraId="36D961C3" w14:textId="77777777" w:rsidR="002567C6" w:rsidRPr="002567C6" w:rsidRDefault="002567C6" w:rsidP="002567C6">
            <w:pPr>
              <w:pStyle w:val="TableTextCentered"/>
            </w:pPr>
            <w:r w:rsidRPr="002567C6">
              <w:t>12,276</w:t>
            </w:r>
          </w:p>
        </w:tc>
        <w:tc>
          <w:tcPr>
            <w:tcW w:w="2343" w:type="dxa"/>
          </w:tcPr>
          <w:p w14:paraId="4C884B8F" w14:textId="77777777" w:rsidR="002567C6" w:rsidRPr="002567C6" w:rsidRDefault="002567C6" w:rsidP="002567C6">
            <w:pPr>
              <w:pStyle w:val="TableTextCentered"/>
            </w:pPr>
            <w:r w:rsidRPr="002567C6">
              <w:t>6.9</w:t>
            </w:r>
          </w:p>
        </w:tc>
        <w:tc>
          <w:tcPr>
            <w:tcW w:w="2343" w:type="dxa"/>
          </w:tcPr>
          <w:p w14:paraId="23C77EFF" w14:textId="77777777" w:rsidR="002567C6" w:rsidRPr="002567C6" w:rsidRDefault="002567C6" w:rsidP="002567C6">
            <w:pPr>
              <w:pStyle w:val="TableTextCentered"/>
            </w:pPr>
            <w:r w:rsidRPr="002567C6">
              <w:t>30,021</w:t>
            </w:r>
          </w:p>
        </w:tc>
        <w:tc>
          <w:tcPr>
            <w:tcW w:w="2343" w:type="dxa"/>
          </w:tcPr>
          <w:p w14:paraId="375FD281" w14:textId="77777777" w:rsidR="002567C6" w:rsidRPr="002567C6" w:rsidRDefault="002567C6" w:rsidP="002567C6">
            <w:pPr>
              <w:pStyle w:val="TableTextCentered"/>
            </w:pPr>
            <w:r w:rsidRPr="002567C6">
              <w:t>7.0</w:t>
            </w:r>
          </w:p>
        </w:tc>
      </w:tr>
      <w:tr w:rsidR="002567C6" w:rsidRPr="002567C6" w14:paraId="34BDB57E" w14:textId="77777777" w:rsidTr="002567C6">
        <w:tc>
          <w:tcPr>
            <w:tcW w:w="6049" w:type="dxa"/>
          </w:tcPr>
          <w:p w14:paraId="23DE1876" w14:textId="77777777" w:rsidR="002567C6" w:rsidRPr="002567C6" w:rsidRDefault="002567C6" w:rsidP="002567C6">
            <w:pPr>
              <w:pStyle w:val="TableText-1stColumnBOLD"/>
            </w:pPr>
            <w:r w:rsidRPr="002567C6">
              <w:t>Medicine</w:t>
            </w:r>
          </w:p>
        </w:tc>
        <w:tc>
          <w:tcPr>
            <w:tcW w:w="2343" w:type="dxa"/>
          </w:tcPr>
          <w:p w14:paraId="1A5D213D" w14:textId="77777777" w:rsidR="002567C6" w:rsidRPr="002567C6" w:rsidRDefault="002567C6" w:rsidP="002567C6">
            <w:pPr>
              <w:pStyle w:val="TableTextCentered"/>
            </w:pPr>
            <w:r w:rsidRPr="002567C6">
              <w:t>2,325</w:t>
            </w:r>
          </w:p>
        </w:tc>
        <w:tc>
          <w:tcPr>
            <w:tcW w:w="2343" w:type="dxa"/>
          </w:tcPr>
          <w:p w14:paraId="01D0E7BF" w14:textId="77777777" w:rsidR="002567C6" w:rsidRPr="002567C6" w:rsidRDefault="002567C6" w:rsidP="002567C6">
            <w:pPr>
              <w:pStyle w:val="TableTextCentered"/>
            </w:pPr>
            <w:r w:rsidRPr="002567C6">
              <w:t>1.3</w:t>
            </w:r>
          </w:p>
        </w:tc>
        <w:tc>
          <w:tcPr>
            <w:tcW w:w="2343" w:type="dxa"/>
          </w:tcPr>
          <w:p w14:paraId="465741E9" w14:textId="77777777" w:rsidR="002567C6" w:rsidRPr="002567C6" w:rsidRDefault="002567C6" w:rsidP="002567C6">
            <w:pPr>
              <w:pStyle w:val="TableTextCentered"/>
            </w:pPr>
            <w:r w:rsidRPr="002567C6">
              <w:t>5,112</w:t>
            </w:r>
          </w:p>
        </w:tc>
        <w:tc>
          <w:tcPr>
            <w:tcW w:w="2343" w:type="dxa"/>
          </w:tcPr>
          <w:p w14:paraId="1C8851FA" w14:textId="77777777" w:rsidR="002567C6" w:rsidRPr="002567C6" w:rsidRDefault="002567C6" w:rsidP="002567C6">
            <w:pPr>
              <w:pStyle w:val="TableTextCentered"/>
            </w:pPr>
            <w:r w:rsidRPr="002567C6">
              <w:t>1.2</w:t>
            </w:r>
          </w:p>
        </w:tc>
      </w:tr>
      <w:tr w:rsidR="002567C6" w:rsidRPr="002567C6" w14:paraId="4970CCA8" w14:textId="77777777" w:rsidTr="002567C6">
        <w:tc>
          <w:tcPr>
            <w:tcW w:w="6049" w:type="dxa"/>
          </w:tcPr>
          <w:p w14:paraId="6CE87C29" w14:textId="77777777" w:rsidR="002567C6" w:rsidRPr="002567C6" w:rsidRDefault="002567C6" w:rsidP="002567C6">
            <w:pPr>
              <w:pStyle w:val="TableText-1stColumnBOLD"/>
            </w:pPr>
            <w:r w:rsidRPr="002567C6">
              <w:t>Nursing</w:t>
            </w:r>
          </w:p>
        </w:tc>
        <w:tc>
          <w:tcPr>
            <w:tcW w:w="2343" w:type="dxa"/>
          </w:tcPr>
          <w:p w14:paraId="2DF0257C" w14:textId="77777777" w:rsidR="002567C6" w:rsidRPr="002567C6" w:rsidRDefault="002567C6" w:rsidP="002567C6">
            <w:pPr>
              <w:pStyle w:val="TableTextCentered"/>
            </w:pPr>
            <w:r w:rsidRPr="002567C6">
              <w:t>14,931</w:t>
            </w:r>
          </w:p>
        </w:tc>
        <w:tc>
          <w:tcPr>
            <w:tcW w:w="2343" w:type="dxa"/>
          </w:tcPr>
          <w:p w14:paraId="70DAD1CC" w14:textId="77777777" w:rsidR="002567C6" w:rsidRPr="002567C6" w:rsidRDefault="002567C6" w:rsidP="002567C6">
            <w:pPr>
              <w:pStyle w:val="TableTextCentered"/>
            </w:pPr>
            <w:r w:rsidRPr="002567C6">
              <w:t>8.3</w:t>
            </w:r>
          </w:p>
        </w:tc>
        <w:tc>
          <w:tcPr>
            <w:tcW w:w="2343" w:type="dxa"/>
          </w:tcPr>
          <w:p w14:paraId="15AF7174" w14:textId="77777777" w:rsidR="002567C6" w:rsidRPr="002567C6" w:rsidRDefault="002567C6" w:rsidP="002567C6">
            <w:pPr>
              <w:pStyle w:val="TableTextCentered"/>
            </w:pPr>
            <w:r w:rsidRPr="002567C6">
              <w:t>34,548</w:t>
            </w:r>
          </w:p>
        </w:tc>
        <w:tc>
          <w:tcPr>
            <w:tcW w:w="2343" w:type="dxa"/>
          </w:tcPr>
          <w:p w14:paraId="06A029D0" w14:textId="77777777" w:rsidR="002567C6" w:rsidRPr="002567C6" w:rsidRDefault="002567C6" w:rsidP="002567C6">
            <w:pPr>
              <w:pStyle w:val="TableTextCentered"/>
            </w:pPr>
            <w:r w:rsidRPr="002567C6">
              <w:t>8.1</w:t>
            </w:r>
          </w:p>
        </w:tc>
      </w:tr>
      <w:tr w:rsidR="002567C6" w:rsidRPr="002567C6" w14:paraId="12A29EFD" w14:textId="77777777" w:rsidTr="002567C6">
        <w:tc>
          <w:tcPr>
            <w:tcW w:w="6049" w:type="dxa"/>
          </w:tcPr>
          <w:p w14:paraId="07681670" w14:textId="77777777" w:rsidR="002567C6" w:rsidRPr="002567C6" w:rsidRDefault="002567C6" w:rsidP="002567C6">
            <w:pPr>
              <w:pStyle w:val="TableText-1stColumnBOLD"/>
            </w:pPr>
            <w:r w:rsidRPr="002567C6">
              <w:t>Pharmacy</w:t>
            </w:r>
          </w:p>
        </w:tc>
        <w:tc>
          <w:tcPr>
            <w:tcW w:w="2343" w:type="dxa"/>
          </w:tcPr>
          <w:p w14:paraId="3F316C27" w14:textId="77777777" w:rsidR="002567C6" w:rsidRPr="002567C6" w:rsidRDefault="002567C6" w:rsidP="002567C6">
            <w:pPr>
              <w:pStyle w:val="TableTextCentered"/>
            </w:pPr>
            <w:r w:rsidRPr="002567C6">
              <w:t>1,496</w:t>
            </w:r>
          </w:p>
        </w:tc>
        <w:tc>
          <w:tcPr>
            <w:tcW w:w="2343" w:type="dxa"/>
          </w:tcPr>
          <w:p w14:paraId="660EE71D" w14:textId="77777777" w:rsidR="002567C6" w:rsidRPr="002567C6" w:rsidRDefault="002567C6" w:rsidP="002567C6">
            <w:pPr>
              <w:pStyle w:val="TableTextCentered"/>
            </w:pPr>
            <w:r w:rsidRPr="002567C6">
              <w:t>0.8</w:t>
            </w:r>
          </w:p>
        </w:tc>
        <w:tc>
          <w:tcPr>
            <w:tcW w:w="2343" w:type="dxa"/>
          </w:tcPr>
          <w:p w14:paraId="64C5204B" w14:textId="77777777" w:rsidR="002567C6" w:rsidRPr="002567C6" w:rsidRDefault="002567C6" w:rsidP="002567C6">
            <w:pPr>
              <w:pStyle w:val="TableTextCentered"/>
            </w:pPr>
            <w:r w:rsidRPr="002567C6">
              <w:t>2,837</w:t>
            </w:r>
          </w:p>
        </w:tc>
        <w:tc>
          <w:tcPr>
            <w:tcW w:w="2343" w:type="dxa"/>
          </w:tcPr>
          <w:p w14:paraId="7974D880" w14:textId="77777777" w:rsidR="002567C6" w:rsidRPr="002567C6" w:rsidRDefault="002567C6" w:rsidP="002567C6">
            <w:pPr>
              <w:pStyle w:val="TableTextCentered"/>
            </w:pPr>
            <w:r w:rsidRPr="002567C6">
              <w:t>0.7</w:t>
            </w:r>
          </w:p>
        </w:tc>
      </w:tr>
      <w:tr w:rsidR="002567C6" w:rsidRPr="002567C6" w14:paraId="2B523FEB" w14:textId="77777777" w:rsidTr="002567C6">
        <w:tc>
          <w:tcPr>
            <w:tcW w:w="6049" w:type="dxa"/>
          </w:tcPr>
          <w:p w14:paraId="03BA0663" w14:textId="77777777" w:rsidR="002567C6" w:rsidRPr="002567C6" w:rsidRDefault="002567C6" w:rsidP="002567C6">
            <w:pPr>
              <w:pStyle w:val="TableText-1stColumnBOLD"/>
            </w:pPr>
            <w:r w:rsidRPr="002567C6">
              <w:t>Dentistry</w:t>
            </w:r>
          </w:p>
        </w:tc>
        <w:tc>
          <w:tcPr>
            <w:tcW w:w="2343" w:type="dxa"/>
          </w:tcPr>
          <w:p w14:paraId="1293B977" w14:textId="77777777" w:rsidR="002567C6" w:rsidRPr="002567C6" w:rsidRDefault="002567C6" w:rsidP="002567C6">
            <w:pPr>
              <w:pStyle w:val="TableTextCentered"/>
            </w:pPr>
            <w:r w:rsidRPr="002567C6">
              <w:t>721</w:t>
            </w:r>
          </w:p>
        </w:tc>
        <w:tc>
          <w:tcPr>
            <w:tcW w:w="2343" w:type="dxa"/>
          </w:tcPr>
          <w:p w14:paraId="483ED83B" w14:textId="77777777" w:rsidR="002567C6" w:rsidRPr="002567C6" w:rsidRDefault="002567C6" w:rsidP="002567C6">
            <w:pPr>
              <w:pStyle w:val="TableTextCentered"/>
            </w:pPr>
            <w:r w:rsidRPr="002567C6">
              <w:t>0.4</w:t>
            </w:r>
          </w:p>
        </w:tc>
        <w:tc>
          <w:tcPr>
            <w:tcW w:w="2343" w:type="dxa"/>
          </w:tcPr>
          <w:p w14:paraId="2DFA2CA5" w14:textId="77777777" w:rsidR="002567C6" w:rsidRPr="002567C6" w:rsidRDefault="002567C6" w:rsidP="002567C6">
            <w:pPr>
              <w:pStyle w:val="TableTextCentered"/>
            </w:pPr>
            <w:r w:rsidRPr="002567C6">
              <w:t>1,336</w:t>
            </w:r>
          </w:p>
        </w:tc>
        <w:tc>
          <w:tcPr>
            <w:tcW w:w="2343" w:type="dxa"/>
          </w:tcPr>
          <w:p w14:paraId="718F8E47" w14:textId="77777777" w:rsidR="002567C6" w:rsidRPr="002567C6" w:rsidRDefault="002567C6" w:rsidP="002567C6">
            <w:pPr>
              <w:pStyle w:val="TableTextCentered"/>
            </w:pPr>
            <w:r w:rsidRPr="002567C6">
              <w:t>0.3</w:t>
            </w:r>
          </w:p>
        </w:tc>
      </w:tr>
      <w:tr w:rsidR="002567C6" w:rsidRPr="002567C6" w14:paraId="17A8B42A" w14:textId="77777777" w:rsidTr="002567C6">
        <w:tc>
          <w:tcPr>
            <w:tcW w:w="6049" w:type="dxa"/>
          </w:tcPr>
          <w:p w14:paraId="0D6AD33F" w14:textId="77777777" w:rsidR="002567C6" w:rsidRPr="002567C6" w:rsidRDefault="002567C6" w:rsidP="002567C6">
            <w:pPr>
              <w:pStyle w:val="TableText-1stColumnBOLD"/>
            </w:pPr>
            <w:r w:rsidRPr="002567C6">
              <w:t>Veterinary science</w:t>
            </w:r>
          </w:p>
        </w:tc>
        <w:tc>
          <w:tcPr>
            <w:tcW w:w="2343" w:type="dxa"/>
          </w:tcPr>
          <w:p w14:paraId="5636C631" w14:textId="77777777" w:rsidR="002567C6" w:rsidRPr="002567C6" w:rsidRDefault="002567C6" w:rsidP="002567C6">
            <w:pPr>
              <w:pStyle w:val="TableTextCentered"/>
            </w:pPr>
            <w:r w:rsidRPr="002567C6">
              <w:t>844</w:t>
            </w:r>
          </w:p>
        </w:tc>
        <w:tc>
          <w:tcPr>
            <w:tcW w:w="2343" w:type="dxa"/>
          </w:tcPr>
          <w:p w14:paraId="0E5E2962" w14:textId="77777777" w:rsidR="002567C6" w:rsidRPr="002567C6" w:rsidRDefault="002567C6" w:rsidP="002567C6">
            <w:pPr>
              <w:pStyle w:val="TableTextCentered"/>
            </w:pPr>
            <w:r w:rsidRPr="002567C6">
              <w:t>0.5</w:t>
            </w:r>
          </w:p>
        </w:tc>
        <w:tc>
          <w:tcPr>
            <w:tcW w:w="2343" w:type="dxa"/>
          </w:tcPr>
          <w:p w14:paraId="4D665770" w14:textId="77777777" w:rsidR="002567C6" w:rsidRPr="002567C6" w:rsidRDefault="002567C6" w:rsidP="002567C6">
            <w:pPr>
              <w:pStyle w:val="TableTextCentered"/>
            </w:pPr>
            <w:r w:rsidRPr="002567C6">
              <w:t>1,954</w:t>
            </w:r>
          </w:p>
        </w:tc>
        <w:tc>
          <w:tcPr>
            <w:tcW w:w="2343" w:type="dxa"/>
          </w:tcPr>
          <w:p w14:paraId="6A353E6C" w14:textId="77777777" w:rsidR="002567C6" w:rsidRPr="002567C6" w:rsidRDefault="002567C6" w:rsidP="002567C6">
            <w:pPr>
              <w:pStyle w:val="TableTextCentered"/>
            </w:pPr>
            <w:r w:rsidRPr="002567C6">
              <w:t>0.5</w:t>
            </w:r>
          </w:p>
        </w:tc>
      </w:tr>
      <w:tr w:rsidR="002567C6" w:rsidRPr="002567C6" w14:paraId="6586FD8E" w14:textId="77777777" w:rsidTr="002567C6">
        <w:tc>
          <w:tcPr>
            <w:tcW w:w="6049" w:type="dxa"/>
          </w:tcPr>
          <w:p w14:paraId="3E147D8F" w14:textId="77777777" w:rsidR="002567C6" w:rsidRPr="002567C6" w:rsidRDefault="002567C6" w:rsidP="002567C6">
            <w:pPr>
              <w:pStyle w:val="TableText-1stColumnBOLD"/>
            </w:pPr>
            <w:r w:rsidRPr="002567C6">
              <w:t>Rehabilitation</w:t>
            </w:r>
          </w:p>
        </w:tc>
        <w:tc>
          <w:tcPr>
            <w:tcW w:w="2343" w:type="dxa"/>
          </w:tcPr>
          <w:p w14:paraId="3321A9AC" w14:textId="77777777" w:rsidR="002567C6" w:rsidRPr="002567C6" w:rsidRDefault="002567C6" w:rsidP="002567C6">
            <w:pPr>
              <w:pStyle w:val="TableTextCentered"/>
            </w:pPr>
            <w:r w:rsidRPr="002567C6">
              <w:t>3,015</w:t>
            </w:r>
          </w:p>
        </w:tc>
        <w:tc>
          <w:tcPr>
            <w:tcW w:w="2343" w:type="dxa"/>
          </w:tcPr>
          <w:p w14:paraId="2D76F358" w14:textId="77777777" w:rsidR="002567C6" w:rsidRPr="002567C6" w:rsidRDefault="002567C6" w:rsidP="002567C6">
            <w:pPr>
              <w:pStyle w:val="TableTextCentered"/>
            </w:pPr>
            <w:r w:rsidRPr="002567C6">
              <w:t>1.7</w:t>
            </w:r>
          </w:p>
        </w:tc>
        <w:tc>
          <w:tcPr>
            <w:tcW w:w="2343" w:type="dxa"/>
          </w:tcPr>
          <w:p w14:paraId="476231DD" w14:textId="77777777" w:rsidR="002567C6" w:rsidRPr="002567C6" w:rsidRDefault="002567C6" w:rsidP="002567C6">
            <w:pPr>
              <w:pStyle w:val="TableTextCentered"/>
            </w:pPr>
            <w:r w:rsidRPr="002567C6">
              <w:t>5,848</w:t>
            </w:r>
          </w:p>
        </w:tc>
        <w:tc>
          <w:tcPr>
            <w:tcW w:w="2343" w:type="dxa"/>
          </w:tcPr>
          <w:p w14:paraId="1D1FBC49" w14:textId="77777777" w:rsidR="002567C6" w:rsidRPr="002567C6" w:rsidRDefault="002567C6" w:rsidP="002567C6">
            <w:pPr>
              <w:pStyle w:val="TableTextCentered"/>
            </w:pPr>
            <w:r w:rsidRPr="002567C6">
              <w:t>1.4</w:t>
            </w:r>
          </w:p>
        </w:tc>
      </w:tr>
      <w:tr w:rsidR="002567C6" w:rsidRPr="002567C6" w14:paraId="2226841B" w14:textId="77777777" w:rsidTr="002567C6">
        <w:tc>
          <w:tcPr>
            <w:tcW w:w="6049" w:type="dxa"/>
          </w:tcPr>
          <w:p w14:paraId="06BA23E8" w14:textId="77777777" w:rsidR="002567C6" w:rsidRPr="002567C6" w:rsidRDefault="002567C6" w:rsidP="002567C6">
            <w:pPr>
              <w:pStyle w:val="TableText-1stColumnBOLD"/>
            </w:pPr>
            <w:r w:rsidRPr="002567C6">
              <w:t>Teacher education</w:t>
            </w:r>
          </w:p>
        </w:tc>
        <w:tc>
          <w:tcPr>
            <w:tcW w:w="2343" w:type="dxa"/>
          </w:tcPr>
          <w:p w14:paraId="2E001D4D" w14:textId="77777777" w:rsidR="002567C6" w:rsidRPr="002567C6" w:rsidRDefault="002567C6" w:rsidP="002567C6">
            <w:pPr>
              <w:pStyle w:val="TableTextCentered"/>
            </w:pPr>
            <w:r w:rsidRPr="002567C6">
              <w:t>14,033</w:t>
            </w:r>
          </w:p>
        </w:tc>
        <w:tc>
          <w:tcPr>
            <w:tcW w:w="2343" w:type="dxa"/>
          </w:tcPr>
          <w:p w14:paraId="5570D848" w14:textId="77777777" w:rsidR="002567C6" w:rsidRPr="002567C6" w:rsidRDefault="002567C6" w:rsidP="002567C6">
            <w:pPr>
              <w:pStyle w:val="TableTextCentered"/>
            </w:pPr>
            <w:r w:rsidRPr="002567C6">
              <w:t>7.8</w:t>
            </w:r>
          </w:p>
        </w:tc>
        <w:tc>
          <w:tcPr>
            <w:tcW w:w="2343" w:type="dxa"/>
          </w:tcPr>
          <w:p w14:paraId="65261CAB" w14:textId="77777777" w:rsidR="002567C6" w:rsidRPr="002567C6" w:rsidRDefault="002567C6" w:rsidP="002567C6">
            <w:pPr>
              <w:pStyle w:val="TableTextCentered"/>
            </w:pPr>
            <w:r w:rsidRPr="002567C6">
              <w:t>31,339</w:t>
            </w:r>
          </w:p>
        </w:tc>
        <w:tc>
          <w:tcPr>
            <w:tcW w:w="2343" w:type="dxa"/>
          </w:tcPr>
          <w:p w14:paraId="0226B626" w14:textId="77777777" w:rsidR="002567C6" w:rsidRPr="002567C6" w:rsidRDefault="002567C6" w:rsidP="002567C6">
            <w:pPr>
              <w:pStyle w:val="TableTextCentered"/>
            </w:pPr>
            <w:r w:rsidRPr="002567C6">
              <w:t>7.3</w:t>
            </w:r>
          </w:p>
        </w:tc>
      </w:tr>
      <w:tr w:rsidR="002567C6" w:rsidRPr="002567C6" w14:paraId="1D6EE243" w14:textId="77777777" w:rsidTr="002567C6">
        <w:tc>
          <w:tcPr>
            <w:tcW w:w="6049" w:type="dxa"/>
          </w:tcPr>
          <w:p w14:paraId="3AA6D169" w14:textId="77777777" w:rsidR="002567C6" w:rsidRPr="002567C6" w:rsidRDefault="002567C6" w:rsidP="002567C6">
            <w:pPr>
              <w:pStyle w:val="TableText-1stColumnBOLD"/>
            </w:pPr>
            <w:r w:rsidRPr="002567C6">
              <w:t>Business and management</w:t>
            </w:r>
          </w:p>
        </w:tc>
        <w:tc>
          <w:tcPr>
            <w:tcW w:w="2343" w:type="dxa"/>
          </w:tcPr>
          <w:p w14:paraId="2CBC6C35" w14:textId="77777777" w:rsidR="002567C6" w:rsidRPr="002567C6" w:rsidRDefault="002567C6" w:rsidP="002567C6">
            <w:pPr>
              <w:pStyle w:val="TableTextCentered"/>
            </w:pPr>
            <w:r w:rsidRPr="002567C6">
              <w:t>31,200</w:t>
            </w:r>
          </w:p>
        </w:tc>
        <w:tc>
          <w:tcPr>
            <w:tcW w:w="2343" w:type="dxa"/>
          </w:tcPr>
          <w:p w14:paraId="538FF688" w14:textId="77777777" w:rsidR="002567C6" w:rsidRPr="002567C6" w:rsidRDefault="002567C6" w:rsidP="002567C6">
            <w:pPr>
              <w:pStyle w:val="TableTextCentered"/>
            </w:pPr>
            <w:r w:rsidRPr="002567C6">
              <w:t>17.4</w:t>
            </w:r>
          </w:p>
        </w:tc>
        <w:tc>
          <w:tcPr>
            <w:tcW w:w="2343" w:type="dxa"/>
          </w:tcPr>
          <w:p w14:paraId="54F1B1F8" w14:textId="77777777" w:rsidR="002567C6" w:rsidRPr="002567C6" w:rsidRDefault="002567C6" w:rsidP="002567C6">
            <w:pPr>
              <w:pStyle w:val="TableTextCentered"/>
            </w:pPr>
            <w:r w:rsidRPr="002567C6">
              <w:t>90,107</w:t>
            </w:r>
          </w:p>
        </w:tc>
        <w:tc>
          <w:tcPr>
            <w:tcW w:w="2343" w:type="dxa"/>
          </w:tcPr>
          <w:p w14:paraId="57456CE1" w14:textId="77777777" w:rsidR="002567C6" w:rsidRPr="002567C6" w:rsidRDefault="002567C6" w:rsidP="002567C6">
            <w:pPr>
              <w:pStyle w:val="TableTextCentered"/>
            </w:pPr>
            <w:r w:rsidRPr="002567C6">
              <w:t>21.1</w:t>
            </w:r>
          </w:p>
        </w:tc>
      </w:tr>
      <w:tr w:rsidR="002567C6" w:rsidRPr="002567C6" w14:paraId="02F08655" w14:textId="77777777" w:rsidTr="002567C6">
        <w:tc>
          <w:tcPr>
            <w:tcW w:w="6049" w:type="dxa"/>
          </w:tcPr>
          <w:p w14:paraId="41EAD4BE" w14:textId="77777777" w:rsidR="002567C6" w:rsidRPr="002567C6" w:rsidRDefault="002567C6" w:rsidP="002567C6">
            <w:pPr>
              <w:pStyle w:val="TableText-1stColumnBOLD"/>
            </w:pPr>
            <w:r w:rsidRPr="002567C6">
              <w:t>Humanities, culture and social sciences</w:t>
            </w:r>
          </w:p>
        </w:tc>
        <w:tc>
          <w:tcPr>
            <w:tcW w:w="2343" w:type="dxa"/>
          </w:tcPr>
          <w:p w14:paraId="68F063E6" w14:textId="77777777" w:rsidR="002567C6" w:rsidRPr="002567C6" w:rsidRDefault="002567C6" w:rsidP="002567C6">
            <w:pPr>
              <w:pStyle w:val="TableTextCentered"/>
            </w:pPr>
            <w:r w:rsidRPr="002567C6">
              <w:t>20,631</w:t>
            </w:r>
          </w:p>
        </w:tc>
        <w:tc>
          <w:tcPr>
            <w:tcW w:w="2343" w:type="dxa"/>
          </w:tcPr>
          <w:p w14:paraId="69355774" w14:textId="77777777" w:rsidR="002567C6" w:rsidRPr="002567C6" w:rsidRDefault="002567C6" w:rsidP="002567C6">
            <w:pPr>
              <w:pStyle w:val="TableTextCentered"/>
            </w:pPr>
            <w:r w:rsidRPr="002567C6">
              <w:t>11.5</w:t>
            </w:r>
          </w:p>
        </w:tc>
        <w:tc>
          <w:tcPr>
            <w:tcW w:w="2343" w:type="dxa"/>
          </w:tcPr>
          <w:p w14:paraId="3E68E25F" w14:textId="77777777" w:rsidR="002567C6" w:rsidRPr="002567C6" w:rsidRDefault="002567C6" w:rsidP="002567C6">
            <w:pPr>
              <w:pStyle w:val="TableTextCentered"/>
            </w:pPr>
            <w:r w:rsidRPr="002567C6">
              <w:t>48,752</w:t>
            </w:r>
          </w:p>
        </w:tc>
        <w:tc>
          <w:tcPr>
            <w:tcW w:w="2343" w:type="dxa"/>
          </w:tcPr>
          <w:p w14:paraId="58C11932" w14:textId="77777777" w:rsidR="002567C6" w:rsidRPr="002567C6" w:rsidRDefault="002567C6" w:rsidP="002567C6">
            <w:pPr>
              <w:pStyle w:val="TableTextCentered"/>
            </w:pPr>
            <w:r w:rsidRPr="002567C6">
              <w:t>11.4</w:t>
            </w:r>
          </w:p>
        </w:tc>
      </w:tr>
      <w:tr w:rsidR="002567C6" w:rsidRPr="002567C6" w14:paraId="314D5FCD" w14:textId="77777777" w:rsidTr="002567C6">
        <w:tc>
          <w:tcPr>
            <w:tcW w:w="6049" w:type="dxa"/>
          </w:tcPr>
          <w:p w14:paraId="605E2552" w14:textId="77777777" w:rsidR="002567C6" w:rsidRPr="002567C6" w:rsidRDefault="002567C6" w:rsidP="002567C6">
            <w:pPr>
              <w:pStyle w:val="TableText-1stColumnBOLD"/>
            </w:pPr>
            <w:r w:rsidRPr="002567C6">
              <w:t>Social work</w:t>
            </w:r>
          </w:p>
        </w:tc>
        <w:tc>
          <w:tcPr>
            <w:tcW w:w="2343" w:type="dxa"/>
          </w:tcPr>
          <w:p w14:paraId="16CAAEB5" w14:textId="77777777" w:rsidR="002567C6" w:rsidRPr="002567C6" w:rsidRDefault="002567C6" w:rsidP="002567C6">
            <w:pPr>
              <w:pStyle w:val="TableTextCentered"/>
            </w:pPr>
            <w:r w:rsidRPr="002567C6">
              <w:t>3,298</w:t>
            </w:r>
          </w:p>
        </w:tc>
        <w:tc>
          <w:tcPr>
            <w:tcW w:w="2343" w:type="dxa"/>
          </w:tcPr>
          <w:p w14:paraId="789D2028" w14:textId="77777777" w:rsidR="002567C6" w:rsidRPr="002567C6" w:rsidRDefault="002567C6" w:rsidP="002567C6">
            <w:pPr>
              <w:pStyle w:val="TableTextCentered"/>
            </w:pPr>
            <w:r w:rsidRPr="002567C6">
              <w:t>1.8</w:t>
            </w:r>
          </w:p>
        </w:tc>
        <w:tc>
          <w:tcPr>
            <w:tcW w:w="2343" w:type="dxa"/>
          </w:tcPr>
          <w:p w14:paraId="3EE78688" w14:textId="77777777" w:rsidR="002567C6" w:rsidRPr="002567C6" w:rsidRDefault="002567C6" w:rsidP="002567C6">
            <w:pPr>
              <w:pStyle w:val="TableTextCentered"/>
            </w:pPr>
            <w:r w:rsidRPr="002567C6">
              <w:t>6,551</w:t>
            </w:r>
          </w:p>
        </w:tc>
        <w:tc>
          <w:tcPr>
            <w:tcW w:w="2343" w:type="dxa"/>
          </w:tcPr>
          <w:p w14:paraId="5320EDBD" w14:textId="77777777" w:rsidR="002567C6" w:rsidRPr="002567C6" w:rsidRDefault="002567C6" w:rsidP="002567C6">
            <w:pPr>
              <w:pStyle w:val="TableTextCentered"/>
            </w:pPr>
            <w:r w:rsidRPr="002567C6">
              <w:t>1.5</w:t>
            </w:r>
          </w:p>
        </w:tc>
      </w:tr>
      <w:tr w:rsidR="002567C6" w:rsidRPr="002567C6" w14:paraId="569F72C8" w14:textId="77777777" w:rsidTr="002567C6">
        <w:tc>
          <w:tcPr>
            <w:tcW w:w="6049" w:type="dxa"/>
          </w:tcPr>
          <w:p w14:paraId="006103C8" w14:textId="77777777" w:rsidR="002567C6" w:rsidRPr="002567C6" w:rsidRDefault="002567C6" w:rsidP="002567C6">
            <w:pPr>
              <w:pStyle w:val="TableText-1stColumnBOLD"/>
            </w:pPr>
            <w:r w:rsidRPr="002567C6">
              <w:t>Psychology</w:t>
            </w:r>
          </w:p>
        </w:tc>
        <w:tc>
          <w:tcPr>
            <w:tcW w:w="2343" w:type="dxa"/>
          </w:tcPr>
          <w:p w14:paraId="24DACE00" w14:textId="77777777" w:rsidR="002567C6" w:rsidRPr="002567C6" w:rsidRDefault="002567C6" w:rsidP="002567C6">
            <w:pPr>
              <w:pStyle w:val="TableTextCentered"/>
            </w:pPr>
            <w:r w:rsidRPr="002567C6">
              <w:t>7,790</w:t>
            </w:r>
          </w:p>
        </w:tc>
        <w:tc>
          <w:tcPr>
            <w:tcW w:w="2343" w:type="dxa"/>
          </w:tcPr>
          <w:p w14:paraId="791D8E45" w14:textId="77777777" w:rsidR="002567C6" w:rsidRPr="002567C6" w:rsidRDefault="002567C6" w:rsidP="002567C6">
            <w:pPr>
              <w:pStyle w:val="TableTextCentered"/>
            </w:pPr>
            <w:r w:rsidRPr="002567C6">
              <w:t>4.4</w:t>
            </w:r>
          </w:p>
        </w:tc>
        <w:tc>
          <w:tcPr>
            <w:tcW w:w="2343" w:type="dxa"/>
          </w:tcPr>
          <w:p w14:paraId="7DE7E519" w14:textId="77777777" w:rsidR="002567C6" w:rsidRPr="002567C6" w:rsidRDefault="002567C6" w:rsidP="002567C6">
            <w:pPr>
              <w:pStyle w:val="TableTextCentered"/>
            </w:pPr>
            <w:r w:rsidRPr="002567C6">
              <w:t>15,581</w:t>
            </w:r>
          </w:p>
        </w:tc>
        <w:tc>
          <w:tcPr>
            <w:tcW w:w="2343" w:type="dxa"/>
          </w:tcPr>
          <w:p w14:paraId="444CEFFC" w14:textId="77777777" w:rsidR="002567C6" w:rsidRPr="002567C6" w:rsidRDefault="002567C6" w:rsidP="002567C6">
            <w:pPr>
              <w:pStyle w:val="TableTextCentered"/>
            </w:pPr>
            <w:r w:rsidRPr="002567C6">
              <w:t>3.7</w:t>
            </w:r>
          </w:p>
        </w:tc>
      </w:tr>
      <w:tr w:rsidR="002567C6" w:rsidRPr="002567C6" w14:paraId="56BC76DB" w14:textId="77777777" w:rsidTr="002567C6">
        <w:tc>
          <w:tcPr>
            <w:tcW w:w="6049" w:type="dxa"/>
          </w:tcPr>
          <w:p w14:paraId="3E035380" w14:textId="77777777" w:rsidR="002567C6" w:rsidRPr="002567C6" w:rsidRDefault="002567C6" w:rsidP="002567C6">
            <w:pPr>
              <w:pStyle w:val="TableText-1stColumnBOLD"/>
            </w:pPr>
            <w:r w:rsidRPr="002567C6">
              <w:t>Law and paralegal studies</w:t>
            </w:r>
          </w:p>
        </w:tc>
        <w:tc>
          <w:tcPr>
            <w:tcW w:w="2343" w:type="dxa"/>
          </w:tcPr>
          <w:p w14:paraId="20A71E1C" w14:textId="77777777" w:rsidR="002567C6" w:rsidRPr="002567C6" w:rsidRDefault="002567C6" w:rsidP="002567C6">
            <w:pPr>
              <w:pStyle w:val="TableTextCentered"/>
            </w:pPr>
            <w:r w:rsidRPr="002567C6">
              <w:t>7,675</w:t>
            </w:r>
          </w:p>
        </w:tc>
        <w:tc>
          <w:tcPr>
            <w:tcW w:w="2343" w:type="dxa"/>
          </w:tcPr>
          <w:p w14:paraId="463ACC06" w14:textId="77777777" w:rsidR="002567C6" w:rsidRPr="002567C6" w:rsidRDefault="002567C6" w:rsidP="002567C6">
            <w:pPr>
              <w:pStyle w:val="TableTextCentered"/>
            </w:pPr>
            <w:r w:rsidRPr="002567C6">
              <w:t>4.3</w:t>
            </w:r>
          </w:p>
        </w:tc>
        <w:tc>
          <w:tcPr>
            <w:tcW w:w="2343" w:type="dxa"/>
          </w:tcPr>
          <w:p w14:paraId="58B1D054" w14:textId="77777777" w:rsidR="002567C6" w:rsidRPr="002567C6" w:rsidRDefault="002567C6" w:rsidP="002567C6">
            <w:pPr>
              <w:pStyle w:val="TableTextCentered"/>
            </w:pPr>
            <w:r w:rsidRPr="002567C6">
              <w:t>17,869</w:t>
            </w:r>
          </w:p>
        </w:tc>
        <w:tc>
          <w:tcPr>
            <w:tcW w:w="2343" w:type="dxa"/>
          </w:tcPr>
          <w:p w14:paraId="389211AA" w14:textId="77777777" w:rsidR="002567C6" w:rsidRPr="002567C6" w:rsidRDefault="002567C6" w:rsidP="002567C6">
            <w:pPr>
              <w:pStyle w:val="TableTextCentered"/>
            </w:pPr>
            <w:r w:rsidRPr="002567C6">
              <w:t>4.2</w:t>
            </w:r>
          </w:p>
        </w:tc>
      </w:tr>
      <w:tr w:rsidR="002567C6" w:rsidRPr="002567C6" w14:paraId="07AB531C" w14:textId="77777777" w:rsidTr="002567C6">
        <w:tc>
          <w:tcPr>
            <w:tcW w:w="6049" w:type="dxa"/>
          </w:tcPr>
          <w:p w14:paraId="17289012" w14:textId="77777777" w:rsidR="002567C6" w:rsidRPr="002567C6" w:rsidRDefault="002567C6" w:rsidP="002567C6">
            <w:pPr>
              <w:pStyle w:val="TableText-1stColumnBOLD"/>
            </w:pPr>
            <w:r w:rsidRPr="002567C6">
              <w:t>Creative arts</w:t>
            </w:r>
          </w:p>
        </w:tc>
        <w:tc>
          <w:tcPr>
            <w:tcW w:w="2343" w:type="dxa"/>
          </w:tcPr>
          <w:p w14:paraId="0A2BB438" w14:textId="77777777" w:rsidR="002567C6" w:rsidRPr="002567C6" w:rsidRDefault="002567C6" w:rsidP="002567C6">
            <w:pPr>
              <w:pStyle w:val="TableTextCentered"/>
            </w:pPr>
            <w:r w:rsidRPr="002567C6">
              <w:t>7,319</w:t>
            </w:r>
          </w:p>
        </w:tc>
        <w:tc>
          <w:tcPr>
            <w:tcW w:w="2343" w:type="dxa"/>
          </w:tcPr>
          <w:p w14:paraId="49AD8C3B" w14:textId="77777777" w:rsidR="002567C6" w:rsidRPr="002567C6" w:rsidRDefault="002567C6" w:rsidP="002567C6">
            <w:pPr>
              <w:pStyle w:val="TableTextCentered"/>
            </w:pPr>
            <w:r w:rsidRPr="002567C6">
              <w:t>4.1</w:t>
            </w:r>
          </w:p>
        </w:tc>
        <w:tc>
          <w:tcPr>
            <w:tcW w:w="2343" w:type="dxa"/>
          </w:tcPr>
          <w:p w14:paraId="21E97CA4" w14:textId="77777777" w:rsidR="002567C6" w:rsidRPr="002567C6" w:rsidRDefault="002567C6" w:rsidP="002567C6">
            <w:pPr>
              <w:pStyle w:val="TableTextCentered"/>
            </w:pPr>
            <w:r w:rsidRPr="002567C6">
              <w:t>16,274</w:t>
            </w:r>
          </w:p>
        </w:tc>
        <w:tc>
          <w:tcPr>
            <w:tcW w:w="2343" w:type="dxa"/>
          </w:tcPr>
          <w:p w14:paraId="155F64D1" w14:textId="77777777" w:rsidR="002567C6" w:rsidRPr="002567C6" w:rsidRDefault="002567C6" w:rsidP="002567C6">
            <w:pPr>
              <w:pStyle w:val="TableTextCentered"/>
            </w:pPr>
            <w:r w:rsidRPr="002567C6">
              <w:t>3.8</w:t>
            </w:r>
          </w:p>
        </w:tc>
      </w:tr>
      <w:tr w:rsidR="002567C6" w:rsidRPr="002567C6" w14:paraId="47E66654" w14:textId="77777777" w:rsidTr="002567C6">
        <w:tc>
          <w:tcPr>
            <w:tcW w:w="6049" w:type="dxa"/>
          </w:tcPr>
          <w:p w14:paraId="52A020F4" w14:textId="77777777" w:rsidR="002567C6" w:rsidRPr="002567C6" w:rsidRDefault="002567C6" w:rsidP="002567C6">
            <w:pPr>
              <w:pStyle w:val="TableText-1stColumnBOLD"/>
            </w:pPr>
            <w:r w:rsidRPr="002567C6">
              <w:t>Communications</w:t>
            </w:r>
          </w:p>
        </w:tc>
        <w:tc>
          <w:tcPr>
            <w:tcW w:w="2343" w:type="dxa"/>
          </w:tcPr>
          <w:p w14:paraId="641D0AED" w14:textId="77777777" w:rsidR="002567C6" w:rsidRPr="002567C6" w:rsidRDefault="002567C6" w:rsidP="002567C6">
            <w:pPr>
              <w:pStyle w:val="TableTextCentered"/>
            </w:pPr>
            <w:r w:rsidRPr="002567C6">
              <w:t>6,030</w:t>
            </w:r>
          </w:p>
        </w:tc>
        <w:tc>
          <w:tcPr>
            <w:tcW w:w="2343" w:type="dxa"/>
          </w:tcPr>
          <w:p w14:paraId="49392194" w14:textId="77777777" w:rsidR="002567C6" w:rsidRPr="002567C6" w:rsidRDefault="002567C6" w:rsidP="002567C6">
            <w:pPr>
              <w:pStyle w:val="TableTextCentered"/>
            </w:pPr>
            <w:r w:rsidRPr="002567C6">
              <w:t>3.4</w:t>
            </w:r>
          </w:p>
        </w:tc>
        <w:tc>
          <w:tcPr>
            <w:tcW w:w="2343" w:type="dxa"/>
          </w:tcPr>
          <w:p w14:paraId="2FCA11CB" w14:textId="77777777" w:rsidR="002567C6" w:rsidRPr="002567C6" w:rsidRDefault="002567C6" w:rsidP="002567C6">
            <w:pPr>
              <w:pStyle w:val="TableTextCentered"/>
            </w:pPr>
            <w:r w:rsidRPr="002567C6">
              <w:t>14,031</w:t>
            </w:r>
          </w:p>
        </w:tc>
        <w:tc>
          <w:tcPr>
            <w:tcW w:w="2343" w:type="dxa"/>
          </w:tcPr>
          <w:p w14:paraId="76196937" w14:textId="77777777" w:rsidR="002567C6" w:rsidRPr="002567C6" w:rsidRDefault="002567C6" w:rsidP="002567C6">
            <w:pPr>
              <w:pStyle w:val="TableTextCentered"/>
            </w:pPr>
            <w:r w:rsidRPr="002567C6">
              <w:t>3.3</w:t>
            </w:r>
          </w:p>
        </w:tc>
      </w:tr>
      <w:tr w:rsidR="002567C6" w:rsidRPr="002567C6" w14:paraId="5721B13A" w14:textId="77777777" w:rsidTr="002567C6">
        <w:tc>
          <w:tcPr>
            <w:tcW w:w="6049" w:type="dxa"/>
          </w:tcPr>
          <w:p w14:paraId="6CF08E63" w14:textId="77777777" w:rsidR="002567C6" w:rsidRPr="002567C6" w:rsidRDefault="002567C6" w:rsidP="002567C6">
            <w:pPr>
              <w:pStyle w:val="TableText-1stColumnBOLD"/>
            </w:pPr>
            <w:r w:rsidRPr="002567C6">
              <w:t>Tourism, Hospitality, Personal Services, Sport and recreation</w:t>
            </w:r>
          </w:p>
        </w:tc>
        <w:tc>
          <w:tcPr>
            <w:tcW w:w="2343" w:type="dxa"/>
          </w:tcPr>
          <w:p w14:paraId="63935F0E" w14:textId="77777777" w:rsidR="002567C6" w:rsidRPr="002567C6" w:rsidRDefault="002567C6" w:rsidP="002567C6">
            <w:pPr>
              <w:pStyle w:val="TableTextCentered"/>
            </w:pPr>
            <w:r w:rsidRPr="002567C6">
              <w:t>537</w:t>
            </w:r>
          </w:p>
        </w:tc>
        <w:tc>
          <w:tcPr>
            <w:tcW w:w="2343" w:type="dxa"/>
          </w:tcPr>
          <w:p w14:paraId="27B275ED" w14:textId="77777777" w:rsidR="002567C6" w:rsidRPr="002567C6" w:rsidRDefault="002567C6" w:rsidP="002567C6">
            <w:pPr>
              <w:pStyle w:val="TableTextCentered"/>
            </w:pPr>
            <w:r w:rsidRPr="002567C6">
              <w:t>0.3</w:t>
            </w:r>
          </w:p>
        </w:tc>
        <w:tc>
          <w:tcPr>
            <w:tcW w:w="2343" w:type="dxa"/>
          </w:tcPr>
          <w:p w14:paraId="0462D6C6" w14:textId="77777777" w:rsidR="002567C6" w:rsidRPr="002567C6" w:rsidRDefault="002567C6" w:rsidP="002567C6">
            <w:pPr>
              <w:pStyle w:val="TableTextCentered"/>
            </w:pPr>
            <w:r w:rsidRPr="002567C6">
              <w:t>1,391</w:t>
            </w:r>
          </w:p>
        </w:tc>
        <w:tc>
          <w:tcPr>
            <w:tcW w:w="2343" w:type="dxa"/>
          </w:tcPr>
          <w:p w14:paraId="5ED61CF4" w14:textId="77777777" w:rsidR="002567C6" w:rsidRPr="002567C6" w:rsidRDefault="002567C6" w:rsidP="002567C6">
            <w:pPr>
              <w:pStyle w:val="TableTextCentered"/>
            </w:pPr>
            <w:r w:rsidRPr="002567C6">
              <w:t>0.3</w:t>
            </w:r>
          </w:p>
        </w:tc>
      </w:tr>
      <w:tr w:rsidR="002567C6" w:rsidRPr="002567C6" w14:paraId="505D8891" w14:textId="77777777" w:rsidTr="002567C6">
        <w:tc>
          <w:tcPr>
            <w:tcW w:w="6049" w:type="dxa"/>
          </w:tcPr>
          <w:p w14:paraId="4298F030" w14:textId="77777777" w:rsidR="002567C6" w:rsidRPr="002567C6" w:rsidRDefault="002567C6" w:rsidP="00B47C09">
            <w:pPr>
              <w:pStyle w:val="TableHead-L1-LEFTalign"/>
            </w:pPr>
            <w:r w:rsidRPr="002567C6">
              <w:t>Total</w:t>
            </w:r>
          </w:p>
        </w:tc>
        <w:tc>
          <w:tcPr>
            <w:tcW w:w="2343" w:type="dxa"/>
          </w:tcPr>
          <w:p w14:paraId="00432D6B" w14:textId="77777777" w:rsidR="002567C6" w:rsidRPr="002567C6" w:rsidRDefault="002567C6" w:rsidP="002567C6">
            <w:pPr>
              <w:pStyle w:val="TableTextCentered"/>
            </w:pPr>
            <w:r w:rsidRPr="002567C6">
              <w:t>178,941</w:t>
            </w:r>
          </w:p>
        </w:tc>
        <w:tc>
          <w:tcPr>
            <w:tcW w:w="2343" w:type="dxa"/>
          </w:tcPr>
          <w:p w14:paraId="2C321C64" w14:textId="77777777" w:rsidR="002567C6" w:rsidRPr="002567C6" w:rsidRDefault="002567C6" w:rsidP="002567C6">
            <w:pPr>
              <w:pStyle w:val="TableTextCentered"/>
            </w:pPr>
            <w:r w:rsidRPr="002567C6">
              <w:t>100.0</w:t>
            </w:r>
          </w:p>
        </w:tc>
        <w:tc>
          <w:tcPr>
            <w:tcW w:w="2343" w:type="dxa"/>
          </w:tcPr>
          <w:p w14:paraId="1977FCDA" w14:textId="77777777" w:rsidR="002567C6" w:rsidRPr="002567C6" w:rsidRDefault="002567C6" w:rsidP="002567C6">
            <w:pPr>
              <w:pStyle w:val="TableTextCentered"/>
            </w:pPr>
            <w:r w:rsidRPr="002567C6">
              <w:t>426,851</w:t>
            </w:r>
          </w:p>
        </w:tc>
        <w:tc>
          <w:tcPr>
            <w:tcW w:w="2343" w:type="dxa"/>
          </w:tcPr>
          <w:p w14:paraId="2B2BF4DD" w14:textId="77777777" w:rsidR="002567C6" w:rsidRPr="002567C6" w:rsidRDefault="002567C6" w:rsidP="002567C6">
            <w:pPr>
              <w:pStyle w:val="TableTextCentered"/>
            </w:pPr>
            <w:r w:rsidRPr="002567C6">
              <w:t>100.0</w:t>
            </w:r>
          </w:p>
        </w:tc>
      </w:tr>
    </w:tbl>
    <w:p w14:paraId="1269EFFF" w14:textId="77777777" w:rsidR="00FC0B69" w:rsidRDefault="00FC0B69" w:rsidP="0093455A">
      <w:pPr>
        <w:pStyle w:val="Bodycopy"/>
      </w:pPr>
      <w:r>
        <w:br w:type="page"/>
      </w:r>
    </w:p>
    <w:p w14:paraId="3FDFC0C1" w14:textId="36781947" w:rsidR="002567C6" w:rsidRDefault="00B756B5" w:rsidP="002567C6">
      <w:pPr>
        <w:pStyle w:val="PicCaptionTabletitle"/>
      </w:pPr>
      <w:r>
        <w:lastRenderedPageBreak/>
        <w:t>Table 16</w:t>
      </w:r>
      <w:r w:rsidR="002567C6">
        <w:t>: 2016 SES NUHEI student response characteristics and population parameters by study area</w:t>
      </w:r>
    </w:p>
    <w:tbl>
      <w:tblPr>
        <w:tblStyle w:val="TableGrid"/>
        <w:tblW w:w="0" w:type="auto"/>
        <w:tblLook w:val="04A0" w:firstRow="1" w:lastRow="0" w:firstColumn="1" w:lastColumn="0" w:noHBand="0" w:noVBand="1"/>
        <w:tblCaption w:val="Table 16: 2016 SES NUHEI student response characteristics and population parameters by study area "/>
        <w:tblDescription w:val="Table 16: 2016 SES NUHEI student response characteristics and population parameters by study area"/>
      </w:tblPr>
      <w:tblGrid>
        <w:gridCol w:w="6049"/>
        <w:gridCol w:w="2323"/>
        <w:gridCol w:w="2323"/>
        <w:gridCol w:w="2323"/>
        <w:gridCol w:w="2403"/>
      </w:tblGrid>
      <w:tr w:rsidR="002567C6" w:rsidRPr="002567C6" w14:paraId="142102DB" w14:textId="77777777" w:rsidTr="002567C6">
        <w:trPr>
          <w:tblHeader/>
        </w:trPr>
        <w:tc>
          <w:tcPr>
            <w:tcW w:w="6049" w:type="dxa"/>
          </w:tcPr>
          <w:p w14:paraId="49E6B51A" w14:textId="77777777" w:rsidR="002567C6" w:rsidRPr="002567C6" w:rsidRDefault="002567C6" w:rsidP="0093455A">
            <w:pPr>
              <w:pStyle w:val="TableHead-L1-LEFTalign"/>
            </w:pPr>
            <w:r w:rsidRPr="002567C6">
              <w:t>Study area</w:t>
            </w:r>
          </w:p>
        </w:tc>
        <w:tc>
          <w:tcPr>
            <w:tcW w:w="2323" w:type="dxa"/>
          </w:tcPr>
          <w:p w14:paraId="32BE6FF3" w14:textId="77777777" w:rsidR="002567C6" w:rsidRPr="002567C6" w:rsidRDefault="002567C6" w:rsidP="002567C6">
            <w:pPr>
              <w:pStyle w:val="TableHeadLevel2Centered"/>
            </w:pPr>
            <w:r w:rsidRPr="002567C6">
              <w:t>SES respondents: n</w:t>
            </w:r>
          </w:p>
        </w:tc>
        <w:tc>
          <w:tcPr>
            <w:tcW w:w="2323" w:type="dxa"/>
          </w:tcPr>
          <w:p w14:paraId="4ED99E62" w14:textId="77777777" w:rsidR="002567C6" w:rsidRPr="002567C6" w:rsidRDefault="002567C6" w:rsidP="002567C6">
            <w:pPr>
              <w:pStyle w:val="TableHeadLevel2Centered"/>
            </w:pPr>
            <w:r w:rsidRPr="002567C6">
              <w:t>SES respondents: %</w:t>
            </w:r>
          </w:p>
        </w:tc>
        <w:tc>
          <w:tcPr>
            <w:tcW w:w="2323" w:type="dxa"/>
          </w:tcPr>
          <w:p w14:paraId="0D9DFF07" w14:textId="77777777" w:rsidR="002567C6" w:rsidRPr="002567C6" w:rsidRDefault="002567C6" w:rsidP="002567C6">
            <w:pPr>
              <w:pStyle w:val="TableHeadLevel2Centered"/>
            </w:pPr>
            <w:r w:rsidRPr="002567C6">
              <w:t>In-scope population: n</w:t>
            </w:r>
          </w:p>
        </w:tc>
        <w:tc>
          <w:tcPr>
            <w:tcW w:w="2403" w:type="dxa"/>
          </w:tcPr>
          <w:p w14:paraId="014D78D4" w14:textId="77777777" w:rsidR="002567C6" w:rsidRPr="002567C6" w:rsidRDefault="002567C6" w:rsidP="002567C6">
            <w:pPr>
              <w:pStyle w:val="TableHeadLevel2Centered"/>
            </w:pPr>
            <w:r w:rsidRPr="002567C6">
              <w:t>In-scope population: %</w:t>
            </w:r>
          </w:p>
        </w:tc>
      </w:tr>
      <w:tr w:rsidR="002567C6" w:rsidRPr="002567C6" w14:paraId="10CD8777" w14:textId="77777777" w:rsidTr="002567C6">
        <w:tc>
          <w:tcPr>
            <w:tcW w:w="6049" w:type="dxa"/>
          </w:tcPr>
          <w:p w14:paraId="51775AFC" w14:textId="77777777" w:rsidR="002567C6" w:rsidRPr="002567C6" w:rsidRDefault="002567C6" w:rsidP="002567C6">
            <w:pPr>
              <w:pStyle w:val="TableText-1stColumnBOLD"/>
            </w:pPr>
            <w:r w:rsidRPr="002567C6">
              <w:t>Science and mathematics</w:t>
            </w:r>
          </w:p>
        </w:tc>
        <w:tc>
          <w:tcPr>
            <w:tcW w:w="2323" w:type="dxa"/>
          </w:tcPr>
          <w:p w14:paraId="6AEA4934" w14:textId="77777777" w:rsidR="002567C6" w:rsidRPr="002567C6" w:rsidRDefault="002567C6" w:rsidP="002567C6">
            <w:pPr>
              <w:pStyle w:val="TableTextCentered"/>
            </w:pPr>
            <w:r w:rsidRPr="002567C6">
              <w:t>39</w:t>
            </w:r>
          </w:p>
        </w:tc>
        <w:tc>
          <w:tcPr>
            <w:tcW w:w="2323" w:type="dxa"/>
          </w:tcPr>
          <w:p w14:paraId="39073558" w14:textId="77777777" w:rsidR="002567C6" w:rsidRPr="002567C6" w:rsidRDefault="002567C6" w:rsidP="002567C6">
            <w:pPr>
              <w:pStyle w:val="TableTextCentered"/>
            </w:pPr>
            <w:r w:rsidRPr="002567C6">
              <w:t>0.3</w:t>
            </w:r>
          </w:p>
        </w:tc>
        <w:tc>
          <w:tcPr>
            <w:tcW w:w="2323" w:type="dxa"/>
          </w:tcPr>
          <w:p w14:paraId="649648B5" w14:textId="77777777" w:rsidR="002567C6" w:rsidRPr="002567C6" w:rsidRDefault="002567C6" w:rsidP="002567C6">
            <w:pPr>
              <w:pStyle w:val="TableTextCentered"/>
            </w:pPr>
            <w:r w:rsidRPr="002567C6">
              <w:t>84</w:t>
            </w:r>
          </w:p>
        </w:tc>
        <w:tc>
          <w:tcPr>
            <w:tcW w:w="2403" w:type="dxa"/>
          </w:tcPr>
          <w:p w14:paraId="74703C7D" w14:textId="77777777" w:rsidR="002567C6" w:rsidRPr="002567C6" w:rsidRDefault="002567C6" w:rsidP="002567C6">
            <w:pPr>
              <w:pStyle w:val="TableTextCentered"/>
            </w:pPr>
            <w:r w:rsidRPr="002567C6">
              <w:t>0.3</w:t>
            </w:r>
          </w:p>
        </w:tc>
      </w:tr>
      <w:tr w:rsidR="002567C6" w:rsidRPr="002567C6" w14:paraId="30E29940" w14:textId="77777777" w:rsidTr="002567C6">
        <w:tc>
          <w:tcPr>
            <w:tcW w:w="6049" w:type="dxa"/>
          </w:tcPr>
          <w:p w14:paraId="37D2A40B" w14:textId="77777777" w:rsidR="002567C6" w:rsidRPr="002567C6" w:rsidRDefault="002567C6" w:rsidP="002567C6">
            <w:pPr>
              <w:pStyle w:val="TableText-1stColumnBOLD"/>
            </w:pPr>
            <w:r w:rsidRPr="002567C6">
              <w:t>Computing and Information Systems</w:t>
            </w:r>
          </w:p>
        </w:tc>
        <w:tc>
          <w:tcPr>
            <w:tcW w:w="2323" w:type="dxa"/>
          </w:tcPr>
          <w:p w14:paraId="26EBFC3C" w14:textId="77777777" w:rsidR="002567C6" w:rsidRPr="002567C6" w:rsidRDefault="002567C6" w:rsidP="002567C6">
            <w:pPr>
              <w:pStyle w:val="TableTextCentered"/>
            </w:pPr>
            <w:r w:rsidRPr="002567C6">
              <w:t>461</w:t>
            </w:r>
          </w:p>
        </w:tc>
        <w:tc>
          <w:tcPr>
            <w:tcW w:w="2323" w:type="dxa"/>
          </w:tcPr>
          <w:p w14:paraId="46385327" w14:textId="77777777" w:rsidR="002567C6" w:rsidRPr="002567C6" w:rsidRDefault="002567C6" w:rsidP="002567C6">
            <w:pPr>
              <w:pStyle w:val="TableTextCentered"/>
            </w:pPr>
            <w:r w:rsidRPr="002567C6">
              <w:t>3.3</w:t>
            </w:r>
          </w:p>
        </w:tc>
        <w:tc>
          <w:tcPr>
            <w:tcW w:w="2323" w:type="dxa"/>
          </w:tcPr>
          <w:p w14:paraId="79DAD256" w14:textId="77777777" w:rsidR="002567C6" w:rsidRPr="002567C6" w:rsidRDefault="002567C6" w:rsidP="002567C6">
            <w:pPr>
              <w:pStyle w:val="TableTextCentered"/>
            </w:pPr>
            <w:r w:rsidRPr="002567C6">
              <w:t>972</w:t>
            </w:r>
          </w:p>
        </w:tc>
        <w:tc>
          <w:tcPr>
            <w:tcW w:w="2403" w:type="dxa"/>
          </w:tcPr>
          <w:p w14:paraId="5AC41EE8" w14:textId="77777777" w:rsidR="002567C6" w:rsidRPr="002567C6" w:rsidRDefault="002567C6" w:rsidP="002567C6">
            <w:pPr>
              <w:pStyle w:val="TableTextCentered"/>
            </w:pPr>
            <w:r w:rsidRPr="002567C6">
              <w:t>3.1</w:t>
            </w:r>
          </w:p>
        </w:tc>
      </w:tr>
      <w:tr w:rsidR="002567C6" w:rsidRPr="002567C6" w14:paraId="1F1135D7" w14:textId="77777777" w:rsidTr="002567C6">
        <w:tc>
          <w:tcPr>
            <w:tcW w:w="6049" w:type="dxa"/>
          </w:tcPr>
          <w:p w14:paraId="001E0678" w14:textId="77777777" w:rsidR="002567C6" w:rsidRPr="002567C6" w:rsidRDefault="002567C6" w:rsidP="002567C6">
            <w:pPr>
              <w:pStyle w:val="TableText-1stColumnBOLD"/>
            </w:pPr>
            <w:r w:rsidRPr="002567C6">
              <w:t>Engineering</w:t>
            </w:r>
          </w:p>
        </w:tc>
        <w:tc>
          <w:tcPr>
            <w:tcW w:w="2323" w:type="dxa"/>
          </w:tcPr>
          <w:p w14:paraId="1AEAD162" w14:textId="77777777" w:rsidR="002567C6" w:rsidRPr="002567C6" w:rsidRDefault="002567C6" w:rsidP="002567C6">
            <w:pPr>
              <w:pStyle w:val="TableTextCentered"/>
            </w:pPr>
            <w:r w:rsidRPr="002567C6">
              <w:t>198</w:t>
            </w:r>
          </w:p>
        </w:tc>
        <w:tc>
          <w:tcPr>
            <w:tcW w:w="2323" w:type="dxa"/>
          </w:tcPr>
          <w:p w14:paraId="3D6F6163" w14:textId="77777777" w:rsidR="002567C6" w:rsidRPr="002567C6" w:rsidRDefault="002567C6" w:rsidP="002567C6">
            <w:pPr>
              <w:pStyle w:val="TableTextCentered"/>
            </w:pPr>
            <w:r w:rsidRPr="002567C6">
              <w:t>1.4</w:t>
            </w:r>
          </w:p>
        </w:tc>
        <w:tc>
          <w:tcPr>
            <w:tcW w:w="2323" w:type="dxa"/>
          </w:tcPr>
          <w:p w14:paraId="74F7F172" w14:textId="77777777" w:rsidR="002567C6" w:rsidRPr="002567C6" w:rsidRDefault="002567C6" w:rsidP="002567C6">
            <w:pPr>
              <w:pStyle w:val="TableTextCentered"/>
            </w:pPr>
            <w:r w:rsidRPr="002567C6">
              <w:t>414</w:t>
            </w:r>
          </w:p>
        </w:tc>
        <w:tc>
          <w:tcPr>
            <w:tcW w:w="2403" w:type="dxa"/>
          </w:tcPr>
          <w:p w14:paraId="66F6A47D" w14:textId="77777777" w:rsidR="002567C6" w:rsidRPr="002567C6" w:rsidRDefault="002567C6" w:rsidP="002567C6">
            <w:pPr>
              <w:pStyle w:val="TableTextCentered"/>
            </w:pPr>
            <w:r w:rsidRPr="002567C6">
              <w:t>1.3</w:t>
            </w:r>
          </w:p>
        </w:tc>
      </w:tr>
      <w:tr w:rsidR="002567C6" w:rsidRPr="002567C6" w14:paraId="5D2E79A5" w14:textId="77777777" w:rsidTr="002567C6">
        <w:tc>
          <w:tcPr>
            <w:tcW w:w="6049" w:type="dxa"/>
          </w:tcPr>
          <w:p w14:paraId="724B3831" w14:textId="77777777" w:rsidR="002567C6" w:rsidRPr="002567C6" w:rsidRDefault="002567C6" w:rsidP="002567C6">
            <w:pPr>
              <w:pStyle w:val="TableText-1stColumnBOLD"/>
            </w:pPr>
            <w:r w:rsidRPr="002567C6">
              <w:t>Architecture and built environment</w:t>
            </w:r>
          </w:p>
        </w:tc>
        <w:tc>
          <w:tcPr>
            <w:tcW w:w="2323" w:type="dxa"/>
          </w:tcPr>
          <w:p w14:paraId="4AB7ADC1" w14:textId="77777777" w:rsidR="002567C6" w:rsidRPr="002567C6" w:rsidRDefault="002567C6" w:rsidP="002567C6">
            <w:pPr>
              <w:pStyle w:val="TableTextCentered"/>
            </w:pPr>
            <w:r w:rsidRPr="002567C6">
              <w:t>249</w:t>
            </w:r>
          </w:p>
        </w:tc>
        <w:tc>
          <w:tcPr>
            <w:tcW w:w="2323" w:type="dxa"/>
          </w:tcPr>
          <w:p w14:paraId="0391ABFE" w14:textId="77777777" w:rsidR="002567C6" w:rsidRPr="002567C6" w:rsidRDefault="002567C6" w:rsidP="002567C6">
            <w:pPr>
              <w:pStyle w:val="TableTextCentered"/>
            </w:pPr>
            <w:r w:rsidRPr="002567C6">
              <w:t>1.8</w:t>
            </w:r>
          </w:p>
        </w:tc>
        <w:tc>
          <w:tcPr>
            <w:tcW w:w="2323" w:type="dxa"/>
          </w:tcPr>
          <w:p w14:paraId="067FF1D0" w14:textId="77777777" w:rsidR="002567C6" w:rsidRPr="002567C6" w:rsidRDefault="002567C6" w:rsidP="002567C6">
            <w:pPr>
              <w:pStyle w:val="TableTextCentered"/>
            </w:pPr>
            <w:r w:rsidRPr="002567C6">
              <w:t>460</w:t>
            </w:r>
          </w:p>
        </w:tc>
        <w:tc>
          <w:tcPr>
            <w:tcW w:w="2403" w:type="dxa"/>
          </w:tcPr>
          <w:p w14:paraId="756C776D" w14:textId="77777777" w:rsidR="002567C6" w:rsidRPr="002567C6" w:rsidRDefault="002567C6" w:rsidP="002567C6">
            <w:pPr>
              <w:pStyle w:val="TableTextCentered"/>
            </w:pPr>
            <w:r w:rsidRPr="002567C6">
              <w:t>1.5</w:t>
            </w:r>
          </w:p>
        </w:tc>
      </w:tr>
      <w:tr w:rsidR="002567C6" w:rsidRPr="002567C6" w14:paraId="3247525A" w14:textId="77777777" w:rsidTr="002567C6">
        <w:tc>
          <w:tcPr>
            <w:tcW w:w="6049" w:type="dxa"/>
          </w:tcPr>
          <w:p w14:paraId="5AFDA241" w14:textId="77777777" w:rsidR="002567C6" w:rsidRPr="002567C6" w:rsidRDefault="002567C6" w:rsidP="002567C6">
            <w:pPr>
              <w:pStyle w:val="TableText-1stColumnBOLD"/>
            </w:pPr>
            <w:r w:rsidRPr="002567C6">
              <w:t>Agriculture and environmental studies</w:t>
            </w:r>
          </w:p>
        </w:tc>
        <w:tc>
          <w:tcPr>
            <w:tcW w:w="2323" w:type="dxa"/>
          </w:tcPr>
          <w:p w14:paraId="4F46865B" w14:textId="77777777" w:rsidR="002567C6" w:rsidRPr="002567C6" w:rsidRDefault="002567C6" w:rsidP="002567C6">
            <w:pPr>
              <w:pStyle w:val="TableTextCentered"/>
            </w:pPr>
            <w:r w:rsidRPr="002567C6">
              <w:t>138</w:t>
            </w:r>
          </w:p>
        </w:tc>
        <w:tc>
          <w:tcPr>
            <w:tcW w:w="2323" w:type="dxa"/>
          </w:tcPr>
          <w:p w14:paraId="5F9D3CBB" w14:textId="77777777" w:rsidR="002567C6" w:rsidRPr="002567C6" w:rsidRDefault="002567C6" w:rsidP="002567C6">
            <w:pPr>
              <w:pStyle w:val="TableTextCentered"/>
            </w:pPr>
            <w:r w:rsidRPr="002567C6">
              <w:t>1.0</w:t>
            </w:r>
          </w:p>
        </w:tc>
        <w:tc>
          <w:tcPr>
            <w:tcW w:w="2323" w:type="dxa"/>
          </w:tcPr>
          <w:p w14:paraId="2E2FAC73" w14:textId="77777777" w:rsidR="002567C6" w:rsidRPr="002567C6" w:rsidRDefault="002567C6" w:rsidP="002567C6">
            <w:pPr>
              <w:pStyle w:val="TableTextCentered"/>
            </w:pPr>
            <w:r w:rsidRPr="002567C6">
              <w:t>199</w:t>
            </w:r>
          </w:p>
        </w:tc>
        <w:tc>
          <w:tcPr>
            <w:tcW w:w="2403" w:type="dxa"/>
          </w:tcPr>
          <w:p w14:paraId="75F77B6F" w14:textId="77777777" w:rsidR="002567C6" w:rsidRPr="002567C6" w:rsidRDefault="002567C6" w:rsidP="002567C6">
            <w:pPr>
              <w:pStyle w:val="TableTextCentered"/>
            </w:pPr>
            <w:r w:rsidRPr="002567C6">
              <w:t>0.6</w:t>
            </w:r>
          </w:p>
        </w:tc>
      </w:tr>
      <w:tr w:rsidR="002567C6" w:rsidRPr="002567C6" w14:paraId="57741658" w14:textId="77777777" w:rsidTr="002567C6">
        <w:tc>
          <w:tcPr>
            <w:tcW w:w="6049" w:type="dxa"/>
          </w:tcPr>
          <w:p w14:paraId="752F1870" w14:textId="77777777" w:rsidR="002567C6" w:rsidRPr="002567C6" w:rsidRDefault="002567C6" w:rsidP="002567C6">
            <w:pPr>
              <w:pStyle w:val="TableText-1stColumnBOLD"/>
            </w:pPr>
            <w:r w:rsidRPr="002567C6">
              <w:t>Health services and support</w:t>
            </w:r>
          </w:p>
        </w:tc>
        <w:tc>
          <w:tcPr>
            <w:tcW w:w="2323" w:type="dxa"/>
          </w:tcPr>
          <w:p w14:paraId="2AC98769" w14:textId="77777777" w:rsidR="002567C6" w:rsidRPr="002567C6" w:rsidRDefault="002567C6" w:rsidP="002567C6">
            <w:pPr>
              <w:pStyle w:val="TableTextCentered"/>
            </w:pPr>
            <w:r w:rsidRPr="002567C6">
              <w:t>2,116</w:t>
            </w:r>
          </w:p>
        </w:tc>
        <w:tc>
          <w:tcPr>
            <w:tcW w:w="2323" w:type="dxa"/>
          </w:tcPr>
          <w:p w14:paraId="105C9167" w14:textId="77777777" w:rsidR="002567C6" w:rsidRPr="002567C6" w:rsidRDefault="002567C6" w:rsidP="002567C6">
            <w:pPr>
              <w:pStyle w:val="TableTextCentered"/>
            </w:pPr>
            <w:r w:rsidRPr="002567C6">
              <w:t>15.3</w:t>
            </w:r>
          </w:p>
        </w:tc>
        <w:tc>
          <w:tcPr>
            <w:tcW w:w="2323" w:type="dxa"/>
          </w:tcPr>
          <w:p w14:paraId="4A42D01E" w14:textId="77777777" w:rsidR="002567C6" w:rsidRPr="002567C6" w:rsidRDefault="002567C6" w:rsidP="002567C6">
            <w:pPr>
              <w:pStyle w:val="TableTextCentered"/>
            </w:pPr>
            <w:r w:rsidRPr="002567C6">
              <w:t>4,945</w:t>
            </w:r>
          </w:p>
        </w:tc>
        <w:tc>
          <w:tcPr>
            <w:tcW w:w="2403" w:type="dxa"/>
          </w:tcPr>
          <w:p w14:paraId="0036F57B" w14:textId="77777777" w:rsidR="002567C6" w:rsidRPr="002567C6" w:rsidRDefault="002567C6" w:rsidP="002567C6">
            <w:pPr>
              <w:pStyle w:val="TableTextCentered"/>
            </w:pPr>
            <w:r w:rsidRPr="002567C6">
              <w:t>15.7</w:t>
            </w:r>
          </w:p>
        </w:tc>
      </w:tr>
      <w:tr w:rsidR="002567C6" w:rsidRPr="002567C6" w14:paraId="44CDF3AF" w14:textId="77777777" w:rsidTr="002567C6">
        <w:tc>
          <w:tcPr>
            <w:tcW w:w="6049" w:type="dxa"/>
          </w:tcPr>
          <w:p w14:paraId="1B8A23AF" w14:textId="77777777" w:rsidR="002567C6" w:rsidRPr="002567C6" w:rsidRDefault="002567C6" w:rsidP="002567C6">
            <w:pPr>
              <w:pStyle w:val="TableText-1stColumnBOLD"/>
            </w:pPr>
            <w:r w:rsidRPr="002567C6">
              <w:t>Medicine</w:t>
            </w:r>
          </w:p>
        </w:tc>
        <w:tc>
          <w:tcPr>
            <w:tcW w:w="2323" w:type="dxa"/>
          </w:tcPr>
          <w:p w14:paraId="1D87C027" w14:textId="77777777" w:rsidR="002567C6" w:rsidRPr="002567C6" w:rsidRDefault="002567C6" w:rsidP="002567C6">
            <w:pPr>
              <w:pStyle w:val="TableTextCentered"/>
            </w:pPr>
            <w:r w:rsidRPr="002567C6">
              <w:t>0</w:t>
            </w:r>
          </w:p>
        </w:tc>
        <w:tc>
          <w:tcPr>
            <w:tcW w:w="2323" w:type="dxa"/>
          </w:tcPr>
          <w:p w14:paraId="7BE347E5" w14:textId="77777777" w:rsidR="002567C6" w:rsidRPr="002567C6" w:rsidRDefault="002567C6" w:rsidP="002567C6">
            <w:pPr>
              <w:pStyle w:val="TableTextCentered"/>
            </w:pPr>
            <w:r w:rsidRPr="002567C6">
              <w:t>0.0</w:t>
            </w:r>
          </w:p>
        </w:tc>
        <w:tc>
          <w:tcPr>
            <w:tcW w:w="2323" w:type="dxa"/>
          </w:tcPr>
          <w:p w14:paraId="594A1114" w14:textId="77777777" w:rsidR="002567C6" w:rsidRPr="002567C6" w:rsidRDefault="002567C6" w:rsidP="002567C6">
            <w:pPr>
              <w:pStyle w:val="TableTextCentered"/>
            </w:pPr>
            <w:r w:rsidRPr="002567C6">
              <w:t>0</w:t>
            </w:r>
          </w:p>
        </w:tc>
        <w:tc>
          <w:tcPr>
            <w:tcW w:w="2403" w:type="dxa"/>
          </w:tcPr>
          <w:p w14:paraId="097E13E5" w14:textId="77777777" w:rsidR="002567C6" w:rsidRPr="002567C6" w:rsidRDefault="002567C6" w:rsidP="002567C6">
            <w:pPr>
              <w:pStyle w:val="TableTextCentered"/>
            </w:pPr>
            <w:r w:rsidRPr="002567C6">
              <w:t>0.0</w:t>
            </w:r>
          </w:p>
        </w:tc>
      </w:tr>
      <w:tr w:rsidR="002567C6" w:rsidRPr="002567C6" w14:paraId="58ED4C78" w14:textId="77777777" w:rsidTr="002567C6">
        <w:tc>
          <w:tcPr>
            <w:tcW w:w="6049" w:type="dxa"/>
          </w:tcPr>
          <w:p w14:paraId="2C0A62F5" w14:textId="77777777" w:rsidR="002567C6" w:rsidRPr="002567C6" w:rsidRDefault="002567C6" w:rsidP="002567C6">
            <w:pPr>
              <w:pStyle w:val="TableText-1stColumnBOLD"/>
            </w:pPr>
            <w:r w:rsidRPr="002567C6">
              <w:t>Nursing</w:t>
            </w:r>
          </w:p>
        </w:tc>
        <w:tc>
          <w:tcPr>
            <w:tcW w:w="2323" w:type="dxa"/>
          </w:tcPr>
          <w:p w14:paraId="25831770" w14:textId="77777777" w:rsidR="002567C6" w:rsidRPr="002567C6" w:rsidRDefault="002567C6" w:rsidP="002567C6">
            <w:pPr>
              <w:pStyle w:val="TableTextCentered"/>
            </w:pPr>
            <w:r w:rsidRPr="002567C6">
              <w:t>365</w:t>
            </w:r>
          </w:p>
        </w:tc>
        <w:tc>
          <w:tcPr>
            <w:tcW w:w="2323" w:type="dxa"/>
          </w:tcPr>
          <w:p w14:paraId="3126F3A3" w14:textId="77777777" w:rsidR="002567C6" w:rsidRPr="002567C6" w:rsidRDefault="002567C6" w:rsidP="002567C6">
            <w:pPr>
              <w:pStyle w:val="TableTextCentered"/>
            </w:pPr>
            <w:r w:rsidRPr="002567C6">
              <w:t>2.6</w:t>
            </w:r>
          </w:p>
        </w:tc>
        <w:tc>
          <w:tcPr>
            <w:tcW w:w="2323" w:type="dxa"/>
          </w:tcPr>
          <w:p w14:paraId="3E5D86C9" w14:textId="77777777" w:rsidR="002567C6" w:rsidRPr="002567C6" w:rsidRDefault="002567C6" w:rsidP="002567C6">
            <w:pPr>
              <w:pStyle w:val="TableTextCentered"/>
            </w:pPr>
            <w:r w:rsidRPr="002567C6">
              <w:t>676</w:t>
            </w:r>
          </w:p>
        </w:tc>
        <w:tc>
          <w:tcPr>
            <w:tcW w:w="2403" w:type="dxa"/>
          </w:tcPr>
          <w:p w14:paraId="2508AD4E" w14:textId="77777777" w:rsidR="002567C6" w:rsidRPr="002567C6" w:rsidRDefault="002567C6" w:rsidP="002567C6">
            <w:pPr>
              <w:pStyle w:val="TableTextCentered"/>
            </w:pPr>
            <w:r w:rsidRPr="002567C6">
              <w:t>2.2</w:t>
            </w:r>
          </w:p>
        </w:tc>
      </w:tr>
      <w:tr w:rsidR="002567C6" w:rsidRPr="002567C6" w14:paraId="7067D8D6" w14:textId="77777777" w:rsidTr="002567C6">
        <w:tc>
          <w:tcPr>
            <w:tcW w:w="6049" w:type="dxa"/>
          </w:tcPr>
          <w:p w14:paraId="229B8E35" w14:textId="77777777" w:rsidR="002567C6" w:rsidRPr="002567C6" w:rsidRDefault="002567C6" w:rsidP="002567C6">
            <w:pPr>
              <w:pStyle w:val="TableText-1stColumnBOLD"/>
            </w:pPr>
            <w:r w:rsidRPr="002567C6">
              <w:t>Pharmacy</w:t>
            </w:r>
          </w:p>
        </w:tc>
        <w:tc>
          <w:tcPr>
            <w:tcW w:w="2323" w:type="dxa"/>
          </w:tcPr>
          <w:p w14:paraId="44AB4F56" w14:textId="77777777" w:rsidR="002567C6" w:rsidRPr="002567C6" w:rsidRDefault="002567C6" w:rsidP="002567C6">
            <w:pPr>
              <w:pStyle w:val="TableTextCentered"/>
            </w:pPr>
            <w:r w:rsidRPr="002567C6">
              <w:t>0</w:t>
            </w:r>
          </w:p>
        </w:tc>
        <w:tc>
          <w:tcPr>
            <w:tcW w:w="2323" w:type="dxa"/>
          </w:tcPr>
          <w:p w14:paraId="7B0F660A" w14:textId="77777777" w:rsidR="002567C6" w:rsidRPr="002567C6" w:rsidRDefault="002567C6" w:rsidP="002567C6">
            <w:pPr>
              <w:pStyle w:val="TableTextCentered"/>
            </w:pPr>
            <w:r w:rsidRPr="002567C6">
              <w:t>0.0</w:t>
            </w:r>
          </w:p>
        </w:tc>
        <w:tc>
          <w:tcPr>
            <w:tcW w:w="2323" w:type="dxa"/>
          </w:tcPr>
          <w:p w14:paraId="18CA78A2" w14:textId="77777777" w:rsidR="002567C6" w:rsidRPr="002567C6" w:rsidRDefault="002567C6" w:rsidP="002567C6">
            <w:pPr>
              <w:pStyle w:val="TableTextCentered"/>
            </w:pPr>
            <w:r w:rsidRPr="002567C6">
              <w:t>0</w:t>
            </w:r>
          </w:p>
        </w:tc>
        <w:tc>
          <w:tcPr>
            <w:tcW w:w="2403" w:type="dxa"/>
          </w:tcPr>
          <w:p w14:paraId="2A82A104" w14:textId="77777777" w:rsidR="002567C6" w:rsidRPr="002567C6" w:rsidRDefault="002567C6" w:rsidP="002567C6">
            <w:pPr>
              <w:pStyle w:val="TableTextCentered"/>
            </w:pPr>
            <w:r w:rsidRPr="002567C6">
              <w:t>0.0</w:t>
            </w:r>
          </w:p>
        </w:tc>
      </w:tr>
      <w:tr w:rsidR="002567C6" w:rsidRPr="002567C6" w14:paraId="3E6F5698" w14:textId="77777777" w:rsidTr="002567C6">
        <w:tc>
          <w:tcPr>
            <w:tcW w:w="6049" w:type="dxa"/>
          </w:tcPr>
          <w:p w14:paraId="5AF68765" w14:textId="77777777" w:rsidR="002567C6" w:rsidRPr="002567C6" w:rsidRDefault="002567C6" w:rsidP="002567C6">
            <w:pPr>
              <w:pStyle w:val="TableText-1stColumnBOLD"/>
            </w:pPr>
            <w:r w:rsidRPr="002567C6">
              <w:t>Dentistry</w:t>
            </w:r>
          </w:p>
        </w:tc>
        <w:tc>
          <w:tcPr>
            <w:tcW w:w="2323" w:type="dxa"/>
          </w:tcPr>
          <w:p w14:paraId="3EB51F0F" w14:textId="77777777" w:rsidR="002567C6" w:rsidRPr="002567C6" w:rsidRDefault="002567C6" w:rsidP="002567C6">
            <w:pPr>
              <w:pStyle w:val="TableTextCentered"/>
            </w:pPr>
            <w:r w:rsidRPr="002567C6">
              <w:t>18</w:t>
            </w:r>
          </w:p>
        </w:tc>
        <w:tc>
          <w:tcPr>
            <w:tcW w:w="2323" w:type="dxa"/>
          </w:tcPr>
          <w:p w14:paraId="45755578" w14:textId="77777777" w:rsidR="002567C6" w:rsidRPr="002567C6" w:rsidRDefault="002567C6" w:rsidP="002567C6">
            <w:pPr>
              <w:pStyle w:val="TableTextCentered"/>
            </w:pPr>
            <w:r w:rsidRPr="002567C6">
              <w:t>0.1</w:t>
            </w:r>
          </w:p>
        </w:tc>
        <w:tc>
          <w:tcPr>
            <w:tcW w:w="2323" w:type="dxa"/>
          </w:tcPr>
          <w:p w14:paraId="415CC053" w14:textId="77777777" w:rsidR="002567C6" w:rsidRPr="002567C6" w:rsidRDefault="002567C6" w:rsidP="002567C6">
            <w:pPr>
              <w:pStyle w:val="TableTextCentered"/>
            </w:pPr>
            <w:r w:rsidRPr="002567C6">
              <w:t>23</w:t>
            </w:r>
          </w:p>
        </w:tc>
        <w:tc>
          <w:tcPr>
            <w:tcW w:w="2403" w:type="dxa"/>
          </w:tcPr>
          <w:p w14:paraId="1E4B00ED" w14:textId="77777777" w:rsidR="002567C6" w:rsidRPr="002567C6" w:rsidRDefault="002567C6" w:rsidP="002567C6">
            <w:pPr>
              <w:pStyle w:val="TableTextCentered"/>
            </w:pPr>
            <w:r w:rsidRPr="002567C6">
              <w:t>0.1</w:t>
            </w:r>
          </w:p>
        </w:tc>
      </w:tr>
      <w:tr w:rsidR="002567C6" w:rsidRPr="002567C6" w14:paraId="30C7856B" w14:textId="77777777" w:rsidTr="002567C6">
        <w:tc>
          <w:tcPr>
            <w:tcW w:w="6049" w:type="dxa"/>
          </w:tcPr>
          <w:p w14:paraId="5059DE88" w14:textId="77777777" w:rsidR="002567C6" w:rsidRPr="002567C6" w:rsidRDefault="002567C6" w:rsidP="002567C6">
            <w:pPr>
              <w:pStyle w:val="TableText-1stColumnBOLD"/>
            </w:pPr>
            <w:r w:rsidRPr="002567C6">
              <w:t>Veterinary science</w:t>
            </w:r>
          </w:p>
        </w:tc>
        <w:tc>
          <w:tcPr>
            <w:tcW w:w="2323" w:type="dxa"/>
          </w:tcPr>
          <w:p w14:paraId="22BAF507" w14:textId="77777777" w:rsidR="002567C6" w:rsidRPr="002567C6" w:rsidRDefault="002567C6" w:rsidP="002567C6">
            <w:pPr>
              <w:pStyle w:val="TableTextCentered"/>
            </w:pPr>
            <w:r w:rsidRPr="002567C6">
              <w:t>36</w:t>
            </w:r>
          </w:p>
        </w:tc>
        <w:tc>
          <w:tcPr>
            <w:tcW w:w="2323" w:type="dxa"/>
          </w:tcPr>
          <w:p w14:paraId="7956DD6A" w14:textId="77777777" w:rsidR="002567C6" w:rsidRPr="002567C6" w:rsidRDefault="002567C6" w:rsidP="002567C6">
            <w:pPr>
              <w:pStyle w:val="TableTextCentered"/>
            </w:pPr>
            <w:r w:rsidRPr="002567C6">
              <w:t>0.3</w:t>
            </w:r>
          </w:p>
        </w:tc>
        <w:tc>
          <w:tcPr>
            <w:tcW w:w="2323" w:type="dxa"/>
          </w:tcPr>
          <w:p w14:paraId="14791D7A" w14:textId="77777777" w:rsidR="002567C6" w:rsidRPr="002567C6" w:rsidRDefault="002567C6" w:rsidP="002567C6">
            <w:pPr>
              <w:pStyle w:val="TableTextCentered"/>
            </w:pPr>
            <w:r w:rsidRPr="002567C6">
              <w:t>77</w:t>
            </w:r>
          </w:p>
        </w:tc>
        <w:tc>
          <w:tcPr>
            <w:tcW w:w="2403" w:type="dxa"/>
          </w:tcPr>
          <w:p w14:paraId="056C8F71" w14:textId="77777777" w:rsidR="002567C6" w:rsidRPr="002567C6" w:rsidRDefault="002567C6" w:rsidP="002567C6">
            <w:pPr>
              <w:pStyle w:val="TableTextCentered"/>
            </w:pPr>
            <w:r w:rsidRPr="002567C6">
              <w:t>0.2</w:t>
            </w:r>
          </w:p>
        </w:tc>
      </w:tr>
      <w:tr w:rsidR="002567C6" w:rsidRPr="002567C6" w14:paraId="041C91A1" w14:textId="77777777" w:rsidTr="002567C6">
        <w:tc>
          <w:tcPr>
            <w:tcW w:w="6049" w:type="dxa"/>
          </w:tcPr>
          <w:p w14:paraId="71562984" w14:textId="77777777" w:rsidR="002567C6" w:rsidRPr="002567C6" w:rsidRDefault="002567C6" w:rsidP="002567C6">
            <w:pPr>
              <w:pStyle w:val="TableText-1stColumnBOLD"/>
            </w:pPr>
            <w:r w:rsidRPr="002567C6">
              <w:t>Rehabilitation</w:t>
            </w:r>
          </w:p>
        </w:tc>
        <w:tc>
          <w:tcPr>
            <w:tcW w:w="2323" w:type="dxa"/>
          </w:tcPr>
          <w:p w14:paraId="1183B061" w14:textId="77777777" w:rsidR="002567C6" w:rsidRPr="002567C6" w:rsidRDefault="002567C6" w:rsidP="002567C6">
            <w:pPr>
              <w:pStyle w:val="TableTextCentered"/>
            </w:pPr>
            <w:r w:rsidRPr="002567C6">
              <w:t>0</w:t>
            </w:r>
          </w:p>
        </w:tc>
        <w:tc>
          <w:tcPr>
            <w:tcW w:w="2323" w:type="dxa"/>
          </w:tcPr>
          <w:p w14:paraId="041243CC" w14:textId="77777777" w:rsidR="002567C6" w:rsidRPr="002567C6" w:rsidRDefault="002567C6" w:rsidP="002567C6">
            <w:pPr>
              <w:pStyle w:val="TableTextCentered"/>
            </w:pPr>
            <w:r w:rsidRPr="002567C6">
              <w:t>0.0</w:t>
            </w:r>
          </w:p>
        </w:tc>
        <w:tc>
          <w:tcPr>
            <w:tcW w:w="2323" w:type="dxa"/>
          </w:tcPr>
          <w:p w14:paraId="4BBF9252" w14:textId="77777777" w:rsidR="002567C6" w:rsidRPr="002567C6" w:rsidRDefault="002567C6" w:rsidP="002567C6">
            <w:pPr>
              <w:pStyle w:val="TableTextCentered"/>
            </w:pPr>
            <w:r w:rsidRPr="002567C6">
              <w:t>0</w:t>
            </w:r>
          </w:p>
        </w:tc>
        <w:tc>
          <w:tcPr>
            <w:tcW w:w="2403" w:type="dxa"/>
          </w:tcPr>
          <w:p w14:paraId="0F5D29E3" w14:textId="77777777" w:rsidR="002567C6" w:rsidRPr="002567C6" w:rsidRDefault="002567C6" w:rsidP="002567C6">
            <w:pPr>
              <w:pStyle w:val="TableTextCentered"/>
            </w:pPr>
            <w:r w:rsidRPr="002567C6">
              <w:t>0.0</w:t>
            </w:r>
          </w:p>
        </w:tc>
      </w:tr>
      <w:tr w:rsidR="002567C6" w:rsidRPr="002567C6" w14:paraId="3C631E38" w14:textId="77777777" w:rsidTr="002567C6">
        <w:tc>
          <w:tcPr>
            <w:tcW w:w="6049" w:type="dxa"/>
          </w:tcPr>
          <w:p w14:paraId="570B8EC0" w14:textId="77777777" w:rsidR="002567C6" w:rsidRPr="002567C6" w:rsidRDefault="002567C6" w:rsidP="002567C6">
            <w:pPr>
              <w:pStyle w:val="TableText-1stColumnBOLD"/>
            </w:pPr>
            <w:r w:rsidRPr="002567C6">
              <w:t>Teacher education</w:t>
            </w:r>
          </w:p>
        </w:tc>
        <w:tc>
          <w:tcPr>
            <w:tcW w:w="2323" w:type="dxa"/>
          </w:tcPr>
          <w:p w14:paraId="71703D9B" w14:textId="77777777" w:rsidR="002567C6" w:rsidRPr="002567C6" w:rsidRDefault="002567C6" w:rsidP="002567C6">
            <w:pPr>
              <w:pStyle w:val="TableTextCentered"/>
            </w:pPr>
            <w:r w:rsidRPr="002567C6">
              <w:t>902</w:t>
            </w:r>
          </w:p>
        </w:tc>
        <w:tc>
          <w:tcPr>
            <w:tcW w:w="2323" w:type="dxa"/>
          </w:tcPr>
          <w:p w14:paraId="79F845B0" w14:textId="77777777" w:rsidR="002567C6" w:rsidRPr="002567C6" w:rsidRDefault="002567C6" w:rsidP="002567C6">
            <w:pPr>
              <w:pStyle w:val="TableTextCentered"/>
            </w:pPr>
            <w:r w:rsidRPr="002567C6">
              <w:t>6.5</w:t>
            </w:r>
          </w:p>
        </w:tc>
        <w:tc>
          <w:tcPr>
            <w:tcW w:w="2323" w:type="dxa"/>
          </w:tcPr>
          <w:p w14:paraId="44965DCF" w14:textId="77777777" w:rsidR="002567C6" w:rsidRPr="002567C6" w:rsidRDefault="002567C6" w:rsidP="002567C6">
            <w:pPr>
              <w:pStyle w:val="TableTextCentered"/>
            </w:pPr>
            <w:r w:rsidRPr="002567C6">
              <w:t>1,628</w:t>
            </w:r>
          </w:p>
        </w:tc>
        <w:tc>
          <w:tcPr>
            <w:tcW w:w="2403" w:type="dxa"/>
          </w:tcPr>
          <w:p w14:paraId="5799A531" w14:textId="77777777" w:rsidR="002567C6" w:rsidRPr="002567C6" w:rsidRDefault="002567C6" w:rsidP="002567C6">
            <w:pPr>
              <w:pStyle w:val="TableTextCentered"/>
            </w:pPr>
            <w:r w:rsidRPr="002567C6">
              <w:t>5.2</w:t>
            </w:r>
          </w:p>
        </w:tc>
      </w:tr>
      <w:tr w:rsidR="002567C6" w:rsidRPr="002567C6" w14:paraId="6F126125" w14:textId="77777777" w:rsidTr="002567C6">
        <w:tc>
          <w:tcPr>
            <w:tcW w:w="6049" w:type="dxa"/>
          </w:tcPr>
          <w:p w14:paraId="418B26E1" w14:textId="77777777" w:rsidR="002567C6" w:rsidRPr="002567C6" w:rsidRDefault="002567C6" w:rsidP="002567C6">
            <w:pPr>
              <w:pStyle w:val="TableText-1stColumnBOLD"/>
            </w:pPr>
            <w:r w:rsidRPr="002567C6">
              <w:t>Business and management</w:t>
            </w:r>
          </w:p>
        </w:tc>
        <w:tc>
          <w:tcPr>
            <w:tcW w:w="2323" w:type="dxa"/>
          </w:tcPr>
          <w:p w14:paraId="125F6C18" w14:textId="77777777" w:rsidR="002567C6" w:rsidRPr="002567C6" w:rsidRDefault="002567C6" w:rsidP="002567C6">
            <w:pPr>
              <w:pStyle w:val="TableTextCentered"/>
            </w:pPr>
            <w:r w:rsidRPr="002567C6">
              <w:t>3,749</w:t>
            </w:r>
          </w:p>
        </w:tc>
        <w:tc>
          <w:tcPr>
            <w:tcW w:w="2323" w:type="dxa"/>
          </w:tcPr>
          <w:p w14:paraId="71C28CD6" w14:textId="77777777" w:rsidR="002567C6" w:rsidRPr="002567C6" w:rsidRDefault="002567C6" w:rsidP="002567C6">
            <w:pPr>
              <w:pStyle w:val="TableTextCentered"/>
            </w:pPr>
            <w:r w:rsidRPr="002567C6">
              <w:t>27.2</w:t>
            </w:r>
          </w:p>
        </w:tc>
        <w:tc>
          <w:tcPr>
            <w:tcW w:w="2323" w:type="dxa"/>
          </w:tcPr>
          <w:p w14:paraId="4FA1EFD1" w14:textId="77777777" w:rsidR="002567C6" w:rsidRPr="002567C6" w:rsidRDefault="002567C6" w:rsidP="002567C6">
            <w:pPr>
              <w:pStyle w:val="TableTextCentered"/>
            </w:pPr>
            <w:r w:rsidRPr="002567C6">
              <w:t>9,899</w:t>
            </w:r>
          </w:p>
        </w:tc>
        <w:tc>
          <w:tcPr>
            <w:tcW w:w="2403" w:type="dxa"/>
          </w:tcPr>
          <w:p w14:paraId="127A0B5B" w14:textId="77777777" w:rsidR="002567C6" w:rsidRPr="002567C6" w:rsidRDefault="002567C6" w:rsidP="002567C6">
            <w:pPr>
              <w:pStyle w:val="TableTextCentered"/>
            </w:pPr>
            <w:r w:rsidRPr="002567C6">
              <w:t>31.5</w:t>
            </w:r>
          </w:p>
        </w:tc>
      </w:tr>
      <w:tr w:rsidR="002567C6" w:rsidRPr="002567C6" w14:paraId="127AE216" w14:textId="77777777" w:rsidTr="002567C6">
        <w:tc>
          <w:tcPr>
            <w:tcW w:w="6049" w:type="dxa"/>
          </w:tcPr>
          <w:p w14:paraId="2F25C666" w14:textId="77777777" w:rsidR="002567C6" w:rsidRPr="002567C6" w:rsidRDefault="002567C6" w:rsidP="002567C6">
            <w:pPr>
              <w:pStyle w:val="TableText-1stColumnBOLD"/>
            </w:pPr>
            <w:r w:rsidRPr="002567C6">
              <w:t>Humanities, culture and social sciences</w:t>
            </w:r>
          </w:p>
        </w:tc>
        <w:tc>
          <w:tcPr>
            <w:tcW w:w="2323" w:type="dxa"/>
          </w:tcPr>
          <w:p w14:paraId="5738F791" w14:textId="77777777" w:rsidR="002567C6" w:rsidRPr="002567C6" w:rsidRDefault="002567C6" w:rsidP="002567C6">
            <w:pPr>
              <w:pStyle w:val="TableTextCentered"/>
            </w:pPr>
            <w:r w:rsidRPr="002567C6">
              <w:t>1,557</w:t>
            </w:r>
          </w:p>
        </w:tc>
        <w:tc>
          <w:tcPr>
            <w:tcW w:w="2323" w:type="dxa"/>
          </w:tcPr>
          <w:p w14:paraId="3F7E5E93" w14:textId="77777777" w:rsidR="002567C6" w:rsidRPr="002567C6" w:rsidRDefault="002567C6" w:rsidP="002567C6">
            <w:pPr>
              <w:pStyle w:val="TableTextCentered"/>
            </w:pPr>
            <w:r w:rsidRPr="002567C6">
              <w:t>11.3</w:t>
            </w:r>
          </w:p>
        </w:tc>
        <w:tc>
          <w:tcPr>
            <w:tcW w:w="2323" w:type="dxa"/>
          </w:tcPr>
          <w:p w14:paraId="6DFF12A1" w14:textId="77777777" w:rsidR="002567C6" w:rsidRPr="002567C6" w:rsidRDefault="002567C6" w:rsidP="002567C6">
            <w:pPr>
              <w:pStyle w:val="TableTextCentered"/>
            </w:pPr>
            <w:r w:rsidRPr="002567C6">
              <w:t>3,423</w:t>
            </w:r>
          </w:p>
        </w:tc>
        <w:tc>
          <w:tcPr>
            <w:tcW w:w="2403" w:type="dxa"/>
          </w:tcPr>
          <w:p w14:paraId="6D7A9389" w14:textId="77777777" w:rsidR="002567C6" w:rsidRPr="002567C6" w:rsidRDefault="002567C6" w:rsidP="002567C6">
            <w:pPr>
              <w:pStyle w:val="TableTextCentered"/>
            </w:pPr>
            <w:r w:rsidRPr="002567C6">
              <w:t>10.9</w:t>
            </w:r>
          </w:p>
        </w:tc>
      </w:tr>
      <w:tr w:rsidR="002567C6" w:rsidRPr="002567C6" w14:paraId="05D0D6FB" w14:textId="77777777" w:rsidTr="002567C6">
        <w:tc>
          <w:tcPr>
            <w:tcW w:w="6049" w:type="dxa"/>
          </w:tcPr>
          <w:p w14:paraId="0F402E73" w14:textId="77777777" w:rsidR="002567C6" w:rsidRPr="002567C6" w:rsidRDefault="002567C6" w:rsidP="002567C6">
            <w:pPr>
              <w:pStyle w:val="TableText-1stColumnBOLD"/>
            </w:pPr>
            <w:r w:rsidRPr="002567C6">
              <w:t>Social work</w:t>
            </w:r>
          </w:p>
        </w:tc>
        <w:tc>
          <w:tcPr>
            <w:tcW w:w="2323" w:type="dxa"/>
          </w:tcPr>
          <w:p w14:paraId="2C42BE0E" w14:textId="77777777" w:rsidR="002567C6" w:rsidRPr="002567C6" w:rsidRDefault="002567C6" w:rsidP="002567C6">
            <w:pPr>
              <w:pStyle w:val="TableTextCentered"/>
            </w:pPr>
            <w:r w:rsidRPr="002567C6">
              <w:t>701</w:t>
            </w:r>
          </w:p>
        </w:tc>
        <w:tc>
          <w:tcPr>
            <w:tcW w:w="2323" w:type="dxa"/>
          </w:tcPr>
          <w:p w14:paraId="1781F57B" w14:textId="77777777" w:rsidR="002567C6" w:rsidRPr="002567C6" w:rsidRDefault="002567C6" w:rsidP="002567C6">
            <w:pPr>
              <w:pStyle w:val="TableTextCentered"/>
            </w:pPr>
            <w:r w:rsidRPr="002567C6">
              <w:t>5.1</w:t>
            </w:r>
          </w:p>
        </w:tc>
        <w:tc>
          <w:tcPr>
            <w:tcW w:w="2323" w:type="dxa"/>
          </w:tcPr>
          <w:p w14:paraId="6FB333B7" w14:textId="77777777" w:rsidR="002567C6" w:rsidRPr="002567C6" w:rsidRDefault="002567C6" w:rsidP="002567C6">
            <w:pPr>
              <w:pStyle w:val="TableTextCentered"/>
            </w:pPr>
            <w:r w:rsidRPr="002567C6">
              <w:t>1,410</w:t>
            </w:r>
          </w:p>
        </w:tc>
        <w:tc>
          <w:tcPr>
            <w:tcW w:w="2403" w:type="dxa"/>
          </w:tcPr>
          <w:p w14:paraId="48D3F0FC" w14:textId="77777777" w:rsidR="002567C6" w:rsidRPr="002567C6" w:rsidRDefault="002567C6" w:rsidP="002567C6">
            <w:pPr>
              <w:pStyle w:val="TableTextCentered"/>
            </w:pPr>
            <w:r w:rsidRPr="002567C6">
              <w:t>4.5</w:t>
            </w:r>
          </w:p>
        </w:tc>
      </w:tr>
      <w:tr w:rsidR="002567C6" w:rsidRPr="002567C6" w14:paraId="06E69AB0" w14:textId="77777777" w:rsidTr="002567C6">
        <w:tc>
          <w:tcPr>
            <w:tcW w:w="6049" w:type="dxa"/>
          </w:tcPr>
          <w:p w14:paraId="37D41015" w14:textId="77777777" w:rsidR="002567C6" w:rsidRPr="002567C6" w:rsidRDefault="002567C6" w:rsidP="002567C6">
            <w:pPr>
              <w:pStyle w:val="TableText-1stColumnBOLD"/>
            </w:pPr>
            <w:r w:rsidRPr="002567C6">
              <w:t>Psychology</w:t>
            </w:r>
          </w:p>
        </w:tc>
        <w:tc>
          <w:tcPr>
            <w:tcW w:w="2323" w:type="dxa"/>
          </w:tcPr>
          <w:p w14:paraId="5D79D89C" w14:textId="77777777" w:rsidR="002567C6" w:rsidRPr="002567C6" w:rsidRDefault="002567C6" w:rsidP="002567C6">
            <w:pPr>
              <w:pStyle w:val="TableTextCentered"/>
            </w:pPr>
            <w:r w:rsidRPr="002567C6">
              <w:t>240</w:t>
            </w:r>
          </w:p>
        </w:tc>
        <w:tc>
          <w:tcPr>
            <w:tcW w:w="2323" w:type="dxa"/>
          </w:tcPr>
          <w:p w14:paraId="2677B07D" w14:textId="77777777" w:rsidR="002567C6" w:rsidRPr="002567C6" w:rsidRDefault="002567C6" w:rsidP="002567C6">
            <w:pPr>
              <w:pStyle w:val="TableTextCentered"/>
            </w:pPr>
            <w:r w:rsidRPr="002567C6">
              <w:t>1.7</w:t>
            </w:r>
          </w:p>
        </w:tc>
        <w:tc>
          <w:tcPr>
            <w:tcW w:w="2323" w:type="dxa"/>
          </w:tcPr>
          <w:p w14:paraId="58BA80C1" w14:textId="77777777" w:rsidR="002567C6" w:rsidRPr="002567C6" w:rsidRDefault="002567C6" w:rsidP="002567C6">
            <w:pPr>
              <w:pStyle w:val="TableTextCentered"/>
            </w:pPr>
            <w:r w:rsidRPr="002567C6">
              <w:t>590</w:t>
            </w:r>
          </w:p>
        </w:tc>
        <w:tc>
          <w:tcPr>
            <w:tcW w:w="2403" w:type="dxa"/>
          </w:tcPr>
          <w:p w14:paraId="05EA41AF" w14:textId="77777777" w:rsidR="002567C6" w:rsidRPr="002567C6" w:rsidRDefault="002567C6" w:rsidP="002567C6">
            <w:pPr>
              <w:pStyle w:val="TableTextCentered"/>
            </w:pPr>
            <w:r w:rsidRPr="002567C6">
              <w:t>1.9</w:t>
            </w:r>
          </w:p>
        </w:tc>
      </w:tr>
      <w:tr w:rsidR="002567C6" w:rsidRPr="002567C6" w14:paraId="7940B5CD" w14:textId="77777777" w:rsidTr="002567C6">
        <w:tc>
          <w:tcPr>
            <w:tcW w:w="6049" w:type="dxa"/>
          </w:tcPr>
          <w:p w14:paraId="57C909AF" w14:textId="77777777" w:rsidR="002567C6" w:rsidRPr="002567C6" w:rsidRDefault="002567C6" w:rsidP="002567C6">
            <w:pPr>
              <w:pStyle w:val="TableText-1stColumnBOLD"/>
            </w:pPr>
            <w:r w:rsidRPr="002567C6">
              <w:t>Law and paralegal studies</w:t>
            </w:r>
          </w:p>
        </w:tc>
        <w:tc>
          <w:tcPr>
            <w:tcW w:w="2323" w:type="dxa"/>
          </w:tcPr>
          <w:p w14:paraId="56855DCF" w14:textId="77777777" w:rsidR="002567C6" w:rsidRPr="002567C6" w:rsidRDefault="002567C6" w:rsidP="002567C6">
            <w:pPr>
              <w:pStyle w:val="TableTextCentered"/>
            </w:pPr>
            <w:r w:rsidRPr="002567C6">
              <w:t>93</w:t>
            </w:r>
          </w:p>
        </w:tc>
        <w:tc>
          <w:tcPr>
            <w:tcW w:w="2323" w:type="dxa"/>
          </w:tcPr>
          <w:p w14:paraId="556CA2DE" w14:textId="77777777" w:rsidR="002567C6" w:rsidRPr="002567C6" w:rsidRDefault="002567C6" w:rsidP="002567C6">
            <w:pPr>
              <w:pStyle w:val="TableTextCentered"/>
            </w:pPr>
            <w:r w:rsidRPr="002567C6">
              <w:t>0.7</w:t>
            </w:r>
          </w:p>
        </w:tc>
        <w:tc>
          <w:tcPr>
            <w:tcW w:w="2323" w:type="dxa"/>
          </w:tcPr>
          <w:p w14:paraId="43B1023A" w14:textId="77777777" w:rsidR="002567C6" w:rsidRPr="002567C6" w:rsidRDefault="002567C6" w:rsidP="002567C6">
            <w:pPr>
              <w:pStyle w:val="TableTextCentered"/>
            </w:pPr>
            <w:r w:rsidRPr="002567C6">
              <w:t>259</w:t>
            </w:r>
          </w:p>
        </w:tc>
        <w:tc>
          <w:tcPr>
            <w:tcW w:w="2403" w:type="dxa"/>
          </w:tcPr>
          <w:p w14:paraId="78AF5444" w14:textId="77777777" w:rsidR="002567C6" w:rsidRPr="002567C6" w:rsidRDefault="002567C6" w:rsidP="002567C6">
            <w:pPr>
              <w:pStyle w:val="TableTextCentered"/>
            </w:pPr>
            <w:r w:rsidRPr="002567C6">
              <w:t>0.8</w:t>
            </w:r>
          </w:p>
        </w:tc>
      </w:tr>
      <w:tr w:rsidR="002567C6" w:rsidRPr="002567C6" w14:paraId="633622CF" w14:textId="77777777" w:rsidTr="002567C6">
        <w:tc>
          <w:tcPr>
            <w:tcW w:w="6049" w:type="dxa"/>
          </w:tcPr>
          <w:p w14:paraId="428B787A" w14:textId="77777777" w:rsidR="002567C6" w:rsidRPr="002567C6" w:rsidRDefault="002567C6" w:rsidP="002567C6">
            <w:pPr>
              <w:pStyle w:val="TableText-1stColumnBOLD"/>
            </w:pPr>
            <w:r w:rsidRPr="002567C6">
              <w:t>Creative arts</w:t>
            </w:r>
          </w:p>
        </w:tc>
        <w:tc>
          <w:tcPr>
            <w:tcW w:w="2323" w:type="dxa"/>
          </w:tcPr>
          <w:p w14:paraId="7B99B5A9" w14:textId="77777777" w:rsidR="002567C6" w:rsidRPr="002567C6" w:rsidRDefault="002567C6" w:rsidP="002567C6">
            <w:pPr>
              <w:pStyle w:val="TableTextCentered"/>
            </w:pPr>
            <w:r w:rsidRPr="002567C6">
              <w:t>2,261</w:t>
            </w:r>
          </w:p>
        </w:tc>
        <w:tc>
          <w:tcPr>
            <w:tcW w:w="2323" w:type="dxa"/>
          </w:tcPr>
          <w:p w14:paraId="52DB1053" w14:textId="77777777" w:rsidR="002567C6" w:rsidRPr="002567C6" w:rsidRDefault="002567C6" w:rsidP="002567C6">
            <w:pPr>
              <w:pStyle w:val="TableTextCentered"/>
            </w:pPr>
            <w:r w:rsidRPr="002567C6">
              <w:t>16.4</w:t>
            </w:r>
          </w:p>
        </w:tc>
        <w:tc>
          <w:tcPr>
            <w:tcW w:w="2323" w:type="dxa"/>
          </w:tcPr>
          <w:p w14:paraId="390E2AC7" w14:textId="77777777" w:rsidR="002567C6" w:rsidRPr="002567C6" w:rsidRDefault="002567C6" w:rsidP="002567C6">
            <w:pPr>
              <w:pStyle w:val="TableTextCentered"/>
            </w:pPr>
            <w:r w:rsidRPr="002567C6">
              <w:t>4,702</w:t>
            </w:r>
          </w:p>
        </w:tc>
        <w:tc>
          <w:tcPr>
            <w:tcW w:w="2403" w:type="dxa"/>
          </w:tcPr>
          <w:p w14:paraId="6F8BD9F9" w14:textId="77777777" w:rsidR="002567C6" w:rsidRPr="002567C6" w:rsidRDefault="002567C6" w:rsidP="002567C6">
            <w:pPr>
              <w:pStyle w:val="TableTextCentered"/>
            </w:pPr>
            <w:r w:rsidRPr="002567C6">
              <w:t>15.0</w:t>
            </w:r>
          </w:p>
        </w:tc>
      </w:tr>
      <w:tr w:rsidR="002567C6" w:rsidRPr="002567C6" w14:paraId="1ADA8288" w14:textId="77777777" w:rsidTr="002567C6">
        <w:tc>
          <w:tcPr>
            <w:tcW w:w="6049" w:type="dxa"/>
          </w:tcPr>
          <w:p w14:paraId="2EE25B0F" w14:textId="77777777" w:rsidR="002567C6" w:rsidRPr="002567C6" w:rsidRDefault="002567C6" w:rsidP="002567C6">
            <w:pPr>
              <w:pStyle w:val="TableText-1stColumnBOLD"/>
            </w:pPr>
            <w:r w:rsidRPr="002567C6">
              <w:t>Communications</w:t>
            </w:r>
          </w:p>
        </w:tc>
        <w:tc>
          <w:tcPr>
            <w:tcW w:w="2323" w:type="dxa"/>
          </w:tcPr>
          <w:p w14:paraId="3CCC0B97" w14:textId="77777777" w:rsidR="002567C6" w:rsidRPr="002567C6" w:rsidRDefault="002567C6" w:rsidP="002567C6">
            <w:pPr>
              <w:pStyle w:val="TableTextCentered"/>
            </w:pPr>
            <w:r w:rsidRPr="002567C6">
              <w:t>536</w:t>
            </w:r>
          </w:p>
        </w:tc>
        <w:tc>
          <w:tcPr>
            <w:tcW w:w="2323" w:type="dxa"/>
          </w:tcPr>
          <w:p w14:paraId="7AE58215" w14:textId="77777777" w:rsidR="002567C6" w:rsidRPr="002567C6" w:rsidRDefault="002567C6" w:rsidP="002567C6">
            <w:pPr>
              <w:pStyle w:val="TableTextCentered"/>
            </w:pPr>
            <w:r w:rsidRPr="002567C6">
              <w:t>3.9</w:t>
            </w:r>
          </w:p>
        </w:tc>
        <w:tc>
          <w:tcPr>
            <w:tcW w:w="2323" w:type="dxa"/>
          </w:tcPr>
          <w:p w14:paraId="51BC64DA" w14:textId="77777777" w:rsidR="002567C6" w:rsidRPr="002567C6" w:rsidRDefault="002567C6" w:rsidP="002567C6">
            <w:pPr>
              <w:pStyle w:val="TableTextCentered"/>
            </w:pPr>
            <w:r w:rsidRPr="002567C6">
              <w:t>1,356</w:t>
            </w:r>
          </w:p>
        </w:tc>
        <w:tc>
          <w:tcPr>
            <w:tcW w:w="2403" w:type="dxa"/>
          </w:tcPr>
          <w:p w14:paraId="4375D789" w14:textId="77777777" w:rsidR="002567C6" w:rsidRPr="002567C6" w:rsidRDefault="002567C6" w:rsidP="002567C6">
            <w:pPr>
              <w:pStyle w:val="TableTextCentered"/>
            </w:pPr>
            <w:r w:rsidRPr="002567C6">
              <w:t>4.3</w:t>
            </w:r>
          </w:p>
        </w:tc>
      </w:tr>
      <w:tr w:rsidR="002567C6" w:rsidRPr="002567C6" w14:paraId="58DB3FAF" w14:textId="77777777" w:rsidTr="002567C6">
        <w:tc>
          <w:tcPr>
            <w:tcW w:w="6049" w:type="dxa"/>
          </w:tcPr>
          <w:p w14:paraId="4BCE5420" w14:textId="77777777" w:rsidR="002567C6" w:rsidRPr="002567C6" w:rsidRDefault="002567C6" w:rsidP="002567C6">
            <w:pPr>
              <w:pStyle w:val="TableText-1stColumnBOLD"/>
            </w:pPr>
            <w:r w:rsidRPr="002567C6">
              <w:t>Tourism, Hospitality, Personal Services, Sport and recreation</w:t>
            </w:r>
          </w:p>
        </w:tc>
        <w:tc>
          <w:tcPr>
            <w:tcW w:w="2323" w:type="dxa"/>
          </w:tcPr>
          <w:p w14:paraId="457E3CB8" w14:textId="77777777" w:rsidR="002567C6" w:rsidRPr="002567C6" w:rsidRDefault="002567C6" w:rsidP="002567C6">
            <w:pPr>
              <w:pStyle w:val="TableTextCentered"/>
            </w:pPr>
            <w:r w:rsidRPr="002567C6">
              <w:t>137</w:t>
            </w:r>
          </w:p>
        </w:tc>
        <w:tc>
          <w:tcPr>
            <w:tcW w:w="2323" w:type="dxa"/>
          </w:tcPr>
          <w:p w14:paraId="16EC4AAB" w14:textId="77777777" w:rsidR="002567C6" w:rsidRPr="002567C6" w:rsidRDefault="002567C6" w:rsidP="002567C6">
            <w:pPr>
              <w:pStyle w:val="TableTextCentered"/>
            </w:pPr>
            <w:r w:rsidRPr="002567C6">
              <w:t>1.0</w:t>
            </w:r>
          </w:p>
        </w:tc>
        <w:tc>
          <w:tcPr>
            <w:tcW w:w="2323" w:type="dxa"/>
          </w:tcPr>
          <w:p w14:paraId="01F94436" w14:textId="77777777" w:rsidR="002567C6" w:rsidRPr="002567C6" w:rsidRDefault="002567C6" w:rsidP="002567C6">
            <w:pPr>
              <w:pStyle w:val="TableTextCentered"/>
            </w:pPr>
            <w:r w:rsidRPr="002567C6">
              <w:t>299</w:t>
            </w:r>
          </w:p>
        </w:tc>
        <w:tc>
          <w:tcPr>
            <w:tcW w:w="2403" w:type="dxa"/>
          </w:tcPr>
          <w:p w14:paraId="52BA8709" w14:textId="77777777" w:rsidR="002567C6" w:rsidRPr="002567C6" w:rsidRDefault="002567C6" w:rsidP="002567C6">
            <w:pPr>
              <w:pStyle w:val="TableTextCentered"/>
            </w:pPr>
            <w:r w:rsidRPr="002567C6">
              <w:t>1.0</w:t>
            </w:r>
          </w:p>
        </w:tc>
      </w:tr>
      <w:tr w:rsidR="002567C6" w:rsidRPr="002567C6" w14:paraId="7EE128B3" w14:textId="77777777" w:rsidTr="002567C6">
        <w:tc>
          <w:tcPr>
            <w:tcW w:w="6049" w:type="dxa"/>
          </w:tcPr>
          <w:p w14:paraId="6E26FE21" w14:textId="77777777" w:rsidR="002567C6" w:rsidRPr="002567C6" w:rsidRDefault="002567C6" w:rsidP="00B47C09">
            <w:pPr>
              <w:pStyle w:val="TableHead-L1-LEFTalign"/>
            </w:pPr>
            <w:r w:rsidRPr="002567C6">
              <w:t>Total</w:t>
            </w:r>
          </w:p>
        </w:tc>
        <w:tc>
          <w:tcPr>
            <w:tcW w:w="2323" w:type="dxa"/>
          </w:tcPr>
          <w:p w14:paraId="68F024DB" w14:textId="77777777" w:rsidR="002567C6" w:rsidRPr="002567C6" w:rsidRDefault="002567C6" w:rsidP="002567C6">
            <w:pPr>
              <w:pStyle w:val="TableTextCentered"/>
            </w:pPr>
            <w:r w:rsidRPr="002567C6">
              <w:t>13,796</w:t>
            </w:r>
          </w:p>
        </w:tc>
        <w:tc>
          <w:tcPr>
            <w:tcW w:w="2323" w:type="dxa"/>
          </w:tcPr>
          <w:p w14:paraId="5FC2E2E9" w14:textId="77777777" w:rsidR="002567C6" w:rsidRPr="002567C6" w:rsidRDefault="002567C6" w:rsidP="002567C6">
            <w:pPr>
              <w:pStyle w:val="TableTextCentered"/>
            </w:pPr>
            <w:r w:rsidRPr="002567C6">
              <w:t>100.0</w:t>
            </w:r>
          </w:p>
        </w:tc>
        <w:tc>
          <w:tcPr>
            <w:tcW w:w="2323" w:type="dxa"/>
          </w:tcPr>
          <w:p w14:paraId="5288006D" w14:textId="77777777" w:rsidR="002567C6" w:rsidRPr="002567C6" w:rsidRDefault="002567C6" w:rsidP="002567C6">
            <w:pPr>
              <w:pStyle w:val="TableTextCentered"/>
            </w:pPr>
            <w:r w:rsidRPr="002567C6">
              <w:t>31,416</w:t>
            </w:r>
          </w:p>
        </w:tc>
        <w:tc>
          <w:tcPr>
            <w:tcW w:w="2403" w:type="dxa"/>
          </w:tcPr>
          <w:p w14:paraId="46853222" w14:textId="77777777" w:rsidR="002567C6" w:rsidRPr="002567C6" w:rsidRDefault="002567C6" w:rsidP="002567C6">
            <w:pPr>
              <w:pStyle w:val="TableTextCentered"/>
            </w:pPr>
            <w:r w:rsidRPr="002567C6">
              <w:t>100.0</w:t>
            </w:r>
          </w:p>
        </w:tc>
      </w:tr>
    </w:tbl>
    <w:p w14:paraId="647C53F9" w14:textId="77777777" w:rsidR="00EF005C" w:rsidRDefault="00EF005C" w:rsidP="0093455A">
      <w:pPr>
        <w:pStyle w:val="Bodycopy"/>
        <w:rPr>
          <w:rFonts w:ascii="Arial" w:eastAsiaTheme="majorEastAsia" w:hAnsi="Arial" w:cstheme="majorBidi"/>
          <w:sz w:val="26"/>
        </w:rPr>
      </w:pPr>
      <w:r>
        <w:br w:type="page"/>
      </w:r>
    </w:p>
    <w:p w14:paraId="23CB91C2" w14:textId="3470BFD6" w:rsidR="00B64445" w:rsidRPr="00B64445" w:rsidRDefault="00B64445" w:rsidP="00B64445">
      <w:pPr>
        <w:pStyle w:val="Heading3"/>
      </w:pPr>
      <w:r w:rsidRPr="00B64445">
        <w:lastRenderedPageBreak/>
        <w:t>1.3.3</w:t>
      </w:r>
      <w:r w:rsidRPr="00B64445">
        <w:tab/>
        <w:t>Weighting</w:t>
      </w:r>
    </w:p>
    <w:p w14:paraId="4D77A4F4" w14:textId="77777777" w:rsidR="00B756B5" w:rsidRPr="00B756B5" w:rsidRDefault="00B756B5" w:rsidP="00B756B5">
      <w:pPr>
        <w:pStyle w:val="Bodycopy"/>
        <w:rPr>
          <w:lang w:val="en-US"/>
        </w:rPr>
      </w:pPr>
      <w:r w:rsidRPr="00B756B5">
        <w:rPr>
          <w:lang w:val="en-US"/>
        </w:rPr>
        <w:t>In the 2012 UES, weighting analysis was undertaken to ensure that reported results were representative of the overall population. In 2013, weighting was trialled to correct the serious gender imbalance in the sample of secured responses, but was found to have no substantial impact on the results at a national level. There was ongoing under-representation of male respondents in the 2014 UES and the 2015 and 2016 SES. However, it is evident that post-stratification weighting as undertaken does not significantly affect the results at a national level. This observation suggests that the under-representation of male respondents to the SES has not introduced any serious bias at a national level. This finding is consistent with the results obtained in 2013, 2014 and 2015 and is presumably related to the fact that the respondents are consistent with the in-scope population on most characteristics and study area in particular. To minimise complexity for the reader, it was decided to analyse the SES data without applying weights. All results presented in this report, aside from those in Table 17 and Table 18, are based on unweighted data. </w:t>
      </w:r>
    </w:p>
    <w:p w14:paraId="0ADCA483" w14:textId="77777777" w:rsidR="00777700" w:rsidRPr="00777700" w:rsidRDefault="00B756B5" w:rsidP="00777700">
      <w:pPr>
        <w:pStyle w:val="Bodycopy"/>
        <w:rPr>
          <w:lang w:val="en-US"/>
        </w:rPr>
      </w:pPr>
      <w:r w:rsidRPr="00B756B5">
        <w:rPr>
          <w:lang w:val="en-US"/>
        </w:rPr>
        <w:t>The notion of corrective weighting has been revisited each year. Post-stratification weights by gender, study area and stage of studies were computed separately for each institution</w:t>
      </w:r>
      <w:r w:rsidR="00B64445" w:rsidRPr="00B64445">
        <w:t>.</w:t>
      </w:r>
      <w:r w:rsidR="00B64445" w:rsidRPr="00B64445">
        <w:rPr>
          <w:rFonts w:ascii="Klavika-Bold" w:hAnsi="Klavika-Bold" w:cs="Klavika-Bold"/>
          <w:b/>
          <w:bCs/>
          <w:vertAlign w:val="superscript"/>
        </w:rPr>
        <w:footnoteReference w:id="39"/>
      </w:r>
      <w:r w:rsidR="00B64445" w:rsidRPr="00B64445">
        <w:t xml:space="preserve"> </w:t>
      </w:r>
      <w:r w:rsidRPr="00B756B5">
        <w:rPr>
          <w:lang w:val="en-US"/>
        </w:rPr>
        <w:t>This resulted in a total of 4799 non-zero weighting strata</w:t>
      </w:r>
      <w:r w:rsidR="00B64445" w:rsidRPr="00B64445">
        <w:t>.</w:t>
      </w:r>
      <w:r w:rsidR="00B64445" w:rsidRPr="00B64445">
        <w:rPr>
          <w:rFonts w:ascii="Klavika-Bold" w:hAnsi="Klavika-Bold" w:cs="Klavika-Bold"/>
          <w:b/>
          <w:bCs/>
          <w:vertAlign w:val="superscript"/>
        </w:rPr>
        <w:footnoteReference w:id="40"/>
      </w:r>
      <w:r w:rsidR="00B64445" w:rsidRPr="00B64445">
        <w:t xml:space="preserve"> </w:t>
      </w:r>
      <w:r w:rsidR="00777700" w:rsidRPr="00777700">
        <w:rPr>
          <w:lang w:val="en-US"/>
        </w:rPr>
        <w:t>Weights ranged in size from 0.3 to 27. The mean weight was 2.40 and the median 2.23.</w:t>
      </w:r>
    </w:p>
    <w:p w14:paraId="614FBAB3" w14:textId="09E90F47" w:rsidR="00441FCA" w:rsidRPr="00777700" w:rsidRDefault="00777700" w:rsidP="00777700">
      <w:pPr>
        <w:pStyle w:val="Bodycopy"/>
        <w:rPr>
          <w:lang w:val="en-US"/>
        </w:rPr>
      </w:pPr>
      <w:r w:rsidRPr="00777700">
        <w:rPr>
          <w:lang w:val="en-US"/>
        </w:rPr>
        <w:t>Raw (unweighted) and weighted percentage positive results were compared to establish the utility of weighting higher education SES data. As in 2015, two questionnaire items were selected for this analysis: the quality of the entire educational experience and quality of teaching items, given they represent core areas of focus for the SES. The results are presented in Table 17 and Table 18</w:t>
      </w:r>
      <w:r w:rsidR="00B64445" w:rsidRPr="00B64445">
        <w:t>.</w:t>
      </w:r>
    </w:p>
    <w:p w14:paraId="1858444B" w14:textId="77777777" w:rsidR="00441FCA" w:rsidRDefault="00441FCA" w:rsidP="0093455A">
      <w:pPr>
        <w:pStyle w:val="Bodycopy"/>
      </w:pPr>
      <w:r>
        <w:br w:type="page"/>
      </w:r>
    </w:p>
    <w:p w14:paraId="435A6D77" w14:textId="7097699E" w:rsidR="00E71BF9" w:rsidRDefault="00E71BF9" w:rsidP="00E71BF9">
      <w:pPr>
        <w:pStyle w:val="PicCaptionTabletitle"/>
      </w:pPr>
      <w:r>
        <w:lastRenderedPageBreak/>
        <w:t>Table 1</w:t>
      </w:r>
      <w:r w:rsidR="003D6D1A">
        <w:t>7</w:t>
      </w:r>
      <w:r>
        <w:t>: Comparison of 2016 higher education students’ raw and weighted percentage satisfied scores by subgroup</w:t>
      </w:r>
    </w:p>
    <w:tbl>
      <w:tblPr>
        <w:tblStyle w:val="QILTTableStylePH"/>
        <w:tblW w:w="0" w:type="auto"/>
        <w:tblLayout w:type="fixed"/>
        <w:tblLook w:val="04A0" w:firstRow="1" w:lastRow="0" w:firstColumn="1" w:lastColumn="0" w:noHBand="0" w:noVBand="1"/>
        <w:tblCaption w:val="Table 17: Comparison of 2016 higher education students’ raw and weighted percentage satisfied scores by subgroup "/>
        <w:tblDescription w:val="Table 17: Comparison of 2016 higher education students’ raw and weighted percentage satisfied scores by subgroup"/>
      </w:tblPr>
      <w:tblGrid>
        <w:gridCol w:w="2546"/>
        <w:gridCol w:w="2547"/>
        <w:gridCol w:w="2546"/>
        <w:gridCol w:w="2547"/>
        <w:gridCol w:w="2546"/>
        <w:gridCol w:w="2547"/>
      </w:tblGrid>
      <w:tr w:rsidR="00CC0778" w:rsidRPr="00E71BF9" w14:paraId="702B246D" w14:textId="77777777" w:rsidTr="005B6143">
        <w:trPr>
          <w:tblHeader/>
        </w:trPr>
        <w:tc>
          <w:tcPr>
            <w:tcW w:w="2546" w:type="dxa"/>
          </w:tcPr>
          <w:p w14:paraId="29FFF1E9" w14:textId="092E190E" w:rsidR="00CC0778" w:rsidRPr="00E71BF9" w:rsidRDefault="00CC0778" w:rsidP="00CC0778">
            <w:pPr>
              <w:pStyle w:val="TableHeadLevel2Centered"/>
              <w:jc w:val="left"/>
            </w:pPr>
            <w:r w:rsidRPr="00E71BF9">
              <w:t>Group</w:t>
            </w:r>
          </w:p>
        </w:tc>
        <w:tc>
          <w:tcPr>
            <w:tcW w:w="2547" w:type="dxa"/>
          </w:tcPr>
          <w:p w14:paraId="5AF03502" w14:textId="4883E143" w:rsidR="00CC0778" w:rsidRPr="00E71BF9" w:rsidRDefault="00CC0778" w:rsidP="00F80E63">
            <w:pPr>
              <w:pStyle w:val="TableHeadLevel2Centered"/>
              <w:jc w:val="left"/>
            </w:pPr>
            <w:r>
              <w:t>S</w:t>
            </w:r>
            <w:r w:rsidRPr="00E71BF9">
              <w:t>ubgroup</w:t>
            </w:r>
          </w:p>
        </w:tc>
        <w:tc>
          <w:tcPr>
            <w:tcW w:w="2546" w:type="dxa"/>
          </w:tcPr>
          <w:p w14:paraId="4C2E84DD" w14:textId="32045D9D" w:rsidR="00CC0778" w:rsidRPr="00E71BF9" w:rsidRDefault="00CC0778" w:rsidP="00F80E63">
            <w:pPr>
              <w:pStyle w:val="TableHeadLevel2Centered"/>
            </w:pPr>
            <w:r w:rsidRPr="00E71BF9">
              <w:t>Quality of entire educational experience</w:t>
            </w:r>
            <w:r>
              <w:t>:</w:t>
            </w:r>
            <w:r w:rsidRPr="00E71BF9">
              <w:t xml:space="preserve"> Raw</w:t>
            </w:r>
          </w:p>
        </w:tc>
        <w:tc>
          <w:tcPr>
            <w:tcW w:w="2547" w:type="dxa"/>
          </w:tcPr>
          <w:p w14:paraId="2FABE4C8" w14:textId="393F83FE" w:rsidR="00CC0778" w:rsidRPr="00E71BF9" w:rsidRDefault="00CC0778" w:rsidP="00F80E63">
            <w:pPr>
              <w:pStyle w:val="TableHeadLevel2Centered"/>
            </w:pPr>
            <w:r w:rsidRPr="00E71BF9">
              <w:t>Quality of entire educational experience</w:t>
            </w:r>
            <w:r>
              <w:t>:</w:t>
            </w:r>
            <w:r w:rsidRPr="00E71BF9">
              <w:t xml:space="preserve"> Weighted</w:t>
            </w:r>
          </w:p>
        </w:tc>
        <w:tc>
          <w:tcPr>
            <w:tcW w:w="2546" w:type="dxa"/>
          </w:tcPr>
          <w:p w14:paraId="7074A5F8" w14:textId="18B96899" w:rsidR="00CC0778" w:rsidRPr="00E71BF9" w:rsidRDefault="00CC0778" w:rsidP="00F80E63">
            <w:pPr>
              <w:pStyle w:val="TableHeadLevel2Centered"/>
            </w:pPr>
            <w:r w:rsidRPr="00E71BF9">
              <w:t>Quality of teaching</w:t>
            </w:r>
            <w:r>
              <w:t>:</w:t>
            </w:r>
            <w:r w:rsidRPr="00E71BF9">
              <w:t xml:space="preserve"> Raw</w:t>
            </w:r>
          </w:p>
        </w:tc>
        <w:tc>
          <w:tcPr>
            <w:tcW w:w="2547" w:type="dxa"/>
          </w:tcPr>
          <w:p w14:paraId="461008B7" w14:textId="2D19F790" w:rsidR="00CC0778" w:rsidRPr="00E71BF9" w:rsidRDefault="00CC0778" w:rsidP="00F80E63">
            <w:pPr>
              <w:pStyle w:val="TableHeadLevel2Centered"/>
            </w:pPr>
            <w:r w:rsidRPr="00E71BF9">
              <w:t>Quality of teaching</w:t>
            </w:r>
            <w:r>
              <w:t>:</w:t>
            </w:r>
            <w:r w:rsidRPr="00E71BF9">
              <w:t xml:space="preserve"> Weighted</w:t>
            </w:r>
          </w:p>
        </w:tc>
      </w:tr>
      <w:tr w:rsidR="00E71BF9" w:rsidRPr="00E71BF9" w14:paraId="087DA42D" w14:textId="77777777" w:rsidTr="00E71BF9">
        <w:tc>
          <w:tcPr>
            <w:tcW w:w="2546" w:type="dxa"/>
          </w:tcPr>
          <w:p w14:paraId="42216288" w14:textId="77777777" w:rsidR="00E71BF9" w:rsidRPr="00E71BF9" w:rsidRDefault="00E71BF9" w:rsidP="00F80E63">
            <w:pPr>
              <w:pStyle w:val="TableText-1stColumnBOLD"/>
            </w:pPr>
            <w:r w:rsidRPr="00E71BF9">
              <w:t>Stage of Studies</w:t>
            </w:r>
          </w:p>
        </w:tc>
        <w:tc>
          <w:tcPr>
            <w:tcW w:w="2547" w:type="dxa"/>
          </w:tcPr>
          <w:p w14:paraId="15CDDBD8" w14:textId="77777777" w:rsidR="00E71BF9" w:rsidRPr="00E71BF9" w:rsidRDefault="00E71BF9" w:rsidP="00F80E63">
            <w:pPr>
              <w:pStyle w:val="TabletextRangedLeft"/>
            </w:pPr>
            <w:r w:rsidRPr="00E71BF9">
              <w:t>Commencing</w:t>
            </w:r>
          </w:p>
        </w:tc>
        <w:tc>
          <w:tcPr>
            <w:tcW w:w="2546" w:type="dxa"/>
          </w:tcPr>
          <w:p w14:paraId="1577982E" w14:textId="77777777" w:rsidR="00E71BF9" w:rsidRPr="00E71BF9" w:rsidRDefault="00E71BF9" w:rsidP="00E71BF9">
            <w:pPr>
              <w:pStyle w:val="TableTextCentered"/>
            </w:pPr>
            <w:r w:rsidRPr="00E71BF9">
              <w:t>82</w:t>
            </w:r>
          </w:p>
        </w:tc>
        <w:tc>
          <w:tcPr>
            <w:tcW w:w="2547" w:type="dxa"/>
          </w:tcPr>
          <w:p w14:paraId="2815E4B8" w14:textId="77777777" w:rsidR="00E71BF9" w:rsidRPr="00E71BF9" w:rsidRDefault="00E71BF9" w:rsidP="00E71BF9">
            <w:pPr>
              <w:pStyle w:val="TableTextCentered"/>
            </w:pPr>
            <w:r w:rsidRPr="00E71BF9">
              <w:t>82</w:t>
            </w:r>
          </w:p>
        </w:tc>
        <w:tc>
          <w:tcPr>
            <w:tcW w:w="2546" w:type="dxa"/>
          </w:tcPr>
          <w:p w14:paraId="6AF42FAC" w14:textId="77777777" w:rsidR="00E71BF9" w:rsidRPr="00E71BF9" w:rsidRDefault="00E71BF9" w:rsidP="00E71BF9">
            <w:pPr>
              <w:pStyle w:val="TableTextCentered"/>
            </w:pPr>
            <w:r w:rsidRPr="00E71BF9">
              <w:t>83</w:t>
            </w:r>
          </w:p>
        </w:tc>
        <w:tc>
          <w:tcPr>
            <w:tcW w:w="2547" w:type="dxa"/>
          </w:tcPr>
          <w:p w14:paraId="34D5C89B" w14:textId="77777777" w:rsidR="00E71BF9" w:rsidRPr="00E71BF9" w:rsidRDefault="00E71BF9" w:rsidP="00E71BF9">
            <w:pPr>
              <w:pStyle w:val="TableTextCentered"/>
            </w:pPr>
            <w:r w:rsidRPr="00E71BF9">
              <w:t>82</w:t>
            </w:r>
          </w:p>
        </w:tc>
      </w:tr>
      <w:tr w:rsidR="00E71BF9" w:rsidRPr="00E71BF9" w14:paraId="1CFE9906" w14:textId="77777777" w:rsidTr="00E71BF9">
        <w:tc>
          <w:tcPr>
            <w:tcW w:w="2546" w:type="dxa"/>
          </w:tcPr>
          <w:p w14:paraId="570FF8DC" w14:textId="77777777" w:rsidR="00E71BF9" w:rsidRPr="00E71BF9" w:rsidRDefault="00E71BF9" w:rsidP="00F80E63">
            <w:pPr>
              <w:pStyle w:val="TableText-1stColumnBOLD"/>
            </w:pPr>
          </w:p>
        </w:tc>
        <w:tc>
          <w:tcPr>
            <w:tcW w:w="2547" w:type="dxa"/>
          </w:tcPr>
          <w:p w14:paraId="1ACAF7B3" w14:textId="7CB95BB7" w:rsidR="00E71BF9" w:rsidRPr="00E71BF9" w:rsidRDefault="00E71BF9" w:rsidP="00F80E63">
            <w:pPr>
              <w:pStyle w:val="TabletextRangedLeft"/>
            </w:pPr>
            <w:r w:rsidRPr="00E71BF9">
              <w:t>Later year</w:t>
            </w:r>
            <w:r w:rsidR="00F80E63">
              <w:rPr>
                <w:rStyle w:val="FootnoteReference"/>
              </w:rPr>
              <w:footnoteReference w:id="41"/>
            </w:r>
          </w:p>
        </w:tc>
        <w:tc>
          <w:tcPr>
            <w:tcW w:w="2546" w:type="dxa"/>
          </w:tcPr>
          <w:p w14:paraId="778D5774" w14:textId="77777777" w:rsidR="00E71BF9" w:rsidRPr="00E71BF9" w:rsidRDefault="00E71BF9" w:rsidP="00E71BF9">
            <w:pPr>
              <w:pStyle w:val="TableTextCentered"/>
            </w:pPr>
            <w:r w:rsidRPr="00E71BF9">
              <w:t>76</w:t>
            </w:r>
          </w:p>
        </w:tc>
        <w:tc>
          <w:tcPr>
            <w:tcW w:w="2547" w:type="dxa"/>
          </w:tcPr>
          <w:p w14:paraId="0460FDA6" w14:textId="77777777" w:rsidR="00E71BF9" w:rsidRPr="00E71BF9" w:rsidRDefault="00E71BF9" w:rsidP="00E71BF9">
            <w:pPr>
              <w:pStyle w:val="TableTextCentered"/>
            </w:pPr>
            <w:r w:rsidRPr="00E71BF9">
              <w:t>76</w:t>
            </w:r>
          </w:p>
        </w:tc>
        <w:tc>
          <w:tcPr>
            <w:tcW w:w="2546" w:type="dxa"/>
          </w:tcPr>
          <w:p w14:paraId="17EF6A33" w14:textId="77777777" w:rsidR="00E71BF9" w:rsidRPr="00E71BF9" w:rsidRDefault="00E71BF9" w:rsidP="00E71BF9">
            <w:pPr>
              <w:pStyle w:val="TableTextCentered"/>
            </w:pPr>
            <w:r w:rsidRPr="00E71BF9">
              <w:t>77</w:t>
            </w:r>
          </w:p>
        </w:tc>
        <w:tc>
          <w:tcPr>
            <w:tcW w:w="2547" w:type="dxa"/>
          </w:tcPr>
          <w:p w14:paraId="56C9F666" w14:textId="77777777" w:rsidR="00E71BF9" w:rsidRPr="00E71BF9" w:rsidRDefault="00E71BF9" w:rsidP="00E71BF9">
            <w:pPr>
              <w:pStyle w:val="TableTextCentered"/>
            </w:pPr>
            <w:r w:rsidRPr="00E71BF9">
              <w:t>77</w:t>
            </w:r>
          </w:p>
        </w:tc>
      </w:tr>
      <w:tr w:rsidR="00E71BF9" w:rsidRPr="00E71BF9" w14:paraId="546FC3CC" w14:textId="77777777" w:rsidTr="00E71BF9">
        <w:tc>
          <w:tcPr>
            <w:tcW w:w="2546" w:type="dxa"/>
          </w:tcPr>
          <w:p w14:paraId="6E413938" w14:textId="77777777" w:rsidR="00E71BF9" w:rsidRPr="00E71BF9" w:rsidRDefault="00E71BF9" w:rsidP="00F80E63">
            <w:pPr>
              <w:pStyle w:val="TableText-1stColumnBOLD"/>
            </w:pPr>
            <w:r w:rsidRPr="00E71BF9">
              <w:t>Gender</w:t>
            </w:r>
          </w:p>
        </w:tc>
        <w:tc>
          <w:tcPr>
            <w:tcW w:w="2547" w:type="dxa"/>
          </w:tcPr>
          <w:p w14:paraId="573D0278" w14:textId="77777777" w:rsidR="00E71BF9" w:rsidRPr="00E71BF9" w:rsidRDefault="00E71BF9" w:rsidP="00F80E63">
            <w:pPr>
              <w:pStyle w:val="TabletextRangedLeft"/>
            </w:pPr>
            <w:r w:rsidRPr="00E71BF9">
              <w:t>Male</w:t>
            </w:r>
          </w:p>
        </w:tc>
        <w:tc>
          <w:tcPr>
            <w:tcW w:w="2546" w:type="dxa"/>
          </w:tcPr>
          <w:p w14:paraId="5A948970" w14:textId="77777777" w:rsidR="00E71BF9" w:rsidRPr="00E71BF9" w:rsidRDefault="00E71BF9" w:rsidP="00E71BF9">
            <w:pPr>
              <w:pStyle w:val="TableTextCentered"/>
            </w:pPr>
            <w:r w:rsidRPr="00E71BF9">
              <w:t>78</w:t>
            </w:r>
          </w:p>
        </w:tc>
        <w:tc>
          <w:tcPr>
            <w:tcW w:w="2547" w:type="dxa"/>
          </w:tcPr>
          <w:p w14:paraId="0F697158" w14:textId="77777777" w:rsidR="00E71BF9" w:rsidRPr="00E71BF9" w:rsidRDefault="00E71BF9" w:rsidP="00E71BF9">
            <w:pPr>
              <w:pStyle w:val="TableTextCentered"/>
            </w:pPr>
            <w:r w:rsidRPr="00E71BF9">
              <w:t>77</w:t>
            </w:r>
          </w:p>
        </w:tc>
        <w:tc>
          <w:tcPr>
            <w:tcW w:w="2546" w:type="dxa"/>
          </w:tcPr>
          <w:p w14:paraId="5B2E06C6" w14:textId="77777777" w:rsidR="00E71BF9" w:rsidRPr="00E71BF9" w:rsidRDefault="00E71BF9" w:rsidP="00E71BF9">
            <w:pPr>
              <w:pStyle w:val="TableTextCentered"/>
            </w:pPr>
            <w:r w:rsidRPr="00E71BF9">
              <w:t>78</w:t>
            </w:r>
          </w:p>
        </w:tc>
        <w:tc>
          <w:tcPr>
            <w:tcW w:w="2547" w:type="dxa"/>
          </w:tcPr>
          <w:p w14:paraId="0FC6B08D" w14:textId="77777777" w:rsidR="00E71BF9" w:rsidRPr="00E71BF9" w:rsidRDefault="00E71BF9" w:rsidP="00E71BF9">
            <w:pPr>
              <w:pStyle w:val="TableTextCentered"/>
            </w:pPr>
            <w:r w:rsidRPr="00E71BF9">
              <w:t>78</w:t>
            </w:r>
          </w:p>
        </w:tc>
      </w:tr>
      <w:tr w:rsidR="00E71BF9" w:rsidRPr="00E71BF9" w14:paraId="449831C1" w14:textId="77777777" w:rsidTr="00E71BF9">
        <w:tc>
          <w:tcPr>
            <w:tcW w:w="2546" w:type="dxa"/>
          </w:tcPr>
          <w:p w14:paraId="5EB75A40" w14:textId="77777777" w:rsidR="00E71BF9" w:rsidRPr="00E71BF9" w:rsidRDefault="00E71BF9" w:rsidP="00F80E63">
            <w:pPr>
              <w:pStyle w:val="TableText-1stColumnBOLD"/>
            </w:pPr>
          </w:p>
        </w:tc>
        <w:tc>
          <w:tcPr>
            <w:tcW w:w="2547" w:type="dxa"/>
          </w:tcPr>
          <w:p w14:paraId="3B0E2DBB" w14:textId="77777777" w:rsidR="00E71BF9" w:rsidRPr="00E71BF9" w:rsidRDefault="00E71BF9" w:rsidP="00F80E63">
            <w:pPr>
              <w:pStyle w:val="TabletextRangedLeft"/>
            </w:pPr>
            <w:r w:rsidRPr="00E71BF9">
              <w:t>Female</w:t>
            </w:r>
          </w:p>
        </w:tc>
        <w:tc>
          <w:tcPr>
            <w:tcW w:w="2546" w:type="dxa"/>
          </w:tcPr>
          <w:p w14:paraId="29FD28AA" w14:textId="77777777" w:rsidR="00E71BF9" w:rsidRPr="00E71BF9" w:rsidRDefault="00E71BF9" w:rsidP="00E71BF9">
            <w:pPr>
              <w:pStyle w:val="TableTextCentered"/>
            </w:pPr>
            <w:r w:rsidRPr="00E71BF9">
              <w:t>81</w:t>
            </w:r>
          </w:p>
        </w:tc>
        <w:tc>
          <w:tcPr>
            <w:tcW w:w="2547" w:type="dxa"/>
          </w:tcPr>
          <w:p w14:paraId="700DD167" w14:textId="77777777" w:rsidR="00E71BF9" w:rsidRPr="00E71BF9" w:rsidRDefault="00E71BF9" w:rsidP="00E71BF9">
            <w:pPr>
              <w:pStyle w:val="TableTextCentered"/>
            </w:pPr>
            <w:r w:rsidRPr="00E71BF9">
              <w:t>81</w:t>
            </w:r>
          </w:p>
        </w:tc>
        <w:tc>
          <w:tcPr>
            <w:tcW w:w="2546" w:type="dxa"/>
          </w:tcPr>
          <w:p w14:paraId="5D275FD7" w14:textId="77777777" w:rsidR="00E71BF9" w:rsidRPr="00E71BF9" w:rsidRDefault="00E71BF9" w:rsidP="00E71BF9">
            <w:pPr>
              <w:pStyle w:val="TableTextCentered"/>
            </w:pPr>
            <w:r w:rsidRPr="00E71BF9">
              <w:t>82</w:t>
            </w:r>
          </w:p>
        </w:tc>
        <w:tc>
          <w:tcPr>
            <w:tcW w:w="2547" w:type="dxa"/>
          </w:tcPr>
          <w:p w14:paraId="4A94AC06" w14:textId="77777777" w:rsidR="00E71BF9" w:rsidRPr="00E71BF9" w:rsidRDefault="00E71BF9" w:rsidP="00E71BF9">
            <w:pPr>
              <w:pStyle w:val="TableTextCentered"/>
            </w:pPr>
            <w:r w:rsidRPr="00E71BF9">
              <w:t>81</w:t>
            </w:r>
          </w:p>
        </w:tc>
      </w:tr>
      <w:tr w:rsidR="00E71BF9" w:rsidRPr="00E71BF9" w14:paraId="1C5B6AA2" w14:textId="77777777" w:rsidTr="00E71BF9">
        <w:tc>
          <w:tcPr>
            <w:tcW w:w="2546" w:type="dxa"/>
          </w:tcPr>
          <w:p w14:paraId="1DB98F35" w14:textId="77777777" w:rsidR="00E71BF9" w:rsidRPr="00E71BF9" w:rsidRDefault="00E71BF9" w:rsidP="00F80E63">
            <w:pPr>
              <w:pStyle w:val="TableText-1stColumnBOLD"/>
            </w:pPr>
            <w:r w:rsidRPr="00E71BF9">
              <w:t>Indigenous</w:t>
            </w:r>
          </w:p>
        </w:tc>
        <w:tc>
          <w:tcPr>
            <w:tcW w:w="2547" w:type="dxa"/>
          </w:tcPr>
          <w:p w14:paraId="72B7B2C7" w14:textId="77777777" w:rsidR="00E71BF9" w:rsidRPr="00E71BF9" w:rsidRDefault="00E71BF9" w:rsidP="00F80E63">
            <w:pPr>
              <w:pStyle w:val="TabletextRangedLeft"/>
            </w:pPr>
            <w:r w:rsidRPr="00E71BF9">
              <w:t>Indigenous</w:t>
            </w:r>
          </w:p>
        </w:tc>
        <w:tc>
          <w:tcPr>
            <w:tcW w:w="2546" w:type="dxa"/>
          </w:tcPr>
          <w:p w14:paraId="0C5263EC" w14:textId="77777777" w:rsidR="00E71BF9" w:rsidRPr="00E71BF9" w:rsidRDefault="00E71BF9" w:rsidP="00E71BF9">
            <w:pPr>
              <w:pStyle w:val="TableTextCentered"/>
            </w:pPr>
            <w:r w:rsidRPr="00E71BF9">
              <w:t>80</w:t>
            </w:r>
          </w:p>
        </w:tc>
        <w:tc>
          <w:tcPr>
            <w:tcW w:w="2547" w:type="dxa"/>
          </w:tcPr>
          <w:p w14:paraId="4FD0104D" w14:textId="77777777" w:rsidR="00E71BF9" w:rsidRPr="00E71BF9" w:rsidRDefault="00E71BF9" w:rsidP="00E71BF9">
            <w:pPr>
              <w:pStyle w:val="TableTextCentered"/>
            </w:pPr>
            <w:r w:rsidRPr="00E71BF9">
              <w:t>80</w:t>
            </w:r>
          </w:p>
        </w:tc>
        <w:tc>
          <w:tcPr>
            <w:tcW w:w="2546" w:type="dxa"/>
          </w:tcPr>
          <w:p w14:paraId="7C0E4352" w14:textId="77777777" w:rsidR="00E71BF9" w:rsidRPr="00E71BF9" w:rsidRDefault="00E71BF9" w:rsidP="00E71BF9">
            <w:pPr>
              <w:pStyle w:val="TableTextCentered"/>
            </w:pPr>
            <w:r w:rsidRPr="00E71BF9">
              <w:t>82</w:t>
            </w:r>
          </w:p>
        </w:tc>
        <w:tc>
          <w:tcPr>
            <w:tcW w:w="2547" w:type="dxa"/>
          </w:tcPr>
          <w:p w14:paraId="4A398977" w14:textId="77777777" w:rsidR="00E71BF9" w:rsidRPr="00E71BF9" w:rsidRDefault="00E71BF9" w:rsidP="00E71BF9">
            <w:pPr>
              <w:pStyle w:val="TableTextCentered"/>
            </w:pPr>
            <w:r w:rsidRPr="00E71BF9">
              <w:t>82</w:t>
            </w:r>
          </w:p>
        </w:tc>
      </w:tr>
      <w:tr w:rsidR="00E71BF9" w:rsidRPr="00E71BF9" w14:paraId="662BFBF0" w14:textId="77777777" w:rsidTr="00E71BF9">
        <w:tc>
          <w:tcPr>
            <w:tcW w:w="2546" w:type="dxa"/>
          </w:tcPr>
          <w:p w14:paraId="7A167881" w14:textId="77777777" w:rsidR="00E71BF9" w:rsidRPr="00E71BF9" w:rsidRDefault="00E71BF9" w:rsidP="00F80E63">
            <w:pPr>
              <w:pStyle w:val="TableText-1stColumnBOLD"/>
            </w:pPr>
          </w:p>
        </w:tc>
        <w:tc>
          <w:tcPr>
            <w:tcW w:w="2547" w:type="dxa"/>
          </w:tcPr>
          <w:p w14:paraId="4B19DAC8" w14:textId="77777777" w:rsidR="00E71BF9" w:rsidRPr="00E71BF9" w:rsidRDefault="00E71BF9" w:rsidP="00F80E63">
            <w:pPr>
              <w:pStyle w:val="TabletextRangedLeft"/>
            </w:pPr>
            <w:r w:rsidRPr="00E71BF9">
              <w:t>Non-Indigenous</w:t>
            </w:r>
          </w:p>
        </w:tc>
        <w:tc>
          <w:tcPr>
            <w:tcW w:w="2546" w:type="dxa"/>
          </w:tcPr>
          <w:p w14:paraId="39EB167B" w14:textId="77777777" w:rsidR="00E71BF9" w:rsidRPr="00E71BF9" w:rsidRDefault="00E71BF9" w:rsidP="00E71BF9">
            <w:pPr>
              <w:pStyle w:val="TableTextCentered"/>
            </w:pPr>
            <w:r w:rsidRPr="00E71BF9">
              <w:t>80</w:t>
            </w:r>
          </w:p>
        </w:tc>
        <w:tc>
          <w:tcPr>
            <w:tcW w:w="2547" w:type="dxa"/>
          </w:tcPr>
          <w:p w14:paraId="0ACA2EC6" w14:textId="77777777" w:rsidR="00E71BF9" w:rsidRPr="00E71BF9" w:rsidRDefault="00E71BF9" w:rsidP="00E71BF9">
            <w:pPr>
              <w:pStyle w:val="TableTextCentered"/>
            </w:pPr>
            <w:r w:rsidRPr="00E71BF9">
              <w:t>79</w:t>
            </w:r>
          </w:p>
        </w:tc>
        <w:tc>
          <w:tcPr>
            <w:tcW w:w="2546" w:type="dxa"/>
          </w:tcPr>
          <w:p w14:paraId="09711D5A" w14:textId="77777777" w:rsidR="00E71BF9" w:rsidRPr="00E71BF9" w:rsidRDefault="00E71BF9" w:rsidP="00E71BF9">
            <w:pPr>
              <w:pStyle w:val="TableTextCentered"/>
            </w:pPr>
            <w:r w:rsidRPr="00E71BF9">
              <w:t>80</w:t>
            </w:r>
          </w:p>
        </w:tc>
        <w:tc>
          <w:tcPr>
            <w:tcW w:w="2547" w:type="dxa"/>
          </w:tcPr>
          <w:p w14:paraId="537FBABE" w14:textId="77777777" w:rsidR="00E71BF9" w:rsidRPr="00E71BF9" w:rsidRDefault="00E71BF9" w:rsidP="00E71BF9">
            <w:pPr>
              <w:pStyle w:val="TableTextCentered"/>
            </w:pPr>
            <w:r w:rsidRPr="00E71BF9">
              <w:t>80</w:t>
            </w:r>
          </w:p>
        </w:tc>
      </w:tr>
      <w:tr w:rsidR="00E71BF9" w:rsidRPr="00E71BF9" w14:paraId="698BF2AA" w14:textId="77777777" w:rsidTr="00E71BF9">
        <w:tc>
          <w:tcPr>
            <w:tcW w:w="2546" w:type="dxa"/>
          </w:tcPr>
          <w:p w14:paraId="406D1C20" w14:textId="77777777" w:rsidR="00E71BF9" w:rsidRPr="00E71BF9" w:rsidRDefault="00E71BF9" w:rsidP="00F80E63">
            <w:pPr>
              <w:pStyle w:val="TableText-1stColumnBOLD"/>
            </w:pPr>
            <w:r w:rsidRPr="00E71BF9">
              <w:t>Home language</w:t>
            </w:r>
          </w:p>
        </w:tc>
        <w:tc>
          <w:tcPr>
            <w:tcW w:w="2547" w:type="dxa"/>
          </w:tcPr>
          <w:p w14:paraId="34DCCDB8" w14:textId="77777777" w:rsidR="00E71BF9" w:rsidRPr="00E71BF9" w:rsidRDefault="00E71BF9" w:rsidP="00F80E63">
            <w:pPr>
              <w:pStyle w:val="TabletextRangedLeft"/>
            </w:pPr>
            <w:r w:rsidRPr="00E71BF9">
              <w:t>English</w:t>
            </w:r>
          </w:p>
        </w:tc>
        <w:tc>
          <w:tcPr>
            <w:tcW w:w="2546" w:type="dxa"/>
          </w:tcPr>
          <w:p w14:paraId="15CCDA5F" w14:textId="77777777" w:rsidR="00E71BF9" w:rsidRPr="00E71BF9" w:rsidRDefault="00E71BF9" w:rsidP="00E71BF9">
            <w:pPr>
              <w:pStyle w:val="TableTextCentered"/>
            </w:pPr>
            <w:r w:rsidRPr="00E71BF9">
              <w:t>81</w:t>
            </w:r>
          </w:p>
        </w:tc>
        <w:tc>
          <w:tcPr>
            <w:tcW w:w="2547" w:type="dxa"/>
          </w:tcPr>
          <w:p w14:paraId="6EE22FC6" w14:textId="77777777" w:rsidR="00E71BF9" w:rsidRPr="00E71BF9" w:rsidRDefault="00E71BF9" w:rsidP="00E71BF9">
            <w:pPr>
              <w:pStyle w:val="TableTextCentered"/>
            </w:pPr>
            <w:r w:rsidRPr="00E71BF9">
              <w:t>81</w:t>
            </w:r>
          </w:p>
        </w:tc>
        <w:tc>
          <w:tcPr>
            <w:tcW w:w="2546" w:type="dxa"/>
          </w:tcPr>
          <w:p w14:paraId="764FA0C8" w14:textId="77777777" w:rsidR="00E71BF9" w:rsidRPr="00E71BF9" w:rsidRDefault="00E71BF9" w:rsidP="00E71BF9">
            <w:pPr>
              <w:pStyle w:val="TableTextCentered"/>
            </w:pPr>
            <w:r w:rsidRPr="00E71BF9">
              <w:t>82</w:t>
            </w:r>
          </w:p>
        </w:tc>
        <w:tc>
          <w:tcPr>
            <w:tcW w:w="2547" w:type="dxa"/>
          </w:tcPr>
          <w:p w14:paraId="67D8218C" w14:textId="77777777" w:rsidR="00E71BF9" w:rsidRPr="00E71BF9" w:rsidRDefault="00E71BF9" w:rsidP="00E71BF9">
            <w:pPr>
              <w:pStyle w:val="TableTextCentered"/>
            </w:pPr>
            <w:r w:rsidRPr="00E71BF9">
              <w:t>81</w:t>
            </w:r>
          </w:p>
        </w:tc>
      </w:tr>
      <w:tr w:rsidR="00E71BF9" w:rsidRPr="00E71BF9" w14:paraId="2F8FD442" w14:textId="77777777" w:rsidTr="00E71BF9">
        <w:tc>
          <w:tcPr>
            <w:tcW w:w="2546" w:type="dxa"/>
          </w:tcPr>
          <w:p w14:paraId="38E958CC" w14:textId="77777777" w:rsidR="00E71BF9" w:rsidRPr="00E71BF9" w:rsidRDefault="00E71BF9" w:rsidP="00F80E63">
            <w:pPr>
              <w:pStyle w:val="TableText-1stColumnBOLD"/>
            </w:pPr>
          </w:p>
        </w:tc>
        <w:tc>
          <w:tcPr>
            <w:tcW w:w="2547" w:type="dxa"/>
          </w:tcPr>
          <w:p w14:paraId="6B00594E" w14:textId="77777777" w:rsidR="00E71BF9" w:rsidRPr="00E71BF9" w:rsidRDefault="00E71BF9" w:rsidP="00F80E63">
            <w:pPr>
              <w:pStyle w:val="TabletextRangedLeft"/>
            </w:pPr>
            <w:r w:rsidRPr="00E71BF9">
              <w:t>Other</w:t>
            </w:r>
          </w:p>
        </w:tc>
        <w:tc>
          <w:tcPr>
            <w:tcW w:w="2546" w:type="dxa"/>
          </w:tcPr>
          <w:p w14:paraId="076F0551" w14:textId="77777777" w:rsidR="00E71BF9" w:rsidRPr="00E71BF9" w:rsidRDefault="00E71BF9" w:rsidP="00E71BF9">
            <w:pPr>
              <w:pStyle w:val="TableTextCentered"/>
            </w:pPr>
            <w:r w:rsidRPr="00E71BF9">
              <w:t>75</w:t>
            </w:r>
          </w:p>
        </w:tc>
        <w:tc>
          <w:tcPr>
            <w:tcW w:w="2547" w:type="dxa"/>
          </w:tcPr>
          <w:p w14:paraId="492BB131" w14:textId="77777777" w:rsidR="00E71BF9" w:rsidRPr="00E71BF9" w:rsidRDefault="00E71BF9" w:rsidP="00E71BF9">
            <w:pPr>
              <w:pStyle w:val="TableTextCentered"/>
            </w:pPr>
            <w:r w:rsidRPr="00E71BF9">
              <w:t>75</w:t>
            </w:r>
          </w:p>
        </w:tc>
        <w:tc>
          <w:tcPr>
            <w:tcW w:w="2546" w:type="dxa"/>
          </w:tcPr>
          <w:p w14:paraId="2C398A8E" w14:textId="77777777" w:rsidR="00E71BF9" w:rsidRPr="00E71BF9" w:rsidRDefault="00E71BF9" w:rsidP="00E71BF9">
            <w:pPr>
              <w:pStyle w:val="TableTextCentered"/>
            </w:pPr>
            <w:r w:rsidRPr="00E71BF9">
              <w:t>76</w:t>
            </w:r>
          </w:p>
        </w:tc>
        <w:tc>
          <w:tcPr>
            <w:tcW w:w="2547" w:type="dxa"/>
          </w:tcPr>
          <w:p w14:paraId="368536B0" w14:textId="77777777" w:rsidR="00E71BF9" w:rsidRPr="00E71BF9" w:rsidRDefault="00E71BF9" w:rsidP="00E71BF9">
            <w:pPr>
              <w:pStyle w:val="TableTextCentered"/>
            </w:pPr>
            <w:r w:rsidRPr="00E71BF9">
              <w:t>76</w:t>
            </w:r>
          </w:p>
        </w:tc>
      </w:tr>
      <w:tr w:rsidR="00E71BF9" w:rsidRPr="00E71BF9" w14:paraId="0707D3B2" w14:textId="77777777" w:rsidTr="00E71BF9">
        <w:tc>
          <w:tcPr>
            <w:tcW w:w="2546" w:type="dxa"/>
          </w:tcPr>
          <w:p w14:paraId="3BCEA50B" w14:textId="77777777" w:rsidR="00E71BF9" w:rsidRPr="00E71BF9" w:rsidRDefault="00E71BF9" w:rsidP="00F80E63">
            <w:pPr>
              <w:pStyle w:val="TableText-1stColumnBOLD"/>
            </w:pPr>
            <w:r w:rsidRPr="00E71BF9">
              <w:t>Disability</w:t>
            </w:r>
          </w:p>
        </w:tc>
        <w:tc>
          <w:tcPr>
            <w:tcW w:w="2547" w:type="dxa"/>
          </w:tcPr>
          <w:p w14:paraId="019E7243" w14:textId="77777777" w:rsidR="00E71BF9" w:rsidRPr="00E71BF9" w:rsidRDefault="00E71BF9" w:rsidP="00F80E63">
            <w:pPr>
              <w:pStyle w:val="TabletextRangedLeft"/>
            </w:pPr>
            <w:r w:rsidRPr="00E71BF9">
              <w:t>Disability reported</w:t>
            </w:r>
          </w:p>
        </w:tc>
        <w:tc>
          <w:tcPr>
            <w:tcW w:w="2546" w:type="dxa"/>
          </w:tcPr>
          <w:p w14:paraId="369230F5" w14:textId="77777777" w:rsidR="00E71BF9" w:rsidRPr="00E71BF9" w:rsidRDefault="00E71BF9" w:rsidP="00E71BF9">
            <w:pPr>
              <w:pStyle w:val="TableTextCentered"/>
            </w:pPr>
            <w:r w:rsidRPr="00E71BF9">
              <w:t>78</w:t>
            </w:r>
          </w:p>
        </w:tc>
        <w:tc>
          <w:tcPr>
            <w:tcW w:w="2547" w:type="dxa"/>
          </w:tcPr>
          <w:p w14:paraId="216CFED3" w14:textId="77777777" w:rsidR="00E71BF9" w:rsidRPr="00E71BF9" w:rsidRDefault="00E71BF9" w:rsidP="00E71BF9">
            <w:pPr>
              <w:pStyle w:val="TableTextCentered"/>
            </w:pPr>
            <w:r w:rsidRPr="00E71BF9">
              <w:t>78</w:t>
            </w:r>
          </w:p>
        </w:tc>
        <w:tc>
          <w:tcPr>
            <w:tcW w:w="2546" w:type="dxa"/>
          </w:tcPr>
          <w:p w14:paraId="6D789F18" w14:textId="77777777" w:rsidR="00E71BF9" w:rsidRPr="00E71BF9" w:rsidRDefault="00E71BF9" w:rsidP="00E71BF9">
            <w:pPr>
              <w:pStyle w:val="TableTextCentered"/>
            </w:pPr>
            <w:r w:rsidRPr="00E71BF9">
              <w:t>80</w:t>
            </w:r>
          </w:p>
        </w:tc>
        <w:tc>
          <w:tcPr>
            <w:tcW w:w="2547" w:type="dxa"/>
          </w:tcPr>
          <w:p w14:paraId="477C4FA2" w14:textId="77777777" w:rsidR="00E71BF9" w:rsidRPr="00E71BF9" w:rsidRDefault="00E71BF9" w:rsidP="00E71BF9">
            <w:pPr>
              <w:pStyle w:val="TableTextCentered"/>
            </w:pPr>
            <w:r w:rsidRPr="00E71BF9">
              <w:t>79</w:t>
            </w:r>
          </w:p>
        </w:tc>
      </w:tr>
      <w:tr w:rsidR="00E71BF9" w:rsidRPr="00E71BF9" w14:paraId="09682A01" w14:textId="77777777" w:rsidTr="00E71BF9">
        <w:tc>
          <w:tcPr>
            <w:tcW w:w="2546" w:type="dxa"/>
          </w:tcPr>
          <w:p w14:paraId="5250FEF9" w14:textId="77777777" w:rsidR="00E71BF9" w:rsidRPr="00E71BF9" w:rsidRDefault="00E71BF9" w:rsidP="00F80E63">
            <w:pPr>
              <w:pStyle w:val="TableText-1stColumnBOLD"/>
            </w:pPr>
          </w:p>
        </w:tc>
        <w:tc>
          <w:tcPr>
            <w:tcW w:w="2547" w:type="dxa"/>
          </w:tcPr>
          <w:p w14:paraId="08526FDA" w14:textId="77777777" w:rsidR="00E71BF9" w:rsidRPr="00E71BF9" w:rsidRDefault="00E71BF9" w:rsidP="00F80E63">
            <w:pPr>
              <w:pStyle w:val="TabletextRangedLeft"/>
            </w:pPr>
            <w:r w:rsidRPr="00E71BF9">
              <w:t>No disability reported</w:t>
            </w:r>
          </w:p>
        </w:tc>
        <w:tc>
          <w:tcPr>
            <w:tcW w:w="2546" w:type="dxa"/>
          </w:tcPr>
          <w:p w14:paraId="5D99A60E" w14:textId="77777777" w:rsidR="00E71BF9" w:rsidRPr="00E71BF9" w:rsidRDefault="00E71BF9" w:rsidP="00E71BF9">
            <w:pPr>
              <w:pStyle w:val="TableTextCentered"/>
            </w:pPr>
            <w:r w:rsidRPr="00E71BF9">
              <w:t>80</w:t>
            </w:r>
          </w:p>
        </w:tc>
        <w:tc>
          <w:tcPr>
            <w:tcW w:w="2547" w:type="dxa"/>
          </w:tcPr>
          <w:p w14:paraId="6A845933" w14:textId="77777777" w:rsidR="00E71BF9" w:rsidRPr="00E71BF9" w:rsidRDefault="00E71BF9" w:rsidP="00E71BF9">
            <w:pPr>
              <w:pStyle w:val="TableTextCentered"/>
            </w:pPr>
            <w:r w:rsidRPr="00E71BF9">
              <w:t>79</w:t>
            </w:r>
          </w:p>
        </w:tc>
        <w:tc>
          <w:tcPr>
            <w:tcW w:w="2546" w:type="dxa"/>
          </w:tcPr>
          <w:p w14:paraId="725EEBDD" w14:textId="77777777" w:rsidR="00E71BF9" w:rsidRPr="00E71BF9" w:rsidRDefault="00E71BF9" w:rsidP="00E71BF9">
            <w:pPr>
              <w:pStyle w:val="TableTextCentered"/>
            </w:pPr>
            <w:r w:rsidRPr="00E71BF9">
              <w:t>80</w:t>
            </w:r>
          </w:p>
        </w:tc>
        <w:tc>
          <w:tcPr>
            <w:tcW w:w="2547" w:type="dxa"/>
          </w:tcPr>
          <w:p w14:paraId="3E8B8488" w14:textId="77777777" w:rsidR="00E71BF9" w:rsidRPr="00E71BF9" w:rsidRDefault="00E71BF9" w:rsidP="00E71BF9">
            <w:pPr>
              <w:pStyle w:val="TableTextCentered"/>
            </w:pPr>
            <w:r w:rsidRPr="00E71BF9">
              <w:t>80</w:t>
            </w:r>
          </w:p>
        </w:tc>
      </w:tr>
      <w:tr w:rsidR="00E71BF9" w:rsidRPr="00E71BF9" w14:paraId="00345D88" w14:textId="77777777" w:rsidTr="00E71BF9">
        <w:tc>
          <w:tcPr>
            <w:tcW w:w="2546" w:type="dxa"/>
          </w:tcPr>
          <w:p w14:paraId="7C201E9C" w14:textId="413EF277" w:rsidR="00E71BF9" w:rsidRPr="00E71BF9" w:rsidRDefault="00F80E63" w:rsidP="00F80E63">
            <w:pPr>
              <w:pStyle w:val="TableText-1stColumnBOLD"/>
            </w:pPr>
            <w:r>
              <w:t>Study mode</w:t>
            </w:r>
            <w:r>
              <w:rPr>
                <w:rStyle w:val="FootnoteReference"/>
              </w:rPr>
              <w:footnoteReference w:id="42"/>
            </w:r>
          </w:p>
        </w:tc>
        <w:tc>
          <w:tcPr>
            <w:tcW w:w="2547" w:type="dxa"/>
          </w:tcPr>
          <w:p w14:paraId="774333FD" w14:textId="77777777" w:rsidR="00E71BF9" w:rsidRPr="00E71BF9" w:rsidRDefault="00E71BF9" w:rsidP="00F80E63">
            <w:pPr>
              <w:pStyle w:val="TabletextRangedLeft"/>
            </w:pPr>
            <w:r w:rsidRPr="00E71BF9">
              <w:t xml:space="preserve">Internal/Mixed </w:t>
            </w:r>
          </w:p>
        </w:tc>
        <w:tc>
          <w:tcPr>
            <w:tcW w:w="2546" w:type="dxa"/>
          </w:tcPr>
          <w:p w14:paraId="682E71B6" w14:textId="77777777" w:rsidR="00E71BF9" w:rsidRPr="00E71BF9" w:rsidRDefault="00E71BF9" w:rsidP="00E71BF9">
            <w:pPr>
              <w:pStyle w:val="TableTextCentered"/>
            </w:pPr>
            <w:r w:rsidRPr="00E71BF9">
              <w:t>80</w:t>
            </w:r>
          </w:p>
        </w:tc>
        <w:tc>
          <w:tcPr>
            <w:tcW w:w="2547" w:type="dxa"/>
          </w:tcPr>
          <w:p w14:paraId="58CD363F" w14:textId="77777777" w:rsidR="00E71BF9" w:rsidRPr="00E71BF9" w:rsidRDefault="00E71BF9" w:rsidP="00E71BF9">
            <w:pPr>
              <w:pStyle w:val="TableTextCentered"/>
            </w:pPr>
            <w:r w:rsidRPr="00E71BF9">
              <w:t>79</w:t>
            </w:r>
          </w:p>
        </w:tc>
        <w:tc>
          <w:tcPr>
            <w:tcW w:w="2546" w:type="dxa"/>
          </w:tcPr>
          <w:p w14:paraId="53A6F4A3" w14:textId="77777777" w:rsidR="00E71BF9" w:rsidRPr="00E71BF9" w:rsidRDefault="00E71BF9" w:rsidP="00E71BF9">
            <w:pPr>
              <w:pStyle w:val="TableTextCentered"/>
            </w:pPr>
            <w:r w:rsidRPr="00E71BF9">
              <w:t>80</w:t>
            </w:r>
          </w:p>
        </w:tc>
        <w:tc>
          <w:tcPr>
            <w:tcW w:w="2547" w:type="dxa"/>
          </w:tcPr>
          <w:p w14:paraId="470404AE" w14:textId="77777777" w:rsidR="00E71BF9" w:rsidRPr="00E71BF9" w:rsidRDefault="00E71BF9" w:rsidP="00E71BF9">
            <w:pPr>
              <w:pStyle w:val="TableTextCentered"/>
            </w:pPr>
            <w:r w:rsidRPr="00E71BF9">
              <w:t>80</w:t>
            </w:r>
          </w:p>
        </w:tc>
      </w:tr>
      <w:tr w:rsidR="00E71BF9" w:rsidRPr="00E71BF9" w14:paraId="546FEDEF" w14:textId="77777777" w:rsidTr="00E71BF9">
        <w:tc>
          <w:tcPr>
            <w:tcW w:w="2546" w:type="dxa"/>
          </w:tcPr>
          <w:p w14:paraId="73F4E778" w14:textId="77777777" w:rsidR="00E71BF9" w:rsidRPr="00E71BF9" w:rsidRDefault="00E71BF9" w:rsidP="00F80E63">
            <w:pPr>
              <w:pStyle w:val="TableText-1stColumnBOLD"/>
            </w:pPr>
          </w:p>
        </w:tc>
        <w:tc>
          <w:tcPr>
            <w:tcW w:w="2547" w:type="dxa"/>
          </w:tcPr>
          <w:p w14:paraId="1560E839" w14:textId="77777777" w:rsidR="00E71BF9" w:rsidRPr="00E71BF9" w:rsidRDefault="00E71BF9" w:rsidP="00F80E63">
            <w:pPr>
              <w:pStyle w:val="TabletextRangedLeft"/>
            </w:pPr>
            <w:r w:rsidRPr="00E71BF9">
              <w:t xml:space="preserve">External/Distance </w:t>
            </w:r>
          </w:p>
        </w:tc>
        <w:tc>
          <w:tcPr>
            <w:tcW w:w="2546" w:type="dxa"/>
          </w:tcPr>
          <w:p w14:paraId="41B99DB6" w14:textId="77777777" w:rsidR="00E71BF9" w:rsidRPr="00E71BF9" w:rsidRDefault="00E71BF9" w:rsidP="00E71BF9">
            <w:pPr>
              <w:pStyle w:val="TableTextCentered"/>
            </w:pPr>
            <w:r w:rsidRPr="00E71BF9">
              <w:t>81</w:t>
            </w:r>
          </w:p>
        </w:tc>
        <w:tc>
          <w:tcPr>
            <w:tcW w:w="2547" w:type="dxa"/>
          </w:tcPr>
          <w:p w14:paraId="08E42224" w14:textId="77777777" w:rsidR="00E71BF9" w:rsidRPr="00E71BF9" w:rsidRDefault="00E71BF9" w:rsidP="00E71BF9">
            <w:pPr>
              <w:pStyle w:val="TableTextCentered"/>
            </w:pPr>
            <w:r w:rsidRPr="00E71BF9">
              <w:t>81</w:t>
            </w:r>
          </w:p>
        </w:tc>
        <w:tc>
          <w:tcPr>
            <w:tcW w:w="2546" w:type="dxa"/>
          </w:tcPr>
          <w:p w14:paraId="32FE7C72" w14:textId="77777777" w:rsidR="00E71BF9" w:rsidRPr="00E71BF9" w:rsidRDefault="00E71BF9" w:rsidP="00E71BF9">
            <w:pPr>
              <w:pStyle w:val="TableTextCentered"/>
            </w:pPr>
            <w:r w:rsidRPr="00E71BF9">
              <w:t>81</w:t>
            </w:r>
          </w:p>
        </w:tc>
        <w:tc>
          <w:tcPr>
            <w:tcW w:w="2547" w:type="dxa"/>
          </w:tcPr>
          <w:p w14:paraId="67F8F22F" w14:textId="77777777" w:rsidR="00E71BF9" w:rsidRPr="00E71BF9" w:rsidRDefault="00E71BF9" w:rsidP="00E71BF9">
            <w:pPr>
              <w:pStyle w:val="TableTextCentered"/>
            </w:pPr>
            <w:r w:rsidRPr="00E71BF9">
              <w:t>81</w:t>
            </w:r>
          </w:p>
        </w:tc>
      </w:tr>
      <w:tr w:rsidR="00E71BF9" w:rsidRPr="00E71BF9" w14:paraId="20E8A32C" w14:textId="77777777" w:rsidTr="00E71BF9">
        <w:tc>
          <w:tcPr>
            <w:tcW w:w="2546" w:type="dxa"/>
          </w:tcPr>
          <w:p w14:paraId="6507C323" w14:textId="77777777" w:rsidR="00E71BF9" w:rsidRPr="00E71BF9" w:rsidRDefault="00E71BF9" w:rsidP="00F80E63">
            <w:pPr>
              <w:pStyle w:val="TableText-1stColumnBOLD"/>
            </w:pPr>
            <w:r w:rsidRPr="00E71BF9">
              <w:t>Residence status</w:t>
            </w:r>
          </w:p>
        </w:tc>
        <w:tc>
          <w:tcPr>
            <w:tcW w:w="2547" w:type="dxa"/>
          </w:tcPr>
          <w:p w14:paraId="75D60355" w14:textId="77777777" w:rsidR="00E71BF9" w:rsidRPr="00E71BF9" w:rsidRDefault="00E71BF9" w:rsidP="00F80E63">
            <w:pPr>
              <w:pStyle w:val="TabletextRangedLeft"/>
            </w:pPr>
            <w:r w:rsidRPr="00E71BF9">
              <w:t>Domestic student</w:t>
            </w:r>
          </w:p>
        </w:tc>
        <w:tc>
          <w:tcPr>
            <w:tcW w:w="2546" w:type="dxa"/>
          </w:tcPr>
          <w:p w14:paraId="2E4ACA1E" w14:textId="77777777" w:rsidR="00E71BF9" w:rsidRPr="00E71BF9" w:rsidRDefault="00E71BF9" w:rsidP="00E71BF9">
            <w:pPr>
              <w:pStyle w:val="TableTextCentered"/>
            </w:pPr>
            <w:r w:rsidRPr="00E71BF9">
              <w:t>81</w:t>
            </w:r>
          </w:p>
        </w:tc>
        <w:tc>
          <w:tcPr>
            <w:tcW w:w="2547" w:type="dxa"/>
          </w:tcPr>
          <w:p w14:paraId="0638ACA8" w14:textId="77777777" w:rsidR="00E71BF9" w:rsidRPr="00E71BF9" w:rsidRDefault="00E71BF9" w:rsidP="00E71BF9">
            <w:pPr>
              <w:pStyle w:val="TableTextCentered"/>
            </w:pPr>
            <w:r w:rsidRPr="00E71BF9">
              <w:t>80</w:t>
            </w:r>
          </w:p>
        </w:tc>
        <w:tc>
          <w:tcPr>
            <w:tcW w:w="2546" w:type="dxa"/>
          </w:tcPr>
          <w:p w14:paraId="47444EA5" w14:textId="77777777" w:rsidR="00E71BF9" w:rsidRPr="00E71BF9" w:rsidRDefault="00E71BF9" w:rsidP="00E71BF9">
            <w:pPr>
              <w:pStyle w:val="TableTextCentered"/>
            </w:pPr>
            <w:r w:rsidRPr="00E71BF9">
              <w:t>81</w:t>
            </w:r>
          </w:p>
        </w:tc>
        <w:tc>
          <w:tcPr>
            <w:tcW w:w="2547" w:type="dxa"/>
          </w:tcPr>
          <w:p w14:paraId="2289F0D3" w14:textId="77777777" w:rsidR="00E71BF9" w:rsidRPr="00E71BF9" w:rsidRDefault="00E71BF9" w:rsidP="00E71BF9">
            <w:pPr>
              <w:pStyle w:val="TableTextCentered"/>
            </w:pPr>
            <w:r w:rsidRPr="00E71BF9">
              <w:t>80</w:t>
            </w:r>
          </w:p>
        </w:tc>
      </w:tr>
      <w:tr w:rsidR="00E71BF9" w:rsidRPr="00E71BF9" w14:paraId="74ABEC33" w14:textId="77777777" w:rsidTr="00E71BF9">
        <w:tc>
          <w:tcPr>
            <w:tcW w:w="2546" w:type="dxa"/>
          </w:tcPr>
          <w:p w14:paraId="17C8A4A1" w14:textId="77777777" w:rsidR="00E71BF9" w:rsidRPr="00E71BF9" w:rsidRDefault="00E71BF9" w:rsidP="00F80E63">
            <w:pPr>
              <w:pStyle w:val="TableText-1stColumnBOLD"/>
            </w:pPr>
          </w:p>
        </w:tc>
        <w:tc>
          <w:tcPr>
            <w:tcW w:w="2547" w:type="dxa"/>
          </w:tcPr>
          <w:p w14:paraId="07607F92" w14:textId="77777777" w:rsidR="00E71BF9" w:rsidRPr="00E71BF9" w:rsidRDefault="00E71BF9" w:rsidP="00F80E63">
            <w:pPr>
              <w:pStyle w:val="TabletextRangedLeft"/>
            </w:pPr>
            <w:r w:rsidRPr="00E71BF9">
              <w:t>International student</w:t>
            </w:r>
          </w:p>
        </w:tc>
        <w:tc>
          <w:tcPr>
            <w:tcW w:w="2546" w:type="dxa"/>
          </w:tcPr>
          <w:p w14:paraId="1C0AB7AB" w14:textId="77777777" w:rsidR="00E71BF9" w:rsidRPr="00E71BF9" w:rsidRDefault="00E71BF9" w:rsidP="00E71BF9">
            <w:pPr>
              <w:pStyle w:val="TableTextCentered"/>
            </w:pPr>
            <w:r w:rsidRPr="00E71BF9">
              <w:t>75</w:t>
            </w:r>
          </w:p>
        </w:tc>
        <w:tc>
          <w:tcPr>
            <w:tcW w:w="2547" w:type="dxa"/>
          </w:tcPr>
          <w:p w14:paraId="6234D45D" w14:textId="77777777" w:rsidR="00E71BF9" w:rsidRPr="00E71BF9" w:rsidRDefault="00E71BF9" w:rsidP="00E71BF9">
            <w:pPr>
              <w:pStyle w:val="TableTextCentered"/>
            </w:pPr>
            <w:r w:rsidRPr="00E71BF9">
              <w:t>75</w:t>
            </w:r>
          </w:p>
        </w:tc>
        <w:tc>
          <w:tcPr>
            <w:tcW w:w="2546" w:type="dxa"/>
          </w:tcPr>
          <w:p w14:paraId="1FC3EB4C" w14:textId="77777777" w:rsidR="00E71BF9" w:rsidRPr="00E71BF9" w:rsidRDefault="00E71BF9" w:rsidP="00E71BF9">
            <w:pPr>
              <w:pStyle w:val="TableTextCentered"/>
            </w:pPr>
            <w:r w:rsidRPr="00E71BF9">
              <w:t>77</w:t>
            </w:r>
          </w:p>
        </w:tc>
        <w:tc>
          <w:tcPr>
            <w:tcW w:w="2547" w:type="dxa"/>
          </w:tcPr>
          <w:p w14:paraId="3A269196" w14:textId="77777777" w:rsidR="00E71BF9" w:rsidRPr="00E71BF9" w:rsidRDefault="00E71BF9" w:rsidP="00E71BF9">
            <w:pPr>
              <w:pStyle w:val="TableTextCentered"/>
            </w:pPr>
            <w:r w:rsidRPr="00E71BF9">
              <w:t>76</w:t>
            </w:r>
          </w:p>
        </w:tc>
      </w:tr>
      <w:tr w:rsidR="00E71BF9" w:rsidRPr="00E71BF9" w14:paraId="0D353677" w14:textId="77777777" w:rsidTr="00E71BF9">
        <w:tc>
          <w:tcPr>
            <w:tcW w:w="2546" w:type="dxa"/>
          </w:tcPr>
          <w:p w14:paraId="02915006" w14:textId="1E0D3B6F" w:rsidR="00E71BF9" w:rsidRPr="00E71BF9" w:rsidRDefault="00E71BF9" w:rsidP="00F80E63">
            <w:pPr>
              <w:pStyle w:val="TableText-1stColumnBOLD"/>
            </w:pPr>
            <w:r w:rsidRPr="00E71BF9">
              <w:t>First in family status</w:t>
            </w:r>
            <w:r w:rsidR="00F80E63">
              <w:rPr>
                <w:rStyle w:val="FootnoteReference"/>
              </w:rPr>
              <w:footnoteReference w:id="43"/>
            </w:r>
          </w:p>
        </w:tc>
        <w:tc>
          <w:tcPr>
            <w:tcW w:w="2547" w:type="dxa"/>
          </w:tcPr>
          <w:p w14:paraId="1BB7B473" w14:textId="77777777" w:rsidR="00E71BF9" w:rsidRPr="00E71BF9" w:rsidRDefault="00E71BF9" w:rsidP="00F80E63">
            <w:pPr>
              <w:pStyle w:val="TabletextRangedLeft"/>
            </w:pPr>
            <w:r w:rsidRPr="00E71BF9">
              <w:t>First in family</w:t>
            </w:r>
          </w:p>
        </w:tc>
        <w:tc>
          <w:tcPr>
            <w:tcW w:w="2546" w:type="dxa"/>
          </w:tcPr>
          <w:p w14:paraId="71925114" w14:textId="77777777" w:rsidR="00E71BF9" w:rsidRPr="00E71BF9" w:rsidRDefault="00E71BF9" w:rsidP="00E71BF9">
            <w:pPr>
              <w:pStyle w:val="TableTextCentered"/>
            </w:pPr>
            <w:r w:rsidRPr="00E71BF9">
              <w:t>83</w:t>
            </w:r>
          </w:p>
        </w:tc>
        <w:tc>
          <w:tcPr>
            <w:tcW w:w="2547" w:type="dxa"/>
          </w:tcPr>
          <w:p w14:paraId="153D710B" w14:textId="77777777" w:rsidR="00E71BF9" w:rsidRPr="00E71BF9" w:rsidRDefault="00E71BF9" w:rsidP="00E71BF9">
            <w:pPr>
              <w:pStyle w:val="TableTextCentered"/>
            </w:pPr>
            <w:r w:rsidRPr="00E71BF9">
              <w:t>83</w:t>
            </w:r>
          </w:p>
        </w:tc>
        <w:tc>
          <w:tcPr>
            <w:tcW w:w="2546" w:type="dxa"/>
          </w:tcPr>
          <w:p w14:paraId="71266160" w14:textId="77777777" w:rsidR="00E71BF9" w:rsidRPr="00E71BF9" w:rsidRDefault="00E71BF9" w:rsidP="00E71BF9">
            <w:pPr>
              <w:pStyle w:val="TableTextCentered"/>
            </w:pPr>
            <w:r w:rsidRPr="00E71BF9">
              <w:t>83</w:t>
            </w:r>
          </w:p>
        </w:tc>
        <w:tc>
          <w:tcPr>
            <w:tcW w:w="2547" w:type="dxa"/>
          </w:tcPr>
          <w:p w14:paraId="68728A6C" w14:textId="77777777" w:rsidR="00E71BF9" w:rsidRPr="00E71BF9" w:rsidRDefault="00E71BF9" w:rsidP="00E71BF9">
            <w:pPr>
              <w:pStyle w:val="TableTextCentered"/>
            </w:pPr>
            <w:r w:rsidRPr="00E71BF9">
              <w:t>83</w:t>
            </w:r>
          </w:p>
        </w:tc>
      </w:tr>
      <w:tr w:rsidR="00E71BF9" w:rsidRPr="00E71BF9" w14:paraId="6BAF8909" w14:textId="77777777" w:rsidTr="00E71BF9">
        <w:tc>
          <w:tcPr>
            <w:tcW w:w="2546" w:type="dxa"/>
          </w:tcPr>
          <w:p w14:paraId="4D7735EB" w14:textId="77777777" w:rsidR="00E71BF9" w:rsidRPr="00E71BF9" w:rsidRDefault="00E71BF9" w:rsidP="00F80E63">
            <w:pPr>
              <w:pStyle w:val="TableText-1stColumnBOLD"/>
            </w:pPr>
          </w:p>
        </w:tc>
        <w:tc>
          <w:tcPr>
            <w:tcW w:w="2547" w:type="dxa"/>
          </w:tcPr>
          <w:p w14:paraId="715C452B" w14:textId="77777777" w:rsidR="00E71BF9" w:rsidRPr="00E71BF9" w:rsidRDefault="00E71BF9" w:rsidP="00F80E63">
            <w:pPr>
              <w:pStyle w:val="TabletextRangedLeft"/>
            </w:pPr>
            <w:r w:rsidRPr="00E71BF9">
              <w:t>Not first in family</w:t>
            </w:r>
          </w:p>
        </w:tc>
        <w:tc>
          <w:tcPr>
            <w:tcW w:w="2546" w:type="dxa"/>
          </w:tcPr>
          <w:p w14:paraId="7BD689CA" w14:textId="77777777" w:rsidR="00E71BF9" w:rsidRPr="00E71BF9" w:rsidRDefault="00E71BF9" w:rsidP="00E71BF9">
            <w:pPr>
              <w:pStyle w:val="TableTextCentered"/>
            </w:pPr>
            <w:r w:rsidRPr="00E71BF9">
              <w:t>82</w:t>
            </w:r>
          </w:p>
        </w:tc>
        <w:tc>
          <w:tcPr>
            <w:tcW w:w="2547" w:type="dxa"/>
          </w:tcPr>
          <w:p w14:paraId="7070FE4B" w14:textId="77777777" w:rsidR="00E71BF9" w:rsidRPr="00E71BF9" w:rsidRDefault="00E71BF9" w:rsidP="00E71BF9">
            <w:pPr>
              <w:pStyle w:val="TableTextCentered"/>
            </w:pPr>
            <w:r w:rsidRPr="00E71BF9">
              <w:t>82</w:t>
            </w:r>
          </w:p>
        </w:tc>
        <w:tc>
          <w:tcPr>
            <w:tcW w:w="2546" w:type="dxa"/>
          </w:tcPr>
          <w:p w14:paraId="39D88373" w14:textId="77777777" w:rsidR="00E71BF9" w:rsidRPr="00E71BF9" w:rsidRDefault="00E71BF9" w:rsidP="00E71BF9">
            <w:pPr>
              <w:pStyle w:val="TableTextCentered"/>
            </w:pPr>
            <w:r w:rsidRPr="00E71BF9">
              <w:t>83</w:t>
            </w:r>
          </w:p>
        </w:tc>
        <w:tc>
          <w:tcPr>
            <w:tcW w:w="2547" w:type="dxa"/>
          </w:tcPr>
          <w:p w14:paraId="4237A486" w14:textId="77777777" w:rsidR="00E71BF9" w:rsidRPr="00E71BF9" w:rsidRDefault="00E71BF9" w:rsidP="00E71BF9">
            <w:pPr>
              <w:pStyle w:val="TableTextCentered"/>
            </w:pPr>
            <w:r w:rsidRPr="00E71BF9">
              <w:t>82</w:t>
            </w:r>
          </w:p>
        </w:tc>
      </w:tr>
      <w:tr w:rsidR="00B47C09" w:rsidRPr="00E71BF9" w14:paraId="211D5E6D" w14:textId="77777777" w:rsidTr="007D0CCF">
        <w:tc>
          <w:tcPr>
            <w:tcW w:w="5093" w:type="dxa"/>
            <w:gridSpan w:val="2"/>
          </w:tcPr>
          <w:p w14:paraId="6A2734DC" w14:textId="77777777" w:rsidR="00B47C09" w:rsidRPr="00E71BF9" w:rsidRDefault="00B47C09" w:rsidP="00B47C09">
            <w:pPr>
              <w:pStyle w:val="TableHead-L1-LEFTalign"/>
            </w:pPr>
            <w:r w:rsidRPr="00E71BF9">
              <w:t>Total</w:t>
            </w:r>
          </w:p>
        </w:tc>
        <w:tc>
          <w:tcPr>
            <w:tcW w:w="2546" w:type="dxa"/>
          </w:tcPr>
          <w:p w14:paraId="7D23D1B5" w14:textId="77777777" w:rsidR="00B47C09" w:rsidRPr="00E71BF9" w:rsidRDefault="00B47C09" w:rsidP="00E71BF9">
            <w:pPr>
              <w:pStyle w:val="TableTextCentered"/>
            </w:pPr>
            <w:r w:rsidRPr="00E71BF9">
              <w:t>80</w:t>
            </w:r>
          </w:p>
        </w:tc>
        <w:tc>
          <w:tcPr>
            <w:tcW w:w="2547" w:type="dxa"/>
          </w:tcPr>
          <w:p w14:paraId="6230FB45" w14:textId="77777777" w:rsidR="00B47C09" w:rsidRPr="00E71BF9" w:rsidRDefault="00B47C09" w:rsidP="00E71BF9">
            <w:pPr>
              <w:pStyle w:val="TableTextCentered"/>
            </w:pPr>
            <w:r w:rsidRPr="00E71BF9">
              <w:t>79</w:t>
            </w:r>
          </w:p>
        </w:tc>
        <w:tc>
          <w:tcPr>
            <w:tcW w:w="2546" w:type="dxa"/>
          </w:tcPr>
          <w:p w14:paraId="0C248346" w14:textId="77777777" w:rsidR="00B47C09" w:rsidRPr="00E71BF9" w:rsidRDefault="00B47C09" w:rsidP="00E71BF9">
            <w:pPr>
              <w:pStyle w:val="TableTextCentered"/>
            </w:pPr>
            <w:r w:rsidRPr="00E71BF9">
              <w:t>80</w:t>
            </w:r>
          </w:p>
        </w:tc>
        <w:tc>
          <w:tcPr>
            <w:tcW w:w="2547" w:type="dxa"/>
          </w:tcPr>
          <w:p w14:paraId="6FCCDBE9" w14:textId="77777777" w:rsidR="00B47C09" w:rsidRPr="00E71BF9" w:rsidRDefault="00B47C09" w:rsidP="00E71BF9">
            <w:pPr>
              <w:pStyle w:val="TableTextCentered"/>
            </w:pPr>
            <w:r w:rsidRPr="00E71BF9">
              <w:t>80</w:t>
            </w:r>
          </w:p>
        </w:tc>
      </w:tr>
    </w:tbl>
    <w:p w14:paraId="0CBD12C2" w14:textId="77777777" w:rsidR="00441FCA" w:rsidRDefault="00441FCA" w:rsidP="0093455A">
      <w:pPr>
        <w:pStyle w:val="Bodycopy"/>
      </w:pPr>
      <w:r>
        <w:br w:type="page"/>
      </w:r>
    </w:p>
    <w:p w14:paraId="2FD0BB4A" w14:textId="400D5B94" w:rsidR="00A54F24" w:rsidRDefault="00A54F24" w:rsidP="00A54F24">
      <w:pPr>
        <w:pStyle w:val="PicCaptionTabletitle"/>
      </w:pPr>
      <w:r>
        <w:lastRenderedPageBreak/>
        <w:t>Table 1</w:t>
      </w:r>
      <w:r w:rsidR="003D6D1A">
        <w:t>8</w:t>
      </w:r>
      <w:r>
        <w:t>: Comparison of higher education raw and weighted percentage</w:t>
      </w:r>
      <w:r w:rsidR="003D6D1A">
        <w:t xml:space="preserve"> satisfied scores by study area</w:t>
      </w:r>
    </w:p>
    <w:tbl>
      <w:tblPr>
        <w:tblStyle w:val="QILTTableStylePH"/>
        <w:tblW w:w="0" w:type="auto"/>
        <w:tblLayout w:type="fixed"/>
        <w:tblLook w:val="04A0" w:firstRow="1" w:lastRow="0" w:firstColumn="1" w:lastColumn="0" w:noHBand="0" w:noVBand="1"/>
        <w:tblCaption w:val="Table 18: Comparison of higher education raw and weighted percentage satisfied scores by study area "/>
        <w:tblDescription w:val="Table 18: Comparison of higher education raw and weighted percentage satisfied scores by study area"/>
      </w:tblPr>
      <w:tblGrid>
        <w:gridCol w:w="5907"/>
        <w:gridCol w:w="2343"/>
        <w:gridCol w:w="2343"/>
        <w:gridCol w:w="2343"/>
        <w:gridCol w:w="2343"/>
      </w:tblGrid>
      <w:tr w:rsidR="00CC0778" w:rsidRPr="00A54F24" w14:paraId="58EE43E5" w14:textId="77777777" w:rsidTr="00A54F24">
        <w:trPr>
          <w:tblHeader/>
        </w:trPr>
        <w:tc>
          <w:tcPr>
            <w:tcW w:w="5907" w:type="dxa"/>
          </w:tcPr>
          <w:p w14:paraId="763069B3" w14:textId="7DEEBBA1" w:rsidR="00CC0778" w:rsidRPr="00A54F24" w:rsidRDefault="00CC0778" w:rsidP="005B6143">
            <w:pPr>
              <w:pStyle w:val="TableHead-L1-LEFTalign"/>
            </w:pPr>
            <w:r w:rsidRPr="00A54F24">
              <w:t>Study area</w:t>
            </w:r>
          </w:p>
        </w:tc>
        <w:tc>
          <w:tcPr>
            <w:tcW w:w="2343" w:type="dxa"/>
          </w:tcPr>
          <w:p w14:paraId="3A53E174" w14:textId="0FB998B4" w:rsidR="00CC0778" w:rsidRPr="00A54F24" w:rsidRDefault="00CC0778" w:rsidP="00A54F24">
            <w:pPr>
              <w:pStyle w:val="TableHeadLevel2Centered"/>
            </w:pPr>
            <w:r w:rsidRPr="00E71BF9">
              <w:t>Quality of entire educational experience</w:t>
            </w:r>
            <w:r>
              <w:t>:</w:t>
            </w:r>
            <w:r w:rsidRPr="00E71BF9">
              <w:t xml:space="preserve"> Raw</w:t>
            </w:r>
          </w:p>
        </w:tc>
        <w:tc>
          <w:tcPr>
            <w:tcW w:w="2343" w:type="dxa"/>
          </w:tcPr>
          <w:p w14:paraId="3EFCE87F" w14:textId="24998D18" w:rsidR="00CC0778" w:rsidRPr="00A54F24" w:rsidRDefault="00CC0778" w:rsidP="00A54F24">
            <w:pPr>
              <w:pStyle w:val="TableHeadLevel2Centered"/>
            </w:pPr>
            <w:r w:rsidRPr="00E71BF9">
              <w:t>Quality of entire educational experience</w:t>
            </w:r>
            <w:r>
              <w:t>:</w:t>
            </w:r>
            <w:r w:rsidRPr="00E71BF9">
              <w:t xml:space="preserve"> Weighted</w:t>
            </w:r>
          </w:p>
        </w:tc>
        <w:tc>
          <w:tcPr>
            <w:tcW w:w="2343" w:type="dxa"/>
          </w:tcPr>
          <w:p w14:paraId="07702350" w14:textId="2C06F1C3" w:rsidR="00CC0778" w:rsidRPr="00A54F24" w:rsidRDefault="00CC0778" w:rsidP="00A54F24">
            <w:pPr>
              <w:pStyle w:val="TableHeadLevel2Centered"/>
            </w:pPr>
            <w:r w:rsidRPr="00E71BF9">
              <w:t>Quality of teaching</w:t>
            </w:r>
            <w:r>
              <w:t>:</w:t>
            </w:r>
            <w:r w:rsidRPr="00E71BF9">
              <w:t xml:space="preserve"> Raw</w:t>
            </w:r>
          </w:p>
        </w:tc>
        <w:tc>
          <w:tcPr>
            <w:tcW w:w="2343" w:type="dxa"/>
          </w:tcPr>
          <w:p w14:paraId="74075900" w14:textId="37D4EF62" w:rsidR="00CC0778" w:rsidRPr="00A54F24" w:rsidRDefault="00CC0778" w:rsidP="00A54F24">
            <w:pPr>
              <w:pStyle w:val="TableHeadLevel2Centered"/>
            </w:pPr>
            <w:r w:rsidRPr="00E71BF9">
              <w:t>Quality of teaching</w:t>
            </w:r>
            <w:r>
              <w:t>:</w:t>
            </w:r>
            <w:r w:rsidRPr="00E71BF9">
              <w:t xml:space="preserve"> Weighted</w:t>
            </w:r>
          </w:p>
        </w:tc>
      </w:tr>
      <w:tr w:rsidR="00A54F24" w:rsidRPr="00A54F24" w14:paraId="249E36A5" w14:textId="77777777" w:rsidTr="00A54F24">
        <w:tc>
          <w:tcPr>
            <w:tcW w:w="5907" w:type="dxa"/>
          </w:tcPr>
          <w:p w14:paraId="47AF7B70" w14:textId="77777777" w:rsidR="00A54F24" w:rsidRPr="00A54F24" w:rsidRDefault="00A54F24" w:rsidP="00A54F24">
            <w:pPr>
              <w:pStyle w:val="TableText-1stColumnBOLD"/>
            </w:pPr>
            <w:r w:rsidRPr="00A54F24">
              <w:t>Science and mathematics</w:t>
            </w:r>
          </w:p>
        </w:tc>
        <w:tc>
          <w:tcPr>
            <w:tcW w:w="2343" w:type="dxa"/>
          </w:tcPr>
          <w:p w14:paraId="321F49F6" w14:textId="77777777" w:rsidR="00A54F24" w:rsidRPr="00A54F24" w:rsidRDefault="00A54F24" w:rsidP="00A54F24">
            <w:pPr>
              <w:pStyle w:val="TableTextCentered"/>
            </w:pPr>
            <w:r w:rsidRPr="00A54F24">
              <w:t>82</w:t>
            </w:r>
          </w:p>
        </w:tc>
        <w:tc>
          <w:tcPr>
            <w:tcW w:w="2343" w:type="dxa"/>
          </w:tcPr>
          <w:p w14:paraId="756526C6" w14:textId="77777777" w:rsidR="00A54F24" w:rsidRPr="00A54F24" w:rsidRDefault="00A54F24" w:rsidP="00A54F24">
            <w:pPr>
              <w:pStyle w:val="TableTextCentered"/>
            </w:pPr>
            <w:r w:rsidRPr="00A54F24">
              <w:t>82</w:t>
            </w:r>
          </w:p>
        </w:tc>
        <w:tc>
          <w:tcPr>
            <w:tcW w:w="2343" w:type="dxa"/>
          </w:tcPr>
          <w:p w14:paraId="448D73EA" w14:textId="77777777" w:rsidR="00A54F24" w:rsidRPr="00A54F24" w:rsidRDefault="00A54F24" w:rsidP="00A54F24">
            <w:pPr>
              <w:pStyle w:val="TableTextCentered"/>
            </w:pPr>
            <w:r w:rsidRPr="00A54F24">
              <w:t>84</w:t>
            </w:r>
          </w:p>
        </w:tc>
        <w:tc>
          <w:tcPr>
            <w:tcW w:w="2343" w:type="dxa"/>
          </w:tcPr>
          <w:p w14:paraId="01A4A6C3" w14:textId="77777777" w:rsidR="00A54F24" w:rsidRPr="00A54F24" w:rsidRDefault="00A54F24" w:rsidP="00A54F24">
            <w:pPr>
              <w:pStyle w:val="TableTextCentered"/>
            </w:pPr>
            <w:r w:rsidRPr="00A54F24">
              <w:t>84</w:t>
            </w:r>
          </w:p>
        </w:tc>
      </w:tr>
      <w:tr w:rsidR="00A54F24" w:rsidRPr="00A54F24" w14:paraId="4F8FBDA0" w14:textId="77777777" w:rsidTr="00A54F24">
        <w:tc>
          <w:tcPr>
            <w:tcW w:w="5907" w:type="dxa"/>
          </w:tcPr>
          <w:p w14:paraId="64A32D6F" w14:textId="77777777" w:rsidR="00A54F24" w:rsidRPr="00A54F24" w:rsidRDefault="00A54F24" w:rsidP="00A54F24">
            <w:pPr>
              <w:pStyle w:val="TableText-1stColumnBOLD"/>
            </w:pPr>
            <w:r w:rsidRPr="00A54F24">
              <w:t>Computing and Information Systems</w:t>
            </w:r>
          </w:p>
        </w:tc>
        <w:tc>
          <w:tcPr>
            <w:tcW w:w="2343" w:type="dxa"/>
          </w:tcPr>
          <w:p w14:paraId="6312EA54" w14:textId="77777777" w:rsidR="00A54F24" w:rsidRPr="00A54F24" w:rsidRDefault="00A54F24" w:rsidP="00A54F24">
            <w:pPr>
              <w:pStyle w:val="TableTextCentered"/>
            </w:pPr>
            <w:r w:rsidRPr="00A54F24">
              <w:t>74</w:t>
            </w:r>
          </w:p>
        </w:tc>
        <w:tc>
          <w:tcPr>
            <w:tcW w:w="2343" w:type="dxa"/>
          </w:tcPr>
          <w:p w14:paraId="67B4895B" w14:textId="77777777" w:rsidR="00A54F24" w:rsidRPr="00A54F24" w:rsidRDefault="00A54F24" w:rsidP="00A54F24">
            <w:pPr>
              <w:pStyle w:val="TableTextCentered"/>
            </w:pPr>
            <w:r w:rsidRPr="00A54F24">
              <w:t>73</w:t>
            </w:r>
          </w:p>
        </w:tc>
        <w:tc>
          <w:tcPr>
            <w:tcW w:w="2343" w:type="dxa"/>
          </w:tcPr>
          <w:p w14:paraId="14065708" w14:textId="77777777" w:rsidR="00A54F24" w:rsidRPr="00A54F24" w:rsidRDefault="00A54F24" w:rsidP="00A54F24">
            <w:pPr>
              <w:pStyle w:val="TableTextCentered"/>
            </w:pPr>
            <w:r w:rsidRPr="00A54F24">
              <w:t>72</w:t>
            </w:r>
          </w:p>
        </w:tc>
        <w:tc>
          <w:tcPr>
            <w:tcW w:w="2343" w:type="dxa"/>
          </w:tcPr>
          <w:p w14:paraId="524581C1" w14:textId="77777777" w:rsidR="00A54F24" w:rsidRPr="00A54F24" w:rsidRDefault="00A54F24" w:rsidP="00A54F24">
            <w:pPr>
              <w:pStyle w:val="TableTextCentered"/>
            </w:pPr>
            <w:r w:rsidRPr="00A54F24">
              <w:t>72</w:t>
            </w:r>
          </w:p>
        </w:tc>
      </w:tr>
      <w:tr w:rsidR="00A54F24" w:rsidRPr="00A54F24" w14:paraId="66E248EE" w14:textId="77777777" w:rsidTr="00A54F24">
        <w:tc>
          <w:tcPr>
            <w:tcW w:w="5907" w:type="dxa"/>
          </w:tcPr>
          <w:p w14:paraId="586A8E45" w14:textId="77777777" w:rsidR="00A54F24" w:rsidRPr="00A54F24" w:rsidRDefault="00A54F24" w:rsidP="00A54F24">
            <w:pPr>
              <w:pStyle w:val="TableText-1stColumnBOLD"/>
            </w:pPr>
            <w:r w:rsidRPr="00A54F24">
              <w:t>Engineering</w:t>
            </w:r>
          </w:p>
        </w:tc>
        <w:tc>
          <w:tcPr>
            <w:tcW w:w="2343" w:type="dxa"/>
          </w:tcPr>
          <w:p w14:paraId="0AE0E388" w14:textId="77777777" w:rsidR="00A54F24" w:rsidRPr="00A54F24" w:rsidRDefault="00A54F24" w:rsidP="00A54F24">
            <w:pPr>
              <w:pStyle w:val="TableTextCentered"/>
            </w:pPr>
            <w:r w:rsidRPr="00A54F24">
              <w:t>75</w:t>
            </w:r>
          </w:p>
        </w:tc>
        <w:tc>
          <w:tcPr>
            <w:tcW w:w="2343" w:type="dxa"/>
          </w:tcPr>
          <w:p w14:paraId="7085928C" w14:textId="77777777" w:rsidR="00A54F24" w:rsidRPr="00A54F24" w:rsidRDefault="00A54F24" w:rsidP="00A54F24">
            <w:pPr>
              <w:pStyle w:val="TableTextCentered"/>
            </w:pPr>
            <w:r w:rsidRPr="00A54F24">
              <w:t>74</w:t>
            </w:r>
          </w:p>
        </w:tc>
        <w:tc>
          <w:tcPr>
            <w:tcW w:w="2343" w:type="dxa"/>
          </w:tcPr>
          <w:p w14:paraId="4F540343" w14:textId="77777777" w:rsidR="00A54F24" w:rsidRPr="00A54F24" w:rsidRDefault="00A54F24" w:rsidP="00A54F24">
            <w:pPr>
              <w:pStyle w:val="TableTextCentered"/>
            </w:pPr>
            <w:r w:rsidRPr="00A54F24">
              <w:t>72</w:t>
            </w:r>
          </w:p>
        </w:tc>
        <w:tc>
          <w:tcPr>
            <w:tcW w:w="2343" w:type="dxa"/>
          </w:tcPr>
          <w:p w14:paraId="650E0BA9" w14:textId="77777777" w:rsidR="00A54F24" w:rsidRPr="00A54F24" w:rsidRDefault="00A54F24" w:rsidP="00A54F24">
            <w:pPr>
              <w:pStyle w:val="TableTextCentered"/>
            </w:pPr>
            <w:r w:rsidRPr="00A54F24">
              <w:t>71</w:t>
            </w:r>
          </w:p>
        </w:tc>
      </w:tr>
      <w:tr w:rsidR="00A54F24" w:rsidRPr="00A54F24" w14:paraId="6B119542" w14:textId="77777777" w:rsidTr="00A54F24">
        <w:tc>
          <w:tcPr>
            <w:tcW w:w="5907" w:type="dxa"/>
          </w:tcPr>
          <w:p w14:paraId="1214B9F1" w14:textId="77777777" w:rsidR="00A54F24" w:rsidRPr="00A54F24" w:rsidRDefault="00A54F24" w:rsidP="00A54F24">
            <w:pPr>
              <w:pStyle w:val="TableText-1stColumnBOLD"/>
            </w:pPr>
            <w:r w:rsidRPr="00A54F24">
              <w:t>Architecture and built environment</w:t>
            </w:r>
          </w:p>
        </w:tc>
        <w:tc>
          <w:tcPr>
            <w:tcW w:w="2343" w:type="dxa"/>
          </w:tcPr>
          <w:p w14:paraId="402E001C" w14:textId="77777777" w:rsidR="00A54F24" w:rsidRPr="00A54F24" w:rsidRDefault="00A54F24" w:rsidP="00A54F24">
            <w:pPr>
              <w:pStyle w:val="TableTextCentered"/>
            </w:pPr>
            <w:r w:rsidRPr="00A54F24">
              <w:t>76</w:t>
            </w:r>
          </w:p>
        </w:tc>
        <w:tc>
          <w:tcPr>
            <w:tcW w:w="2343" w:type="dxa"/>
          </w:tcPr>
          <w:p w14:paraId="3FC6F66F" w14:textId="77777777" w:rsidR="00A54F24" w:rsidRPr="00A54F24" w:rsidRDefault="00A54F24" w:rsidP="00A54F24">
            <w:pPr>
              <w:pStyle w:val="TableTextCentered"/>
            </w:pPr>
            <w:r w:rsidRPr="00A54F24">
              <w:t>76</w:t>
            </w:r>
          </w:p>
        </w:tc>
        <w:tc>
          <w:tcPr>
            <w:tcW w:w="2343" w:type="dxa"/>
          </w:tcPr>
          <w:p w14:paraId="4EE8C602" w14:textId="77777777" w:rsidR="00A54F24" w:rsidRPr="00A54F24" w:rsidRDefault="00A54F24" w:rsidP="00A54F24">
            <w:pPr>
              <w:pStyle w:val="TableTextCentered"/>
            </w:pPr>
            <w:r w:rsidRPr="00A54F24">
              <w:t>75</w:t>
            </w:r>
          </w:p>
        </w:tc>
        <w:tc>
          <w:tcPr>
            <w:tcW w:w="2343" w:type="dxa"/>
          </w:tcPr>
          <w:p w14:paraId="530111B8" w14:textId="77777777" w:rsidR="00A54F24" w:rsidRPr="00A54F24" w:rsidRDefault="00A54F24" w:rsidP="00A54F24">
            <w:pPr>
              <w:pStyle w:val="TableTextCentered"/>
            </w:pPr>
            <w:r w:rsidRPr="00A54F24">
              <w:t>75</w:t>
            </w:r>
          </w:p>
        </w:tc>
      </w:tr>
      <w:tr w:rsidR="00A54F24" w:rsidRPr="00A54F24" w14:paraId="622CC897" w14:textId="77777777" w:rsidTr="00A54F24">
        <w:tc>
          <w:tcPr>
            <w:tcW w:w="5907" w:type="dxa"/>
          </w:tcPr>
          <w:p w14:paraId="1C9807E1" w14:textId="77777777" w:rsidR="00A54F24" w:rsidRPr="00A54F24" w:rsidRDefault="00A54F24" w:rsidP="00A54F24">
            <w:pPr>
              <w:pStyle w:val="TableText-1stColumnBOLD"/>
            </w:pPr>
            <w:r w:rsidRPr="00A54F24">
              <w:t>Agriculture and environmental studies</w:t>
            </w:r>
          </w:p>
        </w:tc>
        <w:tc>
          <w:tcPr>
            <w:tcW w:w="2343" w:type="dxa"/>
          </w:tcPr>
          <w:p w14:paraId="0F7302CE" w14:textId="77777777" w:rsidR="00A54F24" w:rsidRPr="00A54F24" w:rsidRDefault="00A54F24" w:rsidP="00A54F24">
            <w:pPr>
              <w:pStyle w:val="TableTextCentered"/>
            </w:pPr>
            <w:r w:rsidRPr="00A54F24">
              <w:t>83</w:t>
            </w:r>
          </w:p>
        </w:tc>
        <w:tc>
          <w:tcPr>
            <w:tcW w:w="2343" w:type="dxa"/>
          </w:tcPr>
          <w:p w14:paraId="4A3F57ED" w14:textId="77777777" w:rsidR="00A54F24" w:rsidRPr="00A54F24" w:rsidRDefault="00A54F24" w:rsidP="00A54F24">
            <w:pPr>
              <w:pStyle w:val="TableTextCentered"/>
            </w:pPr>
            <w:r w:rsidRPr="00A54F24">
              <w:t>83</w:t>
            </w:r>
          </w:p>
        </w:tc>
        <w:tc>
          <w:tcPr>
            <w:tcW w:w="2343" w:type="dxa"/>
          </w:tcPr>
          <w:p w14:paraId="7B1CF6B0" w14:textId="77777777" w:rsidR="00A54F24" w:rsidRPr="00A54F24" w:rsidRDefault="00A54F24" w:rsidP="00A54F24">
            <w:pPr>
              <w:pStyle w:val="TableTextCentered"/>
            </w:pPr>
            <w:r w:rsidRPr="00A54F24">
              <w:t>84</w:t>
            </w:r>
          </w:p>
        </w:tc>
        <w:tc>
          <w:tcPr>
            <w:tcW w:w="2343" w:type="dxa"/>
          </w:tcPr>
          <w:p w14:paraId="2130A4BE" w14:textId="77777777" w:rsidR="00A54F24" w:rsidRPr="00A54F24" w:rsidRDefault="00A54F24" w:rsidP="00A54F24">
            <w:pPr>
              <w:pStyle w:val="TableTextCentered"/>
            </w:pPr>
            <w:r w:rsidRPr="00A54F24">
              <w:t>83</w:t>
            </w:r>
          </w:p>
        </w:tc>
      </w:tr>
      <w:tr w:rsidR="00A54F24" w:rsidRPr="00A54F24" w14:paraId="112735A2" w14:textId="77777777" w:rsidTr="00A54F24">
        <w:tc>
          <w:tcPr>
            <w:tcW w:w="5907" w:type="dxa"/>
          </w:tcPr>
          <w:p w14:paraId="6B183234" w14:textId="77777777" w:rsidR="00A54F24" w:rsidRPr="00A54F24" w:rsidRDefault="00A54F24" w:rsidP="00A54F24">
            <w:pPr>
              <w:pStyle w:val="TableText-1stColumnBOLD"/>
            </w:pPr>
            <w:r w:rsidRPr="00A54F24">
              <w:t>Health services and support</w:t>
            </w:r>
          </w:p>
        </w:tc>
        <w:tc>
          <w:tcPr>
            <w:tcW w:w="2343" w:type="dxa"/>
          </w:tcPr>
          <w:p w14:paraId="1A4ADD91" w14:textId="77777777" w:rsidR="00A54F24" w:rsidRPr="00A54F24" w:rsidRDefault="00A54F24" w:rsidP="00A54F24">
            <w:pPr>
              <w:pStyle w:val="TableTextCentered"/>
            </w:pPr>
            <w:r w:rsidRPr="00A54F24">
              <w:t>81</w:t>
            </w:r>
          </w:p>
        </w:tc>
        <w:tc>
          <w:tcPr>
            <w:tcW w:w="2343" w:type="dxa"/>
          </w:tcPr>
          <w:p w14:paraId="4522D413" w14:textId="77777777" w:rsidR="00A54F24" w:rsidRPr="00A54F24" w:rsidRDefault="00A54F24" w:rsidP="00A54F24">
            <w:pPr>
              <w:pStyle w:val="TableTextCentered"/>
            </w:pPr>
            <w:r w:rsidRPr="00A54F24">
              <w:t>81</w:t>
            </w:r>
          </w:p>
        </w:tc>
        <w:tc>
          <w:tcPr>
            <w:tcW w:w="2343" w:type="dxa"/>
          </w:tcPr>
          <w:p w14:paraId="642EB2EB" w14:textId="77777777" w:rsidR="00A54F24" w:rsidRPr="00A54F24" w:rsidRDefault="00A54F24" w:rsidP="00A54F24">
            <w:pPr>
              <w:pStyle w:val="TableTextCentered"/>
            </w:pPr>
            <w:r w:rsidRPr="00A54F24">
              <w:t>82</w:t>
            </w:r>
          </w:p>
        </w:tc>
        <w:tc>
          <w:tcPr>
            <w:tcW w:w="2343" w:type="dxa"/>
          </w:tcPr>
          <w:p w14:paraId="6E92CF4A" w14:textId="77777777" w:rsidR="00A54F24" w:rsidRPr="00A54F24" w:rsidRDefault="00A54F24" w:rsidP="00A54F24">
            <w:pPr>
              <w:pStyle w:val="TableTextCentered"/>
            </w:pPr>
            <w:r w:rsidRPr="00A54F24">
              <w:t>82</w:t>
            </w:r>
          </w:p>
        </w:tc>
      </w:tr>
      <w:tr w:rsidR="00A54F24" w:rsidRPr="00A54F24" w14:paraId="19F4C00B" w14:textId="77777777" w:rsidTr="00A54F24">
        <w:tc>
          <w:tcPr>
            <w:tcW w:w="5907" w:type="dxa"/>
          </w:tcPr>
          <w:p w14:paraId="2841431F" w14:textId="77777777" w:rsidR="00A54F24" w:rsidRPr="00A54F24" w:rsidRDefault="00A54F24" w:rsidP="00A54F24">
            <w:pPr>
              <w:pStyle w:val="TableText-1stColumnBOLD"/>
            </w:pPr>
            <w:r w:rsidRPr="00A54F24">
              <w:t>Medicine</w:t>
            </w:r>
          </w:p>
        </w:tc>
        <w:tc>
          <w:tcPr>
            <w:tcW w:w="2343" w:type="dxa"/>
          </w:tcPr>
          <w:p w14:paraId="6AB8C9BC" w14:textId="77777777" w:rsidR="00A54F24" w:rsidRPr="00A54F24" w:rsidRDefault="00A54F24" w:rsidP="00A54F24">
            <w:pPr>
              <w:pStyle w:val="TableTextCentered"/>
            </w:pPr>
            <w:r w:rsidRPr="00A54F24">
              <w:t>82</w:t>
            </w:r>
          </w:p>
        </w:tc>
        <w:tc>
          <w:tcPr>
            <w:tcW w:w="2343" w:type="dxa"/>
          </w:tcPr>
          <w:p w14:paraId="4E202A75" w14:textId="77777777" w:rsidR="00A54F24" w:rsidRPr="00A54F24" w:rsidRDefault="00A54F24" w:rsidP="00A54F24">
            <w:pPr>
              <w:pStyle w:val="TableTextCentered"/>
            </w:pPr>
            <w:r w:rsidRPr="00A54F24">
              <w:t>81</w:t>
            </w:r>
          </w:p>
        </w:tc>
        <w:tc>
          <w:tcPr>
            <w:tcW w:w="2343" w:type="dxa"/>
          </w:tcPr>
          <w:p w14:paraId="43099954" w14:textId="77777777" w:rsidR="00A54F24" w:rsidRPr="00A54F24" w:rsidRDefault="00A54F24" w:rsidP="00A54F24">
            <w:pPr>
              <w:pStyle w:val="TableTextCentered"/>
            </w:pPr>
            <w:r w:rsidRPr="00A54F24">
              <w:t>76</w:t>
            </w:r>
          </w:p>
        </w:tc>
        <w:tc>
          <w:tcPr>
            <w:tcW w:w="2343" w:type="dxa"/>
          </w:tcPr>
          <w:p w14:paraId="624C08A6" w14:textId="77777777" w:rsidR="00A54F24" w:rsidRPr="00A54F24" w:rsidRDefault="00A54F24" w:rsidP="00A54F24">
            <w:pPr>
              <w:pStyle w:val="TableTextCentered"/>
            </w:pPr>
            <w:r w:rsidRPr="00A54F24">
              <w:t>76</w:t>
            </w:r>
          </w:p>
        </w:tc>
      </w:tr>
      <w:tr w:rsidR="00A54F24" w:rsidRPr="00A54F24" w14:paraId="070B2B3B" w14:textId="77777777" w:rsidTr="00A54F24">
        <w:tc>
          <w:tcPr>
            <w:tcW w:w="5907" w:type="dxa"/>
          </w:tcPr>
          <w:p w14:paraId="5D782383" w14:textId="77777777" w:rsidR="00A54F24" w:rsidRPr="00A54F24" w:rsidRDefault="00A54F24" w:rsidP="00A54F24">
            <w:pPr>
              <w:pStyle w:val="TableText-1stColumnBOLD"/>
            </w:pPr>
            <w:r w:rsidRPr="00A54F24">
              <w:t>Nursing</w:t>
            </w:r>
          </w:p>
        </w:tc>
        <w:tc>
          <w:tcPr>
            <w:tcW w:w="2343" w:type="dxa"/>
          </w:tcPr>
          <w:p w14:paraId="64F7374C" w14:textId="77777777" w:rsidR="00A54F24" w:rsidRPr="00A54F24" w:rsidRDefault="00A54F24" w:rsidP="00A54F24">
            <w:pPr>
              <w:pStyle w:val="TableTextCentered"/>
            </w:pPr>
            <w:r w:rsidRPr="00A54F24">
              <w:t>77</w:t>
            </w:r>
          </w:p>
        </w:tc>
        <w:tc>
          <w:tcPr>
            <w:tcW w:w="2343" w:type="dxa"/>
          </w:tcPr>
          <w:p w14:paraId="7B114F39" w14:textId="77777777" w:rsidR="00A54F24" w:rsidRPr="00A54F24" w:rsidRDefault="00A54F24" w:rsidP="00A54F24">
            <w:pPr>
              <w:pStyle w:val="TableTextCentered"/>
            </w:pPr>
            <w:r w:rsidRPr="00A54F24">
              <w:t>76</w:t>
            </w:r>
          </w:p>
        </w:tc>
        <w:tc>
          <w:tcPr>
            <w:tcW w:w="2343" w:type="dxa"/>
          </w:tcPr>
          <w:p w14:paraId="62193E22" w14:textId="77777777" w:rsidR="00A54F24" w:rsidRPr="00A54F24" w:rsidRDefault="00A54F24" w:rsidP="00A54F24">
            <w:pPr>
              <w:pStyle w:val="TableTextCentered"/>
            </w:pPr>
            <w:r w:rsidRPr="00A54F24">
              <w:t>78</w:t>
            </w:r>
          </w:p>
        </w:tc>
        <w:tc>
          <w:tcPr>
            <w:tcW w:w="2343" w:type="dxa"/>
          </w:tcPr>
          <w:p w14:paraId="7D718513" w14:textId="77777777" w:rsidR="00A54F24" w:rsidRPr="00A54F24" w:rsidRDefault="00A54F24" w:rsidP="00A54F24">
            <w:pPr>
              <w:pStyle w:val="TableTextCentered"/>
            </w:pPr>
            <w:r w:rsidRPr="00A54F24">
              <w:t>77</w:t>
            </w:r>
          </w:p>
        </w:tc>
      </w:tr>
      <w:tr w:rsidR="00A54F24" w:rsidRPr="00A54F24" w14:paraId="1C9D5550" w14:textId="77777777" w:rsidTr="00A54F24">
        <w:tc>
          <w:tcPr>
            <w:tcW w:w="5907" w:type="dxa"/>
          </w:tcPr>
          <w:p w14:paraId="52863DB1" w14:textId="77777777" w:rsidR="00A54F24" w:rsidRPr="00A54F24" w:rsidRDefault="00A54F24" w:rsidP="00A54F24">
            <w:pPr>
              <w:pStyle w:val="TableText-1stColumnBOLD"/>
            </w:pPr>
            <w:r w:rsidRPr="00A54F24">
              <w:t>Pharmacy</w:t>
            </w:r>
          </w:p>
        </w:tc>
        <w:tc>
          <w:tcPr>
            <w:tcW w:w="2343" w:type="dxa"/>
          </w:tcPr>
          <w:p w14:paraId="02F97F2E" w14:textId="77777777" w:rsidR="00A54F24" w:rsidRPr="00A54F24" w:rsidRDefault="00A54F24" w:rsidP="00A54F24">
            <w:pPr>
              <w:pStyle w:val="TableTextCentered"/>
            </w:pPr>
            <w:r w:rsidRPr="00A54F24">
              <w:t>79</w:t>
            </w:r>
          </w:p>
        </w:tc>
        <w:tc>
          <w:tcPr>
            <w:tcW w:w="2343" w:type="dxa"/>
          </w:tcPr>
          <w:p w14:paraId="3890ACF3" w14:textId="77777777" w:rsidR="00A54F24" w:rsidRPr="00A54F24" w:rsidRDefault="00A54F24" w:rsidP="00A54F24">
            <w:pPr>
              <w:pStyle w:val="TableTextCentered"/>
            </w:pPr>
            <w:r w:rsidRPr="00A54F24">
              <w:t>79</w:t>
            </w:r>
          </w:p>
        </w:tc>
        <w:tc>
          <w:tcPr>
            <w:tcW w:w="2343" w:type="dxa"/>
          </w:tcPr>
          <w:p w14:paraId="2147CAB0" w14:textId="77777777" w:rsidR="00A54F24" w:rsidRPr="00A54F24" w:rsidRDefault="00A54F24" w:rsidP="00A54F24">
            <w:pPr>
              <w:pStyle w:val="TableTextCentered"/>
            </w:pPr>
            <w:r w:rsidRPr="00A54F24">
              <w:t>81</w:t>
            </w:r>
          </w:p>
        </w:tc>
        <w:tc>
          <w:tcPr>
            <w:tcW w:w="2343" w:type="dxa"/>
          </w:tcPr>
          <w:p w14:paraId="5A377556" w14:textId="77777777" w:rsidR="00A54F24" w:rsidRPr="00A54F24" w:rsidRDefault="00A54F24" w:rsidP="00A54F24">
            <w:pPr>
              <w:pStyle w:val="TableTextCentered"/>
            </w:pPr>
            <w:r w:rsidRPr="00A54F24">
              <w:t>81</w:t>
            </w:r>
          </w:p>
        </w:tc>
      </w:tr>
      <w:tr w:rsidR="00A54F24" w:rsidRPr="00A54F24" w14:paraId="41A8D82E" w14:textId="77777777" w:rsidTr="00A54F24">
        <w:tc>
          <w:tcPr>
            <w:tcW w:w="5907" w:type="dxa"/>
          </w:tcPr>
          <w:p w14:paraId="5ADE9535" w14:textId="77777777" w:rsidR="00A54F24" w:rsidRPr="00A54F24" w:rsidRDefault="00A54F24" w:rsidP="00A54F24">
            <w:pPr>
              <w:pStyle w:val="TableText-1stColumnBOLD"/>
            </w:pPr>
            <w:r w:rsidRPr="00A54F24">
              <w:t>Dentistry</w:t>
            </w:r>
          </w:p>
        </w:tc>
        <w:tc>
          <w:tcPr>
            <w:tcW w:w="2343" w:type="dxa"/>
          </w:tcPr>
          <w:p w14:paraId="280F0678" w14:textId="77777777" w:rsidR="00A54F24" w:rsidRPr="00A54F24" w:rsidRDefault="00A54F24" w:rsidP="00A54F24">
            <w:pPr>
              <w:pStyle w:val="TableTextCentered"/>
            </w:pPr>
            <w:r w:rsidRPr="00A54F24">
              <w:t>75</w:t>
            </w:r>
          </w:p>
        </w:tc>
        <w:tc>
          <w:tcPr>
            <w:tcW w:w="2343" w:type="dxa"/>
          </w:tcPr>
          <w:p w14:paraId="6377F8DE" w14:textId="77777777" w:rsidR="00A54F24" w:rsidRPr="00A54F24" w:rsidRDefault="00A54F24" w:rsidP="00A54F24">
            <w:pPr>
              <w:pStyle w:val="TableTextCentered"/>
            </w:pPr>
            <w:r w:rsidRPr="00A54F24">
              <w:t>74</w:t>
            </w:r>
          </w:p>
        </w:tc>
        <w:tc>
          <w:tcPr>
            <w:tcW w:w="2343" w:type="dxa"/>
          </w:tcPr>
          <w:p w14:paraId="0C933D3C" w14:textId="77777777" w:rsidR="00A54F24" w:rsidRPr="00A54F24" w:rsidRDefault="00A54F24" w:rsidP="00A54F24">
            <w:pPr>
              <w:pStyle w:val="TableTextCentered"/>
            </w:pPr>
            <w:r w:rsidRPr="00A54F24">
              <w:t>71</w:t>
            </w:r>
          </w:p>
        </w:tc>
        <w:tc>
          <w:tcPr>
            <w:tcW w:w="2343" w:type="dxa"/>
          </w:tcPr>
          <w:p w14:paraId="07A0DF72" w14:textId="77777777" w:rsidR="00A54F24" w:rsidRPr="00A54F24" w:rsidRDefault="00A54F24" w:rsidP="00A54F24">
            <w:pPr>
              <w:pStyle w:val="TableTextCentered"/>
            </w:pPr>
            <w:r w:rsidRPr="00A54F24">
              <w:t>68</w:t>
            </w:r>
          </w:p>
        </w:tc>
      </w:tr>
      <w:tr w:rsidR="00A54F24" w:rsidRPr="00A54F24" w14:paraId="31B74AD8" w14:textId="77777777" w:rsidTr="00A54F24">
        <w:tc>
          <w:tcPr>
            <w:tcW w:w="5907" w:type="dxa"/>
          </w:tcPr>
          <w:p w14:paraId="057A264B" w14:textId="77777777" w:rsidR="00A54F24" w:rsidRPr="00A54F24" w:rsidRDefault="00A54F24" w:rsidP="00A54F24">
            <w:pPr>
              <w:pStyle w:val="TableText-1stColumnBOLD"/>
            </w:pPr>
            <w:r w:rsidRPr="00A54F24">
              <w:t>Veterinary science</w:t>
            </w:r>
          </w:p>
        </w:tc>
        <w:tc>
          <w:tcPr>
            <w:tcW w:w="2343" w:type="dxa"/>
          </w:tcPr>
          <w:p w14:paraId="3A1BCCF5" w14:textId="77777777" w:rsidR="00A54F24" w:rsidRPr="00A54F24" w:rsidRDefault="00A54F24" w:rsidP="00A54F24">
            <w:pPr>
              <w:pStyle w:val="TableTextCentered"/>
            </w:pPr>
            <w:r w:rsidRPr="00A54F24">
              <w:t>81</w:t>
            </w:r>
          </w:p>
        </w:tc>
        <w:tc>
          <w:tcPr>
            <w:tcW w:w="2343" w:type="dxa"/>
          </w:tcPr>
          <w:p w14:paraId="5792B84E" w14:textId="77777777" w:rsidR="00A54F24" w:rsidRPr="00A54F24" w:rsidRDefault="00A54F24" w:rsidP="00A54F24">
            <w:pPr>
              <w:pStyle w:val="TableTextCentered"/>
            </w:pPr>
            <w:r w:rsidRPr="00A54F24">
              <w:t>79</w:t>
            </w:r>
          </w:p>
        </w:tc>
        <w:tc>
          <w:tcPr>
            <w:tcW w:w="2343" w:type="dxa"/>
          </w:tcPr>
          <w:p w14:paraId="32B5785B" w14:textId="77777777" w:rsidR="00A54F24" w:rsidRPr="00A54F24" w:rsidRDefault="00A54F24" w:rsidP="00A54F24">
            <w:pPr>
              <w:pStyle w:val="TableTextCentered"/>
            </w:pPr>
            <w:r w:rsidRPr="00A54F24">
              <w:t>82</w:t>
            </w:r>
          </w:p>
        </w:tc>
        <w:tc>
          <w:tcPr>
            <w:tcW w:w="2343" w:type="dxa"/>
          </w:tcPr>
          <w:p w14:paraId="76D703BC" w14:textId="77777777" w:rsidR="00A54F24" w:rsidRPr="00A54F24" w:rsidRDefault="00A54F24" w:rsidP="00A54F24">
            <w:pPr>
              <w:pStyle w:val="TableTextCentered"/>
            </w:pPr>
            <w:r w:rsidRPr="00A54F24">
              <w:t>81</w:t>
            </w:r>
          </w:p>
        </w:tc>
      </w:tr>
      <w:tr w:rsidR="00A54F24" w:rsidRPr="00A54F24" w14:paraId="656871C9" w14:textId="77777777" w:rsidTr="00A54F24">
        <w:tc>
          <w:tcPr>
            <w:tcW w:w="5907" w:type="dxa"/>
          </w:tcPr>
          <w:p w14:paraId="5FBF0A92" w14:textId="77777777" w:rsidR="00A54F24" w:rsidRPr="00A54F24" w:rsidRDefault="00A54F24" w:rsidP="00A54F24">
            <w:pPr>
              <w:pStyle w:val="TableText-1stColumnBOLD"/>
            </w:pPr>
            <w:r w:rsidRPr="00A54F24">
              <w:t>Rehabilitation</w:t>
            </w:r>
          </w:p>
        </w:tc>
        <w:tc>
          <w:tcPr>
            <w:tcW w:w="2343" w:type="dxa"/>
          </w:tcPr>
          <w:p w14:paraId="3F057588" w14:textId="77777777" w:rsidR="00A54F24" w:rsidRPr="00A54F24" w:rsidRDefault="00A54F24" w:rsidP="00A54F24">
            <w:pPr>
              <w:pStyle w:val="TableTextCentered"/>
            </w:pPr>
            <w:r w:rsidRPr="00A54F24">
              <w:t>87</w:t>
            </w:r>
          </w:p>
        </w:tc>
        <w:tc>
          <w:tcPr>
            <w:tcW w:w="2343" w:type="dxa"/>
          </w:tcPr>
          <w:p w14:paraId="4F7AAADC" w14:textId="77777777" w:rsidR="00A54F24" w:rsidRPr="00A54F24" w:rsidRDefault="00A54F24" w:rsidP="00A54F24">
            <w:pPr>
              <w:pStyle w:val="TableTextCentered"/>
            </w:pPr>
            <w:r w:rsidRPr="00A54F24">
              <w:t>86</w:t>
            </w:r>
          </w:p>
        </w:tc>
        <w:tc>
          <w:tcPr>
            <w:tcW w:w="2343" w:type="dxa"/>
          </w:tcPr>
          <w:p w14:paraId="2FF9AC90" w14:textId="77777777" w:rsidR="00A54F24" w:rsidRPr="00A54F24" w:rsidRDefault="00A54F24" w:rsidP="00A54F24">
            <w:pPr>
              <w:pStyle w:val="TableTextCentered"/>
            </w:pPr>
            <w:r w:rsidRPr="00A54F24">
              <w:t>88</w:t>
            </w:r>
          </w:p>
        </w:tc>
        <w:tc>
          <w:tcPr>
            <w:tcW w:w="2343" w:type="dxa"/>
          </w:tcPr>
          <w:p w14:paraId="185DE6B5" w14:textId="77777777" w:rsidR="00A54F24" w:rsidRPr="00A54F24" w:rsidRDefault="00A54F24" w:rsidP="00A54F24">
            <w:pPr>
              <w:pStyle w:val="TableTextCentered"/>
            </w:pPr>
            <w:r w:rsidRPr="00A54F24">
              <w:t>88</w:t>
            </w:r>
          </w:p>
        </w:tc>
      </w:tr>
      <w:tr w:rsidR="00A54F24" w:rsidRPr="00A54F24" w14:paraId="312DF9A0" w14:textId="77777777" w:rsidTr="00A54F24">
        <w:tc>
          <w:tcPr>
            <w:tcW w:w="5907" w:type="dxa"/>
          </w:tcPr>
          <w:p w14:paraId="72E22986" w14:textId="77777777" w:rsidR="00A54F24" w:rsidRPr="00A54F24" w:rsidRDefault="00A54F24" w:rsidP="00A54F24">
            <w:pPr>
              <w:pStyle w:val="TableText-1stColumnBOLD"/>
            </w:pPr>
            <w:r w:rsidRPr="00A54F24">
              <w:t>Teacher education</w:t>
            </w:r>
          </w:p>
        </w:tc>
        <w:tc>
          <w:tcPr>
            <w:tcW w:w="2343" w:type="dxa"/>
          </w:tcPr>
          <w:p w14:paraId="695FDD08" w14:textId="77777777" w:rsidR="00A54F24" w:rsidRPr="00A54F24" w:rsidRDefault="00A54F24" w:rsidP="00A54F24">
            <w:pPr>
              <w:pStyle w:val="TableTextCentered"/>
            </w:pPr>
            <w:r w:rsidRPr="00A54F24">
              <w:t>80</w:t>
            </w:r>
          </w:p>
        </w:tc>
        <w:tc>
          <w:tcPr>
            <w:tcW w:w="2343" w:type="dxa"/>
          </w:tcPr>
          <w:p w14:paraId="1DAF76B7" w14:textId="77777777" w:rsidR="00A54F24" w:rsidRPr="00A54F24" w:rsidRDefault="00A54F24" w:rsidP="00A54F24">
            <w:pPr>
              <w:pStyle w:val="TableTextCentered"/>
            </w:pPr>
            <w:r w:rsidRPr="00A54F24">
              <w:t>79</w:t>
            </w:r>
          </w:p>
        </w:tc>
        <w:tc>
          <w:tcPr>
            <w:tcW w:w="2343" w:type="dxa"/>
          </w:tcPr>
          <w:p w14:paraId="6F6A1927" w14:textId="77777777" w:rsidR="00A54F24" w:rsidRPr="00A54F24" w:rsidRDefault="00A54F24" w:rsidP="00A54F24">
            <w:pPr>
              <w:pStyle w:val="TableTextCentered"/>
            </w:pPr>
            <w:r w:rsidRPr="00A54F24">
              <w:t>80</w:t>
            </w:r>
          </w:p>
        </w:tc>
        <w:tc>
          <w:tcPr>
            <w:tcW w:w="2343" w:type="dxa"/>
          </w:tcPr>
          <w:p w14:paraId="5453E2BB" w14:textId="77777777" w:rsidR="00A54F24" w:rsidRPr="00A54F24" w:rsidRDefault="00A54F24" w:rsidP="00A54F24">
            <w:pPr>
              <w:pStyle w:val="TableTextCentered"/>
            </w:pPr>
            <w:r w:rsidRPr="00A54F24">
              <w:t>80</w:t>
            </w:r>
          </w:p>
        </w:tc>
      </w:tr>
      <w:tr w:rsidR="00A54F24" w:rsidRPr="00A54F24" w14:paraId="69F5CC45" w14:textId="77777777" w:rsidTr="00A54F24">
        <w:tc>
          <w:tcPr>
            <w:tcW w:w="5907" w:type="dxa"/>
          </w:tcPr>
          <w:p w14:paraId="4BCE32DC" w14:textId="77777777" w:rsidR="00A54F24" w:rsidRPr="00A54F24" w:rsidRDefault="00A54F24" w:rsidP="00A54F24">
            <w:pPr>
              <w:pStyle w:val="TableText-1stColumnBOLD"/>
            </w:pPr>
            <w:r w:rsidRPr="00A54F24">
              <w:t>Business and management</w:t>
            </w:r>
          </w:p>
        </w:tc>
        <w:tc>
          <w:tcPr>
            <w:tcW w:w="2343" w:type="dxa"/>
          </w:tcPr>
          <w:p w14:paraId="4082038E" w14:textId="77777777" w:rsidR="00A54F24" w:rsidRPr="00A54F24" w:rsidRDefault="00A54F24" w:rsidP="00A54F24">
            <w:pPr>
              <w:pStyle w:val="TableTextCentered"/>
            </w:pPr>
            <w:r w:rsidRPr="00A54F24">
              <w:t>77</w:t>
            </w:r>
          </w:p>
        </w:tc>
        <w:tc>
          <w:tcPr>
            <w:tcW w:w="2343" w:type="dxa"/>
          </w:tcPr>
          <w:p w14:paraId="56CF2C10" w14:textId="77777777" w:rsidR="00A54F24" w:rsidRPr="00A54F24" w:rsidRDefault="00A54F24" w:rsidP="00A54F24">
            <w:pPr>
              <w:pStyle w:val="TableTextCentered"/>
            </w:pPr>
            <w:r w:rsidRPr="00A54F24">
              <w:t>77</w:t>
            </w:r>
          </w:p>
        </w:tc>
        <w:tc>
          <w:tcPr>
            <w:tcW w:w="2343" w:type="dxa"/>
          </w:tcPr>
          <w:p w14:paraId="64DA349B" w14:textId="77777777" w:rsidR="00A54F24" w:rsidRPr="00A54F24" w:rsidRDefault="00A54F24" w:rsidP="00A54F24">
            <w:pPr>
              <w:pStyle w:val="TableTextCentered"/>
            </w:pPr>
            <w:r w:rsidRPr="00A54F24">
              <w:t>77</w:t>
            </w:r>
          </w:p>
        </w:tc>
        <w:tc>
          <w:tcPr>
            <w:tcW w:w="2343" w:type="dxa"/>
          </w:tcPr>
          <w:p w14:paraId="22211380" w14:textId="77777777" w:rsidR="00A54F24" w:rsidRPr="00A54F24" w:rsidRDefault="00A54F24" w:rsidP="00A54F24">
            <w:pPr>
              <w:pStyle w:val="TableTextCentered"/>
            </w:pPr>
            <w:r w:rsidRPr="00A54F24">
              <w:t>76</w:t>
            </w:r>
          </w:p>
        </w:tc>
      </w:tr>
      <w:tr w:rsidR="00A54F24" w:rsidRPr="00A54F24" w14:paraId="0191CF76" w14:textId="77777777" w:rsidTr="00A54F24">
        <w:tc>
          <w:tcPr>
            <w:tcW w:w="5907" w:type="dxa"/>
          </w:tcPr>
          <w:p w14:paraId="15AA6ACE" w14:textId="77777777" w:rsidR="00A54F24" w:rsidRPr="00A54F24" w:rsidRDefault="00A54F24" w:rsidP="00A54F24">
            <w:pPr>
              <w:pStyle w:val="TableText-1stColumnBOLD"/>
            </w:pPr>
            <w:r w:rsidRPr="00A54F24">
              <w:t>Humanities, culture and social sciences</w:t>
            </w:r>
          </w:p>
        </w:tc>
        <w:tc>
          <w:tcPr>
            <w:tcW w:w="2343" w:type="dxa"/>
          </w:tcPr>
          <w:p w14:paraId="45D01E5A" w14:textId="77777777" w:rsidR="00A54F24" w:rsidRPr="00A54F24" w:rsidRDefault="00A54F24" w:rsidP="00A54F24">
            <w:pPr>
              <w:pStyle w:val="TableTextCentered"/>
            </w:pPr>
            <w:r w:rsidRPr="00A54F24">
              <w:t>84</w:t>
            </w:r>
          </w:p>
        </w:tc>
        <w:tc>
          <w:tcPr>
            <w:tcW w:w="2343" w:type="dxa"/>
          </w:tcPr>
          <w:p w14:paraId="5C294167" w14:textId="77777777" w:rsidR="00A54F24" w:rsidRPr="00A54F24" w:rsidRDefault="00A54F24" w:rsidP="00A54F24">
            <w:pPr>
              <w:pStyle w:val="TableTextCentered"/>
            </w:pPr>
            <w:r w:rsidRPr="00A54F24">
              <w:t>83</w:t>
            </w:r>
          </w:p>
        </w:tc>
        <w:tc>
          <w:tcPr>
            <w:tcW w:w="2343" w:type="dxa"/>
          </w:tcPr>
          <w:p w14:paraId="35BEFD09" w14:textId="77777777" w:rsidR="00A54F24" w:rsidRPr="00A54F24" w:rsidRDefault="00A54F24" w:rsidP="00A54F24">
            <w:pPr>
              <w:pStyle w:val="TableTextCentered"/>
            </w:pPr>
            <w:r w:rsidRPr="00A54F24">
              <w:t>86</w:t>
            </w:r>
          </w:p>
        </w:tc>
        <w:tc>
          <w:tcPr>
            <w:tcW w:w="2343" w:type="dxa"/>
          </w:tcPr>
          <w:p w14:paraId="7AFE1C54" w14:textId="77777777" w:rsidR="00A54F24" w:rsidRPr="00A54F24" w:rsidRDefault="00A54F24" w:rsidP="00A54F24">
            <w:pPr>
              <w:pStyle w:val="TableTextCentered"/>
            </w:pPr>
            <w:r w:rsidRPr="00A54F24">
              <w:t>86</w:t>
            </w:r>
          </w:p>
        </w:tc>
      </w:tr>
      <w:tr w:rsidR="00A54F24" w:rsidRPr="00A54F24" w14:paraId="07A9385A" w14:textId="77777777" w:rsidTr="00A54F24">
        <w:tc>
          <w:tcPr>
            <w:tcW w:w="5907" w:type="dxa"/>
          </w:tcPr>
          <w:p w14:paraId="51D0889B" w14:textId="77777777" w:rsidR="00A54F24" w:rsidRPr="00A54F24" w:rsidRDefault="00A54F24" w:rsidP="00A54F24">
            <w:pPr>
              <w:pStyle w:val="TableText-1stColumnBOLD"/>
            </w:pPr>
            <w:r w:rsidRPr="00A54F24">
              <w:t>Social work</w:t>
            </w:r>
          </w:p>
        </w:tc>
        <w:tc>
          <w:tcPr>
            <w:tcW w:w="2343" w:type="dxa"/>
          </w:tcPr>
          <w:p w14:paraId="481578A1" w14:textId="77777777" w:rsidR="00A54F24" w:rsidRPr="00A54F24" w:rsidRDefault="00A54F24" w:rsidP="00A54F24">
            <w:pPr>
              <w:pStyle w:val="TableTextCentered"/>
            </w:pPr>
            <w:r w:rsidRPr="00A54F24">
              <w:t>83</w:t>
            </w:r>
          </w:p>
        </w:tc>
        <w:tc>
          <w:tcPr>
            <w:tcW w:w="2343" w:type="dxa"/>
          </w:tcPr>
          <w:p w14:paraId="7AC18104" w14:textId="77777777" w:rsidR="00A54F24" w:rsidRPr="00A54F24" w:rsidRDefault="00A54F24" w:rsidP="00A54F24">
            <w:pPr>
              <w:pStyle w:val="TableTextCentered"/>
            </w:pPr>
            <w:r w:rsidRPr="00A54F24">
              <w:t>83</w:t>
            </w:r>
          </w:p>
        </w:tc>
        <w:tc>
          <w:tcPr>
            <w:tcW w:w="2343" w:type="dxa"/>
          </w:tcPr>
          <w:p w14:paraId="6C7F700F" w14:textId="77777777" w:rsidR="00A54F24" w:rsidRPr="00A54F24" w:rsidRDefault="00A54F24" w:rsidP="00A54F24">
            <w:pPr>
              <w:pStyle w:val="TableTextCentered"/>
            </w:pPr>
            <w:r w:rsidRPr="00A54F24">
              <w:t>84</w:t>
            </w:r>
          </w:p>
        </w:tc>
        <w:tc>
          <w:tcPr>
            <w:tcW w:w="2343" w:type="dxa"/>
          </w:tcPr>
          <w:p w14:paraId="6FFAE828" w14:textId="77777777" w:rsidR="00A54F24" w:rsidRPr="00A54F24" w:rsidRDefault="00A54F24" w:rsidP="00A54F24">
            <w:pPr>
              <w:pStyle w:val="TableTextCentered"/>
            </w:pPr>
            <w:r w:rsidRPr="00A54F24">
              <w:t>84</w:t>
            </w:r>
          </w:p>
        </w:tc>
      </w:tr>
      <w:tr w:rsidR="00A54F24" w:rsidRPr="00A54F24" w14:paraId="3BC6D24A" w14:textId="77777777" w:rsidTr="00A54F24">
        <w:tc>
          <w:tcPr>
            <w:tcW w:w="5907" w:type="dxa"/>
          </w:tcPr>
          <w:p w14:paraId="01E384E1" w14:textId="77777777" w:rsidR="00A54F24" w:rsidRPr="00A54F24" w:rsidRDefault="00A54F24" w:rsidP="00A54F24">
            <w:pPr>
              <w:pStyle w:val="TableText-1stColumnBOLD"/>
            </w:pPr>
            <w:r w:rsidRPr="00A54F24">
              <w:t>Psychology</w:t>
            </w:r>
          </w:p>
        </w:tc>
        <w:tc>
          <w:tcPr>
            <w:tcW w:w="2343" w:type="dxa"/>
          </w:tcPr>
          <w:p w14:paraId="106D575A" w14:textId="77777777" w:rsidR="00A54F24" w:rsidRPr="00A54F24" w:rsidRDefault="00A54F24" w:rsidP="00A54F24">
            <w:pPr>
              <w:pStyle w:val="TableTextCentered"/>
            </w:pPr>
            <w:r w:rsidRPr="00A54F24">
              <w:t>84</w:t>
            </w:r>
          </w:p>
        </w:tc>
        <w:tc>
          <w:tcPr>
            <w:tcW w:w="2343" w:type="dxa"/>
          </w:tcPr>
          <w:p w14:paraId="4DBCC03C" w14:textId="77777777" w:rsidR="00A54F24" w:rsidRPr="00A54F24" w:rsidRDefault="00A54F24" w:rsidP="00A54F24">
            <w:pPr>
              <w:pStyle w:val="TableTextCentered"/>
            </w:pPr>
            <w:r w:rsidRPr="00A54F24">
              <w:t>84</w:t>
            </w:r>
          </w:p>
        </w:tc>
        <w:tc>
          <w:tcPr>
            <w:tcW w:w="2343" w:type="dxa"/>
          </w:tcPr>
          <w:p w14:paraId="5D27928A" w14:textId="77777777" w:rsidR="00A54F24" w:rsidRPr="00A54F24" w:rsidRDefault="00A54F24" w:rsidP="00A54F24">
            <w:pPr>
              <w:pStyle w:val="TableTextCentered"/>
            </w:pPr>
            <w:r w:rsidRPr="00A54F24">
              <w:t>86</w:t>
            </w:r>
          </w:p>
        </w:tc>
        <w:tc>
          <w:tcPr>
            <w:tcW w:w="2343" w:type="dxa"/>
          </w:tcPr>
          <w:p w14:paraId="522DA2AE" w14:textId="77777777" w:rsidR="00A54F24" w:rsidRPr="00A54F24" w:rsidRDefault="00A54F24" w:rsidP="00A54F24">
            <w:pPr>
              <w:pStyle w:val="TableTextCentered"/>
            </w:pPr>
            <w:r w:rsidRPr="00A54F24">
              <w:t>86</w:t>
            </w:r>
          </w:p>
        </w:tc>
      </w:tr>
      <w:tr w:rsidR="00A54F24" w:rsidRPr="00A54F24" w14:paraId="67E09FAE" w14:textId="77777777" w:rsidTr="00A54F24">
        <w:tc>
          <w:tcPr>
            <w:tcW w:w="5907" w:type="dxa"/>
          </w:tcPr>
          <w:p w14:paraId="557E3BFF" w14:textId="77777777" w:rsidR="00A54F24" w:rsidRPr="00A54F24" w:rsidRDefault="00A54F24" w:rsidP="00A54F24">
            <w:pPr>
              <w:pStyle w:val="TableText-1stColumnBOLD"/>
            </w:pPr>
            <w:r w:rsidRPr="00A54F24">
              <w:t>Law and paralegal studies</w:t>
            </w:r>
          </w:p>
        </w:tc>
        <w:tc>
          <w:tcPr>
            <w:tcW w:w="2343" w:type="dxa"/>
          </w:tcPr>
          <w:p w14:paraId="66D07AAE" w14:textId="77777777" w:rsidR="00A54F24" w:rsidRPr="00A54F24" w:rsidRDefault="00A54F24" w:rsidP="00A54F24">
            <w:pPr>
              <w:pStyle w:val="TableTextCentered"/>
            </w:pPr>
            <w:r w:rsidRPr="00A54F24">
              <w:t>81</w:t>
            </w:r>
          </w:p>
        </w:tc>
        <w:tc>
          <w:tcPr>
            <w:tcW w:w="2343" w:type="dxa"/>
          </w:tcPr>
          <w:p w14:paraId="66FF4544" w14:textId="77777777" w:rsidR="00A54F24" w:rsidRPr="00A54F24" w:rsidRDefault="00A54F24" w:rsidP="00A54F24">
            <w:pPr>
              <w:pStyle w:val="TableTextCentered"/>
            </w:pPr>
            <w:r w:rsidRPr="00A54F24">
              <w:t>80</w:t>
            </w:r>
          </w:p>
        </w:tc>
        <w:tc>
          <w:tcPr>
            <w:tcW w:w="2343" w:type="dxa"/>
          </w:tcPr>
          <w:p w14:paraId="6A113CA9" w14:textId="77777777" w:rsidR="00A54F24" w:rsidRPr="00A54F24" w:rsidRDefault="00A54F24" w:rsidP="00A54F24">
            <w:pPr>
              <w:pStyle w:val="TableTextCentered"/>
            </w:pPr>
            <w:r w:rsidRPr="00A54F24">
              <w:t>83</w:t>
            </w:r>
          </w:p>
        </w:tc>
        <w:tc>
          <w:tcPr>
            <w:tcW w:w="2343" w:type="dxa"/>
          </w:tcPr>
          <w:p w14:paraId="3250FC02" w14:textId="77777777" w:rsidR="00A54F24" w:rsidRPr="00A54F24" w:rsidRDefault="00A54F24" w:rsidP="00A54F24">
            <w:pPr>
              <w:pStyle w:val="TableTextCentered"/>
            </w:pPr>
            <w:r w:rsidRPr="00A54F24">
              <w:t>82</w:t>
            </w:r>
          </w:p>
        </w:tc>
      </w:tr>
      <w:tr w:rsidR="00A54F24" w:rsidRPr="00A54F24" w14:paraId="0AC2217D" w14:textId="77777777" w:rsidTr="00A54F24">
        <w:tc>
          <w:tcPr>
            <w:tcW w:w="5907" w:type="dxa"/>
          </w:tcPr>
          <w:p w14:paraId="2F5AD6F0" w14:textId="77777777" w:rsidR="00A54F24" w:rsidRPr="00A54F24" w:rsidRDefault="00A54F24" w:rsidP="00A54F24">
            <w:pPr>
              <w:pStyle w:val="TableText-1stColumnBOLD"/>
            </w:pPr>
            <w:r w:rsidRPr="00A54F24">
              <w:t>Creative arts</w:t>
            </w:r>
          </w:p>
        </w:tc>
        <w:tc>
          <w:tcPr>
            <w:tcW w:w="2343" w:type="dxa"/>
          </w:tcPr>
          <w:p w14:paraId="4AF49146" w14:textId="77777777" w:rsidR="00A54F24" w:rsidRPr="00A54F24" w:rsidRDefault="00A54F24" w:rsidP="00A54F24">
            <w:pPr>
              <w:pStyle w:val="TableTextCentered"/>
            </w:pPr>
            <w:r w:rsidRPr="00A54F24">
              <w:t>80</w:t>
            </w:r>
          </w:p>
        </w:tc>
        <w:tc>
          <w:tcPr>
            <w:tcW w:w="2343" w:type="dxa"/>
          </w:tcPr>
          <w:p w14:paraId="23760D56" w14:textId="77777777" w:rsidR="00A54F24" w:rsidRPr="00A54F24" w:rsidRDefault="00A54F24" w:rsidP="00A54F24">
            <w:pPr>
              <w:pStyle w:val="TableTextCentered"/>
            </w:pPr>
            <w:r w:rsidRPr="00A54F24">
              <w:t>80</w:t>
            </w:r>
          </w:p>
        </w:tc>
        <w:tc>
          <w:tcPr>
            <w:tcW w:w="2343" w:type="dxa"/>
          </w:tcPr>
          <w:p w14:paraId="02EA6D18" w14:textId="77777777" w:rsidR="00A54F24" w:rsidRPr="00A54F24" w:rsidRDefault="00A54F24" w:rsidP="00A54F24">
            <w:pPr>
              <w:pStyle w:val="TableTextCentered"/>
            </w:pPr>
            <w:r w:rsidRPr="00A54F24">
              <w:t>83</w:t>
            </w:r>
          </w:p>
        </w:tc>
        <w:tc>
          <w:tcPr>
            <w:tcW w:w="2343" w:type="dxa"/>
          </w:tcPr>
          <w:p w14:paraId="7667E4D1" w14:textId="77777777" w:rsidR="00A54F24" w:rsidRPr="00A54F24" w:rsidRDefault="00A54F24" w:rsidP="00A54F24">
            <w:pPr>
              <w:pStyle w:val="TableTextCentered"/>
            </w:pPr>
            <w:r w:rsidRPr="00A54F24">
              <w:t>83</w:t>
            </w:r>
          </w:p>
        </w:tc>
      </w:tr>
      <w:tr w:rsidR="00A54F24" w:rsidRPr="00A54F24" w14:paraId="1684442C" w14:textId="77777777" w:rsidTr="00A54F24">
        <w:tc>
          <w:tcPr>
            <w:tcW w:w="5907" w:type="dxa"/>
          </w:tcPr>
          <w:p w14:paraId="548B70AE" w14:textId="77777777" w:rsidR="00A54F24" w:rsidRPr="00A54F24" w:rsidRDefault="00A54F24" w:rsidP="00A54F24">
            <w:pPr>
              <w:pStyle w:val="TableText-1stColumnBOLD"/>
            </w:pPr>
            <w:r w:rsidRPr="00A54F24">
              <w:t>Communications</w:t>
            </w:r>
          </w:p>
        </w:tc>
        <w:tc>
          <w:tcPr>
            <w:tcW w:w="2343" w:type="dxa"/>
          </w:tcPr>
          <w:p w14:paraId="046EACDD" w14:textId="77777777" w:rsidR="00A54F24" w:rsidRPr="00A54F24" w:rsidRDefault="00A54F24" w:rsidP="00A54F24">
            <w:pPr>
              <w:pStyle w:val="TableTextCentered"/>
            </w:pPr>
            <w:r w:rsidRPr="00A54F24">
              <w:t>81</w:t>
            </w:r>
          </w:p>
        </w:tc>
        <w:tc>
          <w:tcPr>
            <w:tcW w:w="2343" w:type="dxa"/>
          </w:tcPr>
          <w:p w14:paraId="24EA521C" w14:textId="77777777" w:rsidR="00A54F24" w:rsidRPr="00A54F24" w:rsidRDefault="00A54F24" w:rsidP="00A54F24">
            <w:pPr>
              <w:pStyle w:val="TableTextCentered"/>
            </w:pPr>
            <w:r w:rsidRPr="00A54F24">
              <w:t>80</w:t>
            </w:r>
          </w:p>
        </w:tc>
        <w:tc>
          <w:tcPr>
            <w:tcW w:w="2343" w:type="dxa"/>
          </w:tcPr>
          <w:p w14:paraId="4C5CBC03" w14:textId="77777777" w:rsidR="00A54F24" w:rsidRPr="00A54F24" w:rsidRDefault="00A54F24" w:rsidP="00A54F24">
            <w:pPr>
              <w:pStyle w:val="TableTextCentered"/>
            </w:pPr>
            <w:r w:rsidRPr="00A54F24">
              <w:t>82</w:t>
            </w:r>
          </w:p>
        </w:tc>
        <w:tc>
          <w:tcPr>
            <w:tcW w:w="2343" w:type="dxa"/>
          </w:tcPr>
          <w:p w14:paraId="1CA58FA4" w14:textId="77777777" w:rsidR="00A54F24" w:rsidRPr="00A54F24" w:rsidRDefault="00A54F24" w:rsidP="00A54F24">
            <w:pPr>
              <w:pStyle w:val="TableTextCentered"/>
            </w:pPr>
            <w:r w:rsidRPr="00A54F24">
              <w:t>82</w:t>
            </w:r>
          </w:p>
        </w:tc>
      </w:tr>
      <w:tr w:rsidR="00A54F24" w:rsidRPr="00A54F24" w14:paraId="071F6878" w14:textId="77777777" w:rsidTr="00A54F24">
        <w:tc>
          <w:tcPr>
            <w:tcW w:w="5907" w:type="dxa"/>
          </w:tcPr>
          <w:p w14:paraId="6B380B4C" w14:textId="77777777" w:rsidR="00A54F24" w:rsidRPr="00A54F24" w:rsidRDefault="00A54F24" w:rsidP="00A54F24">
            <w:pPr>
              <w:pStyle w:val="TableText-1stColumnBOLD"/>
            </w:pPr>
            <w:r w:rsidRPr="00A54F24">
              <w:t>Tourism, Hospitality, Personal Services, Sport and recreation</w:t>
            </w:r>
          </w:p>
        </w:tc>
        <w:tc>
          <w:tcPr>
            <w:tcW w:w="2343" w:type="dxa"/>
          </w:tcPr>
          <w:p w14:paraId="60164F1B" w14:textId="77777777" w:rsidR="00A54F24" w:rsidRPr="00A54F24" w:rsidRDefault="00A54F24" w:rsidP="00A54F24">
            <w:pPr>
              <w:pStyle w:val="TableTextCentered"/>
            </w:pPr>
            <w:r w:rsidRPr="00A54F24">
              <w:t>82</w:t>
            </w:r>
          </w:p>
        </w:tc>
        <w:tc>
          <w:tcPr>
            <w:tcW w:w="2343" w:type="dxa"/>
          </w:tcPr>
          <w:p w14:paraId="52E5993F" w14:textId="77777777" w:rsidR="00A54F24" w:rsidRPr="00A54F24" w:rsidRDefault="00A54F24" w:rsidP="00A54F24">
            <w:pPr>
              <w:pStyle w:val="TableTextCentered"/>
            </w:pPr>
            <w:r w:rsidRPr="00A54F24">
              <w:t>83</w:t>
            </w:r>
          </w:p>
        </w:tc>
        <w:tc>
          <w:tcPr>
            <w:tcW w:w="2343" w:type="dxa"/>
          </w:tcPr>
          <w:p w14:paraId="4D34E8F1" w14:textId="77777777" w:rsidR="00A54F24" w:rsidRPr="00A54F24" w:rsidRDefault="00A54F24" w:rsidP="00A54F24">
            <w:pPr>
              <w:pStyle w:val="TableTextCentered"/>
            </w:pPr>
            <w:r w:rsidRPr="00A54F24">
              <w:t>81</w:t>
            </w:r>
          </w:p>
        </w:tc>
        <w:tc>
          <w:tcPr>
            <w:tcW w:w="2343" w:type="dxa"/>
          </w:tcPr>
          <w:p w14:paraId="01D94457" w14:textId="77777777" w:rsidR="00A54F24" w:rsidRPr="00A54F24" w:rsidRDefault="00A54F24" w:rsidP="00A54F24">
            <w:pPr>
              <w:pStyle w:val="TableTextCentered"/>
            </w:pPr>
            <w:r w:rsidRPr="00A54F24">
              <w:t>81</w:t>
            </w:r>
          </w:p>
        </w:tc>
      </w:tr>
      <w:tr w:rsidR="00A54F24" w:rsidRPr="00A54F24" w14:paraId="3C2E5EF8" w14:textId="77777777" w:rsidTr="00A54F24">
        <w:tc>
          <w:tcPr>
            <w:tcW w:w="5907" w:type="dxa"/>
          </w:tcPr>
          <w:p w14:paraId="5AF7732D" w14:textId="77777777" w:rsidR="00A54F24" w:rsidRPr="00A54F24" w:rsidRDefault="00A54F24" w:rsidP="00B47C09">
            <w:pPr>
              <w:pStyle w:val="TableHead-L1-LEFTalign"/>
            </w:pPr>
            <w:r w:rsidRPr="00A54F24">
              <w:t>Total</w:t>
            </w:r>
          </w:p>
        </w:tc>
        <w:tc>
          <w:tcPr>
            <w:tcW w:w="2343" w:type="dxa"/>
          </w:tcPr>
          <w:p w14:paraId="620A5CED" w14:textId="77777777" w:rsidR="00A54F24" w:rsidRPr="00A54F24" w:rsidRDefault="00A54F24" w:rsidP="00A54F24">
            <w:pPr>
              <w:pStyle w:val="TableTextCentered"/>
            </w:pPr>
            <w:r w:rsidRPr="00A54F24">
              <w:t>80</w:t>
            </w:r>
          </w:p>
        </w:tc>
        <w:tc>
          <w:tcPr>
            <w:tcW w:w="2343" w:type="dxa"/>
          </w:tcPr>
          <w:p w14:paraId="429BEDFA" w14:textId="77777777" w:rsidR="00A54F24" w:rsidRPr="00A54F24" w:rsidRDefault="00A54F24" w:rsidP="00A54F24">
            <w:pPr>
              <w:pStyle w:val="TableTextCentered"/>
            </w:pPr>
            <w:r w:rsidRPr="00A54F24">
              <w:t>79</w:t>
            </w:r>
          </w:p>
        </w:tc>
        <w:tc>
          <w:tcPr>
            <w:tcW w:w="2343" w:type="dxa"/>
          </w:tcPr>
          <w:p w14:paraId="73056FA7" w14:textId="77777777" w:rsidR="00A54F24" w:rsidRPr="00A54F24" w:rsidRDefault="00A54F24" w:rsidP="00A54F24">
            <w:pPr>
              <w:pStyle w:val="TableTextCentered"/>
            </w:pPr>
            <w:r w:rsidRPr="00A54F24">
              <w:t>80</w:t>
            </w:r>
          </w:p>
        </w:tc>
        <w:tc>
          <w:tcPr>
            <w:tcW w:w="2343" w:type="dxa"/>
          </w:tcPr>
          <w:p w14:paraId="32993FB9" w14:textId="77777777" w:rsidR="00A54F24" w:rsidRPr="00A54F24" w:rsidRDefault="00A54F24" w:rsidP="00A54F24">
            <w:pPr>
              <w:pStyle w:val="TableTextCentered"/>
            </w:pPr>
            <w:r w:rsidRPr="00A54F24">
              <w:t>80</w:t>
            </w:r>
          </w:p>
        </w:tc>
      </w:tr>
    </w:tbl>
    <w:p w14:paraId="10CFCFCB" w14:textId="77777777" w:rsidR="00441FCA" w:rsidRDefault="00441FCA" w:rsidP="0093455A">
      <w:pPr>
        <w:pStyle w:val="Bodycopy"/>
        <w:rPr>
          <w:rFonts w:ascii="Arial" w:eastAsiaTheme="majorEastAsia" w:hAnsi="Arial" w:cstheme="majorBidi"/>
          <w:sz w:val="26"/>
        </w:rPr>
      </w:pPr>
      <w:r>
        <w:br w:type="page"/>
      </w:r>
    </w:p>
    <w:p w14:paraId="3AED8347" w14:textId="2C2B3653" w:rsidR="001840A3" w:rsidRPr="001840A3" w:rsidRDefault="001840A3" w:rsidP="001840A3">
      <w:pPr>
        <w:pStyle w:val="Heading3"/>
      </w:pPr>
      <w:r w:rsidRPr="001840A3">
        <w:lastRenderedPageBreak/>
        <w:t>1.3.4</w:t>
      </w:r>
      <w:r w:rsidRPr="001840A3">
        <w:tab/>
        <w:t>Stratum-level precision</w:t>
      </w:r>
    </w:p>
    <w:p w14:paraId="55D6C3E3" w14:textId="77777777" w:rsidR="003D6D1A" w:rsidRPr="003D6D1A" w:rsidRDefault="003D6D1A" w:rsidP="003D6D1A">
      <w:pPr>
        <w:pStyle w:val="Bodycopy"/>
        <w:rPr>
          <w:lang w:val="en-US"/>
        </w:rPr>
      </w:pPr>
      <w:r w:rsidRPr="003D6D1A">
        <w:rPr>
          <w:lang w:val="en-US"/>
        </w:rPr>
        <w:t>One of the major methodological improvements for the 2014 UES was the change in focus from the institution level to the stratum level (study areas within institutions) for both sampling and response maximisation. The original intention of these methodological refinements was to reduce gender bias by targeting male-dominated study areas for response maximisation activities. This approach was also employed for the 2015 and 2016 SES.</w:t>
      </w:r>
    </w:p>
    <w:p w14:paraId="4701A3F8" w14:textId="362C30D9" w:rsidR="001840A3" w:rsidRPr="003D6D1A" w:rsidRDefault="003D6D1A" w:rsidP="001840A3">
      <w:pPr>
        <w:pStyle w:val="Bodycopy"/>
        <w:rPr>
          <w:lang w:val="en-US"/>
        </w:rPr>
      </w:pPr>
      <w:r w:rsidRPr="003D6D1A">
        <w:rPr>
          <w:lang w:val="en-US"/>
        </w:rPr>
        <w:t>While the national response rate increased in 2016 relative to 2014 and 2015, gender bias did not discernibly decrease (see Appendix 1.3.2 – Response characteristics). The main positive outcome from the stratum-level response maximisation was a general increase across all focus areas in the number of strata that met the desired level of precision. Table 19 shows that a combined total of 314 additional strata achieved the desired level of precision across the five focus areas in 2016 compared with 2015. This is in part due to the increase in the number of NUHEIs participating in 2016 as compared with 2015 (55 compared with 39) but also strongly reflects the overall increase in response rate coupled with the more effective, targeted response maximisation strategies employed in 2016. If we look at universities alone, we can see that for the same number of institutions in 2015 and 2016, there is an increase of 164 strata reaching the desired level of precision, compared with 143 from 2014-2015. Overall, the desired level of precision is harder to achieve for the typically smaller non-university institutions, because the smaller populations mean that generally higher response rates are required in each study area compared with lar</w:t>
      </w:r>
      <w:r>
        <w:rPr>
          <w:lang w:val="en-US"/>
        </w:rPr>
        <w:t>ger Institutions (see Table 20</w:t>
      </w:r>
      <w:r w:rsidR="001840A3" w:rsidRPr="001840A3">
        <w:t xml:space="preserve">). </w:t>
      </w:r>
    </w:p>
    <w:p w14:paraId="24FC316B" w14:textId="77777777" w:rsidR="001840A3" w:rsidRPr="001840A3" w:rsidRDefault="001840A3" w:rsidP="001840A3">
      <w:pPr>
        <w:pStyle w:val="Heading3"/>
      </w:pPr>
      <w:r w:rsidRPr="001840A3">
        <w:t>1.3.5</w:t>
      </w:r>
      <w:r w:rsidRPr="001840A3">
        <w:tab/>
        <w:t>Precision of national estimates</w:t>
      </w:r>
    </w:p>
    <w:p w14:paraId="51B594BC" w14:textId="77777777" w:rsidR="003D6D1A" w:rsidRPr="003D6D1A" w:rsidRDefault="003D6D1A" w:rsidP="003D6D1A">
      <w:pPr>
        <w:pStyle w:val="Bodycopy"/>
        <w:rPr>
          <w:lang w:val="en-US"/>
        </w:rPr>
      </w:pPr>
      <w:r w:rsidRPr="003D6D1A">
        <w:rPr>
          <w:lang w:val="en-US"/>
        </w:rPr>
        <w:t>As the 2016 SES data constituted a representative sample of the in-scope student population, it is reasonable to use statistical methods to analyse the sample of secured responses to make inferences about the population. To gauge the variability of the estimated results from both university and NUHEI students due to sampling variation, Table 21 and Table 22 present student ratings of the quality of the entire educational experience and the quality of teaching items by subgroup and study area, respectively, with 90 per cent confidence intervals around the point estimates. These confidence intervals have been calculated as 1.645 times the standard error. Because the number of responses constitutes more than 10 percent of the student population, standard errors have been adjusted by a finite population correction. This correction reduces the size of the confidence intervals surrounding the estimates. The calculation of these confidence intervals is detailed in Appendix 6: Construction of confidence intervals.</w:t>
      </w:r>
    </w:p>
    <w:p w14:paraId="03827411" w14:textId="74509DCF" w:rsidR="0033025F" w:rsidRPr="003D6D1A" w:rsidRDefault="003D6D1A" w:rsidP="001840A3">
      <w:pPr>
        <w:pStyle w:val="Bodycopy"/>
        <w:rPr>
          <w:lang w:val="en-US"/>
        </w:rPr>
      </w:pPr>
      <w:r w:rsidRPr="003D6D1A">
        <w:rPr>
          <w:lang w:val="en-US"/>
        </w:rPr>
        <w:t>As expected in a large national sample, the confidence intervals are generally narrow. At a national level for all higher education students, for example, the one-sided width of the 90 per cent confidence interval is around 0.2–0.3 percentage points for quality of entire educational experience and quality of teaching respectively (see bottom row of Table 21 and Table 22</w:t>
      </w:r>
      <w:r w:rsidR="001840A3" w:rsidRPr="001840A3">
        <w:t xml:space="preserve">). </w:t>
      </w:r>
    </w:p>
    <w:p w14:paraId="4FAB4E4D" w14:textId="77777777" w:rsidR="0033025F" w:rsidRDefault="0033025F">
      <w:pPr>
        <w:widowControl/>
        <w:suppressAutoHyphens w:val="0"/>
        <w:autoSpaceDE/>
        <w:autoSpaceDN/>
        <w:adjustRightInd/>
        <w:spacing w:before="0" w:line="240" w:lineRule="auto"/>
        <w:textAlignment w:val="auto"/>
      </w:pPr>
      <w:r>
        <w:br w:type="page"/>
      </w:r>
    </w:p>
    <w:p w14:paraId="584856C3" w14:textId="373B02F4" w:rsidR="00B854CB" w:rsidRDefault="00B854CB" w:rsidP="00B854CB">
      <w:pPr>
        <w:pStyle w:val="PicCaptionTabletitle"/>
      </w:pPr>
      <w:r>
        <w:lastRenderedPageBreak/>
        <w:t xml:space="preserve">Table </w:t>
      </w:r>
      <w:r w:rsidR="00E3216D">
        <w:t>19</w:t>
      </w:r>
      <w:r>
        <w:t>: Strata meeting desired level of precision for higher education students</w:t>
      </w:r>
      <w:r>
        <w:rPr>
          <w:rStyle w:val="FootnoteReference"/>
        </w:rPr>
        <w:footnoteReference w:id="44"/>
      </w:r>
      <w:r>
        <w:t>, 2015 to 2016 – 21 study areas</w:t>
      </w:r>
    </w:p>
    <w:tbl>
      <w:tblPr>
        <w:tblStyle w:val="QILTTableStylePH"/>
        <w:tblW w:w="15421" w:type="dxa"/>
        <w:tblLook w:val="04A0" w:firstRow="1" w:lastRow="0" w:firstColumn="1" w:lastColumn="0" w:noHBand="0" w:noVBand="1"/>
        <w:tblCaption w:val="Table 19: Strata meeting desired level of precision for higher education students, 2015 to 2016 – 21 study areas "/>
        <w:tblDescription w:val="Table 19: Strata meeting desired level of precision for higher education students, 2015 to 2016 – 21 study areas"/>
      </w:tblPr>
      <w:tblGrid>
        <w:gridCol w:w="2570"/>
        <w:gridCol w:w="2570"/>
        <w:gridCol w:w="2570"/>
        <w:gridCol w:w="2570"/>
        <w:gridCol w:w="2570"/>
        <w:gridCol w:w="2571"/>
      </w:tblGrid>
      <w:tr w:rsidR="00B854CB" w:rsidRPr="00B854CB" w14:paraId="236755A3" w14:textId="77777777" w:rsidTr="00B74390">
        <w:trPr>
          <w:tblHeader/>
        </w:trPr>
        <w:tc>
          <w:tcPr>
            <w:tcW w:w="2570" w:type="dxa"/>
          </w:tcPr>
          <w:p w14:paraId="5D0F7D0E" w14:textId="77777777" w:rsidR="00B854CB" w:rsidRPr="00B854CB" w:rsidRDefault="00B854CB" w:rsidP="005B6143">
            <w:pPr>
              <w:pStyle w:val="TableHead-L1-LEFTalign"/>
            </w:pPr>
            <w:r w:rsidRPr="00B854CB">
              <w:t>Focus area</w:t>
            </w:r>
          </w:p>
        </w:tc>
        <w:tc>
          <w:tcPr>
            <w:tcW w:w="2570" w:type="dxa"/>
          </w:tcPr>
          <w:p w14:paraId="363D7BB2" w14:textId="77777777" w:rsidR="00B854CB" w:rsidRPr="00B854CB" w:rsidRDefault="00B854CB" w:rsidP="009771AD">
            <w:pPr>
              <w:pStyle w:val="TableHeadLevel2Centered"/>
            </w:pPr>
            <w:r w:rsidRPr="00B854CB">
              <w:t>2015: n</w:t>
            </w:r>
          </w:p>
        </w:tc>
        <w:tc>
          <w:tcPr>
            <w:tcW w:w="2570" w:type="dxa"/>
          </w:tcPr>
          <w:p w14:paraId="6FBF2DEF" w14:textId="77777777" w:rsidR="00B854CB" w:rsidRPr="00B854CB" w:rsidRDefault="00B854CB" w:rsidP="009771AD">
            <w:pPr>
              <w:pStyle w:val="TableHeadLevel2Centered"/>
            </w:pPr>
            <w:r w:rsidRPr="00B854CB">
              <w:t>2015: %</w:t>
            </w:r>
          </w:p>
        </w:tc>
        <w:tc>
          <w:tcPr>
            <w:tcW w:w="2570" w:type="dxa"/>
          </w:tcPr>
          <w:p w14:paraId="1452149A" w14:textId="77777777" w:rsidR="00B854CB" w:rsidRPr="00B854CB" w:rsidRDefault="00B854CB" w:rsidP="009771AD">
            <w:pPr>
              <w:pStyle w:val="TableHeadLevel2Centered"/>
            </w:pPr>
            <w:r w:rsidRPr="00B854CB">
              <w:t>2016: n</w:t>
            </w:r>
          </w:p>
        </w:tc>
        <w:tc>
          <w:tcPr>
            <w:tcW w:w="2570" w:type="dxa"/>
          </w:tcPr>
          <w:p w14:paraId="2BED0547" w14:textId="77777777" w:rsidR="00B854CB" w:rsidRPr="00B854CB" w:rsidRDefault="00B854CB" w:rsidP="009771AD">
            <w:pPr>
              <w:pStyle w:val="TableHeadLevel2Centered"/>
            </w:pPr>
            <w:r w:rsidRPr="00B854CB">
              <w:t>2016: %</w:t>
            </w:r>
          </w:p>
        </w:tc>
        <w:tc>
          <w:tcPr>
            <w:tcW w:w="2571" w:type="dxa"/>
          </w:tcPr>
          <w:p w14:paraId="3EF04A83" w14:textId="77777777" w:rsidR="00B854CB" w:rsidRPr="00B854CB" w:rsidRDefault="00B854CB" w:rsidP="009771AD">
            <w:pPr>
              <w:pStyle w:val="TableHeadLevel2Centered"/>
            </w:pPr>
            <w:r w:rsidRPr="00B854CB">
              <w:t>Change p.p.</w:t>
            </w:r>
          </w:p>
        </w:tc>
      </w:tr>
      <w:tr w:rsidR="00B854CB" w:rsidRPr="00B854CB" w14:paraId="1D1A07A5" w14:textId="77777777" w:rsidTr="009771AD">
        <w:tc>
          <w:tcPr>
            <w:tcW w:w="2570" w:type="dxa"/>
          </w:tcPr>
          <w:p w14:paraId="4E4D2415" w14:textId="77777777" w:rsidR="00B854CB" w:rsidRPr="00B854CB" w:rsidRDefault="00B854CB" w:rsidP="009771AD">
            <w:pPr>
              <w:pStyle w:val="TableText-1stColumnBOLD"/>
            </w:pPr>
            <w:r w:rsidRPr="00B854CB">
              <w:t>Learner Engagement</w:t>
            </w:r>
          </w:p>
        </w:tc>
        <w:tc>
          <w:tcPr>
            <w:tcW w:w="2570" w:type="dxa"/>
          </w:tcPr>
          <w:p w14:paraId="006E199E" w14:textId="77777777" w:rsidR="00B854CB" w:rsidRPr="00B854CB" w:rsidRDefault="00B854CB" w:rsidP="009771AD">
            <w:pPr>
              <w:pStyle w:val="TableTextCentered"/>
            </w:pPr>
            <w:r w:rsidRPr="00B854CB">
              <w:t>511</w:t>
            </w:r>
          </w:p>
        </w:tc>
        <w:tc>
          <w:tcPr>
            <w:tcW w:w="2570" w:type="dxa"/>
          </w:tcPr>
          <w:p w14:paraId="1AD969AA" w14:textId="77777777" w:rsidR="00B854CB" w:rsidRPr="00B854CB" w:rsidRDefault="00B854CB" w:rsidP="009771AD">
            <w:pPr>
              <w:pStyle w:val="TableTextCentered"/>
            </w:pPr>
            <w:r w:rsidRPr="00B854CB">
              <w:t>73.2</w:t>
            </w:r>
          </w:p>
        </w:tc>
        <w:tc>
          <w:tcPr>
            <w:tcW w:w="2570" w:type="dxa"/>
          </w:tcPr>
          <w:p w14:paraId="21B75921" w14:textId="77777777" w:rsidR="00B854CB" w:rsidRPr="00B854CB" w:rsidRDefault="00B854CB" w:rsidP="009771AD">
            <w:pPr>
              <w:pStyle w:val="TableTextCentered"/>
            </w:pPr>
            <w:r w:rsidRPr="00B854CB">
              <w:t>581</w:t>
            </w:r>
          </w:p>
        </w:tc>
        <w:tc>
          <w:tcPr>
            <w:tcW w:w="2570" w:type="dxa"/>
          </w:tcPr>
          <w:p w14:paraId="11E31913" w14:textId="77777777" w:rsidR="00B854CB" w:rsidRPr="00B854CB" w:rsidRDefault="00B854CB" w:rsidP="009771AD">
            <w:pPr>
              <w:pStyle w:val="TableTextCentered"/>
            </w:pPr>
            <w:r w:rsidRPr="00B854CB">
              <w:t>79.0</w:t>
            </w:r>
          </w:p>
        </w:tc>
        <w:tc>
          <w:tcPr>
            <w:tcW w:w="2571" w:type="dxa"/>
          </w:tcPr>
          <w:p w14:paraId="5045B412" w14:textId="77777777" w:rsidR="00B854CB" w:rsidRPr="00B854CB" w:rsidRDefault="00B854CB" w:rsidP="009771AD">
            <w:pPr>
              <w:pStyle w:val="TableTextCentered"/>
            </w:pPr>
            <w:r w:rsidRPr="00B854CB">
              <w:t>5.8</w:t>
            </w:r>
          </w:p>
        </w:tc>
      </w:tr>
      <w:tr w:rsidR="00B854CB" w:rsidRPr="00B854CB" w14:paraId="04BD70A8" w14:textId="77777777" w:rsidTr="009771AD">
        <w:tc>
          <w:tcPr>
            <w:tcW w:w="2570" w:type="dxa"/>
          </w:tcPr>
          <w:p w14:paraId="0AA412B8" w14:textId="77777777" w:rsidR="00B854CB" w:rsidRPr="00B854CB" w:rsidRDefault="00B854CB" w:rsidP="009771AD">
            <w:pPr>
              <w:pStyle w:val="TableText-1stColumnBOLD"/>
            </w:pPr>
            <w:r w:rsidRPr="00B854CB">
              <w:t>Teaching Quality</w:t>
            </w:r>
          </w:p>
        </w:tc>
        <w:tc>
          <w:tcPr>
            <w:tcW w:w="2570" w:type="dxa"/>
          </w:tcPr>
          <w:p w14:paraId="536EE526" w14:textId="77777777" w:rsidR="00B854CB" w:rsidRPr="00B854CB" w:rsidRDefault="00B854CB" w:rsidP="009771AD">
            <w:pPr>
              <w:pStyle w:val="TableTextCentered"/>
            </w:pPr>
            <w:r w:rsidRPr="00B854CB">
              <w:t>581</w:t>
            </w:r>
          </w:p>
        </w:tc>
        <w:tc>
          <w:tcPr>
            <w:tcW w:w="2570" w:type="dxa"/>
          </w:tcPr>
          <w:p w14:paraId="6059C782" w14:textId="77777777" w:rsidR="00B854CB" w:rsidRPr="00B854CB" w:rsidRDefault="00B854CB" w:rsidP="009771AD">
            <w:pPr>
              <w:pStyle w:val="TableTextCentered"/>
            </w:pPr>
            <w:r w:rsidRPr="00B854CB">
              <w:t>83.2</w:t>
            </w:r>
          </w:p>
        </w:tc>
        <w:tc>
          <w:tcPr>
            <w:tcW w:w="2570" w:type="dxa"/>
          </w:tcPr>
          <w:p w14:paraId="6F47A4DC" w14:textId="77777777" w:rsidR="00B854CB" w:rsidRPr="00B854CB" w:rsidRDefault="00B854CB" w:rsidP="009771AD">
            <w:pPr>
              <w:pStyle w:val="TableTextCentered"/>
            </w:pPr>
            <w:r w:rsidRPr="00B854CB">
              <w:t>640</w:t>
            </w:r>
          </w:p>
        </w:tc>
        <w:tc>
          <w:tcPr>
            <w:tcW w:w="2570" w:type="dxa"/>
          </w:tcPr>
          <w:p w14:paraId="2A8C7593" w14:textId="77777777" w:rsidR="00B854CB" w:rsidRPr="00B854CB" w:rsidRDefault="00B854CB" w:rsidP="009771AD">
            <w:pPr>
              <w:pStyle w:val="TableTextCentered"/>
            </w:pPr>
            <w:r w:rsidRPr="00B854CB">
              <w:t>87.1</w:t>
            </w:r>
          </w:p>
        </w:tc>
        <w:tc>
          <w:tcPr>
            <w:tcW w:w="2571" w:type="dxa"/>
          </w:tcPr>
          <w:p w14:paraId="6987405F" w14:textId="77777777" w:rsidR="00B854CB" w:rsidRPr="00B854CB" w:rsidRDefault="00B854CB" w:rsidP="009771AD">
            <w:pPr>
              <w:pStyle w:val="TableTextCentered"/>
            </w:pPr>
            <w:r w:rsidRPr="00B854CB">
              <w:t>3.8</w:t>
            </w:r>
          </w:p>
        </w:tc>
      </w:tr>
      <w:tr w:rsidR="00B854CB" w:rsidRPr="00B854CB" w14:paraId="2C9C20CD" w14:textId="77777777" w:rsidTr="009771AD">
        <w:tc>
          <w:tcPr>
            <w:tcW w:w="2570" w:type="dxa"/>
          </w:tcPr>
          <w:p w14:paraId="72977EF9" w14:textId="77777777" w:rsidR="00B854CB" w:rsidRPr="00B854CB" w:rsidRDefault="00B854CB" w:rsidP="009771AD">
            <w:pPr>
              <w:pStyle w:val="TableText-1stColumnBOLD"/>
            </w:pPr>
            <w:r w:rsidRPr="00B854CB">
              <w:t>Learning Resources</w:t>
            </w:r>
          </w:p>
        </w:tc>
        <w:tc>
          <w:tcPr>
            <w:tcW w:w="2570" w:type="dxa"/>
          </w:tcPr>
          <w:p w14:paraId="38EEFB29" w14:textId="77777777" w:rsidR="00B854CB" w:rsidRPr="00B854CB" w:rsidRDefault="00B854CB" w:rsidP="009771AD">
            <w:pPr>
              <w:pStyle w:val="TableTextCentered"/>
            </w:pPr>
            <w:r w:rsidRPr="00B854CB">
              <w:t>565</w:t>
            </w:r>
          </w:p>
        </w:tc>
        <w:tc>
          <w:tcPr>
            <w:tcW w:w="2570" w:type="dxa"/>
          </w:tcPr>
          <w:p w14:paraId="43263287" w14:textId="77777777" w:rsidR="00B854CB" w:rsidRPr="00B854CB" w:rsidRDefault="00B854CB" w:rsidP="009771AD">
            <w:pPr>
              <w:pStyle w:val="TableTextCentered"/>
            </w:pPr>
            <w:r w:rsidRPr="00B854CB">
              <w:t>80.9</w:t>
            </w:r>
          </w:p>
        </w:tc>
        <w:tc>
          <w:tcPr>
            <w:tcW w:w="2570" w:type="dxa"/>
          </w:tcPr>
          <w:p w14:paraId="2B6D4EB2" w14:textId="77777777" w:rsidR="00B854CB" w:rsidRPr="00B854CB" w:rsidRDefault="00B854CB" w:rsidP="009771AD">
            <w:pPr>
              <w:pStyle w:val="TableTextCentered"/>
            </w:pPr>
            <w:r w:rsidRPr="00B854CB">
              <w:t>613</w:t>
            </w:r>
          </w:p>
        </w:tc>
        <w:tc>
          <w:tcPr>
            <w:tcW w:w="2570" w:type="dxa"/>
          </w:tcPr>
          <w:p w14:paraId="1B70BA7D" w14:textId="77777777" w:rsidR="00B854CB" w:rsidRPr="00B854CB" w:rsidRDefault="00B854CB" w:rsidP="009771AD">
            <w:pPr>
              <w:pStyle w:val="TableTextCentered"/>
            </w:pPr>
            <w:r w:rsidRPr="00B854CB">
              <w:t>83.4</w:t>
            </w:r>
          </w:p>
        </w:tc>
        <w:tc>
          <w:tcPr>
            <w:tcW w:w="2571" w:type="dxa"/>
          </w:tcPr>
          <w:p w14:paraId="4EAF0D40" w14:textId="77777777" w:rsidR="00B854CB" w:rsidRPr="00B854CB" w:rsidRDefault="00B854CB" w:rsidP="009771AD">
            <w:pPr>
              <w:pStyle w:val="TableTextCentered"/>
            </w:pPr>
            <w:r w:rsidRPr="00B854CB">
              <w:t>2.5</w:t>
            </w:r>
          </w:p>
        </w:tc>
      </w:tr>
      <w:tr w:rsidR="00B854CB" w:rsidRPr="00B854CB" w14:paraId="1945CF33" w14:textId="77777777" w:rsidTr="009771AD">
        <w:tc>
          <w:tcPr>
            <w:tcW w:w="2570" w:type="dxa"/>
          </w:tcPr>
          <w:p w14:paraId="7CA3160F" w14:textId="77777777" w:rsidR="00B854CB" w:rsidRPr="00B854CB" w:rsidRDefault="00B854CB" w:rsidP="009771AD">
            <w:pPr>
              <w:pStyle w:val="TableText-1stColumnBOLD"/>
            </w:pPr>
            <w:r w:rsidRPr="00B854CB">
              <w:t>Student Support</w:t>
            </w:r>
          </w:p>
        </w:tc>
        <w:tc>
          <w:tcPr>
            <w:tcW w:w="2570" w:type="dxa"/>
          </w:tcPr>
          <w:p w14:paraId="1792497E" w14:textId="77777777" w:rsidR="00B854CB" w:rsidRPr="00B854CB" w:rsidRDefault="00B854CB" w:rsidP="009771AD">
            <w:pPr>
              <w:pStyle w:val="TableTextCentered"/>
            </w:pPr>
            <w:r w:rsidRPr="00B854CB">
              <w:t>495</w:t>
            </w:r>
          </w:p>
        </w:tc>
        <w:tc>
          <w:tcPr>
            <w:tcW w:w="2570" w:type="dxa"/>
          </w:tcPr>
          <w:p w14:paraId="621A2CFB" w14:textId="77777777" w:rsidR="00B854CB" w:rsidRPr="00B854CB" w:rsidRDefault="00B854CB" w:rsidP="009771AD">
            <w:pPr>
              <w:pStyle w:val="TableTextCentered"/>
            </w:pPr>
            <w:r w:rsidRPr="00B854CB">
              <w:t>70.9</w:t>
            </w:r>
          </w:p>
        </w:tc>
        <w:tc>
          <w:tcPr>
            <w:tcW w:w="2570" w:type="dxa"/>
          </w:tcPr>
          <w:p w14:paraId="213C7A98" w14:textId="77777777" w:rsidR="00B854CB" w:rsidRPr="00B854CB" w:rsidRDefault="00B854CB" w:rsidP="009771AD">
            <w:pPr>
              <w:pStyle w:val="TableTextCentered"/>
            </w:pPr>
            <w:r w:rsidRPr="00B854CB">
              <w:t>579</w:t>
            </w:r>
          </w:p>
        </w:tc>
        <w:tc>
          <w:tcPr>
            <w:tcW w:w="2570" w:type="dxa"/>
          </w:tcPr>
          <w:p w14:paraId="2837D1CB" w14:textId="77777777" w:rsidR="00B854CB" w:rsidRPr="00B854CB" w:rsidRDefault="00B854CB" w:rsidP="009771AD">
            <w:pPr>
              <w:pStyle w:val="TableTextCentered"/>
            </w:pPr>
            <w:r w:rsidRPr="00B854CB">
              <w:t>78.8</w:t>
            </w:r>
          </w:p>
        </w:tc>
        <w:tc>
          <w:tcPr>
            <w:tcW w:w="2571" w:type="dxa"/>
          </w:tcPr>
          <w:p w14:paraId="0078118C" w14:textId="77777777" w:rsidR="00B854CB" w:rsidRPr="00B854CB" w:rsidRDefault="00B854CB" w:rsidP="009771AD">
            <w:pPr>
              <w:pStyle w:val="TableTextCentered"/>
            </w:pPr>
            <w:r w:rsidRPr="00B854CB">
              <w:t>7.9</w:t>
            </w:r>
          </w:p>
        </w:tc>
      </w:tr>
      <w:tr w:rsidR="00B854CB" w:rsidRPr="00B854CB" w14:paraId="141D1DD4" w14:textId="77777777" w:rsidTr="009771AD">
        <w:tc>
          <w:tcPr>
            <w:tcW w:w="2570" w:type="dxa"/>
          </w:tcPr>
          <w:p w14:paraId="262A98DE" w14:textId="77777777" w:rsidR="00B854CB" w:rsidRPr="00B854CB" w:rsidRDefault="00B854CB" w:rsidP="009771AD">
            <w:pPr>
              <w:pStyle w:val="TableText-1stColumnBOLD"/>
            </w:pPr>
            <w:r w:rsidRPr="00B854CB">
              <w:t>Skills Development</w:t>
            </w:r>
          </w:p>
        </w:tc>
        <w:tc>
          <w:tcPr>
            <w:tcW w:w="2570" w:type="dxa"/>
          </w:tcPr>
          <w:p w14:paraId="4B374A9C" w14:textId="77777777" w:rsidR="00B854CB" w:rsidRPr="00B854CB" w:rsidRDefault="00B854CB" w:rsidP="009771AD">
            <w:pPr>
              <w:pStyle w:val="TableTextCentered"/>
            </w:pPr>
            <w:r w:rsidRPr="00B854CB">
              <w:t>583</w:t>
            </w:r>
          </w:p>
        </w:tc>
        <w:tc>
          <w:tcPr>
            <w:tcW w:w="2570" w:type="dxa"/>
          </w:tcPr>
          <w:p w14:paraId="23362F95" w14:textId="77777777" w:rsidR="00B854CB" w:rsidRPr="00B854CB" w:rsidRDefault="00B854CB" w:rsidP="009771AD">
            <w:pPr>
              <w:pStyle w:val="TableTextCentered"/>
            </w:pPr>
            <w:r w:rsidRPr="00B854CB">
              <w:t>83.5</w:t>
            </w:r>
          </w:p>
        </w:tc>
        <w:tc>
          <w:tcPr>
            <w:tcW w:w="2570" w:type="dxa"/>
          </w:tcPr>
          <w:p w14:paraId="70CC2E4F" w14:textId="77777777" w:rsidR="00B854CB" w:rsidRPr="00B854CB" w:rsidRDefault="00B854CB" w:rsidP="009771AD">
            <w:pPr>
              <w:pStyle w:val="TableTextCentered"/>
            </w:pPr>
            <w:r w:rsidRPr="00B854CB">
              <w:t>636</w:t>
            </w:r>
          </w:p>
        </w:tc>
        <w:tc>
          <w:tcPr>
            <w:tcW w:w="2570" w:type="dxa"/>
          </w:tcPr>
          <w:p w14:paraId="64197BF7" w14:textId="77777777" w:rsidR="00B854CB" w:rsidRPr="00B854CB" w:rsidRDefault="00B854CB" w:rsidP="009771AD">
            <w:pPr>
              <w:pStyle w:val="TableTextCentered"/>
            </w:pPr>
            <w:r w:rsidRPr="00B854CB">
              <w:t>86.5</w:t>
            </w:r>
          </w:p>
        </w:tc>
        <w:tc>
          <w:tcPr>
            <w:tcW w:w="2571" w:type="dxa"/>
          </w:tcPr>
          <w:p w14:paraId="40B5A8E5" w14:textId="77777777" w:rsidR="00B854CB" w:rsidRPr="00B854CB" w:rsidRDefault="00B854CB" w:rsidP="009771AD">
            <w:pPr>
              <w:pStyle w:val="TableTextCentered"/>
            </w:pPr>
            <w:r w:rsidRPr="00B854CB">
              <w:t>3.0</w:t>
            </w:r>
          </w:p>
        </w:tc>
      </w:tr>
      <w:tr w:rsidR="00B854CB" w:rsidRPr="00B854CB" w14:paraId="1331A843" w14:textId="77777777" w:rsidTr="009771AD">
        <w:tc>
          <w:tcPr>
            <w:tcW w:w="2570" w:type="dxa"/>
          </w:tcPr>
          <w:p w14:paraId="3C0E102E" w14:textId="77777777" w:rsidR="00B854CB" w:rsidRPr="00B854CB" w:rsidRDefault="00B854CB" w:rsidP="006E04F2">
            <w:pPr>
              <w:pStyle w:val="TableHead-L1-LEFTalign"/>
            </w:pPr>
            <w:r w:rsidRPr="00B854CB">
              <w:t>Total strata</w:t>
            </w:r>
          </w:p>
        </w:tc>
        <w:tc>
          <w:tcPr>
            <w:tcW w:w="2570" w:type="dxa"/>
          </w:tcPr>
          <w:p w14:paraId="028F771A" w14:textId="77777777" w:rsidR="00B854CB" w:rsidRPr="00B854CB" w:rsidRDefault="00B854CB" w:rsidP="009771AD">
            <w:pPr>
              <w:pStyle w:val="TableTextCentered"/>
            </w:pPr>
            <w:r w:rsidRPr="00B854CB">
              <w:t>698</w:t>
            </w:r>
          </w:p>
        </w:tc>
        <w:tc>
          <w:tcPr>
            <w:tcW w:w="2570" w:type="dxa"/>
          </w:tcPr>
          <w:p w14:paraId="54D8D15F" w14:textId="77777777" w:rsidR="00B854CB" w:rsidRPr="00B854CB" w:rsidRDefault="00B854CB" w:rsidP="009771AD">
            <w:pPr>
              <w:pStyle w:val="TableTextCentered"/>
            </w:pPr>
            <w:r w:rsidRPr="00B854CB">
              <w:t xml:space="preserve"> </w:t>
            </w:r>
          </w:p>
        </w:tc>
        <w:tc>
          <w:tcPr>
            <w:tcW w:w="2570" w:type="dxa"/>
          </w:tcPr>
          <w:p w14:paraId="1CE51ACF" w14:textId="77777777" w:rsidR="00B854CB" w:rsidRPr="00B854CB" w:rsidRDefault="00B854CB" w:rsidP="009771AD">
            <w:pPr>
              <w:pStyle w:val="TableTextCentered"/>
            </w:pPr>
            <w:r w:rsidRPr="00B854CB">
              <w:t>735</w:t>
            </w:r>
          </w:p>
        </w:tc>
        <w:tc>
          <w:tcPr>
            <w:tcW w:w="2570" w:type="dxa"/>
          </w:tcPr>
          <w:p w14:paraId="1C4233E5" w14:textId="77777777" w:rsidR="00B854CB" w:rsidRPr="00B854CB" w:rsidRDefault="00B854CB" w:rsidP="009771AD">
            <w:pPr>
              <w:pStyle w:val="TableTextCentered"/>
            </w:pPr>
          </w:p>
        </w:tc>
        <w:tc>
          <w:tcPr>
            <w:tcW w:w="2571" w:type="dxa"/>
          </w:tcPr>
          <w:p w14:paraId="32CD909D" w14:textId="77777777" w:rsidR="00B854CB" w:rsidRPr="00B854CB" w:rsidRDefault="00B854CB" w:rsidP="009771AD">
            <w:pPr>
              <w:pStyle w:val="TableTextCentered"/>
            </w:pPr>
          </w:p>
        </w:tc>
      </w:tr>
    </w:tbl>
    <w:p w14:paraId="6976C9BE" w14:textId="102C11B3" w:rsidR="00B854CB" w:rsidRDefault="00B854CB" w:rsidP="009771AD">
      <w:pPr>
        <w:pStyle w:val="PicCaptionTabletitle"/>
      </w:pPr>
      <w:r>
        <w:t>Table 2</w:t>
      </w:r>
      <w:r w:rsidR="00E3216D">
        <w:t>0</w:t>
      </w:r>
      <w:r>
        <w:t>: Strata reportable at a minimum precision of +/-7.5%: 21 Study Areas by institution type</w:t>
      </w:r>
    </w:p>
    <w:tbl>
      <w:tblPr>
        <w:tblStyle w:val="QILTTableStylePH"/>
        <w:tblW w:w="15421" w:type="dxa"/>
        <w:tblLayout w:type="fixed"/>
        <w:tblLook w:val="04A0" w:firstRow="1" w:lastRow="0" w:firstColumn="1" w:lastColumn="0" w:noHBand="0" w:noVBand="1"/>
        <w:tblCaption w:val="Table 20: Strata reportable at a minimum precision of +/-7.5%: 21 Study Areas by institution type "/>
        <w:tblDescription w:val="Table 20: Strata reportable at a minimum precision of +/-7.5%: 21 Study Areas by institution type"/>
      </w:tblPr>
      <w:tblGrid>
        <w:gridCol w:w="2641"/>
        <w:gridCol w:w="2130"/>
        <w:gridCol w:w="2130"/>
        <w:gridCol w:w="2130"/>
        <w:gridCol w:w="2130"/>
        <w:gridCol w:w="2130"/>
        <w:gridCol w:w="2130"/>
      </w:tblGrid>
      <w:tr w:rsidR="005B6143" w:rsidRPr="00B854CB" w14:paraId="2351A087" w14:textId="77777777" w:rsidTr="005B6143">
        <w:trPr>
          <w:tblHeader/>
        </w:trPr>
        <w:tc>
          <w:tcPr>
            <w:tcW w:w="2641" w:type="dxa"/>
          </w:tcPr>
          <w:p w14:paraId="234BC394" w14:textId="19C3DAC1" w:rsidR="005B6143" w:rsidRPr="00B854CB" w:rsidRDefault="005B6143" w:rsidP="005B6143">
            <w:pPr>
              <w:pStyle w:val="TableHead-L1-LEFTalign"/>
            </w:pPr>
          </w:p>
        </w:tc>
        <w:tc>
          <w:tcPr>
            <w:tcW w:w="2130" w:type="dxa"/>
          </w:tcPr>
          <w:p w14:paraId="2C9AD46A" w14:textId="77777777" w:rsidR="005B6143" w:rsidRPr="00B854CB" w:rsidRDefault="005B6143" w:rsidP="009771AD">
            <w:pPr>
              <w:pStyle w:val="TableHeadLevel1Centred"/>
            </w:pPr>
            <w:r w:rsidRPr="00B854CB">
              <w:t>2016 Overall</w:t>
            </w:r>
          </w:p>
        </w:tc>
        <w:tc>
          <w:tcPr>
            <w:tcW w:w="2130" w:type="dxa"/>
          </w:tcPr>
          <w:p w14:paraId="4AD3C392" w14:textId="034B7C08" w:rsidR="005B6143" w:rsidRPr="00B854CB" w:rsidRDefault="005B6143" w:rsidP="009771AD">
            <w:pPr>
              <w:pStyle w:val="TableHeadLevel1Centred"/>
            </w:pPr>
          </w:p>
        </w:tc>
        <w:tc>
          <w:tcPr>
            <w:tcW w:w="2130" w:type="dxa"/>
          </w:tcPr>
          <w:p w14:paraId="39028272" w14:textId="4262C5FA" w:rsidR="005B6143" w:rsidRPr="00B854CB" w:rsidRDefault="005B6143" w:rsidP="009771AD">
            <w:pPr>
              <w:pStyle w:val="TableHeadLevel1Centred"/>
            </w:pPr>
            <w:r w:rsidRPr="00B854CB">
              <w:t>2016 Uni</w:t>
            </w:r>
          </w:p>
        </w:tc>
        <w:tc>
          <w:tcPr>
            <w:tcW w:w="2130" w:type="dxa"/>
          </w:tcPr>
          <w:p w14:paraId="3053110D" w14:textId="77777777" w:rsidR="005B6143" w:rsidRPr="00B854CB" w:rsidRDefault="005B6143" w:rsidP="009771AD">
            <w:pPr>
              <w:pStyle w:val="TableHeadLevel1Centred"/>
            </w:pPr>
          </w:p>
        </w:tc>
        <w:tc>
          <w:tcPr>
            <w:tcW w:w="2130" w:type="dxa"/>
          </w:tcPr>
          <w:p w14:paraId="7DC1FE0E" w14:textId="257DC658" w:rsidR="005B6143" w:rsidRPr="00B854CB" w:rsidRDefault="005B6143" w:rsidP="009771AD">
            <w:pPr>
              <w:pStyle w:val="TableHeadLevel1Centred"/>
            </w:pPr>
            <w:r w:rsidRPr="00B854CB">
              <w:t>2016 NUHEI</w:t>
            </w:r>
          </w:p>
        </w:tc>
        <w:tc>
          <w:tcPr>
            <w:tcW w:w="2130" w:type="dxa"/>
          </w:tcPr>
          <w:p w14:paraId="163C533A" w14:textId="77777777" w:rsidR="005B6143" w:rsidRPr="00B854CB" w:rsidRDefault="005B6143" w:rsidP="009771AD">
            <w:pPr>
              <w:pStyle w:val="TableHeadLevel1Centred"/>
            </w:pPr>
          </w:p>
        </w:tc>
      </w:tr>
      <w:tr w:rsidR="005B6143" w:rsidRPr="00B854CB" w14:paraId="12A54F12" w14:textId="77777777" w:rsidTr="005B6143">
        <w:trPr>
          <w:tblHeader/>
        </w:trPr>
        <w:tc>
          <w:tcPr>
            <w:tcW w:w="2641" w:type="dxa"/>
          </w:tcPr>
          <w:p w14:paraId="0D882753" w14:textId="4752DF90" w:rsidR="005B6143" w:rsidRPr="00B854CB" w:rsidRDefault="00CC0778" w:rsidP="00CC0778">
            <w:pPr>
              <w:pStyle w:val="TableHead-L1-LEFTalign"/>
            </w:pPr>
            <w:r w:rsidRPr="00B854CB">
              <w:t>Scale</w:t>
            </w:r>
          </w:p>
        </w:tc>
        <w:tc>
          <w:tcPr>
            <w:tcW w:w="2130" w:type="dxa"/>
          </w:tcPr>
          <w:p w14:paraId="3B594B2F" w14:textId="77777777" w:rsidR="005B6143" w:rsidRPr="00B854CB" w:rsidRDefault="005B6143" w:rsidP="005B6143">
            <w:pPr>
              <w:pStyle w:val="TableHeadLevel2Centered"/>
            </w:pPr>
            <w:r w:rsidRPr="00B854CB">
              <w:t>n</w:t>
            </w:r>
          </w:p>
        </w:tc>
        <w:tc>
          <w:tcPr>
            <w:tcW w:w="2130" w:type="dxa"/>
          </w:tcPr>
          <w:p w14:paraId="6BA60E1B" w14:textId="77777777" w:rsidR="005B6143" w:rsidRPr="00B854CB" w:rsidRDefault="005B6143" w:rsidP="005B6143">
            <w:pPr>
              <w:pStyle w:val="TableHeadLevel2Centered"/>
            </w:pPr>
            <w:r w:rsidRPr="00B854CB">
              <w:t>%</w:t>
            </w:r>
          </w:p>
        </w:tc>
        <w:tc>
          <w:tcPr>
            <w:tcW w:w="2130" w:type="dxa"/>
          </w:tcPr>
          <w:p w14:paraId="5C781F50" w14:textId="77777777" w:rsidR="005B6143" w:rsidRPr="00B854CB" w:rsidRDefault="005B6143" w:rsidP="005B6143">
            <w:pPr>
              <w:pStyle w:val="TableHeadLevel2Centered"/>
            </w:pPr>
            <w:r w:rsidRPr="00B854CB">
              <w:t>n</w:t>
            </w:r>
          </w:p>
        </w:tc>
        <w:tc>
          <w:tcPr>
            <w:tcW w:w="2130" w:type="dxa"/>
          </w:tcPr>
          <w:p w14:paraId="0756237F" w14:textId="77777777" w:rsidR="005B6143" w:rsidRPr="00B854CB" w:rsidRDefault="005B6143" w:rsidP="005B6143">
            <w:pPr>
              <w:pStyle w:val="TableHeadLevel2Centered"/>
            </w:pPr>
            <w:r w:rsidRPr="00B854CB">
              <w:t>%</w:t>
            </w:r>
          </w:p>
        </w:tc>
        <w:tc>
          <w:tcPr>
            <w:tcW w:w="2130" w:type="dxa"/>
          </w:tcPr>
          <w:p w14:paraId="0E9C740A" w14:textId="77777777" w:rsidR="005B6143" w:rsidRPr="00B854CB" w:rsidRDefault="005B6143" w:rsidP="005B6143">
            <w:pPr>
              <w:pStyle w:val="TableHeadLevel2Centered"/>
            </w:pPr>
            <w:r w:rsidRPr="00B854CB">
              <w:t>n</w:t>
            </w:r>
          </w:p>
        </w:tc>
        <w:tc>
          <w:tcPr>
            <w:tcW w:w="2130" w:type="dxa"/>
          </w:tcPr>
          <w:p w14:paraId="231C6040" w14:textId="77777777" w:rsidR="005B6143" w:rsidRPr="00B854CB" w:rsidRDefault="005B6143" w:rsidP="005B6143">
            <w:pPr>
              <w:pStyle w:val="TableHeadLevel2Centered"/>
            </w:pPr>
            <w:r w:rsidRPr="00B854CB">
              <w:t>%</w:t>
            </w:r>
          </w:p>
        </w:tc>
      </w:tr>
      <w:tr w:rsidR="00B74390" w:rsidRPr="00B854CB" w14:paraId="262DFCBD" w14:textId="77777777" w:rsidTr="009771AD">
        <w:tc>
          <w:tcPr>
            <w:tcW w:w="2641" w:type="dxa"/>
          </w:tcPr>
          <w:p w14:paraId="6AD71484" w14:textId="77777777" w:rsidR="00B74390" w:rsidRPr="00B854CB" w:rsidRDefault="00B74390" w:rsidP="009771AD">
            <w:pPr>
              <w:pStyle w:val="TableText-1stColumnBOLD"/>
            </w:pPr>
            <w:r w:rsidRPr="00B854CB">
              <w:t>Learner engagement</w:t>
            </w:r>
          </w:p>
        </w:tc>
        <w:tc>
          <w:tcPr>
            <w:tcW w:w="2130" w:type="dxa"/>
          </w:tcPr>
          <w:p w14:paraId="583B07E2" w14:textId="77777777" w:rsidR="00B74390" w:rsidRPr="00B854CB" w:rsidRDefault="00B74390" w:rsidP="009771AD">
            <w:pPr>
              <w:pStyle w:val="TableTextCentered"/>
            </w:pPr>
            <w:r w:rsidRPr="00B854CB">
              <w:t>581</w:t>
            </w:r>
          </w:p>
        </w:tc>
        <w:tc>
          <w:tcPr>
            <w:tcW w:w="2130" w:type="dxa"/>
          </w:tcPr>
          <w:p w14:paraId="6BAA53B9" w14:textId="77777777" w:rsidR="00B74390" w:rsidRPr="00B854CB" w:rsidRDefault="00B74390" w:rsidP="009771AD">
            <w:pPr>
              <w:pStyle w:val="TableTextCentered"/>
            </w:pPr>
            <w:r w:rsidRPr="00B854CB">
              <w:t>79.0</w:t>
            </w:r>
          </w:p>
        </w:tc>
        <w:tc>
          <w:tcPr>
            <w:tcW w:w="2130" w:type="dxa"/>
          </w:tcPr>
          <w:p w14:paraId="005ACC42" w14:textId="77777777" w:rsidR="00B74390" w:rsidRPr="00B854CB" w:rsidRDefault="00B74390" w:rsidP="009771AD">
            <w:pPr>
              <w:pStyle w:val="TableTextCentered"/>
            </w:pPr>
            <w:r w:rsidRPr="00B854CB">
              <w:t>513</w:t>
            </w:r>
          </w:p>
        </w:tc>
        <w:tc>
          <w:tcPr>
            <w:tcW w:w="2130" w:type="dxa"/>
          </w:tcPr>
          <w:p w14:paraId="365AB0C1" w14:textId="77777777" w:rsidR="00B74390" w:rsidRPr="00B854CB" w:rsidRDefault="00B74390" w:rsidP="009771AD">
            <w:pPr>
              <w:pStyle w:val="TableTextCentered"/>
            </w:pPr>
            <w:r w:rsidRPr="00B854CB">
              <w:t>84.7</w:t>
            </w:r>
          </w:p>
        </w:tc>
        <w:tc>
          <w:tcPr>
            <w:tcW w:w="2130" w:type="dxa"/>
          </w:tcPr>
          <w:p w14:paraId="503BBF78" w14:textId="77777777" w:rsidR="00B74390" w:rsidRPr="00B854CB" w:rsidRDefault="00B74390" w:rsidP="009771AD">
            <w:pPr>
              <w:pStyle w:val="TableTextCentered"/>
            </w:pPr>
            <w:r w:rsidRPr="00B854CB">
              <w:t>68</w:t>
            </w:r>
          </w:p>
        </w:tc>
        <w:tc>
          <w:tcPr>
            <w:tcW w:w="2130" w:type="dxa"/>
          </w:tcPr>
          <w:p w14:paraId="1F2D4147" w14:textId="77777777" w:rsidR="00B74390" w:rsidRPr="00B854CB" w:rsidRDefault="00B74390" w:rsidP="009771AD">
            <w:pPr>
              <w:pStyle w:val="TableTextCentered"/>
            </w:pPr>
            <w:r w:rsidRPr="00B854CB">
              <w:t>52.7</w:t>
            </w:r>
          </w:p>
        </w:tc>
      </w:tr>
      <w:tr w:rsidR="00B74390" w:rsidRPr="00B854CB" w14:paraId="4E9CB6E6" w14:textId="77777777" w:rsidTr="009771AD">
        <w:tc>
          <w:tcPr>
            <w:tcW w:w="2641" w:type="dxa"/>
          </w:tcPr>
          <w:p w14:paraId="4D459E20" w14:textId="77777777" w:rsidR="00B74390" w:rsidRPr="00B854CB" w:rsidRDefault="00B74390" w:rsidP="009771AD">
            <w:pPr>
              <w:pStyle w:val="TableText-1stColumnBOLD"/>
            </w:pPr>
            <w:r w:rsidRPr="00B854CB">
              <w:t>Teaching quality</w:t>
            </w:r>
          </w:p>
        </w:tc>
        <w:tc>
          <w:tcPr>
            <w:tcW w:w="2130" w:type="dxa"/>
          </w:tcPr>
          <w:p w14:paraId="02D005B3" w14:textId="77777777" w:rsidR="00B74390" w:rsidRPr="00B854CB" w:rsidRDefault="00B74390" w:rsidP="009771AD">
            <w:pPr>
              <w:pStyle w:val="TableTextCentered"/>
            </w:pPr>
            <w:r w:rsidRPr="00B854CB">
              <w:t>640</w:t>
            </w:r>
          </w:p>
        </w:tc>
        <w:tc>
          <w:tcPr>
            <w:tcW w:w="2130" w:type="dxa"/>
          </w:tcPr>
          <w:p w14:paraId="01774FDD" w14:textId="77777777" w:rsidR="00B74390" w:rsidRPr="00B854CB" w:rsidRDefault="00B74390" w:rsidP="009771AD">
            <w:pPr>
              <w:pStyle w:val="TableTextCentered"/>
            </w:pPr>
            <w:r w:rsidRPr="00B854CB">
              <w:t>87.1</w:t>
            </w:r>
          </w:p>
        </w:tc>
        <w:tc>
          <w:tcPr>
            <w:tcW w:w="2130" w:type="dxa"/>
          </w:tcPr>
          <w:p w14:paraId="593F8EBA" w14:textId="77777777" w:rsidR="00B74390" w:rsidRPr="00B854CB" w:rsidRDefault="00B74390" w:rsidP="009771AD">
            <w:pPr>
              <w:pStyle w:val="TableTextCentered"/>
            </w:pPr>
            <w:r w:rsidRPr="00B854CB">
              <w:t>552</w:t>
            </w:r>
          </w:p>
        </w:tc>
        <w:tc>
          <w:tcPr>
            <w:tcW w:w="2130" w:type="dxa"/>
          </w:tcPr>
          <w:p w14:paraId="7653644E" w14:textId="77777777" w:rsidR="00B74390" w:rsidRPr="00B854CB" w:rsidRDefault="00B74390" w:rsidP="009771AD">
            <w:pPr>
              <w:pStyle w:val="TableTextCentered"/>
            </w:pPr>
            <w:r w:rsidRPr="00B854CB">
              <w:t>91.1</w:t>
            </w:r>
          </w:p>
        </w:tc>
        <w:tc>
          <w:tcPr>
            <w:tcW w:w="2130" w:type="dxa"/>
          </w:tcPr>
          <w:p w14:paraId="783C0343" w14:textId="77777777" w:rsidR="00B74390" w:rsidRPr="00B854CB" w:rsidRDefault="00B74390" w:rsidP="009771AD">
            <w:pPr>
              <w:pStyle w:val="TableTextCentered"/>
            </w:pPr>
            <w:r w:rsidRPr="00B854CB">
              <w:t>88</w:t>
            </w:r>
          </w:p>
        </w:tc>
        <w:tc>
          <w:tcPr>
            <w:tcW w:w="2130" w:type="dxa"/>
          </w:tcPr>
          <w:p w14:paraId="31561627" w14:textId="77777777" w:rsidR="00B74390" w:rsidRPr="00B854CB" w:rsidRDefault="00B74390" w:rsidP="009771AD">
            <w:pPr>
              <w:pStyle w:val="TableTextCentered"/>
            </w:pPr>
            <w:r w:rsidRPr="00B854CB">
              <w:t>68.2</w:t>
            </w:r>
          </w:p>
        </w:tc>
      </w:tr>
      <w:tr w:rsidR="00B74390" w:rsidRPr="00B854CB" w14:paraId="79D86807" w14:textId="77777777" w:rsidTr="009771AD">
        <w:tc>
          <w:tcPr>
            <w:tcW w:w="2641" w:type="dxa"/>
          </w:tcPr>
          <w:p w14:paraId="6D21827F" w14:textId="77777777" w:rsidR="00B74390" w:rsidRPr="00B854CB" w:rsidRDefault="00B74390" w:rsidP="009771AD">
            <w:pPr>
              <w:pStyle w:val="TableText-1stColumnBOLD"/>
            </w:pPr>
            <w:r w:rsidRPr="00B854CB">
              <w:t>Learning resources</w:t>
            </w:r>
          </w:p>
        </w:tc>
        <w:tc>
          <w:tcPr>
            <w:tcW w:w="2130" w:type="dxa"/>
          </w:tcPr>
          <w:p w14:paraId="39984663" w14:textId="77777777" w:rsidR="00B74390" w:rsidRPr="00B854CB" w:rsidRDefault="00B74390" w:rsidP="009771AD">
            <w:pPr>
              <w:pStyle w:val="TableTextCentered"/>
            </w:pPr>
            <w:r w:rsidRPr="00B854CB">
              <w:t>613</w:t>
            </w:r>
          </w:p>
        </w:tc>
        <w:tc>
          <w:tcPr>
            <w:tcW w:w="2130" w:type="dxa"/>
          </w:tcPr>
          <w:p w14:paraId="21D10E5F" w14:textId="77777777" w:rsidR="00B74390" w:rsidRPr="00B854CB" w:rsidRDefault="00B74390" w:rsidP="009771AD">
            <w:pPr>
              <w:pStyle w:val="TableTextCentered"/>
            </w:pPr>
            <w:r w:rsidRPr="00B854CB">
              <w:t>83.4</w:t>
            </w:r>
          </w:p>
        </w:tc>
        <w:tc>
          <w:tcPr>
            <w:tcW w:w="2130" w:type="dxa"/>
          </w:tcPr>
          <w:p w14:paraId="6C211426" w14:textId="77777777" w:rsidR="00B74390" w:rsidRPr="00B854CB" w:rsidRDefault="00B74390" w:rsidP="009771AD">
            <w:pPr>
              <w:pStyle w:val="TableTextCentered"/>
            </w:pPr>
            <w:r w:rsidRPr="00B854CB">
              <w:t>540</w:t>
            </w:r>
          </w:p>
        </w:tc>
        <w:tc>
          <w:tcPr>
            <w:tcW w:w="2130" w:type="dxa"/>
          </w:tcPr>
          <w:p w14:paraId="4C0ED424" w14:textId="77777777" w:rsidR="00B74390" w:rsidRPr="00B854CB" w:rsidRDefault="00B74390" w:rsidP="009771AD">
            <w:pPr>
              <w:pStyle w:val="TableTextCentered"/>
            </w:pPr>
            <w:r w:rsidRPr="00B854CB">
              <w:t>89.1</w:t>
            </w:r>
          </w:p>
        </w:tc>
        <w:tc>
          <w:tcPr>
            <w:tcW w:w="2130" w:type="dxa"/>
          </w:tcPr>
          <w:p w14:paraId="6FED36ED" w14:textId="77777777" w:rsidR="00B74390" w:rsidRPr="00B854CB" w:rsidRDefault="00B74390" w:rsidP="009771AD">
            <w:pPr>
              <w:pStyle w:val="TableTextCentered"/>
            </w:pPr>
            <w:r w:rsidRPr="00B854CB">
              <w:t>73</w:t>
            </w:r>
          </w:p>
        </w:tc>
        <w:tc>
          <w:tcPr>
            <w:tcW w:w="2130" w:type="dxa"/>
          </w:tcPr>
          <w:p w14:paraId="7A6117BB" w14:textId="77777777" w:rsidR="00B74390" w:rsidRPr="00B854CB" w:rsidRDefault="00B74390" w:rsidP="009771AD">
            <w:pPr>
              <w:pStyle w:val="TableTextCentered"/>
            </w:pPr>
            <w:r w:rsidRPr="00B854CB">
              <w:t>56.6</w:t>
            </w:r>
          </w:p>
        </w:tc>
      </w:tr>
      <w:tr w:rsidR="00B74390" w:rsidRPr="00B854CB" w14:paraId="6176F294" w14:textId="77777777" w:rsidTr="009771AD">
        <w:tc>
          <w:tcPr>
            <w:tcW w:w="2641" w:type="dxa"/>
          </w:tcPr>
          <w:p w14:paraId="7E1BC18F" w14:textId="77777777" w:rsidR="00B74390" w:rsidRPr="00B854CB" w:rsidRDefault="00B74390" w:rsidP="009771AD">
            <w:pPr>
              <w:pStyle w:val="TableText-1stColumnBOLD"/>
            </w:pPr>
            <w:r w:rsidRPr="00B854CB">
              <w:t>Student support</w:t>
            </w:r>
          </w:p>
        </w:tc>
        <w:tc>
          <w:tcPr>
            <w:tcW w:w="2130" w:type="dxa"/>
          </w:tcPr>
          <w:p w14:paraId="09DD963F" w14:textId="77777777" w:rsidR="00B74390" w:rsidRPr="00B854CB" w:rsidRDefault="00B74390" w:rsidP="009771AD">
            <w:pPr>
              <w:pStyle w:val="TableTextCentered"/>
            </w:pPr>
            <w:r w:rsidRPr="00B854CB">
              <w:t>579</w:t>
            </w:r>
          </w:p>
        </w:tc>
        <w:tc>
          <w:tcPr>
            <w:tcW w:w="2130" w:type="dxa"/>
          </w:tcPr>
          <w:p w14:paraId="14D995C7" w14:textId="77777777" w:rsidR="00B74390" w:rsidRPr="00B854CB" w:rsidRDefault="00B74390" w:rsidP="009771AD">
            <w:pPr>
              <w:pStyle w:val="TableTextCentered"/>
            </w:pPr>
            <w:r w:rsidRPr="00B854CB">
              <w:t>78.8</w:t>
            </w:r>
          </w:p>
        </w:tc>
        <w:tc>
          <w:tcPr>
            <w:tcW w:w="2130" w:type="dxa"/>
          </w:tcPr>
          <w:p w14:paraId="7A53B12E" w14:textId="77777777" w:rsidR="00B74390" w:rsidRPr="00B854CB" w:rsidRDefault="00B74390" w:rsidP="009771AD">
            <w:pPr>
              <w:pStyle w:val="TableTextCentered"/>
            </w:pPr>
            <w:r w:rsidRPr="00B854CB">
              <w:t>498</w:t>
            </w:r>
          </w:p>
        </w:tc>
        <w:tc>
          <w:tcPr>
            <w:tcW w:w="2130" w:type="dxa"/>
          </w:tcPr>
          <w:p w14:paraId="77C13342" w14:textId="77777777" w:rsidR="00B74390" w:rsidRPr="00B854CB" w:rsidRDefault="00B74390" w:rsidP="009771AD">
            <w:pPr>
              <w:pStyle w:val="TableTextCentered"/>
            </w:pPr>
            <w:r w:rsidRPr="00B854CB">
              <w:t>82.2</w:t>
            </w:r>
          </w:p>
        </w:tc>
        <w:tc>
          <w:tcPr>
            <w:tcW w:w="2130" w:type="dxa"/>
          </w:tcPr>
          <w:p w14:paraId="49D86D6D" w14:textId="77777777" w:rsidR="00B74390" w:rsidRPr="00B854CB" w:rsidRDefault="00B74390" w:rsidP="009771AD">
            <w:pPr>
              <w:pStyle w:val="TableTextCentered"/>
            </w:pPr>
            <w:r w:rsidRPr="00B854CB">
              <w:t>81</w:t>
            </w:r>
          </w:p>
        </w:tc>
        <w:tc>
          <w:tcPr>
            <w:tcW w:w="2130" w:type="dxa"/>
          </w:tcPr>
          <w:p w14:paraId="0EEAD195" w14:textId="77777777" w:rsidR="00B74390" w:rsidRPr="00B854CB" w:rsidRDefault="00B74390" w:rsidP="009771AD">
            <w:pPr>
              <w:pStyle w:val="TableTextCentered"/>
            </w:pPr>
            <w:r w:rsidRPr="00B854CB">
              <w:t>62.8</w:t>
            </w:r>
          </w:p>
        </w:tc>
      </w:tr>
      <w:tr w:rsidR="00B74390" w:rsidRPr="00B854CB" w14:paraId="5559E52E" w14:textId="77777777" w:rsidTr="009771AD">
        <w:tc>
          <w:tcPr>
            <w:tcW w:w="2641" w:type="dxa"/>
          </w:tcPr>
          <w:p w14:paraId="2B451379" w14:textId="77777777" w:rsidR="00B74390" w:rsidRPr="00B854CB" w:rsidRDefault="00B74390" w:rsidP="009771AD">
            <w:pPr>
              <w:pStyle w:val="TableText-1stColumnBOLD"/>
            </w:pPr>
            <w:r w:rsidRPr="00B854CB">
              <w:t>Skills development</w:t>
            </w:r>
          </w:p>
        </w:tc>
        <w:tc>
          <w:tcPr>
            <w:tcW w:w="2130" w:type="dxa"/>
          </w:tcPr>
          <w:p w14:paraId="1408DE87" w14:textId="77777777" w:rsidR="00B74390" w:rsidRPr="00B854CB" w:rsidRDefault="00B74390" w:rsidP="009771AD">
            <w:pPr>
              <w:pStyle w:val="TableTextCentered"/>
            </w:pPr>
            <w:r w:rsidRPr="00B854CB">
              <w:t>636</w:t>
            </w:r>
          </w:p>
        </w:tc>
        <w:tc>
          <w:tcPr>
            <w:tcW w:w="2130" w:type="dxa"/>
          </w:tcPr>
          <w:p w14:paraId="334DA527" w14:textId="77777777" w:rsidR="00B74390" w:rsidRPr="00B854CB" w:rsidRDefault="00B74390" w:rsidP="009771AD">
            <w:pPr>
              <w:pStyle w:val="TableTextCentered"/>
            </w:pPr>
            <w:r w:rsidRPr="00B854CB">
              <w:t>86.5</w:t>
            </w:r>
          </w:p>
        </w:tc>
        <w:tc>
          <w:tcPr>
            <w:tcW w:w="2130" w:type="dxa"/>
          </w:tcPr>
          <w:p w14:paraId="44C5A747" w14:textId="77777777" w:rsidR="00B74390" w:rsidRPr="00B854CB" w:rsidRDefault="00B74390" w:rsidP="009771AD">
            <w:pPr>
              <w:pStyle w:val="TableTextCentered"/>
            </w:pPr>
            <w:r w:rsidRPr="00B854CB">
              <w:t>549</w:t>
            </w:r>
          </w:p>
        </w:tc>
        <w:tc>
          <w:tcPr>
            <w:tcW w:w="2130" w:type="dxa"/>
          </w:tcPr>
          <w:p w14:paraId="6DAF2E06" w14:textId="77777777" w:rsidR="00B74390" w:rsidRPr="00B854CB" w:rsidRDefault="00B74390" w:rsidP="009771AD">
            <w:pPr>
              <w:pStyle w:val="TableTextCentered"/>
            </w:pPr>
            <w:r w:rsidRPr="00B854CB">
              <w:t>90.6</w:t>
            </w:r>
          </w:p>
        </w:tc>
        <w:tc>
          <w:tcPr>
            <w:tcW w:w="2130" w:type="dxa"/>
          </w:tcPr>
          <w:p w14:paraId="74859736" w14:textId="77777777" w:rsidR="00B74390" w:rsidRPr="00B854CB" w:rsidRDefault="00B74390" w:rsidP="009771AD">
            <w:pPr>
              <w:pStyle w:val="TableTextCentered"/>
            </w:pPr>
            <w:r w:rsidRPr="00B854CB">
              <w:t>87</w:t>
            </w:r>
          </w:p>
        </w:tc>
        <w:tc>
          <w:tcPr>
            <w:tcW w:w="2130" w:type="dxa"/>
          </w:tcPr>
          <w:p w14:paraId="4406D659" w14:textId="77777777" w:rsidR="00B74390" w:rsidRPr="00B854CB" w:rsidRDefault="00B74390" w:rsidP="009771AD">
            <w:pPr>
              <w:pStyle w:val="TableTextCentered"/>
            </w:pPr>
            <w:r w:rsidRPr="00B854CB">
              <w:t>67.4</w:t>
            </w:r>
          </w:p>
        </w:tc>
      </w:tr>
      <w:tr w:rsidR="00B74390" w:rsidRPr="00B854CB" w14:paraId="7ABAF900" w14:textId="77777777" w:rsidTr="009771AD">
        <w:tc>
          <w:tcPr>
            <w:tcW w:w="2641" w:type="dxa"/>
          </w:tcPr>
          <w:p w14:paraId="74B9EF2C" w14:textId="77777777" w:rsidR="00B74390" w:rsidRPr="00B854CB" w:rsidRDefault="00B74390" w:rsidP="006E04F2">
            <w:pPr>
              <w:pStyle w:val="TableHead-L1-LEFTalign"/>
            </w:pPr>
            <w:r w:rsidRPr="00B854CB">
              <w:t>Total Strata</w:t>
            </w:r>
          </w:p>
        </w:tc>
        <w:tc>
          <w:tcPr>
            <w:tcW w:w="2130" w:type="dxa"/>
          </w:tcPr>
          <w:p w14:paraId="1C19668B" w14:textId="77777777" w:rsidR="00B74390" w:rsidRPr="00B854CB" w:rsidRDefault="00B74390" w:rsidP="009771AD">
            <w:pPr>
              <w:pStyle w:val="TableTextCentered"/>
            </w:pPr>
            <w:r w:rsidRPr="00B854CB">
              <w:t>735</w:t>
            </w:r>
          </w:p>
        </w:tc>
        <w:tc>
          <w:tcPr>
            <w:tcW w:w="2130" w:type="dxa"/>
          </w:tcPr>
          <w:p w14:paraId="157FAA35" w14:textId="77777777" w:rsidR="00B74390" w:rsidRPr="00B854CB" w:rsidRDefault="00B74390" w:rsidP="009771AD">
            <w:pPr>
              <w:pStyle w:val="TableTextCentered"/>
            </w:pPr>
          </w:p>
        </w:tc>
        <w:tc>
          <w:tcPr>
            <w:tcW w:w="2130" w:type="dxa"/>
          </w:tcPr>
          <w:p w14:paraId="5DB16036" w14:textId="77777777" w:rsidR="00B74390" w:rsidRPr="00B854CB" w:rsidRDefault="00B74390" w:rsidP="009771AD">
            <w:pPr>
              <w:pStyle w:val="TableTextCentered"/>
            </w:pPr>
            <w:r w:rsidRPr="00B854CB">
              <w:t>606</w:t>
            </w:r>
          </w:p>
        </w:tc>
        <w:tc>
          <w:tcPr>
            <w:tcW w:w="2130" w:type="dxa"/>
          </w:tcPr>
          <w:p w14:paraId="78C4D0DB" w14:textId="77777777" w:rsidR="00B74390" w:rsidRPr="00B854CB" w:rsidRDefault="00B74390" w:rsidP="009771AD">
            <w:pPr>
              <w:pStyle w:val="TableTextCentered"/>
            </w:pPr>
          </w:p>
        </w:tc>
        <w:tc>
          <w:tcPr>
            <w:tcW w:w="2130" w:type="dxa"/>
          </w:tcPr>
          <w:p w14:paraId="318D4836" w14:textId="77777777" w:rsidR="00B74390" w:rsidRPr="00B854CB" w:rsidRDefault="00B74390" w:rsidP="009771AD">
            <w:pPr>
              <w:pStyle w:val="TableTextCentered"/>
            </w:pPr>
            <w:r w:rsidRPr="00B854CB">
              <w:t>129</w:t>
            </w:r>
          </w:p>
        </w:tc>
        <w:tc>
          <w:tcPr>
            <w:tcW w:w="2130" w:type="dxa"/>
          </w:tcPr>
          <w:p w14:paraId="141813C4" w14:textId="77777777" w:rsidR="00B74390" w:rsidRPr="00B854CB" w:rsidRDefault="00B74390" w:rsidP="009771AD">
            <w:pPr>
              <w:pStyle w:val="TableTextCentered"/>
            </w:pPr>
          </w:p>
        </w:tc>
      </w:tr>
    </w:tbl>
    <w:p w14:paraId="1E4946A7" w14:textId="77777777" w:rsidR="00E3216D" w:rsidRPr="00E3216D" w:rsidRDefault="00E3216D" w:rsidP="00E3216D">
      <w:pPr>
        <w:pStyle w:val="Bodycopy"/>
        <w:rPr>
          <w:lang w:val="en-US"/>
        </w:rPr>
      </w:pPr>
      <w:r w:rsidRPr="00E3216D">
        <w:rPr>
          <w:lang w:val="en-US"/>
        </w:rPr>
        <w:t>Although the confidence intervals tend to be wider for smaller cohorts such as indigenous students, external/distance students, international students and those who reported a disability. Likewise, confidence intervals for NUHEI cohorts, which are a smaller population, are generally higher than for the larger university sector with a one-sided width of 0.8 percentage points for both the quality of entire educational experience and quality of teaching, with a gap of 11 and 11.1 percentage points respectively for indigenous, and over three for students with a reported disability, and those studying in external/distance mode. </w:t>
      </w:r>
    </w:p>
    <w:p w14:paraId="01E86E8C" w14:textId="41120CEF" w:rsidR="00B854CB" w:rsidRPr="00E3216D" w:rsidRDefault="00E3216D" w:rsidP="00B74390">
      <w:pPr>
        <w:pStyle w:val="Bodycopy"/>
        <w:rPr>
          <w:lang w:val="en-US"/>
        </w:rPr>
      </w:pPr>
      <w:r w:rsidRPr="00E3216D">
        <w:rPr>
          <w:lang w:val="en-US"/>
        </w:rPr>
        <w:t>Similarly, confidence intervals tend to be wider when responses are broken down into the 21 study areas (see Table 22). The study area with the widest confidence interval was Tourism, hospitality, personal services, sport and recreation, Dentistry, and Veterinary Science with one-sided widths of more than 3.2–3.9 percentage points overall (and from 3.4 to 4.2 for universities – Table 23 and Table 24) observed in relation to both the quality of the entire educational experience and teaching quality items</w:t>
      </w:r>
      <w:r w:rsidR="00B854CB">
        <w:t xml:space="preserve">. </w:t>
      </w:r>
    </w:p>
    <w:p w14:paraId="6C4087D6" w14:textId="77777777" w:rsidR="00E3216D" w:rsidRPr="00E3216D" w:rsidRDefault="00E3216D" w:rsidP="00E3216D">
      <w:pPr>
        <w:pStyle w:val="Bodycopy"/>
        <w:rPr>
          <w:lang w:val="en-US"/>
        </w:rPr>
      </w:pPr>
      <w:r w:rsidRPr="00E3216D">
        <w:rPr>
          <w:lang w:val="en-US"/>
        </w:rPr>
        <w:t>Confidence intervals for study areas in NUHEIs (Table 26) are also substantially wider overall with a one sided width of 9.5 percentage points for both the quality of the entire educational experience and teaching. These widths were most pronounced for Veterinary science, Science and Mathematics, Teacher education with gaps in excess of 15 percentage points. This is again, not surprising, given that the point estimates are based on a small number of observations, even at the national level. </w:t>
      </w:r>
    </w:p>
    <w:p w14:paraId="213A44C8" w14:textId="03FEB7EA" w:rsidR="00B854CB" w:rsidRPr="00E3216D" w:rsidRDefault="00E3216D" w:rsidP="00B74390">
      <w:pPr>
        <w:pStyle w:val="Bodycopy"/>
        <w:rPr>
          <w:lang w:val="en-US"/>
        </w:rPr>
      </w:pPr>
      <w:r w:rsidRPr="00E3216D">
        <w:rPr>
          <w:lang w:val="en-US"/>
        </w:rPr>
        <w:t>It is important to note that greater variability would likely be observed if this same exercise was performed on the data of a single institution; regardless, this analysis has given evidence that the results presented in this report are likely to be close to the unknown population parameters</w:t>
      </w:r>
      <w:r w:rsidR="00B854CB">
        <w:t>.</w:t>
      </w:r>
    </w:p>
    <w:p w14:paraId="536D65E7" w14:textId="04EE6D1A" w:rsidR="00B854CB" w:rsidRPr="00C50AE0" w:rsidRDefault="00B854CB" w:rsidP="00B854CB">
      <w:pPr>
        <w:pStyle w:val="PicCaptionTabletitle"/>
        <w:rPr>
          <w:lang w:val="en-US"/>
        </w:rPr>
      </w:pPr>
      <w:r>
        <w:lastRenderedPageBreak/>
        <w:t>Table 2</w:t>
      </w:r>
      <w:r w:rsidR="00E3216D">
        <w:t>1</w:t>
      </w:r>
      <w:r>
        <w:t xml:space="preserve">: </w:t>
      </w:r>
      <w:r w:rsidR="00C50AE0" w:rsidRPr="00C50AE0">
        <w:rPr>
          <w:lang w:val="en-US"/>
        </w:rPr>
        <w:t>Higher education student percentage positive ratings with 90 per cent confidence intervals</w:t>
      </w:r>
    </w:p>
    <w:tbl>
      <w:tblPr>
        <w:tblStyle w:val="QILTTableStylePH"/>
        <w:tblW w:w="15421" w:type="dxa"/>
        <w:tblLook w:val="04A0" w:firstRow="1" w:lastRow="0" w:firstColumn="1" w:lastColumn="0" w:noHBand="0" w:noVBand="1"/>
        <w:tblCaption w:val="Table 21: Higher education student percentage positive ratings with 90 per cent confidence intervals "/>
        <w:tblDescription w:val="Table 21: Higher education student percentage positive ratings with 90 per cent confidence intervals"/>
      </w:tblPr>
      <w:tblGrid>
        <w:gridCol w:w="3855"/>
        <w:gridCol w:w="3855"/>
        <w:gridCol w:w="3855"/>
        <w:gridCol w:w="3856"/>
      </w:tblGrid>
      <w:tr w:rsidR="000F288A" w:rsidRPr="000F288A" w14:paraId="69BA4F47" w14:textId="77777777" w:rsidTr="00B74390">
        <w:trPr>
          <w:tblHeader/>
        </w:trPr>
        <w:tc>
          <w:tcPr>
            <w:tcW w:w="3855" w:type="dxa"/>
          </w:tcPr>
          <w:p w14:paraId="54D889EA" w14:textId="74D7CFA1" w:rsidR="000F288A" w:rsidRPr="000F288A" w:rsidRDefault="005B6143" w:rsidP="005B6143">
            <w:pPr>
              <w:pStyle w:val="TableHead-L1-LEFTalign"/>
            </w:pPr>
            <w:r w:rsidRPr="000F288A">
              <w:t>Group</w:t>
            </w:r>
          </w:p>
        </w:tc>
        <w:tc>
          <w:tcPr>
            <w:tcW w:w="3855" w:type="dxa"/>
          </w:tcPr>
          <w:p w14:paraId="122FCC19" w14:textId="7A91D719" w:rsidR="000F288A" w:rsidRPr="000F288A" w:rsidRDefault="005B6143" w:rsidP="0093455A">
            <w:pPr>
              <w:pStyle w:val="TableHead-L1-LEFTalign"/>
            </w:pPr>
            <w:r>
              <w:t>S</w:t>
            </w:r>
            <w:r w:rsidR="000F288A" w:rsidRPr="000F288A">
              <w:t>ubgroup</w:t>
            </w:r>
          </w:p>
        </w:tc>
        <w:tc>
          <w:tcPr>
            <w:tcW w:w="3855" w:type="dxa"/>
          </w:tcPr>
          <w:p w14:paraId="4EB598BF" w14:textId="77777777" w:rsidR="000F288A" w:rsidRPr="000F288A" w:rsidRDefault="000F288A" w:rsidP="00B74390">
            <w:pPr>
              <w:pStyle w:val="TableHeadLevel1Centred"/>
            </w:pPr>
            <w:r w:rsidRPr="000F288A">
              <w:t>Quality of entire educational experience</w:t>
            </w:r>
          </w:p>
        </w:tc>
        <w:tc>
          <w:tcPr>
            <w:tcW w:w="3856" w:type="dxa"/>
          </w:tcPr>
          <w:p w14:paraId="27B1C409" w14:textId="77777777" w:rsidR="000F288A" w:rsidRPr="000F288A" w:rsidRDefault="000F288A" w:rsidP="00B74390">
            <w:pPr>
              <w:pStyle w:val="TableHeadLevel1Centred"/>
            </w:pPr>
            <w:r w:rsidRPr="000F288A">
              <w:t>Quality of teachings</w:t>
            </w:r>
          </w:p>
        </w:tc>
      </w:tr>
      <w:tr w:rsidR="000F288A" w:rsidRPr="000F288A" w14:paraId="64AC9D6B" w14:textId="77777777" w:rsidTr="009771AD">
        <w:tc>
          <w:tcPr>
            <w:tcW w:w="3855" w:type="dxa"/>
          </w:tcPr>
          <w:p w14:paraId="2B8057F9" w14:textId="77777777" w:rsidR="000F288A" w:rsidRPr="000F288A" w:rsidRDefault="000F288A" w:rsidP="00B74390">
            <w:pPr>
              <w:pStyle w:val="TableText-1stColumnBOLD"/>
            </w:pPr>
            <w:r w:rsidRPr="000F288A">
              <w:t>Stage of Studies</w:t>
            </w:r>
          </w:p>
        </w:tc>
        <w:tc>
          <w:tcPr>
            <w:tcW w:w="3855" w:type="dxa"/>
          </w:tcPr>
          <w:p w14:paraId="75BBA4A0" w14:textId="77777777" w:rsidR="000F288A" w:rsidRPr="000F288A" w:rsidRDefault="000F288A" w:rsidP="00B74390">
            <w:pPr>
              <w:pStyle w:val="TabletextRangedLeft"/>
            </w:pPr>
            <w:r w:rsidRPr="000F288A">
              <w:t>Commencing</w:t>
            </w:r>
          </w:p>
        </w:tc>
        <w:tc>
          <w:tcPr>
            <w:tcW w:w="3855" w:type="dxa"/>
          </w:tcPr>
          <w:p w14:paraId="3AA77EAB" w14:textId="77777777" w:rsidR="000F288A" w:rsidRPr="000F288A" w:rsidRDefault="000F288A" w:rsidP="009771AD">
            <w:pPr>
              <w:pStyle w:val="TableTextCentered"/>
            </w:pPr>
            <w:r w:rsidRPr="000F288A">
              <w:t>82.2 (82.1, 82.3)</w:t>
            </w:r>
          </w:p>
        </w:tc>
        <w:tc>
          <w:tcPr>
            <w:tcW w:w="3856" w:type="dxa"/>
          </w:tcPr>
          <w:p w14:paraId="46B3395E" w14:textId="77777777" w:rsidR="000F288A" w:rsidRPr="000F288A" w:rsidRDefault="000F288A" w:rsidP="009771AD">
            <w:pPr>
              <w:pStyle w:val="TableTextCentered"/>
            </w:pPr>
            <w:r w:rsidRPr="000F288A">
              <w:t>82.6 (82.5, 82.8)</w:t>
            </w:r>
          </w:p>
        </w:tc>
      </w:tr>
      <w:tr w:rsidR="000F288A" w:rsidRPr="000F288A" w14:paraId="2AF819AE" w14:textId="77777777" w:rsidTr="009771AD">
        <w:tc>
          <w:tcPr>
            <w:tcW w:w="3855" w:type="dxa"/>
          </w:tcPr>
          <w:p w14:paraId="4D1FFCA5" w14:textId="77777777" w:rsidR="000F288A" w:rsidRPr="000F288A" w:rsidRDefault="000F288A" w:rsidP="00B74390">
            <w:pPr>
              <w:pStyle w:val="TableText-1stColumnBOLD"/>
            </w:pPr>
          </w:p>
        </w:tc>
        <w:tc>
          <w:tcPr>
            <w:tcW w:w="3855" w:type="dxa"/>
          </w:tcPr>
          <w:p w14:paraId="5F2C198F" w14:textId="6A40307D" w:rsidR="000F288A" w:rsidRPr="000F288A" w:rsidRDefault="008617BC" w:rsidP="00B74390">
            <w:pPr>
              <w:pStyle w:val="TabletextRangedLeft"/>
            </w:pPr>
            <w:r>
              <w:t>Later year</w:t>
            </w:r>
            <w:r>
              <w:rPr>
                <w:rStyle w:val="FootnoteReference"/>
              </w:rPr>
              <w:footnoteReference w:id="45"/>
            </w:r>
          </w:p>
        </w:tc>
        <w:tc>
          <w:tcPr>
            <w:tcW w:w="3855" w:type="dxa"/>
          </w:tcPr>
          <w:p w14:paraId="39DD7810" w14:textId="77777777" w:rsidR="000F288A" w:rsidRPr="000F288A" w:rsidRDefault="000F288A" w:rsidP="009771AD">
            <w:pPr>
              <w:pStyle w:val="TableTextCentered"/>
            </w:pPr>
            <w:r w:rsidRPr="000F288A">
              <w:t>76.4 (76.2, 76.6)</w:t>
            </w:r>
          </w:p>
        </w:tc>
        <w:tc>
          <w:tcPr>
            <w:tcW w:w="3856" w:type="dxa"/>
          </w:tcPr>
          <w:p w14:paraId="0053D3FC" w14:textId="77777777" w:rsidR="000F288A" w:rsidRPr="000F288A" w:rsidRDefault="000F288A" w:rsidP="009771AD">
            <w:pPr>
              <w:pStyle w:val="TableTextCentered"/>
            </w:pPr>
            <w:r w:rsidRPr="000F288A">
              <w:t>77.2 (77.0, 77.4)</w:t>
            </w:r>
          </w:p>
        </w:tc>
      </w:tr>
      <w:tr w:rsidR="000F288A" w:rsidRPr="000F288A" w14:paraId="5B4126EA" w14:textId="77777777" w:rsidTr="009771AD">
        <w:tc>
          <w:tcPr>
            <w:tcW w:w="3855" w:type="dxa"/>
          </w:tcPr>
          <w:p w14:paraId="0AFDE55C" w14:textId="77777777" w:rsidR="000F288A" w:rsidRPr="000F288A" w:rsidRDefault="000F288A" w:rsidP="00B74390">
            <w:pPr>
              <w:pStyle w:val="TableText-1stColumnBOLD"/>
            </w:pPr>
            <w:r w:rsidRPr="000F288A">
              <w:t>Gender</w:t>
            </w:r>
          </w:p>
        </w:tc>
        <w:tc>
          <w:tcPr>
            <w:tcW w:w="3855" w:type="dxa"/>
          </w:tcPr>
          <w:p w14:paraId="49549E50" w14:textId="77777777" w:rsidR="000F288A" w:rsidRPr="000F288A" w:rsidRDefault="000F288A" w:rsidP="00B74390">
            <w:pPr>
              <w:pStyle w:val="TabletextRangedLeft"/>
            </w:pPr>
            <w:r w:rsidRPr="000F288A">
              <w:t>Male</w:t>
            </w:r>
          </w:p>
        </w:tc>
        <w:tc>
          <w:tcPr>
            <w:tcW w:w="3855" w:type="dxa"/>
          </w:tcPr>
          <w:p w14:paraId="4E4A3D20" w14:textId="77777777" w:rsidR="000F288A" w:rsidRPr="000F288A" w:rsidRDefault="000F288A" w:rsidP="009771AD">
            <w:pPr>
              <w:pStyle w:val="TableTextCentered"/>
            </w:pPr>
            <w:r w:rsidRPr="000F288A">
              <w:t>77.7 (77.5, 77.9)</w:t>
            </w:r>
          </w:p>
        </w:tc>
        <w:tc>
          <w:tcPr>
            <w:tcW w:w="3856" w:type="dxa"/>
          </w:tcPr>
          <w:p w14:paraId="1117DB34" w14:textId="77777777" w:rsidR="000F288A" w:rsidRPr="000F288A" w:rsidRDefault="000F288A" w:rsidP="009771AD">
            <w:pPr>
              <w:pStyle w:val="TableTextCentered"/>
            </w:pPr>
            <w:r w:rsidRPr="000F288A">
              <w:t>78.3 (78.1, 78.5)</w:t>
            </w:r>
          </w:p>
        </w:tc>
      </w:tr>
      <w:tr w:rsidR="000F288A" w:rsidRPr="000F288A" w14:paraId="5F0E4FE7" w14:textId="77777777" w:rsidTr="009771AD">
        <w:tc>
          <w:tcPr>
            <w:tcW w:w="3855" w:type="dxa"/>
          </w:tcPr>
          <w:p w14:paraId="6D7ED4B8" w14:textId="77777777" w:rsidR="000F288A" w:rsidRPr="000F288A" w:rsidRDefault="000F288A" w:rsidP="00B74390">
            <w:pPr>
              <w:pStyle w:val="TableText-1stColumnBOLD"/>
            </w:pPr>
          </w:p>
        </w:tc>
        <w:tc>
          <w:tcPr>
            <w:tcW w:w="3855" w:type="dxa"/>
          </w:tcPr>
          <w:p w14:paraId="35B37E65" w14:textId="77777777" w:rsidR="000F288A" w:rsidRPr="000F288A" w:rsidRDefault="000F288A" w:rsidP="00B74390">
            <w:pPr>
              <w:pStyle w:val="TabletextRangedLeft"/>
            </w:pPr>
            <w:r w:rsidRPr="000F288A">
              <w:t>Female</w:t>
            </w:r>
          </w:p>
        </w:tc>
        <w:tc>
          <w:tcPr>
            <w:tcW w:w="3855" w:type="dxa"/>
          </w:tcPr>
          <w:p w14:paraId="4204C3BB" w14:textId="77777777" w:rsidR="000F288A" w:rsidRPr="000F288A" w:rsidRDefault="000F288A" w:rsidP="009771AD">
            <w:pPr>
              <w:pStyle w:val="TableTextCentered"/>
            </w:pPr>
            <w:r w:rsidRPr="000F288A">
              <w:t>81.1 (81.0, 81.2)</w:t>
            </w:r>
          </w:p>
        </w:tc>
        <w:tc>
          <w:tcPr>
            <w:tcW w:w="3856" w:type="dxa"/>
          </w:tcPr>
          <w:p w14:paraId="4BD5AB02" w14:textId="77777777" w:rsidR="000F288A" w:rsidRPr="000F288A" w:rsidRDefault="000F288A" w:rsidP="009771AD">
            <w:pPr>
              <w:pStyle w:val="TableTextCentered"/>
            </w:pPr>
            <w:r w:rsidRPr="000F288A">
              <w:t>81.7 (81.5, 81.8)</w:t>
            </w:r>
          </w:p>
        </w:tc>
      </w:tr>
      <w:tr w:rsidR="000F288A" w:rsidRPr="000F288A" w14:paraId="7956E954" w14:textId="77777777" w:rsidTr="009771AD">
        <w:tc>
          <w:tcPr>
            <w:tcW w:w="3855" w:type="dxa"/>
          </w:tcPr>
          <w:p w14:paraId="431C4B80" w14:textId="77777777" w:rsidR="000F288A" w:rsidRPr="000F288A" w:rsidRDefault="000F288A" w:rsidP="00B74390">
            <w:pPr>
              <w:pStyle w:val="TableText-1stColumnBOLD"/>
            </w:pPr>
            <w:r w:rsidRPr="000F288A">
              <w:t>Indigenous</w:t>
            </w:r>
          </w:p>
        </w:tc>
        <w:tc>
          <w:tcPr>
            <w:tcW w:w="3855" w:type="dxa"/>
          </w:tcPr>
          <w:p w14:paraId="2F894DA2" w14:textId="77777777" w:rsidR="000F288A" w:rsidRPr="000F288A" w:rsidRDefault="000F288A" w:rsidP="00B74390">
            <w:pPr>
              <w:pStyle w:val="TabletextRangedLeft"/>
            </w:pPr>
            <w:r w:rsidRPr="000F288A">
              <w:t>Indigenous</w:t>
            </w:r>
          </w:p>
        </w:tc>
        <w:tc>
          <w:tcPr>
            <w:tcW w:w="3855" w:type="dxa"/>
          </w:tcPr>
          <w:p w14:paraId="41741B6A" w14:textId="77777777" w:rsidR="000F288A" w:rsidRPr="000F288A" w:rsidRDefault="000F288A" w:rsidP="009771AD">
            <w:pPr>
              <w:pStyle w:val="TableTextCentered"/>
            </w:pPr>
            <w:r w:rsidRPr="000F288A">
              <w:t>80.2 (79.2, 81.3)</w:t>
            </w:r>
          </w:p>
        </w:tc>
        <w:tc>
          <w:tcPr>
            <w:tcW w:w="3856" w:type="dxa"/>
          </w:tcPr>
          <w:p w14:paraId="1E4C8A00" w14:textId="77777777" w:rsidR="000F288A" w:rsidRPr="000F288A" w:rsidRDefault="000F288A" w:rsidP="009771AD">
            <w:pPr>
              <w:pStyle w:val="TableTextCentered"/>
            </w:pPr>
            <w:r w:rsidRPr="000F288A">
              <w:t>82.5 (81.5, 83.5)</w:t>
            </w:r>
          </w:p>
        </w:tc>
      </w:tr>
      <w:tr w:rsidR="000F288A" w:rsidRPr="000F288A" w14:paraId="7F98C15B" w14:textId="77777777" w:rsidTr="009771AD">
        <w:tc>
          <w:tcPr>
            <w:tcW w:w="3855" w:type="dxa"/>
          </w:tcPr>
          <w:p w14:paraId="164238B9" w14:textId="77777777" w:rsidR="000F288A" w:rsidRPr="000F288A" w:rsidRDefault="000F288A" w:rsidP="00B74390">
            <w:pPr>
              <w:pStyle w:val="TableText-1stColumnBOLD"/>
            </w:pPr>
          </w:p>
        </w:tc>
        <w:tc>
          <w:tcPr>
            <w:tcW w:w="3855" w:type="dxa"/>
          </w:tcPr>
          <w:p w14:paraId="0586D8C4" w14:textId="77777777" w:rsidR="000F288A" w:rsidRPr="000F288A" w:rsidRDefault="000F288A" w:rsidP="00B74390">
            <w:pPr>
              <w:pStyle w:val="TabletextRangedLeft"/>
            </w:pPr>
            <w:r w:rsidRPr="000F288A">
              <w:t>Non-Indigenous</w:t>
            </w:r>
          </w:p>
        </w:tc>
        <w:tc>
          <w:tcPr>
            <w:tcW w:w="3855" w:type="dxa"/>
          </w:tcPr>
          <w:p w14:paraId="21369C97" w14:textId="77777777" w:rsidR="000F288A" w:rsidRPr="000F288A" w:rsidRDefault="000F288A" w:rsidP="009771AD">
            <w:pPr>
              <w:pStyle w:val="TableTextCentered"/>
            </w:pPr>
            <w:r w:rsidRPr="000F288A">
              <w:t>79.8 (79.7, 80.0)</w:t>
            </w:r>
          </w:p>
        </w:tc>
        <w:tc>
          <w:tcPr>
            <w:tcW w:w="3856" w:type="dxa"/>
          </w:tcPr>
          <w:p w14:paraId="472207F9" w14:textId="77777777" w:rsidR="000F288A" w:rsidRPr="000F288A" w:rsidRDefault="000F288A" w:rsidP="009771AD">
            <w:pPr>
              <w:pStyle w:val="TableTextCentered"/>
            </w:pPr>
            <w:r w:rsidRPr="000F288A">
              <w:t>80.4 (80.3, 80.5)</w:t>
            </w:r>
          </w:p>
        </w:tc>
      </w:tr>
      <w:tr w:rsidR="000F288A" w:rsidRPr="000F288A" w14:paraId="34240081" w14:textId="77777777" w:rsidTr="009771AD">
        <w:tc>
          <w:tcPr>
            <w:tcW w:w="3855" w:type="dxa"/>
          </w:tcPr>
          <w:p w14:paraId="223EC176" w14:textId="77777777" w:rsidR="000F288A" w:rsidRPr="000F288A" w:rsidRDefault="000F288A" w:rsidP="00B74390">
            <w:pPr>
              <w:pStyle w:val="TableText-1stColumnBOLD"/>
            </w:pPr>
            <w:r w:rsidRPr="000F288A">
              <w:t>Home language</w:t>
            </w:r>
          </w:p>
        </w:tc>
        <w:tc>
          <w:tcPr>
            <w:tcW w:w="3855" w:type="dxa"/>
          </w:tcPr>
          <w:p w14:paraId="5C909A04" w14:textId="77777777" w:rsidR="000F288A" w:rsidRPr="000F288A" w:rsidRDefault="000F288A" w:rsidP="00B74390">
            <w:pPr>
              <w:pStyle w:val="TabletextRangedLeft"/>
            </w:pPr>
            <w:r w:rsidRPr="000F288A">
              <w:t>Home language – English</w:t>
            </w:r>
          </w:p>
        </w:tc>
        <w:tc>
          <w:tcPr>
            <w:tcW w:w="3855" w:type="dxa"/>
          </w:tcPr>
          <w:p w14:paraId="3271769A" w14:textId="77777777" w:rsidR="000F288A" w:rsidRPr="000F288A" w:rsidRDefault="000F288A" w:rsidP="009771AD">
            <w:pPr>
              <w:pStyle w:val="TableTextCentered"/>
            </w:pPr>
            <w:r w:rsidRPr="000F288A">
              <w:t>81.4 (81.2, 81.5)</w:t>
            </w:r>
          </w:p>
        </w:tc>
        <w:tc>
          <w:tcPr>
            <w:tcW w:w="3856" w:type="dxa"/>
          </w:tcPr>
          <w:p w14:paraId="45DFC20B" w14:textId="77777777" w:rsidR="000F288A" w:rsidRPr="000F288A" w:rsidRDefault="000F288A" w:rsidP="009771AD">
            <w:pPr>
              <w:pStyle w:val="TableTextCentered"/>
            </w:pPr>
            <w:r w:rsidRPr="000F288A">
              <w:t>81.8 (81.6, 81.9)</w:t>
            </w:r>
          </w:p>
        </w:tc>
      </w:tr>
      <w:tr w:rsidR="000F288A" w:rsidRPr="000F288A" w14:paraId="5F24AACB" w14:textId="77777777" w:rsidTr="009771AD">
        <w:tc>
          <w:tcPr>
            <w:tcW w:w="3855" w:type="dxa"/>
          </w:tcPr>
          <w:p w14:paraId="64342CE7" w14:textId="77777777" w:rsidR="000F288A" w:rsidRPr="000F288A" w:rsidRDefault="000F288A" w:rsidP="00B74390">
            <w:pPr>
              <w:pStyle w:val="TableText-1stColumnBOLD"/>
            </w:pPr>
          </w:p>
        </w:tc>
        <w:tc>
          <w:tcPr>
            <w:tcW w:w="3855" w:type="dxa"/>
          </w:tcPr>
          <w:p w14:paraId="40AB842B" w14:textId="77777777" w:rsidR="000F288A" w:rsidRPr="000F288A" w:rsidRDefault="000F288A" w:rsidP="00B74390">
            <w:pPr>
              <w:pStyle w:val="TabletextRangedLeft"/>
            </w:pPr>
            <w:r w:rsidRPr="000F288A">
              <w:t>Home language – Other</w:t>
            </w:r>
          </w:p>
        </w:tc>
        <w:tc>
          <w:tcPr>
            <w:tcW w:w="3855" w:type="dxa"/>
          </w:tcPr>
          <w:p w14:paraId="0EFA2ED4" w14:textId="77777777" w:rsidR="000F288A" w:rsidRPr="000F288A" w:rsidRDefault="000F288A" w:rsidP="009771AD">
            <w:pPr>
              <w:pStyle w:val="TableTextCentered"/>
            </w:pPr>
            <w:r w:rsidRPr="000F288A">
              <w:t>75.1 (74.9, 75.4)</w:t>
            </w:r>
          </w:p>
        </w:tc>
        <w:tc>
          <w:tcPr>
            <w:tcW w:w="3856" w:type="dxa"/>
          </w:tcPr>
          <w:p w14:paraId="2EE34040" w14:textId="77777777" w:rsidR="000F288A" w:rsidRPr="000F288A" w:rsidRDefault="000F288A" w:rsidP="009771AD">
            <w:pPr>
              <w:pStyle w:val="TableTextCentered"/>
            </w:pPr>
            <w:r w:rsidRPr="000F288A">
              <w:t>76.2 (76.0, 76.5)</w:t>
            </w:r>
          </w:p>
        </w:tc>
      </w:tr>
      <w:tr w:rsidR="000F288A" w:rsidRPr="000F288A" w14:paraId="5774D728" w14:textId="77777777" w:rsidTr="009771AD">
        <w:tc>
          <w:tcPr>
            <w:tcW w:w="3855" w:type="dxa"/>
          </w:tcPr>
          <w:p w14:paraId="1CB91BE5" w14:textId="77777777" w:rsidR="000F288A" w:rsidRPr="000F288A" w:rsidRDefault="000F288A" w:rsidP="00B74390">
            <w:pPr>
              <w:pStyle w:val="TableText-1stColumnBOLD"/>
            </w:pPr>
            <w:r w:rsidRPr="000F288A">
              <w:t>Disability</w:t>
            </w:r>
          </w:p>
        </w:tc>
        <w:tc>
          <w:tcPr>
            <w:tcW w:w="3855" w:type="dxa"/>
          </w:tcPr>
          <w:p w14:paraId="046FD41F" w14:textId="77777777" w:rsidR="000F288A" w:rsidRPr="000F288A" w:rsidRDefault="000F288A" w:rsidP="00B74390">
            <w:pPr>
              <w:pStyle w:val="TabletextRangedLeft"/>
            </w:pPr>
            <w:r w:rsidRPr="000F288A">
              <w:t>Disability reported</w:t>
            </w:r>
          </w:p>
        </w:tc>
        <w:tc>
          <w:tcPr>
            <w:tcW w:w="3855" w:type="dxa"/>
          </w:tcPr>
          <w:p w14:paraId="51295804" w14:textId="77777777" w:rsidR="000F288A" w:rsidRPr="000F288A" w:rsidRDefault="000F288A" w:rsidP="009771AD">
            <w:pPr>
              <w:pStyle w:val="TableTextCentered"/>
            </w:pPr>
            <w:r w:rsidRPr="000F288A">
              <w:t>78.0 (77.6, 78.5)</w:t>
            </w:r>
          </w:p>
        </w:tc>
        <w:tc>
          <w:tcPr>
            <w:tcW w:w="3856" w:type="dxa"/>
          </w:tcPr>
          <w:p w14:paraId="3A22787B" w14:textId="77777777" w:rsidR="000F288A" w:rsidRPr="000F288A" w:rsidRDefault="000F288A" w:rsidP="009771AD">
            <w:pPr>
              <w:pStyle w:val="TableTextCentered"/>
            </w:pPr>
            <w:r w:rsidRPr="000F288A">
              <w:t>80.0 (79.5, 80.5)</w:t>
            </w:r>
          </w:p>
        </w:tc>
      </w:tr>
      <w:tr w:rsidR="000F288A" w:rsidRPr="000F288A" w14:paraId="70978DC0" w14:textId="77777777" w:rsidTr="009771AD">
        <w:tc>
          <w:tcPr>
            <w:tcW w:w="3855" w:type="dxa"/>
          </w:tcPr>
          <w:p w14:paraId="386EF685" w14:textId="77777777" w:rsidR="000F288A" w:rsidRPr="000F288A" w:rsidRDefault="000F288A" w:rsidP="00B74390">
            <w:pPr>
              <w:pStyle w:val="TableText-1stColumnBOLD"/>
            </w:pPr>
          </w:p>
        </w:tc>
        <w:tc>
          <w:tcPr>
            <w:tcW w:w="3855" w:type="dxa"/>
          </w:tcPr>
          <w:p w14:paraId="13F40FC1" w14:textId="77777777" w:rsidR="000F288A" w:rsidRPr="000F288A" w:rsidRDefault="000F288A" w:rsidP="00B74390">
            <w:pPr>
              <w:pStyle w:val="TabletextRangedLeft"/>
            </w:pPr>
            <w:r w:rsidRPr="000F288A">
              <w:t>No disability reported</w:t>
            </w:r>
          </w:p>
        </w:tc>
        <w:tc>
          <w:tcPr>
            <w:tcW w:w="3855" w:type="dxa"/>
          </w:tcPr>
          <w:p w14:paraId="150D24E0" w14:textId="77777777" w:rsidR="000F288A" w:rsidRPr="000F288A" w:rsidRDefault="000F288A" w:rsidP="009771AD">
            <w:pPr>
              <w:pStyle w:val="TableTextCentered"/>
            </w:pPr>
            <w:r w:rsidRPr="000F288A">
              <w:t>80.0 (79.8, 80.1)</w:t>
            </w:r>
          </w:p>
        </w:tc>
        <w:tc>
          <w:tcPr>
            <w:tcW w:w="3856" w:type="dxa"/>
          </w:tcPr>
          <w:p w14:paraId="344C5CF9" w14:textId="77777777" w:rsidR="000F288A" w:rsidRPr="000F288A" w:rsidRDefault="000F288A" w:rsidP="009771AD">
            <w:pPr>
              <w:pStyle w:val="TableTextCentered"/>
            </w:pPr>
            <w:r w:rsidRPr="000F288A">
              <w:t>80.5 (80.3, 80.6)</w:t>
            </w:r>
          </w:p>
        </w:tc>
      </w:tr>
      <w:tr w:rsidR="000F288A" w:rsidRPr="000F288A" w14:paraId="23E95A4B" w14:textId="77777777" w:rsidTr="009771AD">
        <w:tc>
          <w:tcPr>
            <w:tcW w:w="3855" w:type="dxa"/>
          </w:tcPr>
          <w:p w14:paraId="01260207" w14:textId="79D6EAAF" w:rsidR="000F288A" w:rsidRPr="000F288A" w:rsidRDefault="008617BC" w:rsidP="00B74390">
            <w:pPr>
              <w:pStyle w:val="TableText-1stColumnBOLD"/>
            </w:pPr>
            <w:r>
              <w:t>Study mode</w:t>
            </w:r>
            <w:r>
              <w:rPr>
                <w:rStyle w:val="FootnoteReference"/>
              </w:rPr>
              <w:footnoteReference w:id="46"/>
            </w:r>
          </w:p>
        </w:tc>
        <w:tc>
          <w:tcPr>
            <w:tcW w:w="3855" w:type="dxa"/>
          </w:tcPr>
          <w:p w14:paraId="2A288303" w14:textId="77777777" w:rsidR="000F288A" w:rsidRPr="000F288A" w:rsidRDefault="000F288A" w:rsidP="00B74390">
            <w:pPr>
              <w:pStyle w:val="TabletextRangedLeft"/>
            </w:pPr>
            <w:r w:rsidRPr="000F288A">
              <w:t>Internal/Mixed Study mode</w:t>
            </w:r>
          </w:p>
        </w:tc>
        <w:tc>
          <w:tcPr>
            <w:tcW w:w="3855" w:type="dxa"/>
          </w:tcPr>
          <w:p w14:paraId="6F36D3F8" w14:textId="77777777" w:rsidR="000F288A" w:rsidRPr="000F288A" w:rsidRDefault="000F288A" w:rsidP="009771AD">
            <w:pPr>
              <w:pStyle w:val="TableTextCentered"/>
            </w:pPr>
            <w:r w:rsidRPr="000F288A">
              <w:t>79.8 (79.7, 79.9)</w:t>
            </w:r>
          </w:p>
        </w:tc>
        <w:tc>
          <w:tcPr>
            <w:tcW w:w="3856" w:type="dxa"/>
          </w:tcPr>
          <w:p w14:paraId="256EBA2F" w14:textId="77777777" w:rsidR="000F288A" w:rsidRPr="000F288A" w:rsidRDefault="000F288A" w:rsidP="009771AD">
            <w:pPr>
              <w:pStyle w:val="TableTextCentered"/>
            </w:pPr>
            <w:r w:rsidRPr="000F288A">
              <w:t>80.4 (80.2, 80.5)</w:t>
            </w:r>
          </w:p>
        </w:tc>
      </w:tr>
      <w:tr w:rsidR="000F288A" w:rsidRPr="000F288A" w14:paraId="44470D74" w14:textId="77777777" w:rsidTr="009771AD">
        <w:tc>
          <w:tcPr>
            <w:tcW w:w="3855" w:type="dxa"/>
          </w:tcPr>
          <w:p w14:paraId="4A39B215" w14:textId="77777777" w:rsidR="000F288A" w:rsidRPr="000F288A" w:rsidRDefault="000F288A" w:rsidP="00B74390">
            <w:pPr>
              <w:pStyle w:val="TableText-1stColumnBOLD"/>
            </w:pPr>
          </w:p>
        </w:tc>
        <w:tc>
          <w:tcPr>
            <w:tcW w:w="3855" w:type="dxa"/>
          </w:tcPr>
          <w:p w14:paraId="2271AA5F" w14:textId="77777777" w:rsidR="000F288A" w:rsidRPr="000F288A" w:rsidRDefault="000F288A" w:rsidP="00B74390">
            <w:pPr>
              <w:pStyle w:val="TabletextRangedLeft"/>
            </w:pPr>
            <w:r w:rsidRPr="000F288A">
              <w:t>External/Distance Study mode</w:t>
            </w:r>
          </w:p>
        </w:tc>
        <w:tc>
          <w:tcPr>
            <w:tcW w:w="3855" w:type="dxa"/>
          </w:tcPr>
          <w:p w14:paraId="7DA1B0B6" w14:textId="77777777" w:rsidR="000F288A" w:rsidRPr="000F288A" w:rsidRDefault="000F288A" w:rsidP="009771AD">
            <w:pPr>
              <w:pStyle w:val="TableTextCentered"/>
            </w:pPr>
            <w:r w:rsidRPr="000F288A">
              <w:t>80.8 (80.3, 81.2)</w:t>
            </w:r>
          </w:p>
        </w:tc>
        <w:tc>
          <w:tcPr>
            <w:tcW w:w="3856" w:type="dxa"/>
          </w:tcPr>
          <w:p w14:paraId="3F052AC8" w14:textId="77777777" w:rsidR="000F288A" w:rsidRPr="000F288A" w:rsidRDefault="000F288A" w:rsidP="009771AD">
            <w:pPr>
              <w:pStyle w:val="TableTextCentered"/>
            </w:pPr>
            <w:r w:rsidRPr="000F288A">
              <w:t>81.2 (80.7, 81.7)</w:t>
            </w:r>
          </w:p>
        </w:tc>
      </w:tr>
      <w:tr w:rsidR="000F288A" w:rsidRPr="000F288A" w14:paraId="4C430B43" w14:textId="77777777" w:rsidTr="009771AD">
        <w:tc>
          <w:tcPr>
            <w:tcW w:w="3855" w:type="dxa"/>
          </w:tcPr>
          <w:p w14:paraId="74DBE9F6" w14:textId="77777777" w:rsidR="000F288A" w:rsidRPr="000F288A" w:rsidRDefault="000F288A" w:rsidP="00B74390">
            <w:pPr>
              <w:pStyle w:val="TableText-1stColumnBOLD"/>
            </w:pPr>
            <w:r w:rsidRPr="000F288A">
              <w:t>Residence status</w:t>
            </w:r>
          </w:p>
        </w:tc>
        <w:tc>
          <w:tcPr>
            <w:tcW w:w="3855" w:type="dxa"/>
          </w:tcPr>
          <w:p w14:paraId="33AB85DE" w14:textId="77777777" w:rsidR="000F288A" w:rsidRPr="000F288A" w:rsidRDefault="000F288A" w:rsidP="00B74390">
            <w:pPr>
              <w:pStyle w:val="TabletextRangedLeft"/>
            </w:pPr>
            <w:r w:rsidRPr="000F288A">
              <w:t>Domestic student</w:t>
            </w:r>
          </w:p>
        </w:tc>
        <w:tc>
          <w:tcPr>
            <w:tcW w:w="3855" w:type="dxa"/>
          </w:tcPr>
          <w:p w14:paraId="563B6718" w14:textId="77777777" w:rsidR="000F288A" w:rsidRPr="000F288A" w:rsidRDefault="000F288A" w:rsidP="009771AD">
            <w:pPr>
              <w:pStyle w:val="TableTextCentered"/>
            </w:pPr>
            <w:r w:rsidRPr="000F288A">
              <w:t>80.6 (80.5, 80.7)</w:t>
            </w:r>
          </w:p>
        </w:tc>
        <w:tc>
          <w:tcPr>
            <w:tcW w:w="3856" w:type="dxa"/>
          </w:tcPr>
          <w:p w14:paraId="3FEEEE91" w14:textId="77777777" w:rsidR="000F288A" w:rsidRPr="000F288A" w:rsidRDefault="000F288A" w:rsidP="009771AD">
            <w:pPr>
              <w:pStyle w:val="TableTextCentered"/>
            </w:pPr>
            <w:r w:rsidRPr="000F288A">
              <w:t>81.0 (80.9, 81.1)</w:t>
            </w:r>
          </w:p>
        </w:tc>
      </w:tr>
      <w:tr w:rsidR="000F288A" w:rsidRPr="000F288A" w14:paraId="30E1FE04" w14:textId="77777777" w:rsidTr="009771AD">
        <w:tc>
          <w:tcPr>
            <w:tcW w:w="3855" w:type="dxa"/>
          </w:tcPr>
          <w:p w14:paraId="4313FA55" w14:textId="77777777" w:rsidR="000F288A" w:rsidRPr="000F288A" w:rsidRDefault="000F288A" w:rsidP="00B74390">
            <w:pPr>
              <w:pStyle w:val="TableText-1stColumnBOLD"/>
            </w:pPr>
          </w:p>
        </w:tc>
        <w:tc>
          <w:tcPr>
            <w:tcW w:w="3855" w:type="dxa"/>
          </w:tcPr>
          <w:p w14:paraId="7077656B" w14:textId="77777777" w:rsidR="000F288A" w:rsidRPr="000F288A" w:rsidRDefault="000F288A" w:rsidP="00B74390">
            <w:pPr>
              <w:pStyle w:val="TabletextRangedLeft"/>
            </w:pPr>
            <w:r w:rsidRPr="000F288A">
              <w:t>International student</w:t>
            </w:r>
          </w:p>
        </w:tc>
        <w:tc>
          <w:tcPr>
            <w:tcW w:w="3855" w:type="dxa"/>
          </w:tcPr>
          <w:p w14:paraId="2F7AB235" w14:textId="77777777" w:rsidR="000F288A" w:rsidRPr="000F288A" w:rsidRDefault="000F288A" w:rsidP="009771AD">
            <w:pPr>
              <w:pStyle w:val="TableTextCentered"/>
            </w:pPr>
            <w:r w:rsidRPr="000F288A">
              <w:t>75.4 (75.0, 75.7)</w:t>
            </w:r>
          </w:p>
        </w:tc>
        <w:tc>
          <w:tcPr>
            <w:tcW w:w="3856" w:type="dxa"/>
          </w:tcPr>
          <w:p w14:paraId="11136A4E" w14:textId="77777777" w:rsidR="000F288A" w:rsidRPr="000F288A" w:rsidRDefault="000F288A" w:rsidP="009771AD">
            <w:pPr>
              <w:pStyle w:val="TableTextCentered"/>
            </w:pPr>
            <w:r w:rsidRPr="000F288A">
              <w:t>76.8 (76.5, 77.2)</w:t>
            </w:r>
          </w:p>
        </w:tc>
      </w:tr>
      <w:tr w:rsidR="000F288A" w:rsidRPr="000F288A" w14:paraId="5FA8E159" w14:textId="77777777" w:rsidTr="009771AD">
        <w:tc>
          <w:tcPr>
            <w:tcW w:w="3855" w:type="dxa"/>
          </w:tcPr>
          <w:p w14:paraId="68DAA476" w14:textId="26CCAF6F" w:rsidR="000F288A" w:rsidRPr="000F288A" w:rsidRDefault="000F288A" w:rsidP="00B74390">
            <w:pPr>
              <w:pStyle w:val="TableText-1stColumnBOLD"/>
            </w:pPr>
            <w:r w:rsidRPr="000F288A">
              <w:t>First in family status</w:t>
            </w:r>
            <w:r w:rsidR="00AC52D7">
              <w:rPr>
                <w:rStyle w:val="FootnoteReference"/>
              </w:rPr>
              <w:footnoteReference w:id="47"/>
            </w:r>
          </w:p>
        </w:tc>
        <w:tc>
          <w:tcPr>
            <w:tcW w:w="3855" w:type="dxa"/>
          </w:tcPr>
          <w:p w14:paraId="26E427DF" w14:textId="77777777" w:rsidR="000F288A" w:rsidRPr="000F288A" w:rsidRDefault="000F288A" w:rsidP="00B74390">
            <w:pPr>
              <w:pStyle w:val="TabletextRangedLeft"/>
            </w:pPr>
            <w:r w:rsidRPr="000F288A">
              <w:t>First in family</w:t>
            </w:r>
          </w:p>
        </w:tc>
        <w:tc>
          <w:tcPr>
            <w:tcW w:w="3855" w:type="dxa"/>
          </w:tcPr>
          <w:p w14:paraId="19DA6A29" w14:textId="77777777" w:rsidR="000F288A" w:rsidRPr="000F288A" w:rsidRDefault="000F288A" w:rsidP="009771AD">
            <w:pPr>
              <w:pStyle w:val="TableTextCentered"/>
            </w:pPr>
            <w:r w:rsidRPr="000F288A">
              <w:t>83.0 (82.8, 83.2)</w:t>
            </w:r>
          </w:p>
        </w:tc>
        <w:tc>
          <w:tcPr>
            <w:tcW w:w="3856" w:type="dxa"/>
          </w:tcPr>
          <w:p w14:paraId="6B2759B2" w14:textId="77777777" w:rsidR="000F288A" w:rsidRPr="000F288A" w:rsidRDefault="000F288A" w:rsidP="009771AD">
            <w:pPr>
              <w:pStyle w:val="TableTextCentered"/>
            </w:pPr>
            <w:r w:rsidRPr="000F288A">
              <w:t>83.5 (83.3, 83.7)</w:t>
            </w:r>
          </w:p>
        </w:tc>
      </w:tr>
      <w:tr w:rsidR="000F288A" w:rsidRPr="000F288A" w14:paraId="765C015F" w14:textId="77777777" w:rsidTr="009771AD">
        <w:tc>
          <w:tcPr>
            <w:tcW w:w="3855" w:type="dxa"/>
          </w:tcPr>
          <w:p w14:paraId="6CD9EB85" w14:textId="77777777" w:rsidR="000F288A" w:rsidRPr="000F288A" w:rsidRDefault="000F288A" w:rsidP="00B74390">
            <w:pPr>
              <w:pStyle w:val="TableText-1stColumnBOLD"/>
            </w:pPr>
          </w:p>
        </w:tc>
        <w:tc>
          <w:tcPr>
            <w:tcW w:w="3855" w:type="dxa"/>
          </w:tcPr>
          <w:p w14:paraId="7F2D457F" w14:textId="77777777" w:rsidR="000F288A" w:rsidRPr="000F288A" w:rsidRDefault="000F288A" w:rsidP="00B74390">
            <w:pPr>
              <w:pStyle w:val="TabletextRangedLeft"/>
            </w:pPr>
            <w:r w:rsidRPr="000F288A">
              <w:t>Not first in family</w:t>
            </w:r>
          </w:p>
        </w:tc>
        <w:tc>
          <w:tcPr>
            <w:tcW w:w="3855" w:type="dxa"/>
          </w:tcPr>
          <w:p w14:paraId="06D026D4" w14:textId="77777777" w:rsidR="000F288A" w:rsidRPr="000F288A" w:rsidRDefault="000F288A" w:rsidP="009771AD">
            <w:pPr>
              <w:pStyle w:val="TableTextCentered"/>
            </w:pPr>
            <w:r w:rsidRPr="000F288A">
              <w:t>82.4 (82.2, 82.6)</w:t>
            </w:r>
          </w:p>
        </w:tc>
        <w:tc>
          <w:tcPr>
            <w:tcW w:w="3856" w:type="dxa"/>
          </w:tcPr>
          <w:p w14:paraId="7A6E5912" w14:textId="77777777" w:rsidR="000F288A" w:rsidRPr="000F288A" w:rsidRDefault="000F288A" w:rsidP="009771AD">
            <w:pPr>
              <w:pStyle w:val="TableTextCentered"/>
            </w:pPr>
            <w:r w:rsidRPr="000F288A">
              <w:t>82.6 (82.4, 82.8)</w:t>
            </w:r>
          </w:p>
        </w:tc>
      </w:tr>
      <w:tr w:rsidR="006E04F2" w:rsidRPr="000F288A" w14:paraId="0DFC6FCD" w14:textId="77777777" w:rsidTr="007D0CCF">
        <w:tc>
          <w:tcPr>
            <w:tcW w:w="7710" w:type="dxa"/>
            <w:gridSpan w:val="2"/>
          </w:tcPr>
          <w:p w14:paraId="15347E2B" w14:textId="77777777" w:rsidR="006E04F2" w:rsidRPr="000F288A" w:rsidRDefault="006E04F2" w:rsidP="006E04F2">
            <w:pPr>
              <w:pStyle w:val="TableHead-L1-LEFTalign"/>
            </w:pPr>
            <w:r w:rsidRPr="000F288A">
              <w:t>Total</w:t>
            </w:r>
          </w:p>
        </w:tc>
        <w:tc>
          <w:tcPr>
            <w:tcW w:w="3855" w:type="dxa"/>
          </w:tcPr>
          <w:p w14:paraId="19D8E4BB" w14:textId="77777777" w:rsidR="006E04F2" w:rsidRPr="000F288A" w:rsidRDefault="006E04F2" w:rsidP="009771AD">
            <w:pPr>
              <w:pStyle w:val="TableTextCentered"/>
            </w:pPr>
            <w:r w:rsidRPr="000F288A">
              <w:t>79.9 (79.7, 80.0)</w:t>
            </w:r>
          </w:p>
        </w:tc>
        <w:tc>
          <w:tcPr>
            <w:tcW w:w="3856" w:type="dxa"/>
          </w:tcPr>
          <w:p w14:paraId="30CB9ABF" w14:textId="77777777" w:rsidR="006E04F2" w:rsidRPr="000F288A" w:rsidRDefault="006E04F2" w:rsidP="009771AD">
            <w:pPr>
              <w:pStyle w:val="TableTextCentered"/>
            </w:pPr>
            <w:r w:rsidRPr="000F288A">
              <w:t>80.4 (80.3, 80.5)</w:t>
            </w:r>
          </w:p>
        </w:tc>
      </w:tr>
    </w:tbl>
    <w:p w14:paraId="771C0C03" w14:textId="77777777" w:rsidR="008617BC" w:rsidRDefault="008617BC" w:rsidP="0093455A">
      <w:pPr>
        <w:pStyle w:val="Bodycopy"/>
      </w:pPr>
      <w:r>
        <w:br w:type="page"/>
      </w:r>
    </w:p>
    <w:p w14:paraId="181302D8" w14:textId="19C64250" w:rsidR="00B854CB" w:rsidRPr="00777D18" w:rsidRDefault="000F288A" w:rsidP="000F288A">
      <w:pPr>
        <w:pStyle w:val="PicCaptionTabletitle"/>
        <w:rPr>
          <w:lang w:val="en-US"/>
        </w:rPr>
      </w:pPr>
      <w:r>
        <w:lastRenderedPageBreak/>
        <w:t>Table 2</w:t>
      </w:r>
      <w:r w:rsidR="00777D18">
        <w:t>2</w:t>
      </w:r>
      <w:r>
        <w:t xml:space="preserve">: </w:t>
      </w:r>
      <w:r w:rsidR="00777D18" w:rsidRPr="00777D18">
        <w:rPr>
          <w:lang w:val="en-US"/>
        </w:rPr>
        <w:t>Percentage positive ratings by higher education student study area with 90 per cent confidence intervals</w:t>
      </w:r>
    </w:p>
    <w:tbl>
      <w:tblPr>
        <w:tblStyle w:val="QILTTableStylePH"/>
        <w:tblW w:w="15421" w:type="dxa"/>
        <w:tblLook w:val="04A0" w:firstRow="1" w:lastRow="0" w:firstColumn="1" w:lastColumn="0" w:noHBand="0" w:noVBand="1"/>
        <w:tblCaption w:val="Table 22: Percentage positive ratings by higher education student study area with 90 per cent confidence intervals "/>
        <w:tblDescription w:val="Table 22: Percentage positive ratings by higher education student study area with 90 per cent confidence intervals"/>
      </w:tblPr>
      <w:tblGrid>
        <w:gridCol w:w="6191"/>
        <w:gridCol w:w="4615"/>
        <w:gridCol w:w="4615"/>
      </w:tblGrid>
      <w:tr w:rsidR="00BC2958" w:rsidRPr="000F288A" w14:paraId="48110C7E" w14:textId="77777777" w:rsidTr="00BC2958">
        <w:trPr>
          <w:tblHeader/>
        </w:trPr>
        <w:tc>
          <w:tcPr>
            <w:tcW w:w="6191" w:type="dxa"/>
          </w:tcPr>
          <w:p w14:paraId="656BC108" w14:textId="77777777" w:rsidR="000F288A" w:rsidRPr="000F288A" w:rsidRDefault="000F288A" w:rsidP="0093455A">
            <w:pPr>
              <w:pStyle w:val="TableHead-L1-LEFTalign"/>
            </w:pPr>
            <w:r w:rsidRPr="000F288A">
              <w:t>Study area</w:t>
            </w:r>
          </w:p>
        </w:tc>
        <w:tc>
          <w:tcPr>
            <w:tcW w:w="4615" w:type="dxa"/>
          </w:tcPr>
          <w:p w14:paraId="71D930F0" w14:textId="77777777" w:rsidR="000F288A" w:rsidRPr="000F288A" w:rsidRDefault="000F288A" w:rsidP="00B74390">
            <w:pPr>
              <w:pStyle w:val="TableHeadLevel2Centered"/>
            </w:pPr>
            <w:r w:rsidRPr="000F288A">
              <w:t>Quality of entire educational experience</w:t>
            </w:r>
          </w:p>
        </w:tc>
        <w:tc>
          <w:tcPr>
            <w:tcW w:w="4615" w:type="dxa"/>
          </w:tcPr>
          <w:p w14:paraId="343749A5" w14:textId="77777777" w:rsidR="000F288A" w:rsidRPr="000F288A" w:rsidRDefault="000F288A" w:rsidP="00B74390">
            <w:pPr>
              <w:pStyle w:val="TableHeadLevel2Centered"/>
            </w:pPr>
            <w:r w:rsidRPr="000F288A">
              <w:t>Quality of teaching</w:t>
            </w:r>
          </w:p>
        </w:tc>
      </w:tr>
      <w:tr w:rsidR="00BC2958" w:rsidRPr="000F288A" w14:paraId="55380976" w14:textId="77777777" w:rsidTr="00BC2958">
        <w:tc>
          <w:tcPr>
            <w:tcW w:w="6191" w:type="dxa"/>
          </w:tcPr>
          <w:p w14:paraId="51191789" w14:textId="77777777" w:rsidR="000F288A" w:rsidRPr="000F288A" w:rsidRDefault="000F288A" w:rsidP="00B74390">
            <w:pPr>
              <w:pStyle w:val="TableText-1stColumnBOLD"/>
            </w:pPr>
            <w:r w:rsidRPr="000F288A">
              <w:t>Science and mathematics</w:t>
            </w:r>
          </w:p>
        </w:tc>
        <w:tc>
          <w:tcPr>
            <w:tcW w:w="4615" w:type="dxa"/>
          </w:tcPr>
          <w:p w14:paraId="4AA8D3D6" w14:textId="77777777" w:rsidR="000F288A" w:rsidRPr="000F288A" w:rsidRDefault="000F288A" w:rsidP="009771AD">
            <w:pPr>
              <w:pStyle w:val="TableTextCentered"/>
            </w:pPr>
            <w:r w:rsidRPr="000F288A">
              <w:t>82.4 (82.1, 82.8)</w:t>
            </w:r>
          </w:p>
        </w:tc>
        <w:tc>
          <w:tcPr>
            <w:tcW w:w="4615" w:type="dxa"/>
          </w:tcPr>
          <w:p w14:paraId="49D39641" w14:textId="77777777" w:rsidR="000F288A" w:rsidRPr="000F288A" w:rsidRDefault="000F288A" w:rsidP="009771AD">
            <w:pPr>
              <w:pStyle w:val="TableTextCentered"/>
            </w:pPr>
            <w:r w:rsidRPr="000F288A">
              <w:t>84.1 (83.8, 84.4)</w:t>
            </w:r>
          </w:p>
        </w:tc>
      </w:tr>
      <w:tr w:rsidR="00BC2958" w:rsidRPr="000F288A" w14:paraId="67B8E35C" w14:textId="77777777" w:rsidTr="00BC2958">
        <w:tc>
          <w:tcPr>
            <w:tcW w:w="6191" w:type="dxa"/>
          </w:tcPr>
          <w:p w14:paraId="61CFE981" w14:textId="77777777" w:rsidR="000F288A" w:rsidRPr="000F288A" w:rsidRDefault="000F288A" w:rsidP="00B74390">
            <w:pPr>
              <w:pStyle w:val="TableText-1stColumnBOLD"/>
            </w:pPr>
            <w:r w:rsidRPr="000F288A">
              <w:t>Computing and Information Systems</w:t>
            </w:r>
          </w:p>
        </w:tc>
        <w:tc>
          <w:tcPr>
            <w:tcW w:w="4615" w:type="dxa"/>
          </w:tcPr>
          <w:p w14:paraId="003DDA73" w14:textId="77777777" w:rsidR="000F288A" w:rsidRPr="000F288A" w:rsidRDefault="000F288A" w:rsidP="009771AD">
            <w:pPr>
              <w:pStyle w:val="TableTextCentered"/>
            </w:pPr>
            <w:r w:rsidRPr="000F288A">
              <w:t>73.5 (72.8, 74.2)</w:t>
            </w:r>
          </w:p>
        </w:tc>
        <w:tc>
          <w:tcPr>
            <w:tcW w:w="4615" w:type="dxa"/>
          </w:tcPr>
          <w:p w14:paraId="5FF2266C" w14:textId="77777777" w:rsidR="000F288A" w:rsidRPr="000F288A" w:rsidRDefault="000F288A" w:rsidP="009771AD">
            <w:pPr>
              <w:pStyle w:val="TableTextCentered"/>
            </w:pPr>
            <w:r w:rsidRPr="000F288A">
              <w:t>72.2 (71.5, 72.9)</w:t>
            </w:r>
          </w:p>
        </w:tc>
      </w:tr>
      <w:tr w:rsidR="00BC2958" w:rsidRPr="000F288A" w14:paraId="18EAA9A9" w14:textId="77777777" w:rsidTr="00BC2958">
        <w:tc>
          <w:tcPr>
            <w:tcW w:w="6191" w:type="dxa"/>
          </w:tcPr>
          <w:p w14:paraId="3AF73EC0" w14:textId="77777777" w:rsidR="000F288A" w:rsidRPr="000F288A" w:rsidRDefault="000F288A" w:rsidP="00B74390">
            <w:pPr>
              <w:pStyle w:val="TableText-1stColumnBOLD"/>
            </w:pPr>
            <w:r w:rsidRPr="000F288A">
              <w:t>Engineering</w:t>
            </w:r>
          </w:p>
        </w:tc>
        <w:tc>
          <w:tcPr>
            <w:tcW w:w="4615" w:type="dxa"/>
          </w:tcPr>
          <w:p w14:paraId="3A2F2F08" w14:textId="77777777" w:rsidR="000F288A" w:rsidRPr="000F288A" w:rsidRDefault="000F288A" w:rsidP="009771AD">
            <w:pPr>
              <w:pStyle w:val="TableTextCentered"/>
            </w:pPr>
            <w:r w:rsidRPr="000F288A">
              <w:t>74.9 (74.4, 75.4)</w:t>
            </w:r>
          </w:p>
        </w:tc>
        <w:tc>
          <w:tcPr>
            <w:tcW w:w="4615" w:type="dxa"/>
          </w:tcPr>
          <w:p w14:paraId="3F2C133C" w14:textId="77777777" w:rsidR="000F288A" w:rsidRPr="000F288A" w:rsidRDefault="000F288A" w:rsidP="009771AD">
            <w:pPr>
              <w:pStyle w:val="TableTextCentered"/>
            </w:pPr>
            <w:r w:rsidRPr="000F288A">
              <w:t>71.9 (71.4, 72.5)</w:t>
            </w:r>
          </w:p>
        </w:tc>
      </w:tr>
      <w:tr w:rsidR="00BC2958" w:rsidRPr="000F288A" w14:paraId="18A4D754" w14:textId="77777777" w:rsidTr="00BC2958">
        <w:tc>
          <w:tcPr>
            <w:tcW w:w="6191" w:type="dxa"/>
          </w:tcPr>
          <w:p w14:paraId="7D7B6918" w14:textId="77777777" w:rsidR="000F288A" w:rsidRPr="000F288A" w:rsidRDefault="000F288A" w:rsidP="00B74390">
            <w:pPr>
              <w:pStyle w:val="TableText-1stColumnBOLD"/>
            </w:pPr>
            <w:r w:rsidRPr="000F288A">
              <w:t>Architecture and built environment</w:t>
            </w:r>
          </w:p>
        </w:tc>
        <w:tc>
          <w:tcPr>
            <w:tcW w:w="4615" w:type="dxa"/>
          </w:tcPr>
          <w:p w14:paraId="027BC079" w14:textId="77777777" w:rsidR="000F288A" w:rsidRPr="000F288A" w:rsidRDefault="000F288A" w:rsidP="009771AD">
            <w:pPr>
              <w:pStyle w:val="TableTextCentered"/>
            </w:pPr>
            <w:r w:rsidRPr="000F288A">
              <w:t>76.0 (75.2, 76.9)</w:t>
            </w:r>
          </w:p>
        </w:tc>
        <w:tc>
          <w:tcPr>
            <w:tcW w:w="4615" w:type="dxa"/>
          </w:tcPr>
          <w:p w14:paraId="60939415" w14:textId="77777777" w:rsidR="000F288A" w:rsidRPr="000F288A" w:rsidRDefault="000F288A" w:rsidP="009771AD">
            <w:pPr>
              <w:pStyle w:val="TableTextCentered"/>
            </w:pPr>
            <w:r w:rsidRPr="000F288A">
              <w:t>75.0 (74.1, 75.9)</w:t>
            </w:r>
          </w:p>
        </w:tc>
      </w:tr>
      <w:tr w:rsidR="00BC2958" w:rsidRPr="000F288A" w14:paraId="45804AB3" w14:textId="77777777" w:rsidTr="00BC2958">
        <w:tc>
          <w:tcPr>
            <w:tcW w:w="6191" w:type="dxa"/>
          </w:tcPr>
          <w:p w14:paraId="06E57900" w14:textId="77777777" w:rsidR="000F288A" w:rsidRPr="000F288A" w:rsidRDefault="000F288A" w:rsidP="00B74390">
            <w:pPr>
              <w:pStyle w:val="TableText-1stColumnBOLD"/>
            </w:pPr>
            <w:r w:rsidRPr="000F288A">
              <w:t>Agriculture and environmental studies</w:t>
            </w:r>
          </w:p>
        </w:tc>
        <w:tc>
          <w:tcPr>
            <w:tcW w:w="4615" w:type="dxa"/>
          </w:tcPr>
          <w:p w14:paraId="2C5FB36B" w14:textId="77777777" w:rsidR="000F288A" w:rsidRPr="000F288A" w:rsidRDefault="000F288A" w:rsidP="009771AD">
            <w:pPr>
              <w:pStyle w:val="TableTextCentered"/>
            </w:pPr>
            <w:r w:rsidRPr="000F288A">
              <w:t>83.3 (82.5, 84.1)</w:t>
            </w:r>
          </w:p>
        </w:tc>
        <w:tc>
          <w:tcPr>
            <w:tcW w:w="4615" w:type="dxa"/>
          </w:tcPr>
          <w:p w14:paraId="6E72CF1C" w14:textId="77777777" w:rsidR="000F288A" w:rsidRPr="000F288A" w:rsidRDefault="000F288A" w:rsidP="009771AD">
            <w:pPr>
              <w:pStyle w:val="TableTextCentered"/>
            </w:pPr>
            <w:r w:rsidRPr="000F288A">
              <w:t>84.0 (83.1, 84.8)</w:t>
            </w:r>
          </w:p>
        </w:tc>
      </w:tr>
      <w:tr w:rsidR="00BC2958" w:rsidRPr="000F288A" w14:paraId="2E9182EA" w14:textId="77777777" w:rsidTr="00BC2958">
        <w:tc>
          <w:tcPr>
            <w:tcW w:w="6191" w:type="dxa"/>
          </w:tcPr>
          <w:p w14:paraId="65BE93A9" w14:textId="77777777" w:rsidR="000F288A" w:rsidRPr="000F288A" w:rsidRDefault="000F288A" w:rsidP="00B74390">
            <w:pPr>
              <w:pStyle w:val="TableText-1stColumnBOLD"/>
            </w:pPr>
            <w:r w:rsidRPr="000F288A">
              <w:t>Health services and support</w:t>
            </w:r>
          </w:p>
        </w:tc>
        <w:tc>
          <w:tcPr>
            <w:tcW w:w="4615" w:type="dxa"/>
          </w:tcPr>
          <w:p w14:paraId="5B33A40B" w14:textId="77777777" w:rsidR="000F288A" w:rsidRPr="000F288A" w:rsidRDefault="000F288A" w:rsidP="009771AD">
            <w:pPr>
              <w:pStyle w:val="TableTextCentered"/>
            </w:pPr>
            <w:r w:rsidRPr="000F288A">
              <w:t>81.4 (81.0, 81.8)</w:t>
            </w:r>
          </w:p>
        </w:tc>
        <w:tc>
          <w:tcPr>
            <w:tcW w:w="4615" w:type="dxa"/>
          </w:tcPr>
          <w:p w14:paraId="6729182E" w14:textId="77777777" w:rsidR="000F288A" w:rsidRPr="000F288A" w:rsidRDefault="000F288A" w:rsidP="009771AD">
            <w:pPr>
              <w:pStyle w:val="TableTextCentered"/>
            </w:pPr>
            <w:r w:rsidRPr="000F288A">
              <w:t>82.3 (81.9, 82.7)</w:t>
            </w:r>
          </w:p>
        </w:tc>
      </w:tr>
      <w:tr w:rsidR="00BC2958" w:rsidRPr="000F288A" w14:paraId="4193A2B2" w14:textId="77777777" w:rsidTr="00BC2958">
        <w:tc>
          <w:tcPr>
            <w:tcW w:w="6191" w:type="dxa"/>
          </w:tcPr>
          <w:p w14:paraId="1F581B8F" w14:textId="77777777" w:rsidR="000F288A" w:rsidRPr="000F288A" w:rsidRDefault="000F288A" w:rsidP="00B74390">
            <w:pPr>
              <w:pStyle w:val="TableText-1stColumnBOLD"/>
            </w:pPr>
            <w:r w:rsidRPr="000F288A">
              <w:t>Medicine</w:t>
            </w:r>
          </w:p>
        </w:tc>
        <w:tc>
          <w:tcPr>
            <w:tcW w:w="4615" w:type="dxa"/>
          </w:tcPr>
          <w:p w14:paraId="1225FA8B" w14:textId="77777777" w:rsidR="000F288A" w:rsidRPr="000F288A" w:rsidRDefault="000F288A" w:rsidP="009771AD">
            <w:pPr>
              <w:pStyle w:val="TableTextCentered"/>
            </w:pPr>
            <w:r w:rsidRPr="000F288A">
              <w:t>81.6 (80.6, 82.6)</w:t>
            </w:r>
          </w:p>
        </w:tc>
        <w:tc>
          <w:tcPr>
            <w:tcW w:w="4615" w:type="dxa"/>
          </w:tcPr>
          <w:p w14:paraId="560965CF" w14:textId="77777777" w:rsidR="000F288A" w:rsidRPr="000F288A" w:rsidRDefault="000F288A" w:rsidP="009771AD">
            <w:pPr>
              <w:pStyle w:val="TableTextCentered"/>
            </w:pPr>
            <w:r w:rsidRPr="000F288A">
              <w:t>76.3 (75.3, 77.4)</w:t>
            </w:r>
          </w:p>
        </w:tc>
      </w:tr>
      <w:tr w:rsidR="00BC2958" w:rsidRPr="000F288A" w14:paraId="717267BD" w14:textId="77777777" w:rsidTr="00BC2958">
        <w:tc>
          <w:tcPr>
            <w:tcW w:w="6191" w:type="dxa"/>
          </w:tcPr>
          <w:p w14:paraId="57D5611A" w14:textId="77777777" w:rsidR="000F288A" w:rsidRPr="000F288A" w:rsidRDefault="000F288A" w:rsidP="00B74390">
            <w:pPr>
              <w:pStyle w:val="TableText-1stColumnBOLD"/>
            </w:pPr>
            <w:r w:rsidRPr="000F288A">
              <w:t>Nursing</w:t>
            </w:r>
          </w:p>
        </w:tc>
        <w:tc>
          <w:tcPr>
            <w:tcW w:w="4615" w:type="dxa"/>
          </w:tcPr>
          <w:p w14:paraId="2FFB0580" w14:textId="77777777" w:rsidR="000F288A" w:rsidRPr="000F288A" w:rsidRDefault="000F288A" w:rsidP="009771AD">
            <w:pPr>
              <w:pStyle w:val="TableTextCentered"/>
            </w:pPr>
            <w:r w:rsidRPr="000F288A">
              <w:t>76.6 (76.2, 77.0)</w:t>
            </w:r>
          </w:p>
        </w:tc>
        <w:tc>
          <w:tcPr>
            <w:tcW w:w="4615" w:type="dxa"/>
          </w:tcPr>
          <w:p w14:paraId="4C0EDE49" w14:textId="77777777" w:rsidR="000F288A" w:rsidRPr="000F288A" w:rsidRDefault="000F288A" w:rsidP="009771AD">
            <w:pPr>
              <w:pStyle w:val="TableTextCentered"/>
            </w:pPr>
            <w:r w:rsidRPr="000F288A">
              <w:t>77.8 (77.4, 78.3)</w:t>
            </w:r>
          </w:p>
        </w:tc>
      </w:tr>
      <w:tr w:rsidR="00BC2958" w:rsidRPr="000F288A" w14:paraId="177CB86A" w14:textId="77777777" w:rsidTr="00BC2958">
        <w:tc>
          <w:tcPr>
            <w:tcW w:w="6191" w:type="dxa"/>
          </w:tcPr>
          <w:p w14:paraId="4D02B9F7" w14:textId="77777777" w:rsidR="000F288A" w:rsidRPr="000F288A" w:rsidRDefault="000F288A" w:rsidP="00B74390">
            <w:pPr>
              <w:pStyle w:val="TableText-1stColumnBOLD"/>
            </w:pPr>
            <w:r w:rsidRPr="000F288A">
              <w:t>Pharmacy</w:t>
            </w:r>
          </w:p>
        </w:tc>
        <w:tc>
          <w:tcPr>
            <w:tcW w:w="4615" w:type="dxa"/>
          </w:tcPr>
          <w:p w14:paraId="7CA51FC1" w14:textId="77777777" w:rsidR="000F288A" w:rsidRPr="000F288A" w:rsidRDefault="000F288A" w:rsidP="009771AD">
            <w:pPr>
              <w:pStyle w:val="TableTextCentered"/>
            </w:pPr>
            <w:r w:rsidRPr="000F288A">
              <w:t>79.1 (77.9, 80.4)</w:t>
            </w:r>
          </w:p>
        </w:tc>
        <w:tc>
          <w:tcPr>
            <w:tcW w:w="4615" w:type="dxa"/>
          </w:tcPr>
          <w:p w14:paraId="65C025F3" w14:textId="77777777" w:rsidR="000F288A" w:rsidRPr="000F288A" w:rsidRDefault="000F288A" w:rsidP="009771AD">
            <w:pPr>
              <w:pStyle w:val="TableTextCentered"/>
            </w:pPr>
            <w:r w:rsidRPr="000F288A">
              <w:t>80.7 (79.5, 81.9)</w:t>
            </w:r>
          </w:p>
        </w:tc>
      </w:tr>
      <w:tr w:rsidR="00BC2958" w:rsidRPr="000F288A" w14:paraId="2068426E" w14:textId="77777777" w:rsidTr="00BC2958">
        <w:tc>
          <w:tcPr>
            <w:tcW w:w="6191" w:type="dxa"/>
          </w:tcPr>
          <w:p w14:paraId="26BB8BE2" w14:textId="77777777" w:rsidR="000F288A" w:rsidRPr="000F288A" w:rsidRDefault="000F288A" w:rsidP="00B74390">
            <w:pPr>
              <w:pStyle w:val="TableText-1stColumnBOLD"/>
            </w:pPr>
            <w:r w:rsidRPr="000F288A">
              <w:t>Dentistry</w:t>
            </w:r>
          </w:p>
        </w:tc>
        <w:tc>
          <w:tcPr>
            <w:tcW w:w="4615" w:type="dxa"/>
          </w:tcPr>
          <w:p w14:paraId="03F21A9F" w14:textId="77777777" w:rsidR="000F288A" w:rsidRPr="000F288A" w:rsidRDefault="000F288A" w:rsidP="009771AD">
            <w:pPr>
              <w:pStyle w:val="TableTextCentered"/>
            </w:pPr>
            <w:r w:rsidRPr="000F288A">
              <w:t>74.8 (73.0, 76.7)</w:t>
            </w:r>
          </w:p>
        </w:tc>
        <w:tc>
          <w:tcPr>
            <w:tcW w:w="4615" w:type="dxa"/>
          </w:tcPr>
          <w:p w14:paraId="79F3FE1B" w14:textId="77777777" w:rsidR="000F288A" w:rsidRPr="000F288A" w:rsidRDefault="000F288A" w:rsidP="009771AD">
            <w:pPr>
              <w:pStyle w:val="TableTextCentered"/>
            </w:pPr>
            <w:r w:rsidRPr="000F288A">
              <w:t>70.6 (68.6, 72.5)</w:t>
            </w:r>
          </w:p>
        </w:tc>
      </w:tr>
      <w:tr w:rsidR="00BC2958" w:rsidRPr="000F288A" w14:paraId="38FBCBAD" w14:textId="77777777" w:rsidTr="00BC2958">
        <w:tc>
          <w:tcPr>
            <w:tcW w:w="6191" w:type="dxa"/>
          </w:tcPr>
          <w:p w14:paraId="5AC929BC" w14:textId="77777777" w:rsidR="000F288A" w:rsidRPr="000F288A" w:rsidRDefault="000F288A" w:rsidP="00B74390">
            <w:pPr>
              <w:pStyle w:val="TableText-1stColumnBOLD"/>
            </w:pPr>
            <w:r w:rsidRPr="000F288A">
              <w:t>Veterinary science</w:t>
            </w:r>
          </w:p>
        </w:tc>
        <w:tc>
          <w:tcPr>
            <w:tcW w:w="4615" w:type="dxa"/>
          </w:tcPr>
          <w:p w14:paraId="7252FED7" w14:textId="77777777" w:rsidR="000F288A" w:rsidRPr="000F288A" w:rsidRDefault="000F288A" w:rsidP="009771AD">
            <w:pPr>
              <w:pStyle w:val="TableTextCentered"/>
            </w:pPr>
            <w:r w:rsidRPr="000F288A">
              <w:t>80.9 (79.2, 82.5)</w:t>
            </w:r>
          </w:p>
        </w:tc>
        <w:tc>
          <w:tcPr>
            <w:tcW w:w="4615" w:type="dxa"/>
          </w:tcPr>
          <w:p w14:paraId="75076D5F" w14:textId="77777777" w:rsidR="000F288A" w:rsidRPr="000F288A" w:rsidRDefault="000F288A" w:rsidP="009771AD">
            <w:pPr>
              <w:pStyle w:val="TableTextCentered"/>
            </w:pPr>
            <w:r w:rsidRPr="000F288A">
              <w:t>82.1 (80.5, 83.7)</w:t>
            </w:r>
          </w:p>
        </w:tc>
      </w:tr>
      <w:tr w:rsidR="00BC2958" w:rsidRPr="000F288A" w14:paraId="3E65FEDC" w14:textId="77777777" w:rsidTr="00BC2958">
        <w:tc>
          <w:tcPr>
            <w:tcW w:w="6191" w:type="dxa"/>
          </w:tcPr>
          <w:p w14:paraId="2EC1708F" w14:textId="77777777" w:rsidR="000F288A" w:rsidRPr="000F288A" w:rsidRDefault="000F288A" w:rsidP="00B74390">
            <w:pPr>
              <w:pStyle w:val="TableText-1stColumnBOLD"/>
            </w:pPr>
            <w:r w:rsidRPr="000F288A">
              <w:t>Rehabilitation</w:t>
            </w:r>
          </w:p>
        </w:tc>
        <w:tc>
          <w:tcPr>
            <w:tcW w:w="4615" w:type="dxa"/>
          </w:tcPr>
          <w:p w14:paraId="4E07E714" w14:textId="77777777" w:rsidR="000F288A" w:rsidRPr="000F288A" w:rsidRDefault="000F288A" w:rsidP="009771AD">
            <w:pPr>
              <w:pStyle w:val="TableTextCentered"/>
            </w:pPr>
            <w:r w:rsidRPr="000F288A">
              <w:t>87.3 (86.6, 88.0)</w:t>
            </w:r>
          </w:p>
        </w:tc>
        <w:tc>
          <w:tcPr>
            <w:tcW w:w="4615" w:type="dxa"/>
          </w:tcPr>
          <w:p w14:paraId="2038CEE6" w14:textId="77777777" w:rsidR="000F288A" w:rsidRPr="000F288A" w:rsidRDefault="000F288A" w:rsidP="009771AD">
            <w:pPr>
              <w:pStyle w:val="TableTextCentered"/>
            </w:pPr>
            <w:r w:rsidRPr="000F288A">
              <w:t>88.4 (87.8, 89.1)</w:t>
            </w:r>
          </w:p>
        </w:tc>
      </w:tr>
      <w:tr w:rsidR="00BC2958" w:rsidRPr="000F288A" w14:paraId="40CCF887" w14:textId="77777777" w:rsidTr="00BC2958">
        <w:tc>
          <w:tcPr>
            <w:tcW w:w="6191" w:type="dxa"/>
          </w:tcPr>
          <w:p w14:paraId="69EF0554" w14:textId="77777777" w:rsidR="000F288A" w:rsidRPr="000F288A" w:rsidRDefault="000F288A" w:rsidP="00B74390">
            <w:pPr>
              <w:pStyle w:val="TableText-1stColumnBOLD"/>
            </w:pPr>
            <w:r w:rsidRPr="000F288A">
              <w:t>Teacher education</w:t>
            </w:r>
          </w:p>
        </w:tc>
        <w:tc>
          <w:tcPr>
            <w:tcW w:w="4615" w:type="dxa"/>
          </w:tcPr>
          <w:p w14:paraId="11AC4554" w14:textId="77777777" w:rsidR="000F288A" w:rsidRPr="000F288A" w:rsidRDefault="000F288A" w:rsidP="009771AD">
            <w:pPr>
              <w:pStyle w:val="TableTextCentered"/>
            </w:pPr>
            <w:r w:rsidRPr="000F288A">
              <w:t>79.6 (79.2, 80.0)</w:t>
            </w:r>
          </w:p>
        </w:tc>
        <w:tc>
          <w:tcPr>
            <w:tcW w:w="4615" w:type="dxa"/>
          </w:tcPr>
          <w:p w14:paraId="18EC6AE1" w14:textId="77777777" w:rsidR="000F288A" w:rsidRPr="000F288A" w:rsidRDefault="000F288A" w:rsidP="009771AD">
            <w:pPr>
              <w:pStyle w:val="TableTextCentered"/>
            </w:pPr>
            <w:r w:rsidRPr="000F288A">
              <w:t>79.9 (79.5, 80.3)</w:t>
            </w:r>
          </w:p>
        </w:tc>
      </w:tr>
      <w:tr w:rsidR="00BC2958" w:rsidRPr="000F288A" w14:paraId="4E522251" w14:textId="77777777" w:rsidTr="00BC2958">
        <w:tc>
          <w:tcPr>
            <w:tcW w:w="6191" w:type="dxa"/>
          </w:tcPr>
          <w:p w14:paraId="12673521" w14:textId="77777777" w:rsidR="000F288A" w:rsidRPr="000F288A" w:rsidRDefault="000F288A" w:rsidP="00B74390">
            <w:pPr>
              <w:pStyle w:val="TableText-1stColumnBOLD"/>
            </w:pPr>
            <w:r w:rsidRPr="000F288A">
              <w:t>Business and management</w:t>
            </w:r>
          </w:p>
        </w:tc>
        <w:tc>
          <w:tcPr>
            <w:tcW w:w="4615" w:type="dxa"/>
          </w:tcPr>
          <w:p w14:paraId="1C6DDD8D" w14:textId="77777777" w:rsidR="000F288A" w:rsidRPr="000F288A" w:rsidRDefault="000F288A" w:rsidP="009771AD">
            <w:pPr>
              <w:pStyle w:val="TableTextCentered"/>
            </w:pPr>
            <w:r w:rsidRPr="000F288A">
              <w:t>77.4 (77.0, 77.7)</w:t>
            </w:r>
          </w:p>
        </w:tc>
        <w:tc>
          <w:tcPr>
            <w:tcW w:w="4615" w:type="dxa"/>
          </w:tcPr>
          <w:p w14:paraId="3DD9244B" w14:textId="77777777" w:rsidR="000F288A" w:rsidRPr="000F288A" w:rsidRDefault="000F288A" w:rsidP="009771AD">
            <w:pPr>
              <w:pStyle w:val="TableTextCentered"/>
            </w:pPr>
            <w:r w:rsidRPr="000F288A">
              <w:t>76.5 (76.2, 76.8)</w:t>
            </w:r>
          </w:p>
        </w:tc>
      </w:tr>
      <w:tr w:rsidR="00BC2958" w:rsidRPr="000F288A" w14:paraId="16FCE77D" w14:textId="77777777" w:rsidTr="00BC2958">
        <w:tc>
          <w:tcPr>
            <w:tcW w:w="6191" w:type="dxa"/>
          </w:tcPr>
          <w:p w14:paraId="3FFB6BCC" w14:textId="77777777" w:rsidR="000F288A" w:rsidRPr="000F288A" w:rsidRDefault="000F288A" w:rsidP="00B74390">
            <w:pPr>
              <w:pStyle w:val="TableText-1stColumnBOLD"/>
            </w:pPr>
            <w:r w:rsidRPr="000F288A">
              <w:t>Humanities, culture and social sciences</w:t>
            </w:r>
          </w:p>
        </w:tc>
        <w:tc>
          <w:tcPr>
            <w:tcW w:w="4615" w:type="dxa"/>
          </w:tcPr>
          <w:p w14:paraId="2B6339F1" w14:textId="77777777" w:rsidR="000F288A" w:rsidRPr="000F288A" w:rsidRDefault="000F288A" w:rsidP="009771AD">
            <w:pPr>
              <w:pStyle w:val="TableTextCentered"/>
            </w:pPr>
            <w:r w:rsidRPr="000F288A">
              <w:t>83.7 (83.3, 84.0)</w:t>
            </w:r>
          </w:p>
        </w:tc>
        <w:tc>
          <w:tcPr>
            <w:tcW w:w="4615" w:type="dxa"/>
          </w:tcPr>
          <w:p w14:paraId="18B29B4F" w14:textId="77777777" w:rsidR="000F288A" w:rsidRPr="000F288A" w:rsidRDefault="000F288A" w:rsidP="009771AD">
            <w:pPr>
              <w:pStyle w:val="TableTextCentered"/>
            </w:pPr>
            <w:r w:rsidRPr="000F288A">
              <w:t>86.2 (85.9, 86.4)</w:t>
            </w:r>
          </w:p>
        </w:tc>
      </w:tr>
      <w:tr w:rsidR="00BC2958" w:rsidRPr="000F288A" w14:paraId="064366EB" w14:textId="77777777" w:rsidTr="00BC2958">
        <w:tc>
          <w:tcPr>
            <w:tcW w:w="6191" w:type="dxa"/>
          </w:tcPr>
          <w:p w14:paraId="7F496C51" w14:textId="77777777" w:rsidR="000F288A" w:rsidRPr="000F288A" w:rsidRDefault="000F288A" w:rsidP="00B74390">
            <w:pPr>
              <w:pStyle w:val="TableText-1stColumnBOLD"/>
            </w:pPr>
            <w:r w:rsidRPr="000F288A">
              <w:t>Social work</w:t>
            </w:r>
          </w:p>
        </w:tc>
        <w:tc>
          <w:tcPr>
            <w:tcW w:w="4615" w:type="dxa"/>
          </w:tcPr>
          <w:p w14:paraId="3ECD4B53" w14:textId="77777777" w:rsidR="000F288A" w:rsidRPr="000F288A" w:rsidRDefault="000F288A" w:rsidP="009771AD">
            <w:pPr>
              <w:pStyle w:val="TableTextCentered"/>
            </w:pPr>
            <w:r w:rsidRPr="000F288A">
              <w:t>82.5 (81.8, 83.3)</w:t>
            </w:r>
          </w:p>
        </w:tc>
        <w:tc>
          <w:tcPr>
            <w:tcW w:w="4615" w:type="dxa"/>
          </w:tcPr>
          <w:p w14:paraId="64CF7835" w14:textId="77777777" w:rsidR="000F288A" w:rsidRPr="000F288A" w:rsidRDefault="000F288A" w:rsidP="009771AD">
            <w:pPr>
              <w:pStyle w:val="TableTextCentered"/>
            </w:pPr>
            <w:r w:rsidRPr="000F288A">
              <w:t>84.1 (83.3, 84.8)</w:t>
            </w:r>
          </w:p>
        </w:tc>
      </w:tr>
      <w:tr w:rsidR="00BC2958" w:rsidRPr="000F288A" w14:paraId="5B41C51C" w14:textId="77777777" w:rsidTr="00BC2958">
        <w:tc>
          <w:tcPr>
            <w:tcW w:w="6191" w:type="dxa"/>
          </w:tcPr>
          <w:p w14:paraId="62CFFACB" w14:textId="77777777" w:rsidR="000F288A" w:rsidRPr="000F288A" w:rsidRDefault="000F288A" w:rsidP="00B74390">
            <w:pPr>
              <w:pStyle w:val="TableText-1stColumnBOLD"/>
            </w:pPr>
            <w:r w:rsidRPr="000F288A">
              <w:t>Psychology</w:t>
            </w:r>
          </w:p>
        </w:tc>
        <w:tc>
          <w:tcPr>
            <w:tcW w:w="4615" w:type="dxa"/>
          </w:tcPr>
          <w:p w14:paraId="5FD52B24" w14:textId="77777777" w:rsidR="000F288A" w:rsidRPr="000F288A" w:rsidRDefault="000F288A" w:rsidP="009771AD">
            <w:pPr>
              <w:pStyle w:val="TableTextCentered"/>
            </w:pPr>
            <w:r w:rsidRPr="000F288A">
              <w:t>84.2 (83.7, 84.7)</w:t>
            </w:r>
          </w:p>
        </w:tc>
        <w:tc>
          <w:tcPr>
            <w:tcW w:w="4615" w:type="dxa"/>
          </w:tcPr>
          <w:p w14:paraId="0FE4E56A" w14:textId="77777777" w:rsidR="000F288A" w:rsidRPr="000F288A" w:rsidRDefault="000F288A" w:rsidP="009771AD">
            <w:pPr>
              <w:pStyle w:val="TableTextCentered"/>
            </w:pPr>
            <w:r w:rsidRPr="000F288A">
              <w:t>86.0 (85.6, 86.5)</w:t>
            </w:r>
          </w:p>
        </w:tc>
      </w:tr>
      <w:tr w:rsidR="00BC2958" w:rsidRPr="000F288A" w14:paraId="6FE21E34" w14:textId="77777777" w:rsidTr="00BC2958">
        <w:tc>
          <w:tcPr>
            <w:tcW w:w="6191" w:type="dxa"/>
          </w:tcPr>
          <w:p w14:paraId="0533A675" w14:textId="77777777" w:rsidR="000F288A" w:rsidRPr="000F288A" w:rsidRDefault="000F288A" w:rsidP="00B74390">
            <w:pPr>
              <w:pStyle w:val="TableText-1stColumnBOLD"/>
            </w:pPr>
            <w:r w:rsidRPr="000F288A">
              <w:t>Law and paralegal studies</w:t>
            </w:r>
          </w:p>
        </w:tc>
        <w:tc>
          <w:tcPr>
            <w:tcW w:w="4615" w:type="dxa"/>
          </w:tcPr>
          <w:p w14:paraId="29857D78" w14:textId="77777777" w:rsidR="000F288A" w:rsidRPr="000F288A" w:rsidRDefault="000F288A" w:rsidP="009771AD">
            <w:pPr>
              <w:pStyle w:val="TableTextCentered"/>
            </w:pPr>
            <w:r w:rsidRPr="000F288A">
              <w:t>80.8 (80.2, 81.4)</w:t>
            </w:r>
          </w:p>
        </w:tc>
        <w:tc>
          <w:tcPr>
            <w:tcW w:w="4615" w:type="dxa"/>
          </w:tcPr>
          <w:p w14:paraId="012B2975" w14:textId="77777777" w:rsidR="000F288A" w:rsidRPr="000F288A" w:rsidRDefault="000F288A" w:rsidP="009771AD">
            <w:pPr>
              <w:pStyle w:val="TableTextCentered"/>
            </w:pPr>
            <w:r w:rsidRPr="000F288A">
              <w:t>82.8 (82.2, 83.3)</w:t>
            </w:r>
          </w:p>
        </w:tc>
      </w:tr>
      <w:tr w:rsidR="00BC2958" w:rsidRPr="000F288A" w14:paraId="67793503" w14:textId="77777777" w:rsidTr="00BC2958">
        <w:tc>
          <w:tcPr>
            <w:tcW w:w="6191" w:type="dxa"/>
          </w:tcPr>
          <w:p w14:paraId="50ADB3A4" w14:textId="77777777" w:rsidR="000F288A" w:rsidRPr="000F288A" w:rsidRDefault="000F288A" w:rsidP="00B74390">
            <w:pPr>
              <w:pStyle w:val="TableText-1stColumnBOLD"/>
            </w:pPr>
            <w:r w:rsidRPr="000F288A">
              <w:t>Creative arts</w:t>
            </w:r>
          </w:p>
        </w:tc>
        <w:tc>
          <w:tcPr>
            <w:tcW w:w="4615" w:type="dxa"/>
          </w:tcPr>
          <w:p w14:paraId="32D17E9C" w14:textId="77777777" w:rsidR="000F288A" w:rsidRPr="000F288A" w:rsidRDefault="000F288A" w:rsidP="009771AD">
            <w:pPr>
              <w:pStyle w:val="TableTextCentered"/>
            </w:pPr>
            <w:r w:rsidRPr="000F288A">
              <w:t>80.4 (79.9, 80.9)</w:t>
            </w:r>
          </w:p>
        </w:tc>
        <w:tc>
          <w:tcPr>
            <w:tcW w:w="4615" w:type="dxa"/>
          </w:tcPr>
          <w:p w14:paraId="29F2ECF5" w14:textId="77777777" w:rsidR="000F288A" w:rsidRPr="000F288A" w:rsidRDefault="000F288A" w:rsidP="009771AD">
            <w:pPr>
              <w:pStyle w:val="TableTextCentered"/>
            </w:pPr>
            <w:r w:rsidRPr="000F288A">
              <w:t>83.0 (82.5, 83.5)</w:t>
            </w:r>
          </w:p>
        </w:tc>
      </w:tr>
      <w:tr w:rsidR="00BC2958" w:rsidRPr="000F288A" w14:paraId="737B6BB3" w14:textId="77777777" w:rsidTr="00BC2958">
        <w:tc>
          <w:tcPr>
            <w:tcW w:w="6191" w:type="dxa"/>
          </w:tcPr>
          <w:p w14:paraId="2FF3B544" w14:textId="77777777" w:rsidR="000F288A" w:rsidRPr="000F288A" w:rsidRDefault="000F288A" w:rsidP="00B74390">
            <w:pPr>
              <w:pStyle w:val="TableText-1stColumnBOLD"/>
            </w:pPr>
            <w:r w:rsidRPr="000F288A">
              <w:t>Communications</w:t>
            </w:r>
          </w:p>
        </w:tc>
        <w:tc>
          <w:tcPr>
            <w:tcW w:w="4615" w:type="dxa"/>
          </w:tcPr>
          <w:p w14:paraId="337DD13D" w14:textId="77777777" w:rsidR="000F288A" w:rsidRPr="000F288A" w:rsidRDefault="000F288A" w:rsidP="009771AD">
            <w:pPr>
              <w:pStyle w:val="TableTextCentered"/>
            </w:pPr>
            <w:r w:rsidRPr="000F288A">
              <w:t>80.6 (80.0, 81.2)</w:t>
            </w:r>
          </w:p>
        </w:tc>
        <w:tc>
          <w:tcPr>
            <w:tcW w:w="4615" w:type="dxa"/>
          </w:tcPr>
          <w:p w14:paraId="7CD0DB56" w14:textId="77777777" w:rsidR="000F288A" w:rsidRPr="000F288A" w:rsidRDefault="000F288A" w:rsidP="009771AD">
            <w:pPr>
              <w:pStyle w:val="TableTextCentered"/>
            </w:pPr>
            <w:r w:rsidRPr="000F288A">
              <w:t>82.2 (81.5, 82.8)</w:t>
            </w:r>
          </w:p>
        </w:tc>
      </w:tr>
      <w:tr w:rsidR="00BC2958" w:rsidRPr="000F288A" w14:paraId="676F9EA6" w14:textId="77777777" w:rsidTr="00BC2958">
        <w:tc>
          <w:tcPr>
            <w:tcW w:w="6191" w:type="dxa"/>
          </w:tcPr>
          <w:p w14:paraId="60DF9CCC" w14:textId="77777777" w:rsidR="000F288A" w:rsidRPr="000F288A" w:rsidRDefault="000F288A" w:rsidP="00B74390">
            <w:pPr>
              <w:pStyle w:val="TableText-1stColumnBOLD"/>
            </w:pPr>
            <w:r w:rsidRPr="000F288A">
              <w:t>Tourism, Hospitality, Personal Services, Sport and recreation</w:t>
            </w:r>
          </w:p>
        </w:tc>
        <w:tc>
          <w:tcPr>
            <w:tcW w:w="4615" w:type="dxa"/>
          </w:tcPr>
          <w:p w14:paraId="7D8F382A" w14:textId="77777777" w:rsidR="000F288A" w:rsidRPr="000F288A" w:rsidRDefault="000F288A" w:rsidP="009771AD">
            <w:pPr>
              <w:pStyle w:val="TableTextCentered"/>
            </w:pPr>
            <w:r w:rsidRPr="000F288A">
              <w:t>82.3 (80.4, 84.3)</w:t>
            </w:r>
          </w:p>
        </w:tc>
        <w:tc>
          <w:tcPr>
            <w:tcW w:w="4615" w:type="dxa"/>
          </w:tcPr>
          <w:p w14:paraId="7A6A9F56" w14:textId="77777777" w:rsidR="000F288A" w:rsidRPr="000F288A" w:rsidRDefault="000F288A" w:rsidP="009771AD">
            <w:pPr>
              <w:pStyle w:val="TableTextCentered"/>
            </w:pPr>
            <w:r w:rsidRPr="000F288A">
              <w:t>80.7 (78.7, 82.6)</w:t>
            </w:r>
          </w:p>
        </w:tc>
      </w:tr>
      <w:tr w:rsidR="00BC2958" w:rsidRPr="000F288A" w14:paraId="07A7E199" w14:textId="77777777" w:rsidTr="00BC2958">
        <w:tc>
          <w:tcPr>
            <w:tcW w:w="6191" w:type="dxa"/>
          </w:tcPr>
          <w:p w14:paraId="4026429C" w14:textId="77777777" w:rsidR="000F288A" w:rsidRPr="000F288A" w:rsidRDefault="000F288A" w:rsidP="006E04F2">
            <w:pPr>
              <w:pStyle w:val="TableHead-L1-LEFTalign"/>
            </w:pPr>
            <w:r w:rsidRPr="000F288A">
              <w:t>Total</w:t>
            </w:r>
          </w:p>
        </w:tc>
        <w:tc>
          <w:tcPr>
            <w:tcW w:w="4615" w:type="dxa"/>
          </w:tcPr>
          <w:p w14:paraId="16D641A0" w14:textId="77777777" w:rsidR="000F288A" w:rsidRPr="000F288A" w:rsidRDefault="000F288A" w:rsidP="009771AD">
            <w:pPr>
              <w:pStyle w:val="TableTextCentered"/>
            </w:pPr>
            <w:r w:rsidRPr="000F288A">
              <w:t>79.9 (79.7, 80.0)</w:t>
            </w:r>
          </w:p>
        </w:tc>
        <w:tc>
          <w:tcPr>
            <w:tcW w:w="4615" w:type="dxa"/>
          </w:tcPr>
          <w:p w14:paraId="34A060A1" w14:textId="77777777" w:rsidR="000F288A" w:rsidRPr="000F288A" w:rsidRDefault="000F288A" w:rsidP="009771AD">
            <w:pPr>
              <w:pStyle w:val="TableTextCentered"/>
            </w:pPr>
            <w:r w:rsidRPr="000F288A">
              <w:t>80.4 (80.3, 80.5)</w:t>
            </w:r>
          </w:p>
        </w:tc>
      </w:tr>
    </w:tbl>
    <w:p w14:paraId="0BF3FBC6" w14:textId="77777777" w:rsidR="00BC2958" w:rsidRDefault="00BC2958" w:rsidP="0093455A">
      <w:pPr>
        <w:pStyle w:val="Bodycopy"/>
      </w:pPr>
      <w:r>
        <w:br w:type="page"/>
      </w:r>
    </w:p>
    <w:p w14:paraId="38645BCA" w14:textId="2876E855" w:rsidR="00B854CB" w:rsidRPr="00777D18" w:rsidRDefault="000F288A" w:rsidP="000F288A">
      <w:pPr>
        <w:pStyle w:val="PicCaptionTabletitle"/>
        <w:rPr>
          <w:lang w:val="en-US"/>
        </w:rPr>
      </w:pPr>
      <w:r>
        <w:lastRenderedPageBreak/>
        <w:t>Table 2</w:t>
      </w:r>
      <w:r w:rsidR="00777D18">
        <w:t>3</w:t>
      </w:r>
      <w:r>
        <w:t xml:space="preserve">: </w:t>
      </w:r>
      <w:r w:rsidR="00B854CB">
        <w:t xml:space="preserve">Percentage </w:t>
      </w:r>
      <w:r w:rsidR="00777D18" w:rsidRPr="00777D18">
        <w:rPr>
          <w:lang w:val="en-US"/>
        </w:rPr>
        <w:t>positive ratings by university student subgroup with 90 per cent confidence intervals</w:t>
      </w:r>
      <w:r w:rsidR="00BC2958">
        <w:rPr>
          <w:rStyle w:val="FootnoteReference"/>
        </w:rPr>
        <w:footnoteReference w:id="48"/>
      </w:r>
    </w:p>
    <w:tbl>
      <w:tblPr>
        <w:tblStyle w:val="QILTTableStylePH"/>
        <w:tblW w:w="0" w:type="auto"/>
        <w:tblLook w:val="04A0" w:firstRow="1" w:lastRow="0" w:firstColumn="1" w:lastColumn="0" w:noHBand="0" w:noVBand="1"/>
        <w:tblCaption w:val="Table 23: Percentage positive ratings by university student subgroup with 90 per cent confidence intervals"/>
        <w:tblDescription w:val="Table 23: Percentage positive ratings by university student subgroup with 90 per cent confidence intervals"/>
      </w:tblPr>
      <w:tblGrid>
        <w:gridCol w:w="3493"/>
        <w:gridCol w:w="3976"/>
        <w:gridCol w:w="3976"/>
        <w:gridCol w:w="3976"/>
      </w:tblGrid>
      <w:tr w:rsidR="000F288A" w:rsidRPr="000F288A" w14:paraId="08A86D6B" w14:textId="77777777" w:rsidTr="00BC2958">
        <w:trPr>
          <w:tblHeader/>
        </w:trPr>
        <w:tc>
          <w:tcPr>
            <w:tcW w:w="3493" w:type="dxa"/>
          </w:tcPr>
          <w:p w14:paraId="560587D6" w14:textId="6CC4C2ED" w:rsidR="000F288A" w:rsidRPr="000F288A" w:rsidRDefault="005B6143" w:rsidP="005B6143">
            <w:pPr>
              <w:pStyle w:val="TableHead-L1-LEFTalign"/>
            </w:pPr>
            <w:r w:rsidRPr="000F288A">
              <w:t>Group</w:t>
            </w:r>
          </w:p>
        </w:tc>
        <w:tc>
          <w:tcPr>
            <w:tcW w:w="3976" w:type="dxa"/>
          </w:tcPr>
          <w:p w14:paraId="2D3905A5" w14:textId="12F8F07C" w:rsidR="000F288A" w:rsidRPr="000F288A" w:rsidRDefault="005B6143" w:rsidP="0093455A">
            <w:pPr>
              <w:pStyle w:val="TableHead-L1-LEFTalign"/>
            </w:pPr>
            <w:r>
              <w:t>S</w:t>
            </w:r>
            <w:r w:rsidR="000F288A" w:rsidRPr="000F288A">
              <w:t>ubgroup</w:t>
            </w:r>
          </w:p>
        </w:tc>
        <w:tc>
          <w:tcPr>
            <w:tcW w:w="3976" w:type="dxa"/>
          </w:tcPr>
          <w:p w14:paraId="7F9A49CD" w14:textId="77777777" w:rsidR="000F288A" w:rsidRPr="000F288A" w:rsidRDefault="000F288A" w:rsidP="00BC2958">
            <w:pPr>
              <w:pStyle w:val="TableHeadLevel1Centred"/>
            </w:pPr>
            <w:r w:rsidRPr="000F288A">
              <w:t>Quality of entire educational experience</w:t>
            </w:r>
          </w:p>
        </w:tc>
        <w:tc>
          <w:tcPr>
            <w:tcW w:w="3976" w:type="dxa"/>
          </w:tcPr>
          <w:p w14:paraId="5D0E4CE2" w14:textId="77777777" w:rsidR="000F288A" w:rsidRPr="000F288A" w:rsidRDefault="000F288A" w:rsidP="00BC2958">
            <w:pPr>
              <w:pStyle w:val="TableHeadLevel1Centred"/>
            </w:pPr>
            <w:r w:rsidRPr="000F288A">
              <w:t>Quality of teachings</w:t>
            </w:r>
          </w:p>
        </w:tc>
      </w:tr>
      <w:tr w:rsidR="000F288A" w:rsidRPr="000F288A" w14:paraId="6575834E" w14:textId="77777777" w:rsidTr="00BC2958">
        <w:tc>
          <w:tcPr>
            <w:tcW w:w="3493" w:type="dxa"/>
          </w:tcPr>
          <w:p w14:paraId="407A6A41" w14:textId="77777777" w:rsidR="000F288A" w:rsidRPr="000F288A" w:rsidRDefault="000F288A" w:rsidP="00BC2958">
            <w:pPr>
              <w:pStyle w:val="TableText-1stColumnBOLD"/>
            </w:pPr>
            <w:r w:rsidRPr="000F288A">
              <w:t>Stage of Studies</w:t>
            </w:r>
          </w:p>
        </w:tc>
        <w:tc>
          <w:tcPr>
            <w:tcW w:w="3976" w:type="dxa"/>
          </w:tcPr>
          <w:p w14:paraId="334B04EC" w14:textId="77777777" w:rsidR="000F288A" w:rsidRPr="000F288A" w:rsidRDefault="000F288A" w:rsidP="00BC2958">
            <w:pPr>
              <w:pStyle w:val="TabletextRangedLeft"/>
            </w:pPr>
            <w:r w:rsidRPr="000F288A">
              <w:t>Commencing</w:t>
            </w:r>
          </w:p>
        </w:tc>
        <w:tc>
          <w:tcPr>
            <w:tcW w:w="3976" w:type="dxa"/>
          </w:tcPr>
          <w:p w14:paraId="6008AC3F" w14:textId="77777777" w:rsidR="000F288A" w:rsidRPr="000F288A" w:rsidRDefault="000F288A" w:rsidP="009771AD">
            <w:pPr>
              <w:pStyle w:val="TableTextCentered"/>
            </w:pPr>
            <w:r w:rsidRPr="000F288A">
              <w:t>82.2 (82.1, 82.3)</w:t>
            </w:r>
          </w:p>
        </w:tc>
        <w:tc>
          <w:tcPr>
            <w:tcW w:w="3976" w:type="dxa"/>
          </w:tcPr>
          <w:p w14:paraId="47C4D6E9" w14:textId="77777777" w:rsidR="000F288A" w:rsidRPr="000F288A" w:rsidRDefault="000F288A" w:rsidP="009771AD">
            <w:pPr>
              <w:pStyle w:val="TableTextCentered"/>
            </w:pPr>
            <w:r w:rsidRPr="000F288A">
              <w:t>82.6 (82.5, 82.7)</w:t>
            </w:r>
          </w:p>
        </w:tc>
      </w:tr>
      <w:tr w:rsidR="000F288A" w:rsidRPr="000F288A" w14:paraId="5FA5B1C5" w14:textId="77777777" w:rsidTr="00BC2958">
        <w:tc>
          <w:tcPr>
            <w:tcW w:w="3493" w:type="dxa"/>
          </w:tcPr>
          <w:p w14:paraId="683B3F4B" w14:textId="77777777" w:rsidR="000F288A" w:rsidRPr="000F288A" w:rsidRDefault="000F288A" w:rsidP="00BC2958">
            <w:pPr>
              <w:pStyle w:val="TableText-1stColumnBOLD"/>
            </w:pPr>
          </w:p>
        </w:tc>
        <w:tc>
          <w:tcPr>
            <w:tcW w:w="3976" w:type="dxa"/>
          </w:tcPr>
          <w:p w14:paraId="43F81908" w14:textId="557FD338" w:rsidR="000F288A" w:rsidRPr="000F288A" w:rsidRDefault="000F288A" w:rsidP="00BC2958">
            <w:pPr>
              <w:pStyle w:val="TabletextRangedLeft"/>
            </w:pPr>
            <w:r w:rsidRPr="000F288A">
              <w:t>Later y</w:t>
            </w:r>
            <w:r w:rsidR="00BC2958">
              <w:t>ear</w:t>
            </w:r>
            <w:r w:rsidR="00BC2958">
              <w:rPr>
                <w:rStyle w:val="FootnoteReference"/>
              </w:rPr>
              <w:footnoteReference w:id="49"/>
            </w:r>
          </w:p>
        </w:tc>
        <w:tc>
          <w:tcPr>
            <w:tcW w:w="3976" w:type="dxa"/>
          </w:tcPr>
          <w:p w14:paraId="1FE51A41" w14:textId="77777777" w:rsidR="000F288A" w:rsidRPr="000F288A" w:rsidRDefault="000F288A" w:rsidP="009771AD">
            <w:pPr>
              <w:pStyle w:val="TableTextCentered"/>
            </w:pPr>
            <w:r w:rsidRPr="000F288A">
              <w:t>76.2 (76.0, 76.4)</w:t>
            </w:r>
          </w:p>
        </w:tc>
        <w:tc>
          <w:tcPr>
            <w:tcW w:w="3976" w:type="dxa"/>
          </w:tcPr>
          <w:p w14:paraId="332CFAFE" w14:textId="77777777" w:rsidR="000F288A" w:rsidRPr="000F288A" w:rsidRDefault="000F288A" w:rsidP="009771AD">
            <w:pPr>
              <w:pStyle w:val="TableTextCentered"/>
            </w:pPr>
            <w:r w:rsidRPr="000F288A">
              <w:t>76.9 (76.6, 77.1)</w:t>
            </w:r>
          </w:p>
        </w:tc>
      </w:tr>
      <w:tr w:rsidR="000F288A" w:rsidRPr="000F288A" w14:paraId="3FCCC0A8" w14:textId="77777777" w:rsidTr="00BC2958">
        <w:tc>
          <w:tcPr>
            <w:tcW w:w="3493" w:type="dxa"/>
          </w:tcPr>
          <w:p w14:paraId="72A1C80D" w14:textId="77777777" w:rsidR="000F288A" w:rsidRPr="000F288A" w:rsidRDefault="000F288A" w:rsidP="00BC2958">
            <w:pPr>
              <w:pStyle w:val="TableText-1stColumnBOLD"/>
            </w:pPr>
            <w:r w:rsidRPr="000F288A">
              <w:t>Gender</w:t>
            </w:r>
          </w:p>
        </w:tc>
        <w:tc>
          <w:tcPr>
            <w:tcW w:w="3976" w:type="dxa"/>
          </w:tcPr>
          <w:p w14:paraId="438493BB" w14:textId="77777777" w:rsidR="000F288A" w:rsidRPr="000F288A" w:rsidRDefault="000F288A" w:rsidP="00BC2958">
            <w:pPr>
              <w:pStyle w:val="TabletextRangedLeft"/>
            </w:pPr>
            <w:r w:rsidRPr="000F288A">
              <w:t>Male</w:t>
            </w:r>
          </w:p>
        </w:tc>
        <w:tc>
          <w:tcPr>
            <w:tcW w:w="3976" w:type="dxa"/>
          </w:tcPr>
          <w:p w14:paraId="50245442" w14:textId="77777777" w:rsidR="000F288A" w:rsidRPr="000F288A" w:rsidRDefault="000F288A" w:rsidP="009771AD">
            <w:pPr>
              <w:pStyle w:val="TableTextCentered"/>
            </w:pPr>
            <w:r w:rsidRPr="000F288A">
              <w:t>77.7 (77.5, 77.9)</w:t>
            </w:r>
          </w:p>
        </w:tc>
        <w:tc>
          <w:tcPr>
            <w:tcW w:w="3976" w:type="dxa"/>
          </w:tcPr>
          <w:p w14:paraId="1CC15453" w14:textId="77777777" w:rsidR="000F288A" w:rsidRPr="000F288A" w:rsidRDefault="000F288A" w:rsidP="009771AD">
            <w:pPr>
              <w:pStyle w:val="TableTextCentered"/>
            </w:pPr>
            <w:r w:rsidRPr="000F288A">
              <w:t>78.2 (77.9, 78.4)</w:t>
            </w:r>
          </w:p>
        </w:tc>
      </w:tr>
      <w:tr w:rsidR="000F288A" w:rsidRPr="000F288A" w14:paraId="7EC6ABE1" w14:textId="77777777" w:rsidTr="00BC2958">
        <w:tc>
          <w:tcPr>
            <w:tcW w:w="3493" w:type="dxa"/>
          </w:tcPr>
          <w:p w14:paraId="2D07B1F7" w14:textId="77777777" w:rsidR="000F288A" w:rsidRPr="000F288A" w:rsidRDefault="000F288A" w:rsidP="00BC2958">
            <w:pPr>
              <w:pStyle w:val="TableText-1stColumnBOLD"/>
            </w:pPr>
          </w:p>
        </w:tc>
        <w:tc>
          <w:tcPr>
            <w:tcW w:w="3976" w:type="dxa"/>
          </w:tcPr>
          <w:p w14:paraId="1B432EC5" w14:textId="77777777" w:rsidR="000F288A" w:rsidRPr="000F288A" w:rsidRDefault="000F288A" w:rsidP="00BC2958">
            <w:pPr>
              <w:pStyle w:val="TabletextRangedLeft"/>
            </w:pPr>
            <w:r w:rsidRPr="000F288A">
              <w:t>Female</w:t>
            </w:r>
          </w:p>
        </w:tc>
        <w:tc>
          <w:tcPr>
            <w:tcW w:w="3976" w:type="dxa"/>
          </w:tcPr>
          <w:p w14:paraId="7B65ED77" w14:textId="77777777" w:rsidR="000F288A" w:rsidRPr="000F288A" w:rsidRDefault="000F288A" w:rsidP="009771AD">
            <w:pPr>
              <w:pStyle w:val="TableTextCentered"/>
            </w:pPr>
            <w:r w:rsidRPr="000F288A">
              <w:t>81.1 (81.0, 81.2)</w:t>
            </w:r>
          </w:p>
        </w:tc>
        <w:tc>
          <w:tcPr>
            <w:tcW w:w="3976" w:type="dxa"/>
          </w:tcPr>
          <w:p w14:paraId="1053ED63" w14:textId="77777777" w:rsidR="000F288A" w:rsidRPr="000F288A" w:rsidRDefault="000F288A" w:rsidP="009771AD">
            <w:pPr>
              <w:pStyle w:val="TableTextCentered"/>
            </w:pPr>
            <w:r w:rsidRPr="000F288A">
              <w:t>81.6 (81.5, 81.8)</w:t>
            </w:r>
          </w:p>
        </w:tc>
      </w:tr>
      <w:tr w:rsidR="000F288A" w:rsidRPr="000F288A" w14:paraId="56AE41D4" w14:textId="77777777" w:rsidTr="00BC2958">
        <w:tc>
          <w:tcPr>
            <w:tcW w:w="3493" w:type="dxa"/>
          </w:tcPr>
          <w:p w14:paraId="26BCCA6E" w14:textId="77777777" w:rsidR="000F288A" w:rsidRPr="000F288A" w:rsidRDefault="000F288A" w:rsidP="00BC2958">
            <w:pPr>
              <w:pStyle w:val="TableText-1stColumnBOLD"/>
            </w:pPr>
            <w:r w:rsidRPr="000F288A">
              <w:t>Indigenous</w:t>
            </w:r>
          </w:p>
        </w:tc>
        <w:tc>
          <w:tcPr>
            <w:tcW w:w="3976" w:type="dxa"/>
          </w:tcPr>
          <w:p w14:paraId="33AEA2D2" w14:textId="77777777" w:rsidR="000F288A" w:rsidRPr="000F288A" w:rsidRDefault="000F288A" w:rsidP="00BC2958">
            <w:pPr>
              <w:pStyle w:val="TabletextRangedLeft"/>
            </w:pPr>
            <w:r w:rsidRPr="000F288A">
              <w:t>Indigenous</w:t>
            </w:r>
          </w:p>
        </w:tc>
        <w:tc>
          <w:tcPr>
            <w:tcW w:w="3976" w:type="dxa"/>
          </w:tcPr>
          <w:p w14:paraId="4DA9295B" w14:textId="77777777" w:rsidR="000F288A" w:rsidRPr="000F288A" w:rsidRDefault="000F288A" w:rsidP="009771AD">
            <w:pPr>
              <w:pStyle w:val="TableTextCentered"/>
            </w:pPr>
            <w:r w:rsidRPr="000F288A">
              <w:t>80.2 (79.1, 81.2)</w:t>
            </w:r>
          </w:p>
        </w:tc>
        <w:tc>
          <w:tcPr>
            <w:tcW w:w="3976" w:type="dxa"/>
          </w:tcPr>
          <w:p w14:paraId="6DA46471" w14:textId="77777777" w:rsidR="000F288A" w:rsidRPr="000F288A" w:rsidRDefault="000F288A" w:rsidP="009771AD">
            <w:pPr>
              <w:pStyle w:val="TableTextCentered"/>
            </w:pPr>
            <w:r w:rsidRPr="000F288A">
              <w:t>82.5 (81.5, 83.5)</w:t>
            </w:r>
          </w:p>
        </w:tc>
      </w:tr>
      <w:tr w:rsidR="000F288A" w:rsidRPr="000F288A" w14:paraId="4A37D0BD" w14:textId="77777777" w:rsidTr="00BC2958">
        <w:tc>
          <w:tcPr>
            <w:tcW w:w="3493" w:type="dxa"/>
          </w:tcPr>
          <w:p w14:paraId="762048BD" w14:textId="77777777" w:rsidR="000F288A" w:rsidRPr="000F288A" w:rsidRDefault="000F288A" w:rsidP="00BC2958">
            <w:pPr>
              <w:pStyle w:val="TableText-1stColumnBOLD"/>
            </w:pPr>
          </w:p>
        </w:tc>
        <w:tc>
          <w:tcPr>
            <w:tcW w:w="3976" w:type="dxa"/>
          </w:tcPr>
          <w:p w14:paraId="4F937BFC" w14:textId="77777777" w:rsidR="000F288A" w:rsidRPr="000F288A" w:rsidRDefault="000F288A" w:rsidP="00BC2958">
            <w:pPr>
              <w:pStyle w:val="TabletextRangedLeft"/>
            </w:pPr>
            <w:r w:rsidRPr="000F288A">
              <w:t>Non-Indigenous</w:t>
            </w:r>
          </w:p>
        </w:tc>
        <w:tc>
          <w:tcPr>
            <w:tcW w:w="3976" w:type="dxa"/>
          </w:tcPr>
          <w:p w14:paraId="6808602A" w14:textId="77777777" w:rsidR="000F288A" w:rsidRPr="000F288A" w:rsidRDefault="000F288A" w:rsidP="009771AD">
            <w:pPr>
              <w:pStyle w:val="TableTextCentered"/>
            </w:pPr>
            <w:r w:rsidRPr="000F288A">
              <w:t>79.9 (79.8, 80.0)</w:t>
            </w:r>
          </w:p>
        </w:tc>
        <w:tc>
          <w:tcPr>
            <w:tcW w:w="3976" w:type="dxa"/>
          </w:tcPr>
          <w:p w14:paraId="245E217F" w14:textId="77777777" w:rsidR="000F288A" w:rsidRPr="000F288A" w:rsidRDefault="000F288A" w:rsidP="009771AD">
            <w:pPr>
              <w:pStyle w:val="TableTextCentered"/>
            </w:pPr>
            <w:r w:rsidRPr="000F288A">
              <w:t>80.3 (80.2, 80.4)</w:t>
            </w:r>
          </w:p>
        </w:tc>
      </w:tr>
      <w:tr w:rsidR="000F288A" w:rsidRPr="000F288A" w14:paraId="66DB524D" w14:textId="77777777" w:rsidTr="00BC2958">
        <w:tc>
          <w:tcPr>
            <w:tcW w:w="3493" w:type="dxa"/>
          </w:tcPr>
          <w:p w14:paraId="5A4FC710" w14:textId="77777777" w:rsidR="000F288A" w:rsidRPr="000F288A" w:rsidRDefault="000F288A" w:rsidP="00BC2958">
            <w:pPr>
              <w:pStyle w:val="TableText-1stColumnBOLD"/>
            </w:pPr>
            <w:r w:rsidRPr="000F288A">
              <w:t>Home language</w:t>
            </w:r>
          </w:p>
        </w:tc>
        <w:tc>
          <w:tcPr>
            <w:tcW w:w="3976" w:type="dxa"/>
          </w:tcPr>
          <w:p w14:paraId="419499F0" w14:textId="77777777" w:rsidR="000F288A" w:rsidRPr="000F288A" w:rsidRDefault="000F288A" w:rsidP="00BC2958">
            <w:pPr>
              <w:pStyle w:val="TabletextRangedLeft"/>
            </w:pPr>
            <w:r w:rsidRPr="000F288A">
              <w:t>English</w:t>
            </w:r>
          </w:p>
        </w:tc>
        <w:tc>
          <w:tcPr>
            <w:tcW w:w="3976" w:type="dxa"/>
          </w:tcPr>
          <w:p w14:paraId="7CE25FF4" w14:textId="77777777" w:rsidR="000F288A" w:rsidRPr="000F288A" w:rsidRDefault="000F288A" w:rsidP="009771AD">
            <w:pPr>
              <w:pStyle w:val="TableTextCentered"/>
            </w:pPr>
            <w:r w:rsidRPr="000F288A">
              <w:t>81.4 (81.3, 81.5)</w:t>
            </w:r>
          </w:p>
        </w:tc>
        <w:tc>
          <w:tcPr>
            <w:tcW w:w="3976" w:type="dxa"/>
          </w:tcPr>
          <w:p w14:paraId="138816B1" w14:textId="77777777" w:rsidR="000F288A" w:rsidRPr="000F288A" w:rsidRDefault="000F288A" w:rsidP="009771AD">
            <w:pPr>
              <w:pStyle w:val="TableTextCentered"/>
            </w:pPr>
            <w:r w:rsidRPr="000F288A">
              <w:t>81.7 (81.5, 81.8)</w:t>
            </w:r>
          </w:p>
        </w:tc>
      </w:tr>
      <w:tr w:rsidR="000F288A" w:rsidRPr="000F288A" w14:paraId="20F500EF" w14:textId="77777777" w:rsidTr="00BC2958">
        <w:tc>
          <w:tcPr>
            <w:tcW w:w="3493" w:type="dxa"/>
          </w:tcPr>
          <w:p w14:paraId="06F13130" w14:textId="77777777" w:rsidR="000F288A" w:rsidRPr="000F288A" w:rsidRDefault="000F288A" w:rsidP="00BC2958">
            <w:pPr>
              <w:pStyle w:val="TableText-1stColumnBOLD"/>
            </w:pPr>
          </w:p>
        </w:tc>
        <w:tc>
          <w:tcPr>
            <w:tcW w:w="3976" w:type="dxa"/>
          </w:tcPr>
          <w:p w14:paraId="6DF8B06A" w14:textId="77777777" w:rsidR="000F288A" w:rsidRPr="000F288A" w:rsidRDefault="000F288A" w:rsidP="00BC2958">
            <w:pPr>
              <w:pStyle w:val="TabletextRangedLeft"/>
            </w:pPr>
            <w:r w:rsidRPr="000F288A">
              <w:t>Other</w:t>
            </w:r>
          </w:p>
        </w:tc>
        <w:tc>
          <w:tcPr>
            <w:tcW w:w="3976" w:type="dxa"/>
          </w:tcPr>
          <w:p w14:paraId="7894B243" w14:textId="77777777" w:rsidR="000F288A" w:rsidRPr="000F288A" w:rsidRDefault="000F288A" w:rsidP="009771AD">
            <w:pPr>
              <w:pStyle w:val="TableTextCentered"/>
            </w:pPr>
            <w:r w:rsidRPr="000F288A">
              <w:t>75.1 (74.9, 75.4)</w:t>
            </w:r>
          </w:p>
        </w:tc>
        <w:tc>
          <w:tcPr>
            <w:tcW w:w="3976" w:type="dxa"/>
          </w:tcPr>
          <w:p w14:paraId="7B87B9EF" w14:textId="77777777" w:rsidR="000F288A" w:rsidRPr="000F288A" w:rsidRDefault="000F288A" w:rsidP="009771AD">
            <w:pPr>
              <w:pStyle w:val="TableTextCentered"/>
            </w:pPr>
            <w:r w:rsidRPr="000F288A">
              <w:t>76.3 (76.0, 76.5)</w:t>
            </w:r>
          </w:p>
        </w:tc>
      </w:tr>
      <w:tr w:rsidR="000F288A" w:rsidRPr="000F288A" w14:paraId="586872DE" w14:textId="77777777" w:rsidTr="00BC2958">
        <w:tc>
          <w:tcPr>
            <w:tcW w:w="3493" w:type="dxa"/>
          </w:tcPr>
          <w:p w14:paraId="72319515" w14:textId="77777777" w:rsidR="000F288A" w:rsidRPr="000F288A" w:rsidRDefault="000F288A" w:rsidP="00BC2958">
            <w:pPr>
              <w:pStyle w:val="TableText-1stColumnBOLD"/>
            </w:pPr>
            <w:r w:rsidRPr="000F288A">
              <w:t>Disability</w:t>
            </w:r>
          </w:p>
        </w:tc>
        <w:tc>
          <w:tcPr>
            <w:tcW w:w="3976" w:type="dxa"/>
          </w:tcPr>
          <w:p w14:paraId="733132AC" w14:textId="77777777" w:rsidR="000F288A" w:rsidRPr="000F288A" w:rsidRDefault="000F288A" w:rsidP="00BC2958">
            <w:pPr>
              <w:pStyle w:val="TabletextRangedLeft"/>
            </w:pPr>
            <w:r w:rsidRPr="000F288A">
              <w:t>Disability reported</w:t>
            </w:r>
          </w:p>
        </w:tc>
        <w:tc>
          <w:tcPr>
            <w:tcW w:w="3976" w:type="dxa"/>
          </w:tcPr>
          <w:p w14:paraId="4171EDFD" w14:textId="77777777" w:rsidR="000F288A" w:rsidRPr="000F288A" w:rsidRDefault="000F288A" w:rsidP="009771AD">
            <w:pPr>
              <w:pStyle w:val="TableTextCentered"/>
            </w:pPr>
            <w:r w:rsidRPr="000F288A">
              <w:t>77.9 (77.4, 78.4)</w:t>
            </w:r>
          </w:p>
        </w:tc>
        <w:tc>
          <w:tcPr>
            <w:tcW w:w="3976" w:type="dxa"/>
          </w:tcPr>
          <w:p w14:paraId="4AC3E657" w14:textId="77777777" w:rsidR="000F288A" w:rsidRPr="000F288A" w:rsidRDefault="000F288A" w:rsidP="009771AD">
            <w:pPr>
              <w:pStyle w:val="TableTextCentered"/>
            </w:pPr>
            <w:r w:rsidRPr="000F288A">
              <w:t>79.9 (79.4, 80.4)</w:t>
            </w:r>
          </w:p>
        </w:tc>
      </w:tr>
      <w:tr w:rsidR="000F288A" w:rsidRPr="000F288A" w14:paraId="566FAAC4" w14:textId="77777777" w:rsidTr="00BC2958">
        <w:tc>
          <w:tcPr>
            <w:tcW w:w="3493" w:type="dxa"/>
          </w:tcPr>
          <w:p w14:paraId="3A0B91A1" w14:textId="77777777" w:rsidR="000F288A" w:rsidRPr="000F288A" w:rsidRDefault="000F288A" w:rsidP="00BC2958">
            <w:pPr>
              <w:pStyle w:val="TableText-1stColumnBOLD"/>
            </w:pPr>
          </w:p>
        </w:tc>
        <w:tc>
          <w:tcPr>
            <w:tcW w:w="3976" w:type="dxa"/>
          </w:tcPr>
          <w:p w14:paraId="68DEA54D" w14:textId="77777777" w:rsidR="000F288A" w:rsidRPr="000F288A" w:rsidRDefault="000F288A" w:rsidP="00BC2958">
            <w:pPr>
              <w:pStyle w:val="TabletextRangedLeft"/>
            </w:pPr>
            <w:r w:rsidRPr="000F288A">
              <w:t>No disability reported</w:t>
            </w:r>
          </w:p>
        </w:tc>
        <w:tc>
          <w:tcPr>
            <w:tcW w:w="3976" w:type="dxa"/>
          </w:tcPr>
          <w:p w14:paraId="407876AE" w14:textId="77777777" w:rsidR="000F288A" w:rsidRPr="000F288A" w:rsidRDefault="000F288A" w:rsidP="009771AD">
            <w:pPr>
              <w:pStyle w:val="TableTextCentered"/>
            </w:pPr>
            <w:r w:rsidRPr="000F288A">
              <w:t>80.0 (79.9, 80.1)</w:t>
            </w:r>
          </w:p>
        </w:tc>
        <w:tc>
          <w:tcPr>
            <w:tcW w:w="3976" w:type="dxa"/>
          </w:tcPr>
          <w:p w14:paraId="686DC6C7" w14:textId="77777777" w:rsidR="000F288A" w:rsidRPr="000F288A" w:rsidRDefault="000F288A" w:rsidP="009771AD">
            <w:pPr>
              <w:pStyle w:val="TableTextCentered"/>
            </w:pPr>
            <w:r w:rsidRPr="000F288A">
              <w:t>80.4 (80.3, 80.5)</w:t>
            </w:r>
          </w:p>
        </w:tc>
      </w:tr>
      <w:tr w:rsidR="000F288A" w:rsidRPr="000F288A" w14:paraId="05A8A3B7" w14:textId="77777777" w:rsidTr="00BC2958">
        <w:tc>
          <w:tcPr>
            <w:tcW w:w="3493" w:type="dxa"/>
          </w:tcPr>
          <w:p w14:paraId="14F6FF51" w14:textId="20F9926B" w:rsidR="000F288A" w:rsidRPr="000F288A" w:rsidRDefault="00BC2958" w:rsidP="00BC2958">
            <w:pPr>
              <w:pStyle w:val="TableText-1stColumnBOLD"/>
            </w:pPr>
            <w:r>
              <w:t>Study mode</w:t>
            </w:r>
            <w:r>
              <w:rPr>
                <w:rStyle w:val="FootnoteReference"/>
              </w:rPr>
              <w:footnoteReference w:id="50"/>
            </w:r>
          </w:p>
        </w:tc>
        <w:tc>
          <w:tcPr>
            <w:tcW w:w="3976" w:type="dxa"/>
          </w:tcPr>
          <w:p w14:paraId="62AD7F4B" w14:textId="77777777" w:rsidR="000F288A" w:rsidRPr="000F288A" w:rsidRDefault="000F288A" w:rsidP="00BC2958">
            <w:pPr>
              <w:pStyle w:val="TabletextRangedLeft"/>
            </w:pPr>
            <w:r w:rsidRPr="000F288A">
              <w:t>Internal/Mixed</w:t>
            </w:r>
          </w:p>
        </w:tc>
        <w:tc>
          <w:tcPr>
            <w:tcW w:w="3976" w:type="dxa"/>
          </w:tcPr>
          <w:p w14:paraId="34F95B48" w14:textId="77777777" w:rsidR="000F288A" w:rsidRPr="000F288A" w:rsidRDefault="000F288A" w:rsidP="009771AD">
            <w:pPr>
              <w:pStyle w:val="TableTextCentered"/>
            </w:pPr>
            <w:r w:rsidRPr="000F288A">
              <w:t>79.8 (79.7, 79.9)</w:t>
            </w:r>
          </w:p>
        </w:tc>
        <w:tc>
          <w:tcPr>
            <w:tcW w:w="3976" w:type="dxa"/>
          </w:tcPr>
          <w:p w14:paraId="5D2F965F" w14:textId="77777777" w:rsidR="000F288A" w:rsidRPr="000F288A" w:rsidRDefault="000F288A" w:rsidP="009771AD">
            <w:pPr>
              <w:pStyle w:val="TableTextCentered"/>
            </w:pPr>
            <w:r w:rsidRPr="000F288A">
              <w:t>80.3 (80.2, 80.4)</w:t>
            </w:r>
          </w:p>
        </w:tc>
      </w:tr>
      <w:tr w:rsidR="000F288A" w:rsidRPr="000F288A" w14:paraId="1071D805" w14:textId="77777777" w:rsidTr="00BC2958">
        <w:tc>
          <w:tcPr>
            <w:tcW w:w="3493" w:type="dxa"/>
          </w:tcPr>
          <w:p w14:paraId="319D57DB" w14:textId="77777777" w:rsidR="000F288A" w:rsidRPr="000F288A" w:rsidRDefault="000F288A" w:rsidP="00BC2958">
            <w:pPr>
              <w:pStyle w:val="TableText-1stColumnBOLD"/>
            </w:pPr>
          </w:p>
        </w:tc>
        <w:tc>
          <w:tcPr>
            <w:tcW w:w="3976" w:type="dxa"/>
          </w:tcPr>
          <w:p w14:paraId="7C40451F" w14:textId="77777777" w:rsidR="000F288A" w:rsidRPr="000F288A" w:rsidRDefault="000F288A" w:rsidP="00BC2958">
            <w:pPr>
              <w:pStyle w:val="TabletextRangedLeft"/>
            </w:pPr>
            <w:r w:rsidRPr="000F288A">
              <w:t>External/Distance</w:t>
            </w:r>
          </w:p>
        </w:tc>
        <w:tc>
          <w:tcPr>
            <w:tcW w:w="3976" w:type="dxa"/>
          </w:tcPr>
          <w:p w14:paraId="48A8AAED" w14:textId="77777777" w:rsidR="000F288A" w:rsidRPr="000F288A" w:rsidRDefault="000F288A" w:rsidP="009771AD">
            <w:pPr>
              <w:pStyle w:val="TableTextCentered"/>
            </w:pPr>
            <w:r w:rsidRPr="000F288A">
              <w:t>80.7 (80.2, 81.3)</w:t>
            </w:r>
          </w:p>
        </w:tc>
        <w:tc>
          <w:tcPr>
            <w:tcW w:w="3976" w:type="dxa"/>
          </w:tcPr>
          <w:p w14:paraId="09B218E6" w14:textId="77777777" w:rsidR="000F288A" w:rsidRPr="000F288A" w:rsidRDefault="000F288A" w:rsidP="009771AD">
            <w:pPr>
              <w:pStyle w:val="TableTextCentered"/>
            </w:pPr>
            <w:r w:rsidRPr="000F288A">
              <w:t>81.1 (80.6, 81.6)</w:t>
            </w:r>
          </w:p>
        </w:tc>
      </w:tr>
      <w:tr w:rsidR="000F288A" w:rsidRPr="000F288A" w14:paraId="5AC96BF2" w14:textId="77777777" w:rsidTr="00BC2958">
        <w:tc>
          <w:tcPr>
            <w:tcW w:w="3493" w:type="dxa"/>
          </w:tcPr>
          <w:p w14:paraId="7A78EE96" w14:textId="77777777" w:rsidR="000F288A" w:rsidRPr="000F288A" w:rsidRDefault="000F288A" w:rsidP="00BC2958">
            <w:pPr>
              <w:pStyle w:val="TableText-1stColumnBOLD"/>
            </w:pPr>
            <w:r w:rsidRPr="000F288A">
              <w:t>Residence status</w:t>
            </w:r>
          </w:p>
        </w:tc>
        <w:tc>
          <w:tcPr>
            <w:tcW w:w="3976" w:type="dxa"/>
          </w:tcPr>
          <w:p w14:paraId="0C65E83B" w14:textId="77777777" w:rsidR="000F288A" w:rsidRPr="000F288A" w:rsidRDefault="000F288A" w:rsidP="00BC2958">
            <w:pPr>
              <w:pStyle w:val="TabletextRangedLeft"/>
            </w:pPr>
            <w:r w:rsidRPr="000F288A">
              <w:t>Domestic student</w:t>
            </w:r>
          </w:p>
        </w:tc>
        <w:tc>
          <w:tcPr>
            <w:tcW w:w="3976" w:type="dxa"/>
          </w:tcPr>
          <w:p w14:paraId="3C8ADD1A" w14:textId="77777777" w:rsidR="000F288A" w:rsidRPr="000F288A" w:rsidRDefault="000F288A" w:rsidP="009771AD">
            <w:pPr>
              <w:pStyle w:val="TableTextCentered"/>
            </w:pPr>
            <w:r w:rsidRPr="000F288A">
              <w:t>80.5 (80.4, 80.7)</w:t>
            </w:r>
          </w:p>
        </w:tc>
        <w:tc>
          <w:tcPr>
            <w:tcW w:w="3976" w:type="dxa"/>
          </w:tcPr>
          <w:p w14:paraId="3650F4BB" w14:textId="77777777" w:rsidR="000F288A" w:rsidRPr="000F288A" w:rsidRDefault="000F288A" w:rsidP="009771AD">
            <w:pPr>
              <w:pStyle w:val="TableTextCentered"/>
            </w:pPr>
            <w:r w:rsidRPr="000F288A">
              <w:t>80.8 (80.7, 81.0)</w:t>
            </w:r>
          </w:p>
        </w:tc>
      </w:tr>
      <w:tr w:rsidR="000F288A" w:rsidRPr="000F288A" w14:paraId="3C83A8F4" w14:textId="77777777" w:rsidTr="00BC2958">
        <w:tc>
          <w:tcPr>
            <w:tcW w:w="3493" w:type="dxa"/>
          </w:tcPr>
          <w:p w14:paraId="7C3EFDB9" w14:textId="77777777" w:rsidR="000F288A" w:rsidRPr="000F288A" w:rsidRDefault="000F288A" w:rsidP="00BC2958">
            <w:pPr>
              <w:pStyle w:val="TableText-1stColumnBOLD"/>
            </w:pPr>
          </w:p>
        </w:tc>
        <w:tc>
          <w:tcPr>
            <w:tcW w:w="3976" w:type="dxa"/>
          </w:tcPr>
          <w:p w14:paraId="1798A81B" w14:textId="77777777" w:rsidR="000F288A" w:rsidRPr="000F288A" w:rsidRDefault="000F288A" w:rsidP="00BC2958">
            <w:pPr>
              <w:pStyle w:val="TabletextRangedLeft"/>
            </w:pPr>
            <w:r w:rsidRPr="000F288A">
              <w:t>International student</w:t>
            </w:r>
          </w:p>
        </w:tc>
        <w:tc>
          <w:tcPr>
            <w:tcW w:w="3976" w:type="dxa"/>
          </w:tcPr>
          <w:p w14:paraId="5675DE10" w14:textId="77777777" w:rsidR="000F288A" w:rsidRPr="000F288A" w:rsidRDefault="000F288A" w:rsidP="009771AD">
            <w:pPr>
              <w:pStyle w:val="TableTextCentered"/>
            </w:pPr>
            <w:r w:rsidRPr="000F288A">
              <w:t>75.5 (75.1, 75.9)</w:t>
            </w:r>
          </w:p>
        </w:tc>
        <w:tc>
          <w:tcPr>
            <w:tcW w:w="3976" w:type="dxa"/>
          </w:tcPr>
          <w:p w14:paraId="02D4E5E1" w14:textId="77777777" w:rsidR="000F288A" w:rsidRPr="000F288A" w:rsidRDefault="000F288A" w:rsidP="009771AD">
            <w:pPr>
              <w:pStyle w:val="TableTextCentered"/>
            </w:pPr>
            <w:r w:rsidRPr="000F288A">
              <w:t>77.2 (76.8, 77.5)</w:t>
            </w:r>
          </w:p>
        </w:tc>
      </w:tr>
      <w:tr w:rsidR="000F288A" w:rsidRPr="000F288A" w14:paraId="36BA9445" w14:textId="77777777" w:rsidTr="00BC2958">
        <w:tc>
          <w:tcPr>
            <w:tcW w:w="3493" w:type="dxa"/>
          </w:tcPr>
          <w:p w14:paraId="21F565AC" w14:textId="3FB6AE41" w:rsidR="000F288A" w:rsidRPr="000F288A" w:rsidRDefault="000F288A" w:rsidP="00BC2958">
            <w:pPr>
              <w:pStyle w:val="TableText-1stColumnBOLD"/>
            </w:pPr>
            <w:r w:rsidRPr="000F288A">
              <w:t>First in family status</w:t>
            </w:r>
            <w:r w:rsidR="00BC2958">
              <w:rPr>
                <w:rStyle w:val="FootnoteReference"/>
              </w:rPr>
              <w:footnoteReference w:id="51"/>
            </w:r>
          </w:p>
        </w:tc>
        <w:tc>
          <w:tcPr>
            <w:tcW w:w="3976" w:type="dxa"/>
          </w:tcPr>
          <w:p w14:paraId="5E4A3779" w14:textId="77777777" w:rsidR="000F288A" w:rsidRPr="000F288A" w:rsidRDefault="000F288A" w:rsidP="00BC2958">
            <w:pPr>
              <w:pStyle w:val="TabletextRangedLeft"/>
            </w:pPr>
            <w:r w:rsidRPr="000F288A">
              <w:t>First in family</w:t>
            </w:r>
          </w:p>
        </w:tc>
        <w:tc>
          <w:tcPr>
            <w:tcW w:w="3976" w:type="dxa"/>
          </w:tcPr>
          <w:p w14:paraId="603EFB71" w14:textId="77777777" w:rsidR="000F288A" w:rsidRPr="000F288A" w:rsidRDefault="000F288A" w:rsidP="009771AD">
            <w:pPr>
              <w:pStyle w:val="TableTextCentered"/>
            </w:pPr>
            <w:r w:rsidRPr="000F288A">
              <w:t>83.0 (82.7, 83.2)</w:t>
            </w:r>
          </w:p>
        </w:tc>
        <w:tc>
          <w:tcPr>
            <w:tcW w:w="3976" w:type="dxa"/>
          </w:tcPr>
          <w:p w14:paraId="6B40F9C3" w14:textId="77777777" w:rsidR="000F288A" w:rsidRPr="000F288A" w:rsidRDefault="000F288A" w:rsidP="009771AD">
            <w:pPr>
              <w:pStyle w:val="TableTextCentered"/>
            </w:pPr>
            <w:r w:rsidRPr="000F288A">
              <w:t>83.4 (83.2, 83.6)</w:t>
            </w:r>
          </w:p>
        </w:tc>
      </w:tr>
      <w:tr w:rsidR="000F288A" w:rsidRPr="000F288A" w14:paraId="73B018BD" w14:textId="77777777" w:rsidTr="00BC2958">
        <w:tc>
          <w:tcPr>
            <w:tcW w:w="3493" w:type="dxa"/>
          </w:tcPr>
          <w:p w14:paraId="2ED6DA3B" w14:textId="77777777" w:rsidR="000F288A" w:rsidRPr="000F288A" w:rsidRDefault="000F288A" w:rsidP="00BC2958">
            <w:pPr>
              <w:pStyle w:val="TableText-1stColumnBOLD"/>
            </w:pPr>
          </w:p>
        </w:tc>
        <w:tc>
          <w:tcPr>
            <w:tcW w:w="3976" w:type="dxa"/>
          </w:tcPr>
          <w:p w14:paraId="037EE7FF" w14:textId="77777777" w:rsidR="000F288A" w:rsidRPr="000F288A" w:rsidRDefault="000F288A" w:rsidP="00BC2958">
            <w:pPr>
              <w:pStyle w:val="TabletextRangedLeft"/>
            </w:pPr>
            <w:r w:rsidRPr="000F288A">
              <w:t>Not first in family</w:t>
            </w:r>
          </w:p>
        </w:tc>
        <w:tc>
          <w:tcPr>
            <w:tcW w:w="3976" w:type="dxa"/>
          </w:tcPr>
          <w:p w14:paraId="3696DDF4" w14:textId="77777777" w:rsidR="000F288A" w:rsidRPr="000F288A" w:rsidRDefault="000F288A" w:rsidP="009771AD">
            <w:pPr>
              <w:pStyle w:val="TableTextCentered"/>
            </w:pPr>
            <w:r w:rsidRPr="000F288A">
              <w:t>82.3 (82.1, 82.5)</w:t>
            </w:r>
          </w:p>
        </w:tc>
        <w:tc>
          <w:tcPr>
            <w:tcW w:w="3976" w:type="dxa"/>
          </w:tcPr>
          <w:p w14:paraId="54CDBBF2" w14:textId="77777777" w:rsidR="000F288A" w:rsidRPr="000F288A" w:rsidRDefault="000F288A" w:rsidP="009771AD">
            <w:pPr>
              <w:pStyle w:val="TableTextCentered"/>
            </w:pPr>
            <w:r w:rsidRPr="000F288A">
              <w:t>82.5 (82.3, 82.7)</w:t>
            </w:r>
          </w:p>
        </w:tc>
      </w:tr>
      <w:tr w:rsidR="006E04F2" w:rsidRPr="000F288A" w14:paraId="3365F11E" w14:textId="77777777" w:rsidTr="007D0CCF">
        <w:tc>
          <w:tcPr>
            <w:tcW w:w="7469" w:type="dxa"/>
            <w:gridSpan w:val="2"/>
          </w:tcPr>
          <w:p w14:paraId="597A3C10" w14:textId="77777777" w:rsidR="006E04F2" w:rsidRPr="000F288A" w:rsidRDefault="006E04F2" w:rsidP="006E04F2">
            <w:pPr>
              <w:pStyle w:val="TableHead-L1-LEFTalign"/>
            </w:pPr>
            <w:r w:rsidRPr="000F288A">
              <w:t>Total</w:t>
            </w:r>
          </w:p>
        </w:tc>
        <w:tc>
          <w:tcPr>
            <w:tcW w:w="3976" w:type="dxa"/>
          </w:tcPr>
          <w:p w14:paraId="415F238E" w14:textId="77777777" w:rsidR="006E04F2" w:rsidRPr="000F288A" w:rsidRDefault="006E04F2" w:rsidP="009771AD">
            <w:pPr>
              <w:pStyle w:val="TableTextCentered"/>
            </w:pPr>
            <w:r w:rsidRPr="000F288A">
              <w:t>79.9 (79.8, 80.0)</w:t>
            </w:r>
          </w:p>
        </w:tc>
        <w:tc>
          <w:tcPr>
            <w:tcW w:w="3976" w:type="dxa"/>
          </w:tcPr>
          <w:p w14:paraId="79E3CE15" w14:textId="77777777" w:rsidR="006E04F2" w:rsidRPr="000F288A" w:rsidRDefault="006E04F2" w:rsidP="009771AD">
            <w:pPr>
              <w:pStyle w:val="TableTextCentered"/>
            </w:pPr>
            <w:r w:rsidRPr="000F288A">
              <w:t>80.4 (80.2, 80.5)</w:t>
            </w:r>
          </w:p>
        </w:tc>
      </w:tr>
    </w:tbl>
    <w:p w14:paraId="345EEBA2" w14:textId="77777777" w:rsidR="00BC2958" w:rsidRDefault="00BC2958" w:rsidP="0093455A">
      <w:pPr>
        <w:pStyle w:val="Bodycopy"/>
      </w:pPr>
      <w:r>
        <w:br w:type="page"/>
      </w:r>
    </w:p>
    <w:p w14:paraId="3C30CA05" w14:textId="41B1539D" w:rsidR="00B854CB" w:rsidRPr="00DC2BEF" w:rsidRDefault="0033025F" w:rsidP="000F288A">
      <w:pPr>
        <w:pStyle w:val="PicCaptionTabletitle"/>
        <w:rPr>
          <w:lang w:val="en-US"/>
        </w:rPr>
      </w:pPr>
      <w:r>
        <w:lastRenderedPageBreak/>
        <w:t>Table 2</w:t>
      </w:r>
      <w:r w:rsidR="00DC2BEF">
        <w:t>4</w:t>
      </w:r>
      <w:r>
        <w:t xml:space="preserve">: </w:t>
      </w:r>
      <w:r w:rsidR="00B854CB">
        <w:t xml:space="preserve">Percentage </w:t>
      </w:r>
      <w:r w:rsidR="00DC2BEF" w:rsidRPr="00DC2BEF">
        <w:rPr>
          <w:lang w:val="en-US"/>
        </w:rPr>
        <w:t>positive ratings by university student study area with 90 per cent confidence intervals</w:t>
      </w:r>
      <w:r w:rsidR="00BC2958">
        <w:rPr>
          <w:rStyle w:val="FootnoteReference"/>
        </w:rPr>
        <w:footnoteReference w:id="52"/>
      </w:r>
    </w:p>
    <w:tbl>
      <w:tblPr>
        <w:tblStyle w:val="QILTTableStylePH"/>
        <w:tblW w:w="0" w:type="auto"/>
        <w:tblLayout w:type="fixed"/>
        <w:tblLook w:val="04A0" w:firstRow="1" w:lastRow="0" w:firstColumn="1" w:lastColumn="0" w:noHBand="0" w:noVBand="1"/>
        <w:tblCaption w:val="Table 24: Percentage positive ratings by university student study area with 90 per cent confidence intervals"/>
        <w:tblDescription w:val="Table 24: Percentage positive ratings by university student study area with 90 per cent confidence intervals"/>
      </w:tblPr>
      <w:tblGrid>
        <w:gridCol w:w="6049"/>
        <w:gridCol w:w="4686"/>
        <w:gridCol w:w="4686"/>
      </w:tblGrid>
      <w:tr w:rsidR="00BC2958" w:rsidRPr="000F288A" w14:paraId="33F6CE9B" w14:textId="77777777" w:rsidTr="00677939">
        <w:trPr>
          <w:tblHeader/>
        </w:trPr>
        <w:tc>
          <w:tcPr>
            <w:tcW w:w="6049" w:type="dxa"/>
          </w:tcPr>
          <w:p w14:paraId="4CBDC3D9" w14:textId="77777777" w:rsidR="000F288A" w:rsidRPr="000F288A" w:rsidRDefault="000F288A" w:rsidP="0093455A">
            <w:pPr>
              <w:pStyle w:val="TableHead-L1-LEFTalign"/>
            </w:pPr>
            <w:r w:rsidRPr="000F288A">
              <w:t>Study area</w:t>
            </w:r>
          </w:p>
        </w:tc>
        <w:tc>
          <w:tcPr>
            <w:tcW w:w="4686" w:type="dxa"/>
          </w:tcPr>
          <w:p w14:paraId="270F4914" w14:textId="77777777" w:rsidR="000F288A" w:rsidRPr="000F288A" w:rsidRDefault="000F288A" w:rsidP="00BC2958">
            <w:pPr>
              <w:pStyle w:val="TableHeadLevel2Centered"/>
            </w:pPr>
            <w:r w:rsidRPr="000F288A">
              <w:t>Quality of entire educational experience</w:t>
            </w:r>
          </w:p>
        </w:tc>
        <w:tc>
          <w:tcPr>
            <w:tcW w:w="4686" w:type="dxa"/>
          </w:tcPr>
          <w:p w14:paraId="107357AA" w14:textId="77777777" w:rsidR="000F288A" w:rsidRPr="000F288A" w:rsidRDefault="000F288A" w:rsidP="00BC2958">
            <w:pPr>
              <w:pStyle w:val="TableHeadLevel2Centered"/>
            </w:pPr>
            <w:r w:rsidRPr="000F288A">
              <w:t>Quality of teaching</w:t>
            </w:r>
          </w:p>
        </w:tc>
      </w:tr>
      <w:tr w:rsidR="00BC2958" w:rsidRPr="000F288A" w14:paraId="50456E0C" w14:textId="77777777" w:rsidTr="00677939">
        <w:tc>
          <w:tcPr>
            <w:tcW w:w="6049" w:type="dxa"/>
          </w:tcPr>
          <w:p w14:paraId="1E60CC7A" w14:textId="77777777" w:rsidR="000F288A" w:rsidRPr="000F288A" w:rsidRDefault="000F288A" w:rsidP="00BC2958">
            <w:pPr>
              <w:pStyle w:val="TableText-1stColumnBOLD"/>
            </w:pPr>
            <w:r w:rsidRPr="000F288A">
              <w:t>Science and mathematics</w:t>
            </w:r>
          </w:p>
        </w:tc>
        <w:tc>
          <w:tcPr>
            <w:tcW w:w="4686" w:type="dxa"/>
          </w:tcPr>
          <w:p w14:paraId="029138B2" w14:textId="77777777" w:rsidR="000F288A" w:rsidRPr="000F288A" w:rsidRDefault="000F288A" w:rsidP="009771AD">
            <w:pPr>
              <w:pStyle w:val="TableTextCentered"/>
            </w:pPr>
            <w:r w:rsidRPr="000F288A">
              <w:t>82.4 (82.1, 82.8)</w:t>
            </w:r>
          </w:p>
        </w:tc>
        <w:tc>
          <w:tcPr>
            <w:tcW w:w="4686" w:type="dxa"/>
          </w:tcPr>
          <w:p w14:paraId="1838A603" w14:textId="77777777" w:rsidR="000F288A" w:rsidRPr="000F288A" w:rsidRDefault="000F288A" w:rsidP="009771AD">
            <w:pPr>
              <w:pStyle w:val="TableTextCentered"/>
            </w:pPr>
            <w:r w:rsidRPr="000F288A">
              <w:t>84.1 (83.8, 84.5)</w:t>
            </w:r>
          </w:p>
        </w:tc>
      </w:tr>
      <w:tr w:rsidR="00BC2958" w:rsidRPr="000F288A" w14:paraId="4169CD39" w14:textId="77777777" w:rsidTr="00677939">
        <w:tc>
          <w:tcPr>
            <w:tcW w:w="6049" w:type="dxa"/>
          </w:tcPr>
          <w:p w14:paraId="129BB29B" w14:textId="77777777" w:rsidR="000F288A" w:rsidRPr="000F288A" w:rsidRDefault="000F288A" w:rsidP="00BC2958">
            <w:pPr>
              <w:pStyle w:val="TableText-1stColumnBOLD"/>
            </w:pPr>
            <w:r w:rsidRPr="000F288A">
              <w:t>Computing and Information Systems</w:t>
            </w:r>
          </w:p>
        </w:tc>
        <w:tc>
          <w:tcPr>
            <w:tcW w:w="4686" w:type="dxa"/>
          </w:tcPr>
          <w:p w14:paraId="7A1F9B87" w14:textId="77777777" w:rsidR="000F288A" w:rsidRPr="000F288A" w:rsidRDefault="000F288A" w:rsidP="009771AD">
            <w:pPr>
              <w:pStyle w:val="TableTextCentered"/>
            </w:pPr>
            <w:r w:rsidRPr="000F288A">
              <w:t>73.5 (72.8, 74.3)</w:t>
            </w:r>
          </w:p>
        </w:tc>
        <w:tc>
          <w:tcPr>
            <w:tcW w:w="4686" w:type="dxa"/>
          </w:tcPr>
          <w:p w14:paraId="299E853A" w14:textId="77777777" w:rsidR="000F288A" w:rsidRPr="000F288A" w:rsidRDefault="000F288A" w:rsidP="009771AD">
            <w:pPr>
              <w:pStyle w:val="TableTextCentered"/>
            </w:pPr>
            <w:r w:rsidRPr="000F288A">
              <w:t>72.2 (71.5, 73.0)</w:t>
            </w:r>
          </w:p>
        </w:tc>
      </w:tr>
      <w:tr w:rsidR="00BC2958" w:rsidRPr="000F288A" w14:paraId="55B6B299" w14:textId="77777777" w:rsidTr="00677939">
        <w:tc>
          <w:tcPr>
            <w:tcW w:w="6049" w:type="dxa"/>
          </w:tcPr>
          <w:p w14:paraId="12F2E4AB" w14:textId="77777777" w:rsidR="000F288A" w:rsidRPr="000F288A" w:rsidRDefault="000F288A" w:rsidP="00BC2958">
            <w:pPr>
              <w:pStyle w:val="TableText-1stColumnBOLD"/>
            </w:pPr>
            <w:r w:rsidRPr="000F288A">
              <w:t>Engineering</w:t>
            </w:r>
          </w:p>
        </w:tc>
        <w:tc>
          <w:tcPr>
            <w:tcW w:w="4686" w:type="dxa"/>
          </w:tcPr>
          <w:p w14:paraId="0B3B2940" w14:textId="77777777" w:rsidR="000F288A" w:rsidRPr="000F288A" w:rsidRDefault="000F288A" w:rsidP="009771AD">
            <w:pPr>
              <w:pStyle w:val="TableTextCentered"/>
            </w:pPr>
            <w:r w:rsidRPr="000F288A">
              <w:t>74.9 (74.4, 75.4)</w:t>
            </w:r>
          </w:p>
        </w:tc>
        <w:tc>
          <w:tcPr>
            <w:tcW w:w="4686" w:type="dxa"/>
          </w:tcPr>
          <w:p w14:paraId="77AA2768" w14:textId="77777777" w:rsidR="000F288A" w:rsidRPr="000F288A" w:rsidRDefault="000F288A" w:rsidP="009771AD">
            <w:pPr>
              <w:pStyle w:val="TableTextCentered"/>
            </w:pPr>
            <w:r w:rsidRPr="000F288A">
              <w:t>71.9 (71.3, 72.4)</w:t>
            </w:r>
          </w:p>
        </w:tc>
      </w:tr>
      <w:tr w:rsidR="00BC2958" w:rsidRPr="000F288A" w14:paraId="6A5809C9" w14:textId="77777777" w:rsidTr="00677939">
        <w:tc>
          <w:tcPr>
            <w:tcW w:w="6049" w:type="dxa"/>
          </w:tcPr>
          <w:p w14:paraId="5CEE6E1F" w14:textId="77777777" w:rsidR="000F288A" w:rsidRPr="000F288A" w:rsidRDefault="000F288A" w:rsidP="00BC2958">
            <w:pPr>
              <w:pStyle w:val="TableText-1stColumnBOLD"/>
            </w:pPr>
            <w:r w:rsidRPr="000F288A">
              <w:t>Architecture and built environment</w:t>
            </w:r>
          </w:p>
        </w:tc>
        <w:tc>
          <w:tcPr>
            <w:tcW w:w="4686" w:type="dxa"/>
          </w:tcPr>
          <w:p w14:paraId="42039399" w14:textId="77777777" w:rsidR="000F288A" w:rsidRPr="000F288A" w:rsidRDefault="000F288A" w:rsidP="009771AD">
            <w:pPr>
              <w:pStyle w:val="TableTextCentered"/>
            </w:pPr>
            <w:r w:rsidRPr="000F288A">
              <w:t>76.2 (75.3, 77.1)</w:t>
            </w:r>
          </w:p>
        </w:tc>
        <w:tc>
          <w:tcPr>
            <w:tcW w:w="4686" w:type="dxa"/>
          </w:tcPr>
          <w:p w14:paraId="1E42237C" w14:textId="77777777" w:rsidR="000F288A" w:rsidRPr="000F288A" w:rsidRDefault="000F288A" w:rsidP="009771AD">
            <w:pPr>
              <w:pStyle w:val="TableTextCentered"/>
            </w:pPr>
            <w:r w:rsidRPr="000F288A">
              <w:t>75.3 (74.4, 76.2)</w:t>
            </w:r>
          </w:p>
        </w:tc>
      </w:tr>
      <w:tr w:rsidR="00BC2958" w:rsidRPr="000F288A" w14:paraId="29CE16A6" w14:textId="77777777" w:rsidTr="00677939">
        <w:tc>
          <w:tcPr>
            <w:tcW w:w="6049" w:type="dxa"/>
          </w:tcPr>
          <w:p w14:paraId="4E7C57A2" w14:textId="77777777" w:rsidR="000F288A" w:rsidRPr="000F288A" w:rsidRDefault="000F288A" w:rsidP="00BC2958">
            <w:pPr>
              <w:pStyle w:val="TableText-1stColumnBOLD"/>
            </w:pPr>
            <w:r w:rsidRPr="000F288A">
              <w:t>Agriculture and environmental studies</w:t>
            </w:r>
          </w:p>
        </w:tc>
        <w:tc>
          <w:tcPr>
            <w:tcW w:w="4686" w:type="dxa"/>
          </w:tcPr>
          <w:p w14:paraId="133AC61C" w14:textId="77777777" w:rsidR="000F288A" w:rsidRPr="000F288A" w:rsidRDefault="000F288A" w:rsidP="009771AD">
            <w:pPr>
              <w:pStyle w:val="TableTextCentered"/>
            </w:pPr>
            <w:r w:rsidRPr="000F288A">
              <w:t>83.0 (82.2, 83.9)</w:t>
            </w:r>
          </w:p>
        </w:tc>
        <w:tc>
          <w:tcPr>
            <w:tcW w:w="4686" w:type="dxa"/>
          </w:tcPr>
          <w:p w14:paraId="50CED4FF" w14:textId="77777777" w:rsidR="000F288A" w:rsidRPr="000F288A" w:rsidRDefault="000F288A" w:rsidP="009771AD">
            <w:pPr>
              <w:pStyle w:val="TableTextCentered"/>
            </w:pPr>
            <w:r w:rsidRPr="000F288A">
              <w:t>83.6 (82.7, 84.4)</w:t>
            </w:r>
          </w:p>
        </w:tc>
      </w:tr>
      <w:tr w:rsidR="00BC2958" w:rsidRPr="000F288A" w14:paraId="28488214" w14:textId="77777777" w:rsidTr="00677939">
        <w:tc>
          <w:tcPr>
            <w:tcW w:w="6049" w:type="dxa"/>
          </w:tcPr>
          <w:p w14:paraId="6247BA3D" w14:textId="77777777" w:rsidR="000F288A" w:rsidRPr="000F288A" w:rsidRDefault="000F288A" w:rsidP="00BC2958">
            <w:pPr>
              <w:pStyle w:val="TableText-1stColumnBOLD"/>
            </w:pPr>
            <w:r w:rsidRPr="000F288A">
              <w:t>Health services and support</w:t>
            </w:r>
          </w:p>
        </w:tc>
        <w:tc>
          <w:tcPr>
            <w:tcW w:w="4686" w:type="dxa"/>
          </w:tcPr>
          <w:p w14:paraId="74C0B17D" w14:textId="77777777" w:rsidR="000F288A" w:rsidRPr="000F288A" w:rsidRDefault="000F288A" w:rsidP="009771AD">
            <w:pPr>
              <w:pStyle w:val="TableTextCentered"/>
            </w:pPr>
            <w:r w:rsidRPr="000F288A">
              <w:t>82.2 (81.8, 82.7)</w:t>
            </w:r>
          </w:p>
        </w:tc>
        <w:tc>
          <w:tcPr>
            <w:tcW w:w="4686" w:type="dxa"/>
          </w:tcPr>
          <w:p w14:paraId="1F6607DE" w14:textId="77777777" w:rsidR="000F288A" w:rsidRPr="000F288A" w:rsidRDefault="000F288A" w:rsidP="009771AD">
            <w:pPr>
              <w:pStyle w:val="TableTextCentered"/>
            </w:pPr>
            <w:r w:rsidRPr="000F288A">
              <w:t>82.6 (82.1, 83.0)</w:t>
            </w:r>
          </w:p>
        </w:tc>
      </w:tr>
      <w:tr w:rsidR="00BC2958" w:rsidRPr="000F288A" w14:paraId="477D8032" w14:textId="77777777" w:rsidTr="00677939">
        <w:tc>
          <w:tcPr>
            <w:tcW w:w="6049" w:type="dxa"/>
          </w:tcPr>
          <w:p w14:paraId="00B2F61D" w14:textId="77777777" w:rsidR="000F288A" w:rsidRPr="000F288A" w:rsidRDefault="000F288A" w:rsidP="00BC2958">
            <w:pPr>
              <w:pStyle w:val="TableText-1stColumnBOLD"/>
            </w:pPr>
            <w:r w:rsidRPr="000F288A">
              <w:t>Medicine</w:t>
            </w:r>
          </w:p>
        </w:tc>
        <w:tc>
          <w:tcPr>
            <w:tcW w:w="4686" w:type="dxa"/>
          </w:tcPr>
          <w:p w14:paraId="6C985687" w14:textId="77777777" w:rsidR="000F288A" w:rsidRPr="000F288A" w:rsidRDefault="000F288A" w:rsidP="009771AD">
            <w:pPr>
              <w:pStyle w:val="TableTextCentered"/>
            </w:pPr>
            <w:r w:rsidRPr="000F288A">
              <w:t>81.6 (80.6, 82.6)</w:t>
            </w:r>
          </w:p>
        </w:tc>
        <w:tc>
          <w:tcPr>
            <w:tcW w:w="4686" w:type="dxa"/>
          </w:tcPr>
          <w:p w14:paraId="2B3C6864" w14:textId="77777777" w:rsidR="000F288A" w:rsidRPr="000F288A" w:rsidRDefault="000F288A" w:rsidP="009771AD">
            <w:pPr>
              <w:pStyle w:val="TableTextCentered"/>
            </w:pPr>
            <w:r w:rsidRPr="000F288A">
              <w:t>76.3 (75.3, 77.4)</w:t>
            </w:r>
          </w:p>
        </w:tc>
      </w:tr>
      <w:tr w:rsidR="00BC2958" w:rsidRPr="000F288A" w14:paraId="10153935" w14:textId="77777777" w:rsidTr="00677939">
        <w:tc>
          <w:tcPr>
            <w:tcW w:w="6049" w:type="dxa"/>
          </w:tcPr>
          <w:p w14:paraId="34ABDD06" w14:textId="77777777" w:rsidR="000F288A" w:rsidRPr="000F288A" w:rsidRDefault="000F288A" w:rsidP="00BC2958">
            <w:pPr>
              <w:pStyle w:val="TableText-1stColumnBOLD"/>
            </w:pPr>
            <w:r w:rsidRPr="000F288A">
              <w:t>Nursing</w:t>
            </w:r>
          </w:p>
        </w:tc>
        <w:tc>
          <w:tcPr>
            <w:tcW w:w="4686" w:type="dxa"/>
          </w:tcPr>
          <w:p w14:paraId="404B075F" w14:textId="77777777" w:rsidR="000F288A" w:rsidRPr="000F288A" w:rsidRDefault="000F288A" w:rsidP="009771AD">
            <w:pPr>
              <w:pStyle w:val="TableTextCentered"/>
            </w:pPr>
            <w:r w:rsidRPr="000F288A">
              <w:t>76.5 (76.0, 76.9)</w:t>
            </w:r>
          </w:p>
        </w:tc>
        <w:tc>
          <w:tcPr>
            <w:tcW w:w="4686" w:type="dxa"/>
          </w:tcPr>
          <w:p w14:paraId="19669956" w14:textId="77777777" w:rsidR="000F288A" w:rsidRPr="000F288A" w:rsidRDefault="000F288A" w:rsidP="009771AD">
            <w:pPr>
              <w:pStyle w:val="TableTextCentered"/>
            </w:pPr>
            <w:r w:rsidRPr="000F288A">
              <w:t>77.6 (77.2, 78.1)</w:t>
            </w:r>
          </w:p>
        </w:tc>
      </w:tr>
      <w:tr w:rsidR="00BC2958" w:rsidRPr="000F288A" w14:paraId="024B7657" w14:textId="77777777" w:rsidTr="00677939">
        <w:tc>
          <w:tcPr>
            <w:tcW w:w="6049" w:type="dxa"/>
          </w:tcPr>
          <w:p w14:paraId="19406C3D" w14:textId="77777777" w:rsidR="000F288A" w:rsidRPr="000F288A" w:rsidRDefault="000F288A" w:rsidP="00BC2958">
            <w:pPr>
              <w:pStyle w:val="TableText-1stColumnBOLD"/>
            </w:pPr>
            <w:r w:rsidRPr="000F288A">
              <w:t>Pharmacy</w:t>
            </w:r>
          </w:p>
        </w:tc>
        <w:tc>
          <w:tcPr>
            <w:tcW w:w="4686" w:type="dxa"/>
          </w:tcPr>
          <w:p w14:paraId="57852CA9" w14:textId="77777777" w:rsidR="000F288A" w:rsidRPr="000F288A" w:rsidRDefault="000F288A" w:rsidP="009771AD">
            <w:pPr>
              <w:pStyle w:val="TableTextCentered"/>
            </w:pPr>
            <w:r w:rsidRPr="000F288A">
              <w:t>79.1 (77.9, 80.4)</w:t>
            </w:r>
          </w:p>
        </w:tc>
        <w:tc>
          <w:tcPr>
            <w:tcW w:w="4686" w:type="dxa"/>
          </w:tcPr>
          <w:p w14:paraId="2B0F3AB2" w14:textId="77777777" w:rsidR="000F288A" w:rsidRPr="000F288A" w:rsidRDefault="000F288A" w:rsidP="009771AD">
            <w:pPr>
              <w:pStyle w:val="TableTextCentered"/>
            </w:pPr>
            <w:r w:rsidRPr="000F288A">
              <w:t>80.7 (79.5, 81.9)</w:t>
            </w:r>
          </w:p>
        </w:tc>
      </w:tr>
      <w:tr w:rsidR="00BC2958" w:rsidRPr="000F288A" w14:paraId="07FA8F0E" w14:textId="77777777" w:rsidTr="00677939">
        <w:tc>
          <w:tcPr>
            <w:tcW w:w="6049" w:type="dxa"/>
          </w:tcPr>
          <w:p w14:paraId="24079982" w14:textId="77777777" w:rsidR="000F288A" w:rsidRPr="000F288A" w:rsidRDefault="000F288A" w:rsidP="00BC2958">
            <w:pPr>
              <w:pStyle w:val="TableText-1stColumnBOLD"/>
            </w:pPr>
            <w:r w:rsidRPr="000F288A">
              <w:t>Dentistry</w:t>
            </w:r>
          </w:p>
        </w:tc>
        <w:tc>
          <w:tcPr>
            <w:tcW w:w="4686" w:type="dxa"/>
          </w:tcPr>
          <w:p w14:paraId="5298E905" w14:textId="77777777" w:rsidR="000F288A" w:rsidRPr="000F288A" w:rsidRDefault="000F288A" w:rsidP="009771AD">
            <w:pPr>
              <w:pStyle w:val="TableTextCentered"/>
            </w:pPr>
            <w:r w:rsidRPr="000F288A">
              <w:t>74.8 (72.9, 76.6)</w:t>
            </w:r>
          </w:p>
        </w:tc>
        <w:tc>
          <w:tcPr>
            <w:tcW w:w="4686" w:type="dxa"/>
          </w:tcPr>
          <w:p w14:paraId="4F3038A9" w14:textId="77777777" w:rsidR="000F288A" w:rsidRPr="000F288A" w:rsidRDefault="000F288A" w:rsidP="009771AD">
            <w:pPr>
              <w:pStyle w:val="TableTextCentered"/>
            </w:pPr>
            <w:r w:rsidRPr="000F288A">
              <w:t>70.1 (68.1, 72.1)</w:t>
            </w:r>
          </w:p>
        </w:tc>
      </w:tr>
      <w:tr w:rsidR="00BC2958" w:rsidRPr="000F288A" w14:paraId="39446E05" w14:textId="77777777" w:rsidTr="00677939">
        <w:tc>
          <w:tcPr>
            <w:tcW w:w="6049" w:type="dxa"/>
          </w:tcPr>
          <w:p w14:paraId="324EAF87" w14:textId="77777777" w:rsidR="000F288A" w:rsidRPr="000F288A" w:rsidRDefault="000F288A" w:rsidP="00BC2958">
            <w:pPr>
              <w:pStyle w:val="TableText-1stColumnBOLD"/>
            </w:pPr>
            <w:r w:rsidRPr="000F288A">
              <w:t>Veterinary science</w:t>
            </w:r>
          </w:p>
        </w:tc>
        <w:tc>
          <w:tcPr>
            <w:tcW w:w="4686" w:type="dxa"/>
          </w:tcPr>
          <w:p w14:paraId="0FB0A4AA" w14:textId="77777777" w:rsidR="000F288A" w:rsidRPr="000F288A" w:rsidRDefault="000F288A" w:rsidP="009771AD">
            <w:pPr>
              <w:pStyle w:val="TableTextCentered"/>
            </w:pPr>
            <w:r w:rsidRPr="000F288A">
              <w:t>80.8 (79.1, 82.5)</w:t>
            </w:r>
          </w:p>
        </w:tc>
        <w:tc>
          <w:tcPr>
            <w:tcW w:w="4686" w:type="dxa"/>
          </w:tcPr>
          <w:p w14:paraId="06A9C057" w14:textId="77777777" w:rsidR="000F288A" w:rsidRPr="000F288A" w:rsidRDefault="000F288A" w:rsidP="009771AD">
            <w:pPr>
              <w:pStyle w:val="TableTextCentered"/>
            </w:pPr>
            <w:r w:rsidRPr="000F288A">
              <w:t>82.3 (80.6, 83.9)</w:t>
            </w:r>
          </w:p>
        </w:tc>
      </w:tr>
      <w:tr w:rsidR="00BC2958" w:rsidRPr="000F288A" w14:paraId="6068C6AD" w14:textId="77777777" w:rsidTr="00677939">
        <w:tc>
          <w:tcPr>
            <w:tcW w:w="6049" w:type="dxa"/>
          </w:tcPr>
          <w:p w14:paraId="113D9A4C" w14:textId="77777777" w:rsidR="000F288A" w:rsidRPr="000F288A" w:rsidRDefault="000F288A" w:rsidP="00BC2958">
            <w:pPr>
              <w:pStyle w:val="TableText-1stColumnBOLD"/>
            </w:pPr>
            <w:r w:rsidRPr="000F288A">
              <w:t>Rehabilitation</w:t>
            </w:r>
          </w:p>
        </w:tc>
        <w:tc>
          <w:tcPr>
            <w:tcW w:w="4686" w:type="dxa"/>
          </w:tcPr>
          <w:p w14:paraId="03551F58" w14:textId="77777777" w:rsidR="000F288A" w:rsidRPr="000F288A" w:rsidRDefault="000F288A" w:rsidP="009771AD">
            <w:pPr>
              <w:pStyle w:val="TableTextCentered"/>
            </w:pPr>
            <w:r w:rsidRPr="000F288A">
              <w:t>87.3 (86.6, 88.0)</w:t>
            </w:r>
          </w:p>
        </w:tc>
        <w:tc>
          <w:tcPr>
            <w:tcW w:w="4686" w:type="dxa"/>
          </w:tcPr>
          <w:p w14:paraId="73A01C40" w14:textId="77777777" w:rsidR="000F288A" w:rsidRPr="000F288A" w:rsidRDefault="000F288A" w:rsidP="009771AD">
            <w:pPr>
              <w:pStyle w:val="TableTextCentered"/>
            </w:pPr>
            <w:r w:rsidRPr="000F288A">
              <w:t>88.4 (87.8, 89.1)</w:t>
            </w:r>
          </w:p>
        </w:tc>
      </w:tr>
      <w:tr w:rsidR="00BC2958" w:rsidRPr="000F288A" w14:paraId="19D437B9" w14:textId="77777777" w:rsidTr="00677939">
        <w:tc>
          <w:tcPr>
            <w:tcW w:w="6049" w:type="dxa"/>
          </w:tcPr>
          <w:p w14:paraId="2E9ABC55" w14:textId="77777777" w:rsidR="000F288A" w:rsidRPr="000F288A" w:rsidRDefault="000F288A" w:rsidP="00BC2958">
            <w:pPr>
              <w:pStyle w:val="TableText-1stColumnBOLD"/>
            </w:pPr>
            <w:r w:rsidRPr="000F288A">
              <w:t>Teacher education</w:t>
            </w:r>
          </w:p>
        </w:tc>
        <w:tc>
          <w:tcPr>
            <w:tcW w:w="4686" w:type="dxa"/>
          </w:tcPr>
          <w:p w14:paraId="0137C86C" w14:textId="77777777" w:rsidR="000F288A" w:rsidRPr="000F288A" w:rsidRDefault="000F288A" w:rsidP="009771AD">
            <w:pPr>
              <w:pStyle w:val="TableTextCentered"/>
            </w:pPr>
            <w:r w:rsidRPr="000F288A">
              <w:t>79.3 (78.9, 79.7)</w:t>
            </w:r>
          </w:p>
        </w:tc>
        <w:tc>
          <w:tcPr>
            <w:tcW w:w="4686" w:type="dxa"/>
          </w:tcPr>
          <w:p w14:paraId="54108BE8" w14:textId="77777777" w:rsidR="000F288A" w:rsidRPr="000F288A" w:rsidRDefault="000F288A" w:rsidP="009771AD">
            <w:pPr>
              <w:pStyle w:val="TableTextCentered"/>
            </w:pPr>
            <w:r w:rsidRPr="000F288A">
              <w:t>79.6 (79.1, 80.0)</w:t>
            </w:r>
          </w:p>
        </w:tc>
      </w:tr>
      <w:tr w:rsidR="00BC2958" w:rsidRPr="000F288A" w14:paraId="534104F8" w14:textId="77777777" w:rsidTr="00677939">
        <w:tc>
          <w:tcPr>
            <w:tcW w:w="6049" w:type="dxa"/>
          </w:tcPr>
          <w:p w14:paraId="7D6A7D7C" w14:textId="77777777" w:rsidR="000F288A" w:rsidRPr="000F288A" w:rsidRDefault="000F288A" w:rsidP="00BC2958">
            <w:pPr>
              <w:pStyle w:val="TableText-1stColumnBOLD"/>
            </w:pPr>
            <w:r w:rsidRPr="000F288A">
              <w:t>Business and management</w:t>
            </w:r>
          </w:p>
        </w:tc>
        <w:tc>
          <w:tcPr>
            <w:tcW w:w="4686" w:type="dxa"/>
          </w:tcPr>
          <w:p w14:paraId="795CF09C" w14:textId="77777777" w:rsidR="000F288A" w:rsidRPr="000F288A" w:rsidRDefault="000F288A" w:rsidP="009771AD">
            <w:pPr>
              <w:pStyle w:val="TableTextCentered"/>
            </w:pPr>
            <w:r w:rsidRPr="000F288A">
              <w:t>77.7 (77.3, 78.0)</w:t>
            </w:r>
          </w:p>
        </w:tc>
        <w:tc>
          <w:tcPr>
            <w:tcW w:w="4686" w:type="dxa"/>
          </w:tcPr>
          <w:p w14:paraId="7D878688" w14:textId="77777777" w:rsidR="000F288A" w:rsidRPr="000F288A" w:rsidRDefault="000F288A" w:rsidP="009771AD">
            <w:pPr>
              <w:pStyle w:val="TableTextCentered"/>
            </w:pPr>
            <w:r w:rsidRPr="000F288A">
              <w:t>76.7 (76.3, 77.0)</w:t>
            </w:r>
          </w:p>
        </w:tc>
      </w:tr>
      <w:tr w:rsidR="00BC2958" w:rsidRPr="000F288A" w14:paraId="7D4EB93F" w14:textId="77777777" w:rsidTr="00677939">
        <w:tc>
          <w:tcPr>
            <w:tcW w:w="6049" w:type="dxa"/>
          </w:tcPr>
          <w:p w14:paraId="006877CA" w14:textId="77777777" w:rsidR="000F288A" w:rsidRPr="000F288A" w:rsidRDefault="000F288A" w:rsidP="00BC2958">
            <w:pPr>
              <w:pStyle w:val="TableText-1stColumnBOLD"/>
            </w:pPr>
            <w:r w:rsidRPr="000F288A">
              <w:t>Humanities, culture and social sciences</w:t>
            </w:r>
          </w:p>
        </w:tc>
        <w:tc>
          <w:tcPr>
            <w:tcW w:w="4686" w:type="dxa"/>
          </w:tcPr>
          <w:p w14:paraId="42C81DC1" w14:textId="77777777" w:rsidR="000F288A" w:rsidRPr="000F288A" w:rsidRDefault="000F288A" w:rsidP="009771AD">
            <w:pPr>
              <w:pStyle w:val="TableTextCentered"/>
            </w:pPr>
            <w:r w:rsidRPr="000F288A">
              <w:t>83.2 (82.9, 83.5)</w:t>
            </w:r>
          </w:p>
        </w:tc>
        <w:tc>
          <w:tcPr>
            <w:tcW w:w="4686" w:type="dxa"/>
          </w:tcPr>
          <w:p w14:paraId="122A56C0" w14:textId="77777777" w:rsidR="000F288A" w:rsidRPr="000F288A" w:rsidRDefault="000F288A" w:rsidP="009771AD">
            <w:pPr>
              <w:pStyle w:val="TableTextCentered"/>
            </w:pPr>
            <w:r w:rsidRPr="000F288A">
              <w:t>85.7 (85.4, 86.0)</w:t>
            </w:r>
          </w:p>
        </w:tc>
      </w:tr>
      <w:tr w:rsidR="00BC2958" w:rsidRPr="000F288A" w14:paraId="2ECD5BE8" w14:textId="77777777" w:rsidTr="00677939">
        <w:tc>
          <w:tcPr>
            <w:tcW w:w="6049" w:type="dxa"/>
          </w:tcPr>
          <w:p w14:paraId="50259A40" w14:textId="77777777" w:rsidR="000F288A" w:rsidRPr="000F288A" w:rsidRDefault="000F288A" w:rsidP="00BC2958">
            <w:pPr>
              <w:pStyle w:val="TableText-1stColumnBOLD"/>
            </w:pPr>
            <w:r w:rsidRPr="000F288A">
              <w:t>Social work</w:t>
            </w:r>
          </w:p>
        </w:tc>
        <w:tc>
          <w:tcPr>
            <w:tcW w:w="4686" w:type="dxa"/>
          </w:tcPr>
          <w:p w14:paraId="4D9B6689" w14:textId="77777777" w:rsidR="000F288A" w:rsidRPr="000F288A" w:rsidRDefault="000F288A" w:rsidP="009771AD">
            <w:pPr>
              <w:pStyle w:val="TableTextCentered"/>
            </w:pPr>
            <w:r w:rsidRPr="000F288A">
              <w:t>82.8 (82.0, 83.6)</w:t>
            </w:r>
          </w:p>
        </w:tc>
        <w:tc>
          <w:tcPr>
            <w:tcW w:w="4686" w:type="dxa"/>
          </w:tcPr>
          <w:p w14:paraId="5DB97514" w14:textId="77777777" w:rsidR="000F288A" w:rsidRPr="000F288A" w:rsidRDefault="000F288A" w:rsidP="009771AD">
            <w:pPr>
              <w:pStyle w:val="TableTextCentered"/>
            </w:pPr>
            <w:r w:rsidRPr="000F288A">
              <w:t>84.2 (83.5, 85.0)</w:t>
            </w:r>
          </w:p>
        </w:tc>
      </w:tr>
      <w:tr w:rsidR="00BC2958" w:rsidRPr="000F288A" w14:paraId="6D2FEC98" w14:textId="77777777" w:rsidTr="00677939">
        <w:tc>
          <w:tcPr>
            <w:tcW w:w="6049" w:type="dxa"/>
          </w:tcPr>
          <w:p w14:paraId="174B8C61" w14:textId="77777777" w:rsidR="000F288A" w:rsidRPr="000F288A" w:rsidRDefault="000F288A" w:rsidP="00BC2958">
            <w:pPr>
              <w:pStyle w:val="TableText-1stColumnBOLD"/>
            </w:pPr>
            <w:r w:rsidRPr="000F288A">
              <w:t>Psychology</w:t>
            </w:r>
          </w:p>
        </w:tc>
        <w:tc>
          <w:tcPr>
            <w:tcW w:w="4686" w:type="dxa"/>
          </w:tcPr>
          <w:p w14:paraId="48552873" w14:textId="77777777" w:rsidR="000F288A" w:rsidRPr="000F288A" w:rsidRDefault="000F288A" w:rsidP="009771AD">
            <w:pPr>
              <w:pStyle w:val="TableTextCentered"/>
            </w:pPr>
            <w:r w:rsidRPr="000F288A">
              <w:t>84.2 (83.7, 84.7)</w:t>
            </w:r>
          </w:p>
        </w:tc>
        <w:tc>
          <w:tcPr>
            <w:tcW w:w="4686" w:type="dxa"/>
          </w:tcPr>
          <w:p w14:paraId="05FD9AFF" w14:textId="77777777" w:rsidR="000F288A" w:rsidRPr="000F288A" w:rsidRDefault="000F288A" w:rsidP="009771AD">
            <w:pPr>
              <w:pStyle w:val="TableTextCentered"/>
            </w:pPr>
            <w:r w:rsidRPr="000F288A">
              <w:t>86.0 (85.5, 86.5)</w:t>
            </w:r>
          </w:p>
        </w:tc>
      </w:tr>
      <w:tr w:rsidR="00BC2958" w:rsidRPr="000F288A" w14:paraId="5EDC967B" w14:textId="77777777" w:rsidTr="00677939">
        <w:tc>
          <w:tcPr>
            <w:tcW w:w="6049" w:type="dxa"/>
          </w:tcPr>
          <w:p w14:paraId="629479C1" w14:textId="77777777" w:rsidR="000F288A" w:rsidRPr="000F288A" w:rsidRDefault="000F288A" w:rsidP="00BC2958">
            <w:pPr>
              <w:pStyle w:val="TableText-1stColumnBOLD"/>
            </w:pPr>
            <w:r w:rsidRPr="000F288A">
              <w:t>Law and paralegal studies</w:t>
            </w:r>
          </w:p>
        </w:tc>
        <w:tc>
          <w:tcPr>
            <w:tcW w:w="4686" w:type="dxa"/>
          </w:tcPr>
          <w:p w14:paraId="750FC8BC" w14:textId="77777777" w:rsidR="000F288A" w:rsidRPr="000F288A" w:rsidRDefault="000F288A" w:rsidP="009771AD">
            <w:pPr>
              <w:pStyle w:val="TableTextCentered"/>
            </w:pPr>
            <w:r w:rsidRPr="000F288A">
              <w:t>80.8 (80.2, 81.3)</w:t>
            </w:r>
          </w:p>
        </w:tc>
        <w:tc>
          <w:tcPr>
            <w:tcW w:w="4686" w:type="dxa"/>
          </w:tcPr>
          <w:p w14:paraId="7994DC83" w14:textId="77777777" w:rsidR="000F288A" w:rsidRPr="000F288A" w:rsidRDefault="000F288A" w:rsidP="009771AD">
            <w:pPr>
              <w:pStyle w:val="TableTextCentered"/>
            </w:pPr>
            <w:r w:rsidRPr="000F288A">
              <w:t>82.7 (82.2, 83.3)</w:t>
            </w:r>
          </w:p>
        </w:tc>
      </w:tr>
      <w:tr w:rsidR="00BC2958" w:rsidRPr="000F288A" w14:paraId="7A7EA56E" w14:textId="77777777" w:rsidTr="00677939">
        <w:tc>
          <w:tcPr>
            <w:tcW w:w="6049" w:type="dxa"/>
          </w:tcPr>
          <w:p w14:paraId="4F85E77E" w14:textId="77777777" w:rsidR="000F288A" w:rsidRPr="000F288A" w:rsidRDefault="000F288A" w:rsidP="00BC2958">
            <w:pPr>
              <w:pStyle w:val="TableText-1stColumnBOLD"/>
            </w:pPr>
            <w:r w:rsidRPr="000F288A">
              <w:t>Creative arts</w:t>
            </w:r>
          </w:p>
        </w:tc>
        <w:tc>
          <w:tcPr>
            <w:tcW w:w="4686" w:type="dxa"/>
          </w:tcPr>
          <w:p w14:paraId="5F0E9B72" w14:textId="77777777" w:rsidR="000F288A" w:rsidRPr="000F288A" w:rsidRDefault="000F288A" w:rsidP="009771AD">
            <w:pPr>
              <w:pStyle w:val="TableTextCentered"/>
            </w:pPr>
            <w:r w:rsidRPr="000F288A">
              <w:t>80.1 (79.5, 80.7)</w:t>
            </w:r>
          </w:p>
        </w:tc>
        <w:tc>
          <w:tcPr>
            <w:tcW w:w="4686" w:type="dxa"/>
          </w:tcPr>
          <w:p w14:paraId="4E6E59FA" w14:textId="77777777" w:rsidR="000F288A" w:rsidRPr="000F288A" w:rsidRDefault="000F288A" w:rsidP="009771AD">
            <w:pPr>
              <w:pStyle w:val="TableTextCentered"/>
            </w:pPr>
            <w:r w:rsidRPr="000F288A">
              <w:t>82.7 (82.1, 83.3)</w:t>
            </w:r>
          </w:p>
        </w:tc>
      </w:tr>
      <w:tr w:rsidR="00BC2958" w:rsidRPr="000F288A" w14:paraId="52647074" w14:textId="77777777" w:rsidTr="00677939">
        <w:tc>
          <w:tcPr>
            <w:tcW w:w="6049" w:type="dxa"/>
          </w:tcPr>
          <w:p w14:paraId="679D7674" w14:textId="77777777" w:rsidR="000F288A" w:rsidRPr="000F288A" w:rsidRDefault="000F288A" w:rsidP="00BC2958">
            <w:pPr>
              <w:pStyle w:val="TableText-1stColumnBOLD"/>
            </w:pPr>
            <w:r w:rsidRPr="000F288A">
              <w:t>Communications</w:t>
            </w:r>
          </w:p>
        </w:tc>
        <w:tc>
          <w:tcPr>
            <w:tcW w:w="4686" w:type="dxa"/>
          </w:tcPr>
          <w:p w14:paraId="1ED625F8" w14:textId="77777777" w:rsidR="000F288A" w:rsidRPr="000F288A" w:rsidRDefault="000F288A" w:rsidP="009771AD">
            <w:pPr>
              <w:pStyle w:val="TableTextCentered"/>
            </w:pPr>
            <w:r w:rsidRPr="000F288A">
              <w:t>80.6 (79.9, 81.3)</w:t>
            </w:r>
          </w:p>
        </w:tc>
        <w:tc>
          <w:tcPr>
            <w:tcW w:w="4686" w:type="dxa"/>
          </w:tcPr>
          <w:p w14:paraId="187B6F2B" w14:textId="77777777" w:rsidR="000F288A" w:rsidRPr="000F288A" w:rsidRDefault="000F288A" w:rsidP="009771AD">
            <w:pPr>
              <w:pStyle w:val="TableTextCentered"/>
            </w:pPr>
            <w:r w:rsidRPr="000F288A">
              <w:t>82.1 (81.4, 82.7)</w:t>
            </w:r>
          </w:p>
        </w:tc>
      </w:tr>
      <w:tr w:rsidR="00BC2958" w:rsidRPr="000F288A" w14:paraId="14397A58" w14:textId="77777777" w:rsidTr="00677939">
        <w:tc>
          <w:tcPr>
            <w:tcW w:w="6049" w:type="dxa"/>
          </w:tcPr>
          <w:p w14:paraId="723AF5F1" w14:textId="77777777" w:rsidR="000F288A" w:rsidRPr="000F288A" w:rsidRDefault="000F288A" w:rsidP="00BC2958">
            <w:pPr>
              <w:pStyle w:val="TableText-1stColumnBOLD"/>
            </w:pPr>
            <w:r w:rsidRPr="000F288A">
              <w:t>Tourism, Hospitality, Personal Services, Sport and recreation</w:t>
            </w:r>
          </w:p>
        </w:tc>
        <w:tc>
          <w:tcPr>
            <w:tcW w:w="4686" w:type="dxa"/>
          </w:tcPr>
          <w:p w14:paraId="5AFA1CA7" w14:textId="77777777" w:rsidR="000F288A" w:rsidRPr="000F288A" w:rsidRDefault="000F288A" w:rsidP="009771AD">
            <w:pPr>
              <w:pStyle w:val="TableTextCentered"/>
            </w:pPr>
            <w:r w:rsidRPr="000F288A">
              <w:t>84.9 (82.9, 86.9)</w:t>
            </w:r>
          </w:p>
        </w:tc>
        <w:tc>
          <w:tcPr>
            <w:tcW w:w="4686" w:type="dxa"/>
          </w:tcPr>
          <w:p w14:paraId="482A277B" w14:textId="77777777" w:rsidR="000F288A" w:rsidRPr="000F288A" w:rsidRDefault="000F288A" w:rsidP="009771AD">
            <w:pPr>
              <w:pStyle w:val="TableTextCentered"/>
            </w:pPr>
            <w:r w:rsidRPr="000F288A">
              <w:t>82.8 (80.7, 84.9)</w:t>
            </w:r>
          </w:p>
        </w:tc>
      </w:tr>
      <w:tr w:rsidR="00BC2958" w:rsidRPr="000F288A" w14:paraId="5FA317AC" w14:textId="77777777" w:rsidTr="00677939">
        <w:tc>
          <w:tcPr>
            <w:tcW w:w="6049" w:type="dxa"/>
          </w:tcPr>
          <w:p w14:paraId="7C174194" w14:textId="77777777" w:rsidR="000F288A" w:rsidRPr="000F288A" w:rsidRDefault="000F288A" w:rsidP="006E04F2">
            <w:pPr>
              <w:pStyle w:val="TableHead-L1-LEFTalign"/>
            </w:pPr>
            <w:r w:rsidRPr="000F288A">
              <w:t>Total</w:t>
            </w:r>
          </w:p>
        </w:tc>
        <w:tc>
          <w:tcPr>
            <w:tcW w:w="4686" w:type="dxa"/>
          </w:tcPr>
          <w:p w14:paraId="233BD323" w14:textId="77777777" w:rsidR="000F288A" w:rsidRPr="000F288A" w:rsidRDefault="000F288A" w:rsidP="009771AD">
            <w:pPr>
              <w:pStyle w:val="TableTextCentered"/>
            </w:pPr>
            <w:r w:rsidRPr="000F288A">
              <w:t>79.9 (79.7, 80.0)</w:t>
            </w:r>
          </w:p>
        </w:tc>
        <w:tc>
          <w:tcPr>
            <w:tcW w:w="4686" w:type="dxa"/>
          </w:tcPr>
          <w:p w14:paraId="491FAFAB" w14:textId="77777777" w:rsidR="000F288A" w:rsidRPr="000F288A" w:rsidRDefault="000F288A" w:rsidP="009771AD">
            <w:pPr>
              <w:pStyle w:val="TableTextCentered"/>
            </w:pPr>
            <w:r w:rsidRPr="000F288A">
              <w:t>80.4 (80.2, 80.5)</w:t>
            </w:r>
          </w:p>
        </w:tc>
      </w:tr>
    </w:tbl>
    <w:p w14:paraId="5D04D766" w14:textId="77777777" w:rsidR="00A836F2" w:rsidRDefault="00A836F2" w:rsidP="0093455A">
      <w:pPr>
        <w:pStyle w:val="Bodycopy"/>
      </w:pPr>
      <w:r>
        <w:br w:type="page"/>
      </w:r>
    </w:p>
    <w:p w14:paraId="6F80B765" w14:textId="5C3D9DD4" w:rsidR="00B854CB" w:rsidRPr="00053A2F" w:rsidRDefault="00B854CB" w:rsidP="00053A2F">
      <w:pPr>
        <w:pStyle w:val="PicCaptionTabletitle"/>
        <w:rPr>
          <w:lang w:val="en-US"/>
        </w:rPr>
      </w:pPr>
      <w:r>
        <w:lastRenderedPageBreak/>
        <w:t>Table 2</w:t>
      </w:r>
      <w:r w:rsidR="00053A2F">
        <w:t>5</w:t>
      </w:r>
      <w:r w:rsidR="000F288A">
        <w:t>:</w:t>
      </w:r>
      <w:r w:rsidR="00A836F2">
        <w:t xml:space="preserve"> </w:t>
      </w:r>
      <w:r>
        <w:t xml:space="preserve">Percentage </w:t>
      </w:r>
      <w:r w:rsidR="00053A2F" w:rsidRPr="00053A2F">
        <w:rPr>
          <w:lang w:val="en-US"/>
        </w:rPr>
        <w:t>positive ratings by NUHEI student subgroup with 90 per cent confidence</w:t>
      </w:r>
      <w:r w:rsidR="00053A2F">
        <w:rPr>
          <w:lang w:val="en-US"/>
        </w:rPr>
        <w:t xml:space="preserve"> </w:t>
      </w:r>
      <w:r>
        <w:t>intervals</w:t>
      </w:r>
      <w:r w:rsidR="00A836F2">
        <w:rPr>
          <w:rStyle w:val="FootnoteReference"/>
        </w:rPr>
        <w:footnoteReference w:id="53"/>
      </w:r>
    </w:p>
    <w:tbl>
      <w:tblPr>
        <w:tblStyle w:val="QILTTableStylePH"/>
        <w:tblW w:w="15421" w:type="dxa"/>
        <w:tblLook w:val="04A0" w:firstRow="1" w:lastRow="0" w:firstColumn="1" w:lastColumn="0" w:noHBand="0" w:noVBand="1"/>
        <w:tblCaption w:val="Table 25: Percentage positive ratings by NUHEI student subgroup with 90 per cent confidence intervals"/>
        <w:tblDescription w:val="Table 25: Percentage positive ratings by NUHEI student subgroup with 90 per cent confidence intervals"/>
      </w:tblPr>
      <w:tblGrid>
        <w:gridCol w:w="3209"/>
        <w:gridCol w:w="4070"/>
        <w:gridCol w:w="4071"/>
        <w:gridCol w:w="4071"/>
      </w:tblGrid>
      <w:tr w:rsidR="005B6143" w:rsidRPr="000F288A" w14:paraId="19F01CE8" w14:textId="77777777" w:rsidTr="00A836F2">
        <w:trPr>
          <w:tblHeader/>
        </w:trPr>
        <w:tc>
          <w:tcPr>
            <w:tcW w:w="3209" w:type="dxa"/>
          </w:tcPr>
          <w:p w14:paraId="454707C8" w14:textId="0FF0854F" w:rsidR="005B6143" w:rsidRPr="000F288A" w:rsidRDefault="005B6143" w:rsidP="005B6143">
            <w:pPr>
              <w:pStyle w:val="TableHead-L1-LEFTalign"/>
            </w:pPr>
            <w:r w:rsidRPr="000F288A">
              <w:t>Group</w:t>
            </w:r>
          </w:p>
        </w:tc>
        <w:tc>
          <w:tcPr>
            <w:tcW w:w="4070" w:type="dxa"/>
          </w:tcPr>
          <w:p w14:paraId="51024DE9" w14:textId="6B771D01" w:rsidR="005B6143" w:rsidRPr="000F288A" w:rsidRDefault="005B6143" w:rsidP="005B6143">
            <w:pPr>
              <w:pStyle w:val="TableHead-L1-LEFTalign"/>
            </w:pPr>
            <w:r>
              <w:t>S</w:t>
            </w:r>
            <w:r w:rsidRPr="000F288A">
              <w:t>ubgroup</w:t>
            </w:r>
          </w:p>
        </w:tc>
        <w:tc>
          <w:tcPr>
            <w:tcW w:w="4071" w:type="dxa"/>
          </w:tcPr>
          <w:p w14:paraId="6073BDB5" w14:textId="77777777" w:rsidR="005B6143" w:rsidRPr="000F288A" w:rsidRDefault="005B6143" w:rsidP="00A836F2">
            <w:pPr>
              <w:pStyle w:val="TableHeadLevel1Centred"/>
            </w:pPr>
            <w:r w:rsidRPr="000F288A">
              <w:t>Quality of entire educational experience</w:t>
            </w:r>
          </w:p>
        </w:tc>
        <w:tc>
          <w:tcPr>
            <w:tcW w:w="4071" w:type="dxa"/>
          </w:tcPr>
          <w:p w14:paraId="5341AF54" w14:textId="77777777" w:rsidR="005B6143" w:rsidRPr="000F288A" w:rsidRDefault="005B6143" w:rsidP="00A836F2">
            <w:pPr>
              <w:pStyle w:val="TableHeadLevel1Centred"/>
            </w:pPr>
            <w:r w:rsidRPr="000F288A">
              <w:t>Quality of teaching</w:t>
            </w:r>
          </w:p>
        </w:tc>
      </w:tr>
      <w:tr w:rsidR="000F288A" w:rsidRPr="000F288A" w14:paraId="76170358" w14:textId="77777777" w:rsidTr="00A836F2">
        <w:tc>
          <w:tcPr>
            <w:tcW w:w="3209" w:type="dxa"/>
          </w:tcPr>
          <w:p w14:paraId="2B91BFA2" w14:textId="77777777" w:rsidR="000F288A" w:rsidRPr="000F288A" w:rsidRDefault="000F288A" w:rsidP="00A836F2">
            <w:pPr>
              <w:pStyle w:val="TableText-1stColumnBOLD"/>
            </w:pPr>
            <w:r w:rsidRPr="000F288A">
              <w:t>Stage of Studies</w:t>
            </w:r>
          </w:p>
        </w:tc>
        <w:tc>
          <w:tcPr>
            <w:tcW w:w="4070" w:type="dxa"/>
          </w:tcPr>
          <w:p w14:paraId="11716B0B" w14:textId="77777777" w:rsidR="000F288A" w:rsidRPr="000F288A" w:rsidRDefault="000F288A" w:rsidP="00A836F2">
            <w:pPr>
              <w:pStyle w:val="TabletextRangedLeft"/>
            </w:pPr>
            <w:r w:rsidRPr="000F288A">
              <w:t>Commencing</w:t>
            </w:r>
          </w:p>
        </w:tc>
        <w:tc>
          <w:tcPr>
            <w:tcW w:w="4071" w:type="dxa"/>
          </w:tcPr>
          <w:p w14:paraId="47243985" w14:textId="77777777" w:rsidR="000F288A" w:rsidRPr="000F288A" w:rsidRDefault="000F288A" w:rsidP="009771AD">
            <w:pPr>
              <w:pStyle w:val="TableTextCentered"/>
            </w:pPr>
            <w:r w:rsidRPr="000F288A">
              <w:t>82.5 (81.9, 83.2)</w:t>
            </w:r>
          </w:p>
        </w:tc>
        <w:tc>
          <w:tcPr>
            <w:tcW w:w="4071" w:type="dxa"/>
          </w:tcPr>
          <w:p w14:paraId="53BF89D1" w14:textId="77777777" w:rsidR="000F288A" w:rsidRPr="000F288A" w:rsidRDefault="000F288A" w:rsidP="009771AD">
            <w:pPr>
              <w:pStyle w:val="TableTextCentered"/>
            </w:pPr>
            <w:r w:rsidRPr="000F288A">
              <w:t>83.6 (82.9, 84.2)</w:t>
            </w:r>
          </w:p>
        </w:tc>
      </w:tr>
      <w:tr w:rsidR="000F288A" w:rsidRPr="000F288A" w14:paraId="0A90A58E" w14:textId="77777777" w:rsidTr="00A836F2">
        <w:tc>
          <w:tcPr>
            <w:tcW w:w="3209" w:type="dxa"/>
          </w:tcPr>
          <w:p w14:paraId="6BE840CD" w14:textId="77777777" w:rsidR="000F288A" w:rsidRPr="000F288A" w:rsidRDefault="000F288A" w:rsidP="00A836F2">
            <w:pPr>
              <w:pStyle w:val="TableText-1stColumnBOLD"/>
            </w:pPr>
          </w:p>
        </w:tc>
        <w:tc>
          <w:tcPr>
            <w:tcW w:w="4070" w:type="dxa"/>
          </w:tcPr>
          <w:p w14:paraId="480ADFCC" w14:textId="35DAC511" w:rsidR="000F288A" w:rsidRPr="000F288A" w:rsidRDefault="00A836F2" w:rsidP="00A836F2">
            <w:pPr>
              <w:pStyle w:val="TabletextRangedLeft"/>
            </w:pPr>
            <w:r>
              <w:t>Later year</w:t>
            </w:r>
            <w:r>
              <w:rPr>
                <w:rStyle w:val="FootnoteReference"/>
              </w:rPr>
              <w:footnoteReference w:id="54"/>
            </w:r>
          </w:p>
        </w:tc>
        <w:tc>
          <w:tcPr>
            <w:tcW w:w="4071" w:type="dxa"/>
          </w:tcPr>
          <w:p w14:paraId="64388187" w14:textId="77777777" w:rsidR="000F288A" w:rsidRPr="000F288A" w:rsidRDefault="000F288A" w:rsidP="009771AD">
            <w:pPr>
              <w:pStyle w:val="TableTextCentered"/>
            </w:pPr>
            <w:r w:rsidRPr="000F288A">
              <w:t>77.8 (77.2, 78.3)</w:t>
            </w:r>
          </w:p>
        </w:tc>
        <w:tc>
          <w:tcPr>
            <w:tcW w:w="4071" w:type="dxa"/>
          </w:tcPr>
          <w:p w14:paraId="66CE11E0" w14:textId="77777777" w:rsidR="000F288A" w:rsidRPr="000F288A" w:rsidRDefault="000F288A" w:rsidP="009771AD">
            <w:pPr>
              <w:pStyle w:val="TableTextCentered"/>
            </w:pPr>
            <w:r w:rsidRPr="000F288A">
              <w:t>80.0 (79.5, 80.6)</w:t>
            </w:r>
          </w:p>
        </w:tc>
      </w:tr>
      <w:tr w:rsidR="000F288A" w:rsidRPr="000F288A" w14:paraId="187DC946" w14:textId="77777777" w:rsidTr="00A836F2">
        <w:tc>
          <w:tcPr>
            <w:tcW w:w="3209" w:type="dxa"/>
          </w:tcPr>
          <w:p w14:paraId="6A2BF0A1" w14:textId="77777777" w:rsidR="000F288A" w:rsidRPr="000F288A" w:rsidRDefault="000F288A" w:rsidP="00A836F2">
            <w:pPr>
              <w:pStyle w:val="TableText-1stColumnBOLD"/>
            </w:pPr>
            <w:r w:rsidRPr="000F288A">
              <w:t>Gender</w:t>
            </w:r>
          </w:p>
        </w:tc>
        <w:tc>
          <w:tcPr>
            <w:tcW w:w="4070" w:type="dxa"/>
          </w:tcPr>
          <w:p w14:paraId="32BB4B99" w14:textId="77777777" w:rsidR="000F288A" w:rsidRPr="000F288A" w:rsidRDefault="000F288A" w:rsidP="00A836F2">
            <w:pPr>
              <w:pStyle w:val="TabletextRangedLeft"/>
            </w:pPr>
            <w:r w:rsidRPr="000F288A">
              <w:t>Male</w:t>
            </w:r>
          </w:p>
        </w:tc>
        <w:tc>
          <w:tcPr>
            <w:tcW w:w="4071" w:type="dxa"/>
          </w:tcPr>
          <w:p w14:paraId="564FF0C4" w14:textId="77777777" w:rsidR="000F288A" w:rsidRPr="000F288A" w:rsidRDefault="000F288A" w:rsidP="009771AD">
            <w:pPr>
              <w:pStyle w:val="TableTextCentered"/>
            </w:pPr>
            <w:r w:rsidRPr="000F288A">
              <w:t>77.8 (77.1, 78.6)</w:t>
            </w:r>
          </w:p>
        </w:tc>
        <w:tc>
          <w:tcPr>
            <w:tcW w:w="4071" w:type="dxa"/>
          </w:tcPr>
          <w:p w14:paraId="53D47448" w14:textId="77777777" w:rsidR="000F288A" w:rsidRPr="000F288A" w:rsidRDefault="000F288A" w:rsidP="009771AD">
            <w:pPr>
              <w:pStyle w:val="TableTextCentered"/>
            </w:pPr>
            <w:r w:rsidRPr="000F288A">
              <w:t>79.7 (78.9, 80.4)</w:t>
            </w:r>
          </w:p>
        </w:tc>
      </w:tr>
      <w:tr w:rsidR="000F288A" w:rsidRPr="000F288A" w14:paraId="65CCB15B" w14:textId="77777777" w:rsidTr="00A836F2">
        <w:tc>
          <w:tcPr>
            <w:tcW w:w="3209" w:type="dxa"/>
          </w:tcPr>
          <w:p w14:paraId="2C9F311D" w14:textId="77777777" w:rsidR="000F288A" w:rsidRPr="000F288A" w:rsidRDefault="000F288A" w:rsidP="00A836F2">
            <w:pPr>
              <w:pStyle w:val="TableText-1stColumnBOLD"/>
            </w:pPr>
          </w:p>
        </w:tc>
        <w:tc>
          <w:tcPr>
            <w:tcW w:w="4070" w:type="dxa"/>
          </w:tcPr>
          <w:p w14:paraId="722BDF3A" w14:textId="77777777" w:rsidR="000F288A" w:rsidRPr="000F288A" w:rsidRDefault="000F288A" w:rsidP="00A836F2">
            <w:pPr>
              <w:pStyle w:val="TabletextRangedLeft"/>
            </w:pPr>
            <w:r w:rsidRPr="000F288A">
              <w:t>Female</w:t>
            </w:r>
          </w:p>
        </w:tc>
        <w:tc>
          <w:tcPr>
            <w:tcW w:w="4071" w:type="dxa"/>
          </w:tcPr>
          <w:p w14:paraId="181FAF08" w14:textId="77777777" w:rsidR="000F288A" w:rsidRPr="000F288A" w:rsidRDefault="000F288A" w:rsidP="009771AD">
            <w:pPr>
              <w:pStyle w:val="TableTextCentered"/>
            </w:pPr>
            <w:r w:rsidRPr="000F288A">
              <w:t>80.8 (80.2, 81.3)</w:t>
            </w:r>
          </w:p>
        </w:tc>
        <w:tc>
          <w:tcPr>
            <w:tcW w:w="4071" w:type="dxa"/>
          </w:tcPr>
          <w:p w14:paraId="128A7C3B" w14:textId="77777777" w:rsidR="000F288A" w:rsidRPr="000F288A" w:rsidRDefault="000F288A" w:rsidP="009771AD">
            <w:pPr>
              <w:pStyle w:val="TableTextCentered"/>
            </w:pPr>
            <w:r w:rsidRPr="000F288A">
              <w:t>82.5 (82.0, 83.0)</w:t>
            </w:r>
          </w:p>
        </w:tc>
      </w:tr>
      <w:tr w:rsidR="000F288A" w:rsidRPr="000F288A" w14:paraId="4783F376" w14:textId="77777777" w:rsidTr="00A836F2">
        <w:tc>
          <w:tcPr>
            <w:tcW w:w="3209" w:type="dxa"/>
          </w:tcPr>
          <w:p w14:paraId="78BCECA9" w14:textId="77777777" w:rsidR="000F288A" w:rsidRPr="000F288A" w:rsidRDefault="000F288A" w:rsidP="00A836F2">
            <w:pPr>
              <w:pStyle w:val="TableText-1stColumnBOLD"/>
            </w:pPr>
            <w:r w:rsidRPr="000F288A">
              <w:t>Indigenous</w:t>
            </w:r>
          </w:p>
        </w:tc>
        <w:tc>
          <w:tcPr>
            <w:tcW w:w="4070" w:type="dxa"/>
          </w:tcPr>
          <w:p w14:paraId="02D01239" w14:textId="77777777" w:rsidR="000F288A" w:rsidRPr="000F288A" w:rsidRDefault="000F288A" w:rsidP="00A836F2">
            <w:pPr>
              <w:pStyle w:val="TabletextRangedLeft"/>
            </w:pPr>
            <w:r w:rsidRPr="000F288A">
              <w:t>Indigenous</w:t>
            </w:r>
          </w:p>
        </w:tc>
        <w:tc>
          <w:tcPr>
            <w:tcW w:w="4071" w:type="dxa"/>
          </w:tcPr>
          <w:p w14:paraId="0357CDE2" w14:textId="77777777" w:rsidR="000F288A" w:rsidRPr="000F288A" w:rsidRDefault="000F288A" w:rsidP="009771AD">
            <w:pPr>
              <w:pStyle w:val="TableTextCentered"/>
            </w:pPr>
            <w:r w:rsidRPr="000F288A">
              <w:t>81.4 (75.9, 86.9)</w:t>
            </w:r>
          </w:p>
        </w:tc>
        <w:tc>
          <w:tcPr>
            <w:tcW w:w="4071" w:type="dxa"/>
          </w:tcPr>
          <w:p w14:paraId="5A81FAEB" w14:textId="77777777" w:rsidR="000F288A" w:rsidRPr="000F288A" w:rsidRDefault="000F288A" w:rsidP="009771AD">
            <w:pPr>
              <w:pStyle w:val="TableTextCentered"/>
            </w:pPr>
            <w:r w:rsidRPr="000F288A">
              <w:t>82.1 (76.6, 87.7)</w:t>
            </w:r>
          </w:p>
        </w:tc>
      </w:tr>
      <w:tr w:rsidR="000F288A" w:rsidRPr="000F288A" w14:paraId="252A9392" w14:textId="77777777" w:rsidTr="00A836F2">
        <w:tc>
          <w:tcPr>
            <w:tcW w:w="3209" w:type="dxa"/>
          </w:tcPr>
          <w:p w14:paraId="2C1FC837" w14:textId="77777777" w:rsidR="000F288A" w:rsidRPr="000F288A" w:rsidRDefault="000F288A" w:rsidP="00A836F2">
            <w:pPr>
              <w:pStyle w:val="TableText-1stColumnBOLD"/>
            </w:pPr>
          </w:p>
        </w:tc>
        <w:tc>
          <w:tcPr>
            <w:tcW w:w="4070" w:type="dxa"/>
          </w:tcPr>
          <w:p w14:paraId="5A50B15B" w14:textId="77777777" w:rsidR="000F288A" w:rsidRPr="000F288A" w:rsidRDefault="000F288A" w:rsidP="00A836F2">
            <w:pPr>
              <w:pStyle w:val="TabletextRangedLeft"/>
            </w:pPr>
            <w:r w:rsidRPr="000F288A">
              <w:t>Non-Indigenous</w:t>
            </w:r>
          </w:p>
        </w:tc>
        <w:tc>
          <w:tcPr>
            <w:tcW w:w="4071" w:type="dxa"/>
          </w:tcPr>
          <w:p w14:paraId="64B0E5EB" w14:textId="77777777" w:rsidR="000F288A" w:rsidRPr="000F288A" w:rsidRDefault="000F288A" w:rsidP="009771AD">
            <w:pPr>
              <w:pStyle w:val="TableTextCentered"/>
            </w:pPr>
            <w:r w:rsidRPr="000F288A">
              <w:t>79.6 (79.2, 80.0)</w:t>
            </w:r>
          </w:p>
        </w:tc>
        <w:tc>
          <w:tcPr>
            <w:tcW w:w="4071" w:type="dxa"/>
          </w:tcPr>
          <w:p w14:paraId="71715DDB" w14:textId="77777777" w:rsidR="000F288A" w:rsidRPr="000F288A" w:rsidRDefault="000F288A" w:rsidP="009771AD">
            <w:pPr>
              <w:pStyle w:val="TableTextCentered"/>
            </w:pPr>
            <w:r w:rsidRPr="000F288A">
              <w:t>81.4 (81.0, 81.8)</w:t>
            </w:r>
          </w:p>
        </w:tc>
      </w:tr>
      <w:tr w:rsidR="000F288A" w:rsidRPr="000F288A" w14:paraId="7FD303A9" w14:textId="77777777" w:rsidTr="00A836F2">
        <w:tc>
          <w:tcPr>
            <w:tcW w:w="3209" w:type="dxa"/>
          </w:tcPr>
          <w:p w14:paraId="6D6C0900" w14:textId="77777777" w:rsidR="000F288A" w:rsidRPr="000F288A" w:rsidRDefault="000F288A" w:rsidP="00A836F2">
            <w:pPr>
              <w:pStyle w:val="TableText-1stColumnBOLD"/>
            </w:pPr>
            <w:r w:rsidRPr="000F288A">
              <w:t>Home language</w:t>
            </w:r>
          </w:p>
        </w:tc>
        <w:tc>
          <w:tcPr>
            <w:tcW w:w="4070" w:type="dxa"/>
          </w:tcPr>
          <w:p w14:paraId="64A23158" w14:textId="77777777" w:rsidR="000F288A" w:rsidRPr="000F288A" w:rsidRDefault="000F288A" w:rsidP="00A836F2">
            <w:pPr>
              <w:pStyle w:val="TabletextRangedLeft"/>
            </w:pPr>
            <w:r w:rsidRPr="000F288A">
              <w:t>English</w:t>
            </w:r>
          </w:p>
        </w:tc>
        <w:tc>
          <w:tcPr>
            <w:tcW w:w="4071" w:type="dxa"/>
          </w:tcPr>
          <w:p w14:paraId="3D4BEFFC" w14:textId="77777777" w:rsidR="000F288A" w:rsidRPr="000F288A" w:rsidRDefault="000F288A" w:rsidP="009771AD">
            <w:pPr>
              <w:pStyle w:val="TableTextCentered"/>
            </w:pPr>
            <w:r w:rsidRPr="000F288A">
              <w:t>80.9 (80.5, 81.4)</w:t>
            </w:r>
          </w:p>
        </w:tc>
        <w:tc>
          <w:tcPr>
            <w:tcW w:w="4071" w:type="dxa"/>
          </w:tcPr>
          <w:p w14:paraId="2542696B" w14:textId="77777777" w:rsidR="000F288A" w:rsidRPr="000F288A" w:rsidRDefault="000F288A" w:rsidP="009771AD">
            <w:pPr>
              <w:pStyle w:val="TableTextCentered"/>
            </w:pPr>
            <w:r w:rsidRPr="000F288A">
              <w:t>83.2 (82.8, 83.7)</w:t>
            </w:r>
          </w:p>
        </w:tc>
      </w:tr>
      <w:tr w:rsidR="000F288A" w:rsidRPr="000F288A" w14:paraId="5B85A38C" w14:textId="77777777" w:rsidTr="00A836F2">
        <w:tc>
          <w:tcPr>
            <w:tcW w:w="3209" w:type="dxa"/>
          </w:tcPr>
          <w:p w14:paraId="5D4069C5" w14:textId="77777777" w:rsidR="000F288A" w:rsidRPr="000F288A" w:rsidRDefault="000F288A" w:rsidP="00A836F2">
            <w:pPr>
              <w:pStyle w:val="TableText-1stColumnBOLD"/>
            </w:pPr>
          </w:p>
        </w:tc>
        <w:tc>
          <w:tcPr>
            <w:tcW w:w="4070" w:type="dxa"/>
          </w:tcPr>
          <w:p w14:paraId="0B26A2AE" w14:textId="77777777" w:rsidR="000F288A" w:rsidRPr="000F288A" w:rsidRDefault="000F288A" w:rsidP="00A836F2">
            <w:pPr>
              <w:pStyle w:val="TabletextRangedLeft"/>
            </w:pPr>
            <w:r w:rsidRPr="000F288A">
              <w:t>Other</w:t>
            </w:r>
          </w:p>
        </w:tc>
        <w:tc>
          <w:tcPr>
            <w:tcW w:w="4071" w:type="dxa"/>
          </w:tcPr>
          <w:p w14:paraId="643BA734" w14:textId="77777777" w:rsidR="000F288A" w:rsidRPr="000F288A" w:rsidRDefault="000F288A" w:rsidP="009771AD">
            <w:pPr>
              <w:pStyle w:val="TableTextCentered"/>
            </w:pPr>
            <w:r w:rsidRPr="000F288A">
              <w:t>75.5 (74.5, 76.4)</w:t>
            </w:r>
          </w:p>
        </w:tc>
        <w:tc>
          <w:tcPr>
            <w:tcW w:w="4071" w:type="dxa"/>
          </w:tcPr>
          <w:p w14:paraId="5F8A665B" w14:textId="77777777" w:rsidR="000F288A" w:rsidRPr="000F288A" w:rsidRDefault="000F288A" w:rsidP="009771AD">
            <w:pPr>
              <w:pStyle w:val="TableTextCentered"/>
            </w:pPr>
            <w:r w:rsidRPr="000F288A">
              <w:t>75.6 (74.6, 76.5)</w:t>
            </w:r>
          </w:p>
        </w:tc>
      </w:tr>
      <w:tr w:rsidR="000F288A" w:rsidRPr="000F288A" w14:paraId="03BE7028" w14:textId="77777777" w:rsidTr="00A836F2">
        <w:tc>
          <w:tcPr>
            <w:tcW w:w="3209" w:type="dxa"/>
          </w:tcPr>
          <w:p w14:paraId="30E020AE" w14:textId="77777777" w:rsidR="000F288A" w:rsidRPr="000F288A" w:rsidRDefault="000F288A" w:rsidP="00A836F2">
            <w:pPr>
              <w:pStyle w:val="TableText-1stColumnBOLD"/>
            </w:pPr>
            <w:r w:rsidRPr="000F288A">
              <w:t>Disability</w:t>
            </w:r>
          </w:p>
        </w:tc>
        <w:tc>
          <w:tcPr>
            <w:tcW w:w="4070" w:type="dxa"/>
          </w:tcPr>
          <w:p w14:paraId="21527F7D" w14:textId="77777777" w:rsidR="000F288A" w:rsidRPr="000F288A" w:rsidRDefault="000F288A" w:rsidP="00A836F2">
            <w:pPr>
              <w:pStyle w:val="TabletextRangedLeft"/>
            </w:pPr>
            <w:r w:rsidRPr="000F288A">
              <w:t>Disability reported</w:t>
            </w:r>
          </w:p>
        </w:tc>
        <w:tc>
          <w:tcPr>
            <w:tcW w:w="4071" w:type="dxa"/>
          </w:tcPr>
          <w:p w14:paraId="74F1B4CD" w14:textId="77777777" w:rsidR="000F288A" w:rsidRPr="000F288A" w:rsidRDefault="000F288A" w:rsidP="009771AD">
            <w:pPr>
              <w:pStyle w:val="TableTextCentered"/>
            </w:pPr>
            <w:r w:rsidRPr="000F288A">
              <w:t>80.8 (78.8, 82.7)</w:t>
            </w:r>
          </w:p>
        </w:tc>
        <w:tc>
          <w:tcPr>
            <w:tcW w:w="4071" w:type="dxa"/>
          </w:tcPr>
          <w:p w14:paraId="77B206DE" w14:textId="77777777" w:rsidR="000F288A" w:rsidRPr="000F288A" w:rsidRDefault="000F288A" w:rsidP="009771AD">
            <w:pPr>
              <w:pStyle w:val="TableTextCentered"/>
            </w:pPr>
            <w:r w:rsidRPr="000F288A">
              <w:t>81.5 (79.6, 83.4)</w:t>
            </w:r>
          </w:p>
        </w:tc>
      </w:tr>
      <w:tr w:rsidR="000F288A" w:rsidRPr="000F288A" w14:paraId="736FCF8F" w14:textId="77777777" w:rsidTr="00A836F2">
        <w:tc>
          <w:tcPr>
            <w:tcW w:w="3209" w:type="dxa"/>
          </w:tcPr>
          <w:p w14:paraId="3BE16B99" w14:textId="77777777" w:rsidR="000F288A" w:rsidRPr="000F288A" w:rsidRDefault="000F288A" w:rsidP="00A836F2">
            <w:pPr>
              <w:pStyle w:val="TableText-1stColumnBOLD"/>
            </w:pPr>
          </w:p>
        </w:tc>
        <w:tc>
          <w:tcPr>
            <w:tcW w:w="4070" w:type="dxa"/>
          </w:tcPr>
          <w:p w14:paraId="51E9A7D8" w14:textId="77777777" w:rsidR="000F288A" w:rsidRPr="000F288A" w:rsidRDefault="000F288A" w:rsidP="00A836F2">
            <w:pPr>
              <w:pStyle w:val="TabletextRangedLeft"/>
            </w:pPr>
            <w:r w:rsidRPr="000F288A">
              <w:t>No disability reported</w:t>
            </w:r>
          </w:p>
        </w:tc>
        <w:tc>
          <w:tcPr>
            <w:tcW w:w="4071" w:type="dxa"/>
          </w:tcPr>
          <w:p w14:paraId="0BD8EC74" w14:textId="77777777" w:rsidR="000F288A" w:rsidRPr="000F288A" w:rsidRDefault="000F288A" w:rsidP="009771AD">
            <w:pPr>
              <w:pStyle w:val="TableTextCentered"/>
            </w:pPr>
            <w:r w:rsidRPr="000F288A">
              <w:t>79.5 (79.1, 80.0)</w:t>
            </w:r>
          </w:p>
        </w:tc>
        <w:tc>
          <w:tcPr>
            <w:tcW w:w="4071" w:type="dxa"/>
          </w:tcPr>
          <w:p w14:paraId="1BF3CF99" w14:textId="77777777" w:rsidR="000F288A" w:rsidRPr="000F288A" w:rsidRDefault="000F288A" w:rsidP="009771AD">
            <w:pPr>
              <w:pStyle w:val="TableTextCentered"/>
            </w:pPr>
            <w:r w:rsidRPr="000F288A">
              <w:t>81.4 (80.9, 81.8)</w:t>
            </w:r>
          </w:p>
        </w:tc>
      </w:tr>
      <w:tr w:rsidR="000F288A" w:rsidRPr="000F288A" w14:paraId="5B713CE9" w14:textId="77777777" w:rsidTr="00A836F2">
        <w:tc>
          <w:tcPr>
            <w:tcW w:w="3209" w:type="dxa"/>
          </w:tcPr>
          <w:p w14:paraId="237A9CE2" w14:textId="1D5C9ED8" w:rsidR="000F288A" w:rsidRPr="000F288A" w:rsidRDefault="00A836F2" w:rsidP="00A836F2">
            <w:pPr>
              <w:pStyle w:val="TableText-1stColumnBOLD"/>
            </w:pPr>
            <w:r>
              <w:t>Study mode</w:t>
            </w:r>
            <w:r>
              <w:rPr>
                <w:rStyle w:val="FootnoteReference"/>
              </w:rPr>
              <w:footnoteReference w:id="55"/>
            </w:r>
          </w:p>
        </w:tc>
        <w:tc>
          <w:tcPr>
            <w:tcW w:w="4070" w:type="dxa"/>
          </w:tcPr>
          <w:p w14:paraId="31E14E5D" w14:textId="77777777" w:rsidR="000F288A" w:rsidRPr="000F288A" w:rsidRDefault="000F288A" w:rsidP="00A836F2">
            <w:pPr>
              <w:pStyle w:val="TabletextRangedLeft"/>
            </w:pPr>
            <w:r w:rsidRPr="000F288A">
              <w:t>Internal/Mixed</w:t>
            </w:r>
          </w:p>
        </w:tc>
        <w:tc>
          <w:tcPr>
            <w:tcW w:w="4071" w:type="dxa"/>
          </w:tcPr>
          <w:p w14:paraId="2B880B78" w14:textId="77777777" w:rsidR="000F288A" w:rsidRPr="000F288A" w:rsidRDefault="000F288A" w:rsidP="009771AD">
            <w:pPr>
              <w:pStyle w:val="TableTextCentered"/>
            </w:pPr>
            <w:r w:rsidRPr="000F288A">
              <w:t>79.4 (79.0, 79.9)</w:t>
            </w:r>
          </w:p>
        </w:tc>
        <w:tc>
          <w:tcPr>
            <w:tcW w:w="4071" w:type="dxa"/>
          </w:tcPr>
          <w:p w14:paraId="1D2CD197" w14:textId="77777777" w:rsidR="000F288A" w:rsidRPr="000F288A" w:rsidRDefault="000F288A" w:rsidP="009771AD">
            <w:pPr>
              <w:pStyle w:val="TableTextCentered"/>
            </w:pPr>
            <w:r w:rsidRPr="000F288A">
              <w:t>81.3 (80.8, 81.7)</w:t>
            </w:r>
          </w:p>
        </w:tc>
      </w:tr>
      <w:tr w:rsidR="000F288A" w:rsidRPr="000F288A" w14:paraId="7E647136" w14:textId="77777777" w:rsidTr="00A836F2">
        <w:tc>
          <w:tcPr>
            <w:tcW w:w="3209" w:type="dxa"/>
          </w:tcPr>
          <w:p w14:paraId="223A932F" w14:textId="77777777" w:rsidR="000F288A" w:rsidRPr="000F288A" w:rsidRDefault="000F288A" w:rsidP="00A836F2">
            <w:pPr>
              <w:pStyle w:val="TableText-1stColumnBOLD"/>
            </w:pPr>
          </w:p>
        </w:tc>
        <w:tc>
          <w:tcPr>
            <w:tcW w:w="4070" w:type="dxa"/>
          </w:tcPr>
          <w:p w14:paraId="3C2D3210" w14:textId="77777777" w:rsidR="000F288A" w:rsidRPr="000F288A" w:rsidRDefault="000F288A" w:rsidP="00A836F2">
            <w:pPr>
              <w:pStyle w:val="TabletextRangedLeft"/>
            </w:pPr>
            <w:r w:rsidRPr="000F288A">
              <w:t>External/Distance</w:t>
            </w:r>
          </w:p>
        </w:tc>
        <w:tc>
          <w:tcPr>
            <w:tcW w:w="4071" w:type="dxa"/>
          </w:tcPr>
          <w:p w14:paraId="2CE66E4C" w14:textId="77777777" w:rsidR="000F288A" w:rsidRPr="000F288A" w:rsidRDefault="000F288A" w:rsidP="009771AD">
            <w:pPr>
              <w:pStyle w:val="TableTextCentered"/>
            </w:pPr>
            <w:r w:rsidRPr="000F288A">
              <w:t>81.0 (79.4, 82.5)</w:t>
            </w:r>
          </w:p>
        </w:tc>
        <w:tc>
          <w:tcPr>
            <w:tcW w:w="4071" w:type="dxa"/>
          </w:tcPr>
          <w:p w14:paraId="1F223553" w14:textId="77777777" w:rsidR="000F288A" w:rsidRPr="000F288A" w:rsidRDefault="000F288A" w:rsidP="009771AD">
            <w:pPr>
              <w:pStyle w:val="TableTextCentered"/>
            </w:pPr>
            <w:r w:rsidRPr="000F288A">
              <w:t>82.5 (81.0, 84.0)</w:t>
            </w:r>
          </w:p>
        </w:tc>
      </w:tr>
      <w:tr w:rsidR="000F288A" w:rsidRPr="000F288A" w14:paraId="589C4CA2" w14:textId="77777777" w:rsidTr="00A836F2">
        <w:tc>
          <w:tcPr>
            <w:tcW w:w="3209" w:type="dxa"/>
          </w:tcPr>
          <w:p w14:paraId="6E58306E" w14:textId="77777777" w:rsidR="000F288A" w:rsidRPr="000F288A" w:rsidRDefault="000F288A" w:rsidP="00A836F2">
            <w:pPr>
              <w:pStyle w:val="TableText-1stColumnBOLD"/>
            </w:pPr>
            <w:r w:rsidRPr="000F288A">
              <w:t>Residence status</w:t>
            </w:r>
          </w:p>
        </w:tc>
        <w:tc>
          <w:tcPr>
            <w:tcW w:w="4070" w:type="dxa"/>
          </w:tcPr>
          <w:p w14:paraId="4846EA11" w14:textId="77777777" w:rsidR="000F288A" w:rsidRPr="000F288A" w:rsidRDefault="000F288A" w:rsidP="00A836F2">
            <w:pPr>
              <w:pStyle w:val="TabletextRangedLeft"/>
            </w:pPr>
            <w:r w:rsidRPr="000F288A">
              <w:t>Domestic student</w:t>
            </w:r>
          </w:p>
        </w:tc>
        <w:tc>
          <w:tcPr>
            <w:tcW w:w="4071" w:type="dxa"/>
          </w:tcPr>
          <w:p w14:paraId="638E5CA0" w14:textId="77777777" w:rsidR="000F288A" w:rsidRPr="000F288A" w:rsidRDefault="000F288A" w:rsidP="009771AD">
            <w:pPr>
              <w:pStyle w:val="TableTextCentered"/>
            </w:pPr>
            <w:r w:rsidRPr="000F288A">
              <w:t>81.4 (80.9, 81.8)</w:t>
            </w:r>
          </w:p>
        </w:tc>
        <w:tc>
          <w:tcPr>
            <w:tcW w:w="4071" w:type="dxa"/>
          </w:tcPr>
          <w:p w14:paraId="678446C8" w14:textId="77777777" w:rsidR="000F288A" w:rsidRPr="000F288A" w:rsidRDefault="000F288A" w:rsidP="009771AD">
            <w:pPr>
              <w:pStyle w:val="TableTextCentered"/>
            </w:pPr>
            <w:r w:rsidRPr="000F288A">
              <w:t>83.6 (83.2, 84.1)</w:t>
            </w:r>
          </w:p>
        </w:tc>
      </w:tr>
      <w:tr w:rsidR="000F288A" w:rsidRPr="000F288A" w14:paraId="79AFAF4F" w14:textId="77777777" w:rsidTr="00A836F2">
        <w:tc>
          <w:tcPr>
            <w:tcW w:w="3209" w:type="dxa"/>
          </w:tcPr>
          <w:p w14:paraId="7F34C4DB" w14:textId="77777777" w:rsidR="000F288A" w:rsidRPr="000F288A" w:rsidRDefault="000F288A" w:rsidP="00A836F2">
            <w:pPr>
              <w:pStyle w:val="TableText-1stColumnBOLD"/>
            </w:pPr>
          </w:p>
        </w:tc>
        <w:tc>
          <w:tcPr>
            <w:tcW w:w="4070" w:type="dxa"/>
          </w:tcPr>
          <w:p w14:paraId="2670F5E1" w14:textId="77777777" w:rsidR="000F288A" w:rsidRPr="000F288A" w:rsidRDefault="000F288A" w:rsidP="00A836F2">
            <w:pPr>
              <w:pStyle w:val="TabletextRangedLeft"/>
            </w:pPr>
            <w:r w:rsidRPr="000F288A">
              <w:t>International student</w:t>
            </w:r>
          </w:p>
        </w:tc>
        <w:tc>
          <w:tcPr>
            <w:tcW w:w="4071" w:type="dxa"/>
          </w:tcPr>
          <w:p w14:paraId="56957701" w14:textId="77777777" w:rsidR="000F288A" w:rsidRPr="000F288A" w:rsidRDefault="000F288A" w:rsidP="009771AD">
            <w:pPr>
              <w:pStyle w:val="TableTextCentered"/>
            </w:pPr>
            <w:r w:rsidRPr="000F288A">
              <w:t>74.3 (73.3, 75.3)</w:t>
            </w:r>
          </w:p>
        </w:tc>
        <w:tc>
          <w:tcPr>
            <w:tcW w:w="4071" w:type="dxa"/>
          </w:tcPr>
          <w:p w14:paraId="3F033908" w14:textId="77777777" w:rsidR="000F288A" w:rsidRPr="000F288A" w:rsidRDefault="000F288A" w:rsidP="009771AD">
            <w:pPr>
              <w:pStyle w:val="TableTextCentered"/>
            </w:pPr>
            <w:r w:rsidRPr="000F288A">
              <w:t>74.6 (73.6, 75.6)</w:t>
            </w:r>
          </w:p>
        </w:tc>
      </w:tr>
      <w:tr w:rsidR="000F288A" w:rsidRPr="000F288A" w14:paraId="33EE0BA9" w14:textId="77777777" w:rsidTr="00A836F2">
        <w:tc>
          <w:tcPr>
            <w:tcW w:w="3209" w:type="dxa"/>
          </w:tcPr>
          <w:p w14:paraId="63E56DDF" w14:textId="283F1401" w:rsidR="000F288A" w:rsidRPr="000F288A" w:rsidRDefault="000F288A" w:rsidP="00A836F2">
            <w:pPr>
              <w:pStyle w:val="TableText-1stColumnBOLD"/>
            </w:pPr>
            <w:r w:rsidRPr="000F288A">
              <w:t>First in family status</w:t>
            </w:r>
            <w:r w:rsidR="00A836F2">
              <w:rPr>
                <w:rStyle w:val="FootnoteReference"/>
              </w:rPr>
              <w:footnoteReference w:id="56"/>
            </w:r>
          </w:p>
        </w:tc>
        <w:tc>
          <w:tcPr>
            <w:tcW w:w="4070" w:type="dxa"/>
          </w:tcPr>
          <w:p w14:paraId="73B4EDBC" w14:textId="77777777" w:rsidR="000F288A" w:rsidRPr="000F288A" w:rsidRDefault="000F288A" w:rsidP="00A836F2">
            <w:pPr>
              <w:pStyle w:val="TabletextRangedLeft"/>
            </w:pPr>
            <w:r w:rsidRPr="000F288A">
              <w:t>First in family</w:t>
            </w:r>
          </w:p>
        </w:tc>
        <w:tc>
          <w:tcPr>
            <w:tcW w:w="4071" w:type="dxa"/>
          </w:tcPr>
          <w:p w14:paraId="7F112A72" w14:textId="77777777" w:rsidR="000F288A" w:rsidRPr="000F288A" w:rsidRDefault="000F288A" w:rsidP="009771AD">
            <w:pPr>
              <w:pStyle w:val="TableTextCentered"/>
            </w:pPr>
            <w:r w:rsidRPr="000F288A">
              <w:t>84.7 (83.6, 85.8)</w:t>
            </w:r>
          </w:p>
        </w:tc>
        <w:tc>
          <w:tcPr>
            <w:tcW w:w="4071" w:type="dxa"/>
          </w:tcPr>
          <w:p w14:paraId="50966002" w14:textId="77777777" w:rsidR="000F288A" w:rsidRPr="000F288A" w:rsidRDefault="000F288A" w:rsidP="009771AD">
            <w:pPr>
              <w:pStyle w:val="TableTextCentered"/>
            </w:pPr>
            <w:r w:rsidRPr="000F288A">
              <w:t>86.4 (85.4, 87.4)</w:t>
            </w:r>
          </w:p>
        </w:tc>
      </w:tr>
      <w:tr w:rsidR="000F288A" w:rsidRPr="000F288A" w14:paraId="40424AE2" w14:textId="77777777" w:rsidTr="00A836F2">
        <w:tc>
          <w:tcPr>
            <w:tcW w:w="3209" w:type="dxa"/>
          </w:tcPr>
          <w:p w14:paraId="4E42318E" w14:textId="77777777" w:rsidR="000F288A" w:rsidRPr="000F288A" w:rsidRDefault="000F288A" w:rsidP="00A836F2">
            <w:pPr>
              <w:pStyle w:val="TableText-1stColumnBOLD"/>
            </w:pPr>
          </w:p>
        </w:tc>
        <w:tc>
          <w:tcPr>
            <w:tcW w:w="4070" w:type="dxa"/>
          </w:tcPr>
          <w:p w14:paraId="5C73E249" w14:textId="77777777" w:rsidR="000F288A" w:rsidRPr="000F288A" w:rsidRDefault="000F288A" w:rsidP="00A836F2">
            <w:pPr>
              <w:pStyle w:val="TabletextRangedLeft"/>
            </w:pPr>
            <w:r w:rsidRPr="000F288A">
              <w:t>Not first in family</w:t>
            </w:r>
          </w:p>
        </w:tc>
        <w:tc>
          <w:tcPr>
            <w:tcW w:w="4071" w:type="dxa"/>
          </w:tcPr>
          <w:p w14:paraId="64BCF238" w14:textId="77777777" w:rsidR="000F288A" w:rsidRPr="000F288A" w:rsidRDefault="000F288A" w:rsidP="009771AD">
            <w:pPr>
              <w:pStyle w:val="TableTextCentered"/>
            </w:pPr>
            <w:r w:rsidRPr="000F288A">
              <w:t>87.3 (86.1, 88.5)</w:t>
            </w:r>
          </w:p>
        </w:tc>
        <w:tc>
          <w:tcPr>
            <w:tcW w:w="4071" w:type="dxa"/>
          </w:tcPr>
          <w:p w14:paraId="3FA5372B" w14:textId="77777777" w:rsidR="000F288A" w:rsidRPr="000F288A" w:rsidRDefault="000F288A" w:rsidP="009771AD">
            <w:pPr>
              <w:pStyle w:val="TableTextCentered"/>
            </w:pPr>
            <w:r w:rsidRPr="000F288A">
              <w:t>88.4 (87.2, 89.6)</w:t>
            </w:r>
          </w:p>
        </w:tc>
      </w:tr>
      <w:tr w:rsidR="006E04F2" w:rsidRPr="000F288A" w14:paraId="103B5ABC" w14:textId="77777777" w:rsidTr="007D0CCF">
        <w:tc>
          <w:tcPr>
            <w:tcW w:w="7279" w:type="dxa"/>
            <w:gridSpan w:val="2"/>
          </w:tcPr>
          <w:p w14:paraId="02276513" w14:textId="77777777" w:rsidR="006E04F2" w:rsidRPr="000F288A" w:rsidRDefault="006E04F2" w:rsidP="006E04F2">
            <w:pPr>
              <w:pStyle w:val="TableHead-L1-LEFTalign"/>
            </w:pPr>
            <w:r w:rsidRPr="000F288A">
              <w:t>Total</w:t>
            </w:r>
          </w:p>
        </w:tc>
        <w:tc>
          <w:tcPr>
            <w:tcW w:w="4071" w:type="dxa"/>
          </w:tcPr>
          <w:p w14:paraId="3C5D47DE" w14:textId="77777777" w:rsidR="006E04F2" w:rsidRPr="000F288A" w:rsidRDefault="006E04F2" w:rsidP="009771AD">
            <w:pPr>
              <w:pStyle w:val="TableTextCentered"/>
            </w:pPr>
            <w:r w:rsidRPr="000F288A">
              <w:t>79.6 (79.2, 80.0)</w:t>
            </w:r>
          </w:p>
        </w:tc>
        <w:tc>
          <w:tcPr>
            <w:tcW w:w="4071" w:type="dxa"/>
          </w:tcPr>
          <w:p w14:paraId="619AF1CE" w14:textId="77777777" w:rsidR="006E04F2" w:rsidRPr="000F288A" w:rsidRDefault="006E04F2" w:rsidP="009771AD">
            <w:pPr>
              <w:pStyle w:val="TableTextCentered"/>
            </w:pPr>
            <w:r w:rsidRPr="000F288A">
              <w:t>81.4 (81.0, 81.8)</w:t>
            </w:r>
          </w:p>
        </w:tc>
      </w:tr>
    </w:tbl>
    <w:p w14:paraId="300DE69F" w14:textId="77777777" w:rsidR="00A836F2" w:rsidRDefault="00A836F2" w:rsidP="0093455A">
      <w:pPr>
        <w:pStyle w:val="Bodycopy"/>
      </w:pPr>
      <w:r>
        <w:br w:type="page"/>
      </w:r>
    </w:p>
    <w:p w14:paraId="783EA92A" w14:textId="02F35BFF" w:rsidR="00B854CB" w:rsidRPr="00033C7B" w:rsidRDefault="00B854CB" w:rsidP="000F288A">
      <w:pPr>
        <w:pStyle w:val="PicCaptionTabletitle"/>
        <w:rPr>
          <w:lang w:val="en-US"/>
        </w:rPr>
      </w:pPr>
      <w:r>
        <w:lastRenderedPageBreak/>
        <w:t>Table 2</w:t>
      </w:r>
      <w:r w:rsidR="00B9009A">
        <w:t>6</w:t>
      </w:r>
      <w:r w:rsidR="000F288A">
        <w:t xml:space="preserve">: </w:t>
      </w:r>
      <w:r>
        <w:t xml:space="preserve">Percentage </w:t>
      </w:r>
      <w:r w:rsidR="00033C7B" w:rsidRPr="00033C7B">
        <w:rPr>
          <w:lang w:val="en-US"/>
        </w:rPr>
        <w:t>positive ratings by NUHEI student study area with 90 per cent</w:t>
      </w:r>
      <w:r>
        <w:t xml:space="preserve"> confidence intervals</w:t>
      </w:r>
      <w:r w:rsidR="00002300">
        <w:rPr>
          <w:rStyle w:val="FootnoteReference"/>
        </w:rPr>
        <w:footnoteReference w:id="57"/>
      </w:r>
    </w:p>
    <w:tbl>
      <w:tblPr>
        <w:tblStyle w:val="QILTTableStylePH"/>
        <w:tblW w:w="0" w:type="auto"/>
        <w:tblLook w:val="04A0" w:firstRow="1" w:lastRow="0" w:firstColumn="1" w:lastColumn="0" w:noHBand="0" w:noVBand="1"/>
        <w:tblCaption w:val="Table 26: Percentage positive ratings by NUHEI student study area with 90 per cent confidence intervals"/>
        <w:tblDescription w:val="Table 26: Percentage positive ratings by NUHEI student study area with 90 per cent confidence intervals"/>
      </w:tblPr>
      <w:tblGrid>
        <w:gridCol w:w="6475"/>
        <w:gridCol w:w="4402"/>
        <w:gridCol w:w="4402"/>
      </w:tblGrid>
      <w:tr w:rsidR="00002300" w:rsidRPr="000F288A" w14:paraId="595B6EA8" w14:textId="77777777" w:rsidTr="00002300">
        <w:trPr>
          <w:tblHeader/>
        </w:trPr>
        <w:tc>
          <w:tcPr>
            <w:tcW w:w="6475" w:type="dxa"/>
          </w:tcPr>
          <w:p w14:paraId="1038CB6B" w14:textId="77777777" w:rsidR="000F288A" w:rsidRPr="000F288A" w:rsidRDefault="000F288A" w:rsidP="0093455A">
            <w:pPr>
              <w:pStyle w:val="TableHead-L1-LEFTalign"/>
            </w:pPr>
            <w:r w:rsidRPr="000F288A">
              <w:t>Study area</w:t>
            </w:r>
          </w:p>
        </w:tc>
        <w:tc>
          <w:tcPr>
            <w:tcW w:w="4402" w:type="dxa"/>
          </w:tcPr>
          <w:p w14:paraId="6DE083BC" w14:textId="0FA87B67" w:rsidR="000F288A" w:rsidRPr="000F288A" w:rsidRDefault="00033C7B" w:rsidP="00002300">
            <w:pPr>
              <w:pStyle w:val="TableHeadLevel1Centred"/>
            </w:pPr>
            <w:r>
              <w:t xml:space="preserve">Quality of entire </w:t>
            </w:r>
            <w:r w:rsidR="000F288A" w:rsidRPr="000F288A">
              <w:t>educational experience</w:t>
            </w:r>
          </w:p>
        </w:tc>
        <w:tc>
          <w:tcPr>
            <w:tcW w:w="4402" w:type="dxa"/>
          </w:tcPr>
          <w:p w14:paraId="592AC885" w14:textId="77777777" w:rsidR="000F288A" w:rsidRPr="000F288A" w:rsidRDefault="000F288A" w:rsidP="00002300">
            <w:pPr>
              <w:pStyle w:val="TableHeadLevel1Centred"/>
            </w:pPr>
            <w:r w:rsidRPr="000F288A">
              <w:t>Quality of teaching</w:t>
            </w:r>
          </w:p>
        </w:tc>
      </w:tr>
      <w:tr w:rsidR="00002300" w:rsidRPr="000F288A" w14:paraId="328A23FA" w14:textId="77777777" w:rsidTr="00002300">
        <w:tc>
          <w:tcPr>
            <w:tcW w:w="6475" w:type="dxa"/>
          </w:tcPr>
          <w:p w14:paraId="23B102CB" w14:textId="77777777" w:rsidR="000F288A" w:rsidRPr="000F288A" w:rsidRDefault="000F288A" w:rsidP="00002300">
            <w:pPr>
              <w:pStyle w:val="TableText-1stColumnBOLD"/>
            </w:pPr>
            <w:r w:rsidRPr="000F288A">
              <w:t>Science and mathematics</w:t>
            </w:r>
          </w:p>
        </w:tc>
        <w:tc>
          <w:tcPr>
            <w:tcW w:w="4402" w:type="dxa"/>
          </w:tcPr>
          <w:p w14:paraId="58C4DE77" w14:textId="77777777" w:rsidR="000F288A" w:rsidRPr="000F288A" w:rsidRDefault="000F288A" w:rsidP="009771AD">
            <w:pPr>
              <w:pStyle w:val="TableTextCentered"/>
            </w:pPr>
            <w:r w:rsidRPr="000F288A">
              <w:t>82.1 (74.0, 90.1)</w:t>
            </w:r>
          </w:p>
        </w:tc>
        <w:tc>
          <w:tcPr>
            <w:tcW w:w="4402" w:type="dxa"/>
          </w:tcPr>
          <w:p w14:paraId="13976854" w14:textId="77777777" w:rsidR="000F288A" w:rsidRPr="000F288A" w:rsidRDefault="000F288A" w:rsidP="009771AD">
            <w:pPr>
              <w:pStyle w:val="TableTextCentered"/>
            </w:pPr>
            <w:r w:rsidRPr="000F288A">
              <w:t>73.7 (64.2, 83.1)</w:t>
            </w:r>
          </w:p>
        </w:tc>
      </w:tr>
      <w:tr w:rsidR="00002300" w:rsidRPr="000F288A" w14:paraId="35D6F97F" w14:textId="77777777" w:rsidTr="00002300">
        <w:tc>
          <w:tcPr>
            <w:tcW w:w="6475" w:type="dxa"/>
          </w:tcPr>
          <w:p w14:paraId="7892EFE7" w14:textId="77777777" w:rsidR="000F288A" w:rsidRPr="000F288A" w:rsidRDefault="000F288A" w:rsidP="00002300">
            <w:pPr>
              <w:pStyle w:val="TableText-1stColumnBOLD"/>
            </w:pPr>
            <w:r w:rsidRPr="000F288A">
              <w:t>Computing and Information Systems</w:t>
            </w:r>
          </w:p>
        </w:tc>
        <w:tc>
          <w:tcPr>
            <w:tcW w:w="4402" w:type="dxa"/>
          </w:tcPr>
          <w:p w14:paraId="380A7910" w14:textId="77777777" w:rsidR="000F288A" w:rsidRPr="000F288A" w:rsidRDefault="000F288A" w:rsidP="009771AD">
            <w:pPr>
              <w:pStyle w:val="TableTextCentered"/>
            </w:pPr>
            <w:r w:rsidRPr="000F288A">
              <w:t>73.8 (71.3, 76.2)</w:t>
            </w:r>
          </w:p>
        </w:tc>
        <w:tc>
          <w:tcPr>
            <w:tcW w:w="4402" w:type="dxa"/>
          </w:tcPr>
          <w:p w14:paraId="04D3364E" w14:textId="77777777" w:rsidR="000F288A" w:rsidRPr="000F288A" w:rsidRDefault="000F288A" w:rsidP="009771AD">
            <w:pPr>
              <w:pStyle w:val="TableTextCentered"/>
            </w:pPr>
            <w:r w:rsidRPr="000F288A">
              <w:t>72.0 (69.4, 74.5)</w:t>
            </w:r>
          </w:p>
        </w:tc>
      </w:tr>
      <w:tr w:rsidR="00002300" w:rsidRPr="000F288A" w14:paraId="58DA17A0" w14:textId="77777777" w:rsidTr="00002300">
        <w:tc>
          <w:tcPr>
            <w:tcW w:w="6475" w:type="dxa"/>
          </w:tcPr>
          <w:p w14:paraId="132E4898" w14:textId="77777777" w:rsidR="000F288A" w:rsidRPr="000F288A" w:rsidRDefault="000F288A" w:rsidP="00002300">
            <w:pPr>
              <w:pStyle w:val="TableText-1stColumnBOLD"/>
            </w:pPr>
            <w:r w:rsidRPr="000F288A">
              <w:t>Engineering</w:t>
            </w:r>
          </w:p>
        </w:tc>
        <w:tc>
          <w:tcPr>
            <w:tcW w:w="4402" w:type="dxa"/>
          </w:tcPr>
          <w:p w14:paraId="71A39F52" w14:textId="77777777" w:rsidR="000F288A" w:rsidRPr="000F288A" w:rsidRDefault="000F288A" w:rsidP="009771AD">
            <w:pPr>
              <w:pStyle w:val="TableTextCentered"/>
            </w:pPr>
            <w:r w:rsidRPr="000F288A">
              <w:t>77.3 (73.5, 81.1)</w:t>
            </w:r>
          </w:p>
        </w:tc>
        <w:tc>
          <w:tcPr>
            <w:tcW w:w="4402" w:type="dxa"/>
          </w:tcPr>
          <w:p w14:paraId="2D23FE28" w14:textId="77777777" w:rsidR="000F288A" w:rsidRPr="000F288A" w:rsidRDefault="000F288A" w:rsidP="009771AD">
            <w:pPr>
              <w:pStyle w:val="TableTextCentered"/>
            </w:pPr>
            <w:r w:rsidRPr="000F288A">
              <w:t>75.3 (71.3, 79.2)</w:t>
            </w:r>
          </w:p>
        </w:tc>
      </w:tr>
      <w:tr w:rsidR="00002300" w:rsidRPr="000F288A" w14:paraId="7B739C0B" w14:textId="77777777" w:rsidTr="00002300">
        <w:tc>
          <w:tcPr>
            <w:tcW w:w="6475" w:type="dxa"/>
          </w:tcPr>
          <w:p w14:paraId="41C93FD3" w14:textId="77777777" w:rsidR="000F288A" w:rsidRPr="000F288A" w:rsidRDefault="000F288A" w:rsidP="00002300">
            <w:pPr>
              <w:pStyle w:val="TableText-1stColumnBOLD"/>
            </w:pPr>
            <w:r w:rsidRPr="000F288A">
              <w:t>Architecture and built environment</w:t>
            </w:r>
          </w:p>
        </w:tc>
        <w:tc>
          <w:tcPr>
            <w:tcW w:w="4402" w:type="dxa"/>
          </w:tcPr>
          <w:p w14:paraId="60A24E4D" w14:textId="77777777" w:rsidR="000F288A" w:rsidRPr="000F288A" w:rsidRDefault="000F288A" w:rsidP="009771AD">
            <w:pPr>
              <w:pStyle w:val="TableTextCentered"/>
            </w:pPr>
            <w:r w:rsidRPr="000F288A">
              <w:t>72.7 (69.3, 76.0)</w:t>
            </w:r>
          </w:p>
        </w:tc>
        <w:tc>
          <w:tcPr>
            <w:tcW w:w="4402" w:type="dxa"/>
          </w:tcPr>
          <w:p w14:paraId="4DA2D935" w14:textId="77777777" w:rsidR="000F288A" w:rsidRPr="000F288A" w:rsidRDefault="000F288A" w:rsidP="009771AD">
            <w:pPr>
              <w:pStyle w:val="TableTextCentered"/>
            </w:pPr>
            <w:r w:rsidRPr="000F288A">
              <w:t>71.1 (67.7, 74.5)</w:t>
            </w:r>
          </w:p>
        </w:tc>
      </w:tr>
      <w:tr w:rsidR="00002300" w:rsidRPr="000F288A" w14:paraId="58363C5D" w14:textId="77777777" w:rsidTr="00002300">
        <w:tc>
          <w:tcPr>
            <w:tcW w:w="6475" w:type="dxa"/>
          </w:tcPr>
          <w:p w14:paraId="1D365160" w14:textId="77777777" w:rsidR="000F288A" w:rsidRPr="000F288A" w:rsidRDefault="000F288A" w:rsidP="00002300">
            <w:pPr>
              <w:pStyle w:val="TableText-1stColumnBOLD"/>
            </w:pPr>
            <w:r w:rsidRPr="000F288A">
              <w:t>Agriculture and environmental studies</w:t>
            </w:r>
          </w:p>
        </w:tc>
        <w:tc>
          <w:tcPr>
            <w:tcW w:w="4402" w:type="dxa"/>
          </w:tcPr>
          <w:p w14:paraId="47DCA19F" w14:textId="77777777" w:rsidR="000F288A" w:rsidRPr="000F288A" w:rsidRDefault="000F288A" w:rsidP="009771AD">
            <w:pPr>
              <w:pStyle w:val="TableTextCentered"/>
            </w:pPr>
            <w:r w:rsidRPr="000F288A">
              <w:t>88.4 (85.9, 90.9)</w:t>
            </w:r>
          </w:p>
        </w:tc>
        <w:tc>
          <w:tcPr>
            <w:tcW w:w="4402" w:type="dxa"/>
          </w:tcPr>
          <w:p w14:paraId="7631311E" w14:textId="77777777" w:rsidR="000F288A" w:rsidRPr="000F288A" w:rsidRDefault="000F288A" w:rsidP="009771AD">
            <w:pPr>
              <w:pStyle w:val="TableTextCentered"/>
            </w:pPr>
            <w:r w:rsidRPr="000F288A">
              <w:t>92.0 (89.9, 94.1)</w:t>
            </w:r>
          </w:p>
        </w:tc>
      </w:tr>
      <w:tr w:rsidR="00002300" w:rsidRPr="000F288A" w14:paraId="10E28AA5" w14:textId="77777777" w:rsidTr="00002300">
        <w:tc>
          <w:tcPr>
            <w:tcW w:w="6475" w:type="dxa"/>
          </w:tcPr>
          <w:p w14:paraId="33B6AE5A" w14:textId="77777777" w:rsidR="000F288A" w:rsidRPr="000F288A" w:rsidRDefault="000F288A" w:rsidP="00002300">
            <w:pPr>
              <w:pStyle w:val="TableText-1stColumnBOLD"/>
            </w:pPr>
            <w:r w:rsidRPr="000F288A">
              <w:t>Health services and support</w:t>
            </w:r>
          </w:p>
        </w:tc>
        <w:tc>
          <w:tcPr>
            <w:tcW w:w="4402" w:type="dxa"/>
          </w:tcPr>
          <w:p w14:paraId="024B8220" w14:textId="77777777" w:rsidR="000F288A" w:rsidRPr="000F288A" w:rsidRDefault="000F288A" w:rsidP="009771AD">
            <w:pPr>
              <w:pStyle w:val="TableTextCentered"/>
            </w:pPr>
            <w:r w:rsidRPr="000F288A">
              <w:t>76.8 (75.6, 77.9)</w:t>
            </w:r>
          </w:p>
        </w:tc>
        <w:tc>
          <w:tcPr>
            <w:tcW w:w="4402" w:type="dxa"/>
          </w:tcPr>
          <w:p w14:paraId="25CBA76B" w14:textId="77777777" w:rsidR="000F288A" w:rsidRPr="000F288A" w:rsidRDefault="000F288A" w:rsidP="009771AD">
            <w:pPr>
              <w:pStyle w:val="TableTextCentered"/>
            </w:pPr>
            <w:r w:rsidRPr="000F288A">
              <w:t>80.9 (79.8, 82.0)</w:t>
            </w:r>
          </w:p>
        </w:tc>
      </w:tr>
      <w:tr w:rsidR="00002300" w:rsidRPr="000F288A" w14:paraId="16CFEA8F" w14:textId="77777777" w:rsidTr="00002300">
        <w:tc>
          <w:tcPr>
            <w:tcW w:w="6475" w:type="dxa"/>
          </w:tcPr>
          <w:p w14:paraId="5DED8D18" w14:textId="77777777" w:rsidR="000F288A" w:rsidRPr="000F288A" w:rsidRDefault="000F288A" w:rsidP="00002300">
            <w:pPr>
              <w:pStyle w:val="TableText-1stColumnBOLD"/>
            </w:pPr>
            <w:r w:rsidRPr="000F288A">
              <w:t>Nursing</w:t>
            </w:r>
          </w:p>
        </w:tc>
        <w:tc>
          <w:tcPr>
            <w:tcW w:w="4402" w:type="dxa"/>
          </w:tcPr>
          <w:p w14:paraId="7D4AB18C" w14:textId="77777777" w:rsidR="000F288A" w:rsidRPr="000F288A" w:rsidRDefault="000F288A" w:rsidP="009771AD">
            <w:pPr>
              <w:pStyle w:val="TableTextCentered"/>
            </w:pPr>
            <w:r w:rsidRPr="000F288A">
              <w:t>82.7 (80.5, 85.0)</w:t>
            </w:r>
          </w:p>
        </w:tc>
        <w:tc>
          <w:tcPr>
            <w:tcW w:w="4402" w:type="dxa"/>
          </w:tcPr>
          <w:p w14:paraId="358A5447" w14:textId="77777777" w:rsidR="000F288A" w:rsidRPr="000F288A" w:rsidRDefault="000F288A" w:rsidP="009771AD">
            <w:pPr>
              <w:pStyle w:val="TableTextCentered"/>
            </w:pPr>
            <w:r w:rsidRPr="000F288A">
              <w:t>85.7 (83.6, 87.8)</w:t>
            </w:r>
          </w:p>
        </w:tc>
      </w:tr>
      <w:tr w:rsidR="00002300" w:rsidRPr="000F288A" w14:paraId="2C8AB44E" w14:textId="77777777" w:rsidTr="00002300">
        <w:tc>
          <w:tcPr>
            <w:tcW w:w="6475" w:type="dxa"/>
          </w:tcPr>
          <w:p w14:paraId="41661D5B" w14:textId="77777777" w:rsidR="000F288A" w:rsidRPr="000F288A" w:rsidRDefault="000F288A" w:rsidP="00002300">
            <w:pPr>
              <w:pStyle w:val="TableText-1stColumnBOLD"/>
            </w:pPr>
            <w:r w:rsidRPr="000F288A">
              <w:t>Veterinary science</w:t>
            </w:r>
          </w:p>
        </w:tc>
        <w:tc>
          <w:tcPr>
            <w:tcW w:w="4402" w:type="dxa"/>
          </w:tcPr>
          <w:p w14:paraId="058108C0" w14:textId="77777777" w:rsidR="000F288A" w:rsidRPr="000F288A" w:rsidRDefault="000F288A" w:rsidP="009771AD">
            <w:pPr>
              <w:pStyle w:val="TableTextCentered"/>
            </w:pPr>
            <w:r w:rsidRPr="000F288A">
              <w:t>77.8 (67.4, 88.1)</w:t>
            </w:r>
          </w:p>
        </w:tc>
        <w:tc>
          <w:tcPr>
            <w:tcW w:w="4402" w:type="dxa"/>
          </w:tcPr>
          <w:p w14:paraId="42395550" w14:textId="77777777" w:rsidR="000F288A" w:rsidRPr="000F288A" w:rsidRDefault="000F288A" w:rsidP="009771AD">
            <w:pPr>
              <w:pStyle w:val="TableTextCentered"/>
            </w:pPr>
            <w:r w:rsidRPr="000F288A">
              <w:t>88.9 (81.1, 96.7)</w:t>
            </w:r>
          </w:p>
        </w:tc>
      </w:tr>
      <w:tr w:rsidR="00002300" w:rsidRPr="000F288A" w14:paraId="27CA0194" w14:textId="77777777" w:rsidTr="00002300">
        <w:tc>
          <w:tcPr>
            <w:tcW w:w="6475" w:type="dxa"/>
          </w:tcPr>
          <w:p w14:paraId="6033F0CC" w14:textId="77777777" w:rsidR="000F288A" w:rsidRPr="000F288A" w:rsidRDefault="000F288A" w:rsidP="00002300">
            <w:pPr>
              <w:pStyle w:val="TableText-1stColumnBOLD"/>
            </w:pPr>
            <w:r w:rsidRPr="000F288A">
              <w:t>Teacher education</w:t>
            </w:r>
          </w:p>
        </w:tc>
        <w:tc>
          <w:tcPr>
            <w:tcW w:w="4402" w:type="dxa"/>
          </w:tcPr>
          <w:p w14:paraId="43A9A17E" w14:textId="77777777" w:rsidR="000F288A" w:rsidRPr="000F288A" w:rsidRDefault="000F288A" w:rsidP="009771AD">
            <w:pPr>
              <w:pStyle w:val="TableTextCentered"/>
            </w:pPr>
            <w:r w:rsidRPr="000F288A">
              <w:t>83.3 (75.8, 90.9)</w:t>
            </w:r>
          </w:p>
        </w:tc>
        <w:tc>
          <w:tcPr>
            <w:tcW w:w="4402" w:type="dxa"/>
          </w:tcPr>
          <w:p w14:paraId="5DA54161" w14:textId="77777777" w:rsidR="000F288A" w:rsidRPr="000F288A" w:rsidRDefault="000F288A" w:rsidP="009771AD">
            <w:pPr>
              <w:pStyle w:val="TableTextCentered"/>
            </w:pPr>
            <w:r w:rsidRPr="000F288A">
              <w:t>77.8 (69.4, 86.2)</w:t>
            </w:r>
          </w:p>
        </w:tc>
      </w:tr>
      <w:tr w:rsidR="00002300" w:rsidRPr="000F288A" w14:paraId="53573E68" w14:textId="77777777" w:rsidTr="00002300">
        <w:tc>
          <w:tcPr>
            <w:tcW w:w="6475" w:type="dxa"/>
          </w:tcPr>
          <w:p w14:paraId="0BAB4E5B" w14:textId="77777777" w:rsidR="000F288A" w:rsidRPr="000F288A" w:rsidRDefault="000F288A" w:rsidP="00002300">
            <w:pPr>
              <w:pStyle w:val="TableText-1stColumnBOLD"/>
            </w:pPr>
            <w:r w:rsidRPr="000F288A">
              <w:t>Business and management</w:t>
            </w:r>
          </w:p>
        </w:tc>
        <w:tc>
          <w:tcPr>
            <w:tcW w:w="4402" w:type="dxa"/>
          </w:tcPr>
          <w:p w14:paraId="45E9A664" w14:textId="77777777" w:rsidR="000F288A" w:rsidRPr="000F288A" w:rsidRDefault="000F288A" w:rsidP="009771AD">
            <w:pPr>
              <w:pStyle w:val="TableTextCentered"/>
            </w:pPr>
            <w:r w:rsidRPr="000F288A">
              <w:t>84.5 (83.1, 85.8)</w:t>
            </w:r>
          </w:p>
        </w:tc>
        <w:tc>
          <w:tcPr>
            <w:tcW w:w="4402" w:type="dxa"/>
          </w:tcPr>
          <w:p w14:paraId="2FA1200C" w14:textId="77777777" w:rsidR="000F288A" w:rsidRPr="000F288A" w:rsidRDefault="000F288A" w:rsidP="009771AD">
            <w:pPr>
              <w:pStyle w:val="TableTextCentered"/>
            </w:pPr>
            <w:r w:rsidRPr="000F288A">
              <w:t>85.8 (84.5, 87.1)</w:t>
            </w:r>
          </w:p>
        </w:tc>
      </w:tr>
      <w:tr w:rsidR="00002300" w:rsidRPr="000F288A" w14:paraId="3E5BA4F6" w14:textId="77777777" w:rsidTr="00002300">
        <w:tc>
          <w:tcPr>
            <w:tcW w:w="6475" w:type="dxa"/>
          </w:tcPr>
          <w:p w14:paraId="5501F1A6" w14:textId="77777777" w:rsidR="000F288A" w:rsidRPr="000F288A" w:rsidRDefault="000F288A" w:rsidP="00002300">
            <w:pPr>
              <w:pStyle w:val="TableText-1stColumnBOLD"/>
            </w:pPr>
            <w:r w:rsidRPr="000F288A">
              <w:t>Humanities, culture and social sciences</w:t>
            </w:r>
          </w:p>
        </w:tc>
        <w:tc>
          <w:tcPr>
            <w:tcW w:w="4402" w:type="dxa"/>
          </w:tcPr>
          <w:p w14:paraId="46A04D4A" w14:textId="77777777" w:rsidR="000F288A" w:rsidRPr="000F288A" w:rsidRDefault="000F288A" w:rsidP="009771AD">
            <w:pPr>
              <w:pStyle w:val="TableTextCentered"/>
            </w:pPr>
            <w:r w:rsidRPr="000F288A">
              <w:t>74.8 (73.8, 75.7)</w:t>
            </w:r>
          </w:p>
        </w:tc>
        <w:tc>
          <w:tcPr>
            <w:tcW w:w="4402" w:type="dxa"/>
          </w:tcPr>
          <w:p w14:paraId="0EC1DD83" w14:textId="77777777" w:rsidR="000F288A" w:rsidRPr="000F288A" w:rsidRDefault="000F288A" w:rsidP="009771AD">
            <w:pPr>
              <w:pStyle w:val="TableTextCentered"/>
            </w:pPr>
            <w:r w:rsidRPr="000F288A">
              <w:t>75.2 (74.3, 76.2)</w:t>
            </w:r>
          </w:p>
        </w:tc>
      </w:tr>
      <w:tr w:rsidR="00002300" w:rsidRPr="000F288A" w14:paraId="2A269787" w14:textId="77777777" w:rsidTr="00002300">
        <w:tc>
          <w:tcPr>
            <w:tcW w:w="6475" w:type="dxa"/>
          </w:tcPr>
          <w:p w14:paraId="5CD437F3" w14:textId="77777777" w:rsidR="000F288A" w:rsidRPr="000F288A" w:rsidRDefault="000F288A" w:rsidP="00002300">
            <w:pPr>
              <w:pStyle w:val="TableText-1stColumnBOLD"/>
            </w:pPr>
            <w:r w:rsidRPr="000F288A">
              <w:t>Social work</w:t>
            </w:r>
          </w:p>
        </w:tc>
        <w:tc>
          <w:tcPr>
            <w:tcW w:w="4402" w:type="dxa"/>
          </w:tcPr>
          <w:p w14:paraId="54734329" w14:textId="77777777" w:rsidR="000F288A" w:rsidRPr="000F288A" w:rsidRDefault="000F288A" w:rsidP="009771AD">
            <w:pPr>
              <w:pStyle w:val="TableTextCentered"/>
            </w:pPr>
            <w:r w:rsidRPr="000F288A">
              <w:t>90.0 (89.0, 90.9)</w:t>
            </w:r>
          </w:p>
        </w:tc>
        <w:tc>
          <w:tcPr>
            <w:tcW w:w="4402" w:type="dxa"/>
          </w:tcPr>
          <w:p w14:paraId="64E46C96" w14:textId="77777777" w:rsidR="000F288A" w:rsidRPr="000F288A" w:rsidRDefault="000F288A" w:rsidP="009771AD">
            <w:pPr>
              <w:pStyle w:val="TableTextCentered"/>
            </w:pPr>
            <w:r w:rsidRPr="000F288A">
              <w:t>92.2 (91.4, 93.1)</w:t>
            </w:r>
          </w:p>
        </w:tc>
      </w:tr>
      <w:tr w:rsidR="00002300" w:rsidRPr="000F288A" w14:paraId="37531A84" w14:textId="77777777" w:rsidTr="00002300">
        <w:tc>
          <w:tcPr>
            <w:tcW w:w="6475" w:type="dxa"/>
          </w:tcPr>
          <w:p w14:paraId="258FD223" w14:textId="77777777" w:rsidR="000F288A" w:rsidRPr="000F288A" w:rsidRDefault="000F288A" w:rsidP="00002300">
            <w:pPr>
              <w:pStyle w:val="TableText-1stColumnBOLD"/>
            </w:pPr>
            <w:r w:rsidRPr="000F288A">
              <w:t>Psychology</w:t>
            </w:r>
          </w:p>
        </w:tc>
        <w:tc>
          <w:tcPr>
            <w:tcW w:w="4402" w:type="dxa"/>
          </w:tcPr>
          <w:p w14:paraId="197D561E" w14:textId="77777777" w:rsidR="000F288A" w:rsidRPr="000F288A" w:rsidRDefault="000F288A" w:rsidP="009771AD">
            <w:pPr>
              <w:pStyle w:val="TableTextCentered"/>
            </w:pPr>
            <w:r w:rsidRPr="000F288A">
              <w:t>81.3 (79.4, 83.2)</w:t>
            </w:r>
          </w:p>
        </w:tc>
        <w:tc>
          <w:tcPr>
            <w:tcW w:w="4402" w:type="dxa"/>
          </w:tcPr>
          <w:p w14:paraId="785D88B9" w14:textId="77777777" w:rsidR="000F288A" w:rsidRPr="000F288A" w:rsidRDefault="000F288A" w:rsidP="009771AD">
            <w:pPr>
              <w:pStyle w:val="TableTextCentered"/>
            </w:pPr>
            <w:r w:rsidRPr="000F288A">
              <w:t>83.3 (81.4, 85.1)</w:t>
            </w:r>
          </w:p>
        </w:tc>
      </w:tr>
      <w:tr w:rsidR="00002300" w:rsidRPr="000F288A" w14:paraId="18C2BEC1" w14:textId="77777777" w:rsidTr="00002300">
        <w:tc>
          <w:tcPr>
            <w:tcW w:w="6475" w:type="dxa"/>
          </w:tcPr>
          <w:p w14:paraId="0A2D16CB" w14:textId="77777777" w:rsidR="000F288A" w:rsidRPr="000F288A" w:rsidRDefault="000F288A" w:rsidP="00002300">
            <w:pPr>
              <w:pStyle w:val="TableText-1stColumnBOLD"/>
            </w:pPr>
            <w:r w:rsidRPr="000F288A">
              <w:t>Law and paralegal studies</w:t>
            </w:r>
          </w:p>
        </w:tc>
        <w:tc>
          <w:tcPr>
            <w:tcW w:w="4402" w:type="dxa"/>
          </w:tcPr>
          <w:p w14:paraId="7ED01F3E" w14:textId="77777777" w:rsidR="000F288A" w:rsidRPr="000F288A" w:rsidRDefault="000F288A" w:rsidP="009771AD">
            <w:pPr>
              <w:pStyle w:val="TableTextCentered"/>
            </w:pPr>
            <w:r w:rsidRPr="000F288A">
              <w:t>85.0 (81.7, 88.3)</w:t>
            </w:r>
          </w:p>
        </w:tc>
        <w:tc>
          <w:tcPr>
            <w:tcW w:w="4402" w:type="dxa"/>
          </w:tcPr>
          <w:p w14:paraId="114B81E4" w14:textId="77777777" w:rsidR="000F288A" w:rsidRPr="000F288A" w:rsidRDefault="000F288A" w:rsidP="009771AD">
            <w:pPr>
              <w:pStyle w:val="TableTextCentered"/>
            </w:pPr>
            <w:r w:rsidRPr="000F288A">
              <w:t>86.6 (83.4, 89.7)</w:t>
            </w:r>
          </w:p>
        </w:tc>
      </w:tr>
      <w:tr w:rsidR="00002300" w:rsidRPr="000F288A" w14:paraId="4252655B" w14:textId="77777777" w:rsidTr="00002300">
        <w:tc>
          <w:tcPr>
            <w:tcW w:w="6475" w:type="dxa"/>
          </w:tcPr>
          <w:p w14:paraId="021CAB10" w14:textId="77777777" w:rsidR="000F288A" w:rsidRPr="000F288A" w:rsidRDefault="000F288A" w:rsidP="00002300">
            <w:pPr>
              <w:pStyle w:val="TableText-1stColumnBOLD"/>
            </w:pPr>
            <w:r w:rsidRPr="000F288A">
              <w:t>Creative arts</w:t>
            </w:r>
          </w:p>
        </w:tc>
        <w:tc>
          <w:tcPr>
            <w:tcW w:w="4402" w:type="dxa"/>
          </w:tcPr>
          <w:p w14:paraId="20DB3A17" w14:textId="77777777" w:rsidR="000F288A" w:rsidRPr="000F288A" w:rsidRDefault="000F288A" w:rsidP="009771AD">
            <w:pPr>
              <w:pStyle w:val="TableTextCentered"/>
            </w:pPr>
            <w:r w:rsidRPr="000F288A">
              <w:t>83.9 (78.5, 89.3)</w:t>
            </w:r>
          </w:p>
        </w:tc>
        <w:tc>
          <w:tcPr>
            <w:tcW w:w="4402" w:type="dxa"/>
          </w:tcPr>
          <w:p w14:paraId="15503D75" w14:textId="77777777" w:rsidR="000F288A" w:rsidRPr="000F288A" w:rsidRDefault="000F288A" w:rsidP="009771AD">
            <w:pPr>
              <w:pStyle w:val="TableTextCentered"/>
            </w:pPr>
            <w:r w:rsidRPr="000F288A">
              <w:t>88.2 (83.4, 92.9)</w:t>
            </w:r>
          </w:p>
        </w:tc>
      </w:tr>
      <w:tr w:rsidR="00002300" w:rsidRPr="000F288A" w14:paraId="3243B134" w14:textId="77777777" w:rsidTr="00002300">
        <w:tc>
          <w:tcPr>
            <w:tcW w:w="6475" w:type="dxa"/>
          </w:tcPr>
          <w:p w14:paraId="6E072235" w14:textId="77777777" w:rsidR="000F288A" w:rsidRPr="000F288A" w:rsidRDefault="000F288A" w:rsidP="00002300">
            <w:pPr>
              <w:pStyle w:val="TableText-1stColumnBOLD"/>
            </w:pPr>
            <w:r w:rsidRPr="000F288A">
              <w:t>Communications</w:t>
            </w:r>
          </w:p>
        </w:tc>
        <w:tc>
          <w:tcPr>
            <w:tcW w:w="4402" w:type="dxa"/>
          </w:tcPr>
          <w:p w14:paraId="22B83667" w14:textId="77777777" w:rsidR="000F288A" w:rsidRPr="000F288A" w:rsidRDefault="000F288A" w:rsidP="009771AD">
            <w:pPr>
              <w:pStyle w:val="TableTextCentered"/>
            </w:pPr>
            <w:r w:rsidRPr="000F288A">
              <w:t>81.2 (80.2, 82.3)</w:t>
            </w:r>
          </w:p>
        </w:tc>
        <w:tc>
          <w:tcPr>
            <w:tcW w:w="4402" w:type="dxa"/>
          </w:tcPr>
          <w:p w14:paraId="100BDDAB" w14:textId="77777777" w:rsidR="000F288A" w:rsidRPr="000F288A" w:rsidRDefault="000F288A" w:rsidP="009771AD">
            <w:pPr>
              <w:pStyle w:val="TableTextCentered"/>
            </w:pPr>
            <w:r w:rsidRPr="000F288A">
              <w:t>83.9 (83.0, 84.9)</w:t>
            </w:r>
          </w:p>
        </w:tc>
      </w:tr>
      <w:tr w:rsidR="00002300" w:rsidRPr="000F288A" w14:paraId="33F01116" w14:textId="77777777" w:rsidTr="00002300">
        <w:tc>
          <w:tcPr>
            <w:tcW w:w="6475" w:type="dxa"/>
          </w:tcPr>
          <w:p w14:paraId="69F1E7B0" w14:textId="77777777" w:rsidR="000F288A" w:rsidRPr="000F288A" w:rsidRDefault="000F288A" w:rsidP="00002300">
            <w:pPr>
              <w:pStyle w:val="TableText-1stColumnBOLD"/>
            </w:pPr>
            <w:r w:rsidRPr="000F288A">
              <w:t>Tourism, Hospitality, Personal Services, Sport and recreation</w:t>
            </w:r>
          </w:p>
        </w:tc>
        <w:tc>
          <w:tcPr>
            <w:tcW w:w="4402" w:type="dxa"/>
          </w:tcPr>
          <w:p w14:paraId="005235F0" w14:textId="77777777" w:rsidR="000F288A" w:rsidRPr="000F288A" w:rsidRDefault="000F288A" w:rsidP="009771AD">
            <w:pPr>
              <w:pStyle w:val="TableTextCentered"/>
            </w:pPr>
            <w:r w:rsidRPr="000F288A">
              <w:t>80.4 (78.1, 82.7)</w:t>
            </w:r>
          </w:p>
        </w:tc>
        <w:tc>
          <w:tcPr>
            <w:tcW w:w="4402" w:type="dxa"/>
          </w:tcPr>
          <w:p w14:paraId="6CEBFA59" w14:textId="77777777" w:rsidR="000F288A" w:rsidRPr="000F288A" w:rsidRDefault="000F288A" w:rsidP="009771AD">
            <w:pPr>
              <w:pStyle w:val="TableTextCentered"/>
            </w:pPr>
            <w:r w:rsidRPr="000F288A">
              <w:t>83.1 (80.8, 85.3)</w:t>
            </w:r>
          </w:p>
        </w:tc>
      </w:tr>
      <w:tr w:rsidR="00002300" w:rsidRPr="000F288A" w14:paraId="33E959FB" w14:textId="77777777" w:rsidTr="00002300">
        <w:tc>
          <w:tcPr>
            <w:tcW w:w="6475" w:type="dxa"/>
          </w:tcPr>
          <w:p w14:paraId="1BCC384F" w14:textId="77777777" w:rsidR="000F288A" w:rsidRPr="000F288A" w:rsidRDefault="000F288A" w:rsidP="003557BC">
            <w:pPr>
              <w:pStyle w:val="TableHead-L1-LEFTalign"/>
            </w:pPr>
            <w:r w:rsidRPr="000F288A">
              <w:t>Total</w:t>
            </w:r>
          </w:p>
        </w:tc>
        <w:tc>
          <w:tcPr>
            <w:tcW w:w="4402" w:type="dxa"/>
          </w:tcPr>
          <w:p w14:paraId="0498F4D6" w14:textId="77777777" w:rsidR="000F288A" w:rsidRPr="000F288A" w:rsidRDefault="000F288A" w:rsidP="009771AD">
            <w:pPr>
              <w:pStyle w:val="TableTextCentered"/>
            </w:pPr>
            <w:r w:rsidRPr="000F288A">
              <w:t>72.3 (67.5, 77.0)</w:t>
            </w:r>
          </w:p>
        </w:tc>
        <w:tc>
          <w:tcPr>
            <w:tcW w:w="4402" w:type="dxa"/>
          </w:tcPr>
          <w:p w14:paraId="7AF569D0" w14:textId="77777777" w:rsidR="000F288A" w:rsidRPr="000F288A" w:rsidRDefault="000F288A" w:rsidP="009771AD">
            <w:pPr>
              <w:pStyle w:val="TableTextCentered"/>
            </w:pPr>
            <w:r w:rsidRPr="000F288A">
              <w:t>72.3 (67.5, 77.0)</w:t>
            </w:r>
          </w:p>
        </w:tc>
      </w:tr>
    </w:tbl>
    <w:p w14:paraId="246D99FC" w14:textId="77777777" w:rsidR="00A700FA" w:rsidRDefault="00A700FA" w:rsidP="0093455A">
      <w:pPr>
        <w:pStyle w:val="Bodycopy"/>
      </w:pPr>
      <w:r>
        <w:br w:type="page"/>
      </w:r>
    </w:p>
    <w:p w14:paraId="28D7C845" w14:textId="75096113" w:rsidR="00A700FA" w:rsidRPr="00A700FA" w:rsidRDefault="00A700FA" w:rsidP="00A700FA">
      <w:pPr>
        <w:pStyle w:val="Heading1"/>
      </w:pPr>
      <w:bookmarkStart w:id="35" w:name="_Toc478658574"/>
      <w:r w:rsidRPr="00A700FA">
        <w:lastRenderedPageBreak/>
        <w:t>Appendix 2</w:t>
      </w:r>
      <w:r>
        <w:t xml:space="preserve">: </w:t>
      </w:r>
      <w:r w:rsidRPr="00A700FA">
        <w:t>Student Experience Questionnaire (SEQ)</w:t>
      </w:r>
      <w:bookmarkEnd w:id="35"/>
    </w:p>
    <w:p w14:paraId="50D83AD8" w14:textId="7B497AC5" w:rsidR="009B4EE6" w:rsidRPr="009B4EE6" w:rsidRDefault="009B4EE6" w:rsidP="009B4EE6">
      <w:pPr>
        <w:pStyle w:val="PicCaptionTabletitle"/>
      </w:pPr>
      <w:r w:rsidRPr="009B4EE6">
        <w:t>Table 2</w:t>
      </w:r>
      <w:r w:rsidR="00297B66">
        <w:t>7</w:t>
      </w:r>
      <w:r w:rsidR="00DA7CF3">
        <w:t xml:space="preserve">: </w:t>
      </w:r>
      <w:r w:rsidRPr="009B4EE6">
        <w:t>2016 SEQ Item Summary: Skill Development items</w:t>
      </w:r>
    </w:p>
    <w:tbl>
      <w:tblPr>
        <w:tblStyle w:val="QILTTableStylePH"/>
        <w:tblW w:w="0" w:type="auto"/>
        <w:tblLayout w:type="fixed"/>
        <w:tblLook w:val="0020" w:firstRow="1" w:lastRow="0" w:firstColumn="0" w:lastColumn="0" w:noHBand="0" w:noVBand="0"/>
        <w:tblCaption w:val="Table 27: 2016 SEQ Item Summary: Skill Development items "/>
        <w:tblDescription w:val="Table 27: 2016 SEQ Item Summary: Skill Development items"/>
      </w:tblPr>
      <w:tblGrid>
        <w:gridCol w:w="5093"/>
        <w:gridCol w:w="5093"/>
        <w:gridCol w:w="5093"/>
      </w:tblGrid>
      <w:tr w:rsidR="009B4EE6" w:rsidRPr="009B4EE6" w14:paraId="7BB2852B" w14:textId="77777777" w:rsidTr="00CC0778">
        <w:trPr>
          <w:trHeight w:val="60"/>
          <w:tblHeader/>
        </w:trPr>
        <w:tc>
          <w:tcPr>
            <w:tcW w:w="5093" w:type="dxa"/>
          </w:tcPr>
          <w:p w14:paraId="12565B52" w14:textId="77777777" w:rsidR="009B4EE6" w:rsidRPr="009B4EE6" w:rsidRDefault="009B4EE6" w:rsidP="0093455A">
            <w:pPr>
              <w:pStyle w:val="TableHead-L1-LEFTalign"/>
              <w:rPr>
                <w:lang w:val="en-US"/>
              </w:rPr>
            </w:pPr>
            <w:r w:rsidRPr="009B4EE6">
              <w:rPr>
                <w:lang w:val="en-US"/>
              </w:rPr>
              <w:t>Stem</w:t>
            </w:r>
          </w:p>
        </w:tc>
        <w:tc>
          <w:tcPr>
            <w:tcW w:w="5093" w:type="dxa"/>
          </w:tcPr>
          <w:p w14:paraId="15FA0D04" w14:textId="77777777" w:rsidR="009B4EE6" w:rsidRPr="009B4EE6" w:rsidRDefault="009B4EE6" w:rsidP="0093455A">
            <w:pPr>
              <w:pStyle w:val="TableHead-L1-LEFTalign"/>
              <w:rPr>
                <w:lang w:val="en-US"/>
              </w:rPr>
            </w:pPr>
            <w:r w:rsidRPr="009B4EE6">
              <w:rPr>
                <w:lang w:val="en-US"/>
              </w:rPr>
              <w:t>Item</w:t>
            </w:r>
          </w:p>
        </w:tc>
        <w:tc>
          <w:tcPr>
            <w:tcW w:w="5093" w:type="dxa"/>
          </w:tcPr>
          <w:p w14:paraId="34D21D15" w14:textId="77777777" w:rsidR="009B4EE6" w:rsidRPr="009B4EE6" w:rsidRDefault="009B4EE6" w:rsidP="0093455A">
            <w:pPr>
              <w:pStyle w:val="TableHead-L1-LEFTalign"/>
              <w:rPr>
                <w:lang w:val="en-US"/>
              </w:rPr>
            </w:pPr>
            <w:r w:rsidRPr="009B4EE6">
              <w:rPr>
                <w:lang w:val="en-US"/>
              </w:rPr>
              <w:t>Response scale</w:t>
            </w:r>
          </w:p>
        </w:tc>
      </w:tr>
      <w:tr w:rsidR="009B4EE6" w:rsidRPr="009B4EE6" w14:paraId="1313ED89" w14:textId="77777777" w:rsidTr="00CC0778">
        <w:trPr>
          <w:trHeight w:val="60"/>
        </w:trPr>
        <w:tc>
          <w:tcPr>
            <w:tcW w:w="5093" w:type="dxa"/>
          </w:tcPr>
          <w:p w14:paraId="0AABBAF6" w14:textId="77777777" w:rsidR="009B4EE6" w:rsidRPr="009B4EE6" w:rsidRDefault="009B4EE6" w:rsidP="009B4EE6">
            <w:pPr>
              <w:pStyle w:val="TabletextRangedLeft"/>
            </w:pPr>
            <w:r w:rsidRPr="009B4EE6">
              <w:t>To what extent has your &lt;course&gt; developed your:</w:t>
            </w:r>
          </w:p>
        </w:tc>
        <w:tc>
          <w:tcPr>
            <w:tcW w:w="5093" w:type="dxa"/>
          </w:tcPr>
          <w:p w14:paraId="7930180D" w14:textId="77777777" w:rsidR="009B4EE6" w:rsidRPr="009B4EE6" w:rsidRDefault="009B4EE6" w:rsidP="001608E6">
            <w:pPr>
              <w:pStyle w:val="TabletextRangedLeft"/>
              <w:numPr>
                <w:ilvl w:val="0"/>
                <w:numId w:val="23"/>
              </w:numPr>
              <w:ind w:left="417"/>
            </w:pPr>
            <w:r w:rsidRPr="009B4EE6">
              <w:t>critical thinking skills?</w:t>
            </w:r>
          </w:p>
          <w:p w14:paraId="45179CC3" w14:textId="77777777" w:rsidR="009B4EE6" w:rsidRPr="009B4EE6" w:rsidRDefault="009B4EE6" w:rsidP="001608E6">
            <w:pPr>
              <w:pStyle w:val="TabletextRangedLeft"/>
              <w:numPr>
                <w:ilvl w:val="0"/>
                <w:numId w:val="23"/>
              </w:numPr>
              <w:ind w:left="417"/>
            </w:pPr>
            <w:r w:rsidRPr="009B4EE6">
              <w:t>ability to solve complex problems?</w:t>
            </w:r>
          </w:p>
          <w:p w14:paraId="35E5D05D" w14:textId="77777777" w:rsidR="009B4EE6" w:rsidRPr="009B4EE6" w:rsidRDefault="009B4EE6" w:rsidP="001608E6">
            <w:pPr>
              <w:pStyle w:val="TabletextRangedLeft"/>
              <w:numPr>
                <w:ilvl w:val="0"/>
                <w:numId w:val="23"/>
              </w:numPr>
              <w:ind w:left="417"/>
            </w:pPr>
            <w:r w:rsidRPr="009B4EE6">
              <w:t>ability to work with others?</w:t>
            </w:r>
          </w:p>
          <w:p w14:paraId="4C774C5D" w14:textId="77777777" w:rsidR="009B4EE6" w:rsidRPr="009B4EE6" w:rsidRDefault="009B4EE6" w:rsidP="001608E6">
            <w:pPr>
              <w:pStyle w:val="TabletextRangedLeft"/>
              <w:numPr>
                <w:ilvl w:val="0"/>
                <w:numId w:val="23"/>
              </w:numPr>
              <w:ind w:left="417"/>
            </w:pPr>
            <w:r w:rsidRPr="009B4EE6">
              <w:t>confidence to learn independently?</w:t>
            </w:r>
          </w:p>
          <w:p w14:paraId="17B957B1" w14:textId="77777777" w:rsidR="009B4EE6" w:rsidRPr="009B4EE6" w:rsidRDefault="009B4EE6" w:rsidP="001608E6">
            <w:pPr>
              <w:pStyle w:val="TabletextRangedLeft"/>
              <w:numPr>
                <w:ilvl w:val="0"/>
                <w:numId w:val="23"/>
              </w:numPr>
              <w:ind w:left="417"/>
            </w:pPr>
            <w:r w:rsidRPr="009B4EE6">
              <w:t>written communication skills?</w:t>
            </w:r>
          </w:p>
          <w:p w14:paraId="3C65D4DA" w14:textId="77777777" w:rsidR="009B4EE6" w:rsidRPr="009B4EE6" w:rsidRDefault="009B4EE6" w:rsidP="001608E6">
            <w:pPr>
              <w:pStyle w:val="TabletextRangedLeft"/>
              <w:numPr>
                <w:ilvl w:val="0"/>
                <w:numId w:val="23"/>
              </w:numPr>
              <w:ind w:left="417"/>
            </w:pPr>
            <w:r w:rsidRPr="009B4EE6">
              <w:t>spoken communication skills?</w:t>
            </w:r>
          </w:p>
          <w:p w14:paraId="29A387D6" w14:textId="77777777" w:rsidR="009B4EE6" w:rsidRPr="009B4EE6" w:rsidRDefault="009B4EE6" w:rsidP="001608E6">
            <w:pPr>
              <w:pStyle w:val="TabletextRangedLeft"/>
              <w:numPr>
                <w:ilvl w:val="0"/>
                <w:numId w:val="23"/>
              </w:numPr>
              <w:ind w:left="417"/>
            </w:pPr>
            <w:r w:rsidRPr="009B4EE6">
              <w:t>knowledge of the field(s) you are studying?</w:t>
            </w:r>
          </w:p>
          <w:p w14:paraId="019EF204" w14:textId="77777777" w:rsidR="009B4EE6" w:rsidRPr="009B4EE6" w:rsidRDefault="009B4EE6" w:rsidP="001608E6">
            <w:pPr>
              <w:pStyle w:val="TabletextRangedLeft"/>
              <w:numPr>
                <w:ilvl w:val="0"/>
                <w:numId w:val="23"/>
              </w:numPr>
              <w:ind w:left="417"/>
            </w:pPr>
            <w:r w:rsidRPr="009B4EE6">
              <w:t>development of work-related knowledge and skills?</w:t>
            </w:r>
          </w:p>
        </w:tc>
        <w:tc>
          <w:tcPr>
            <w:tcW w:w="5093" w:type="dxa"/>
          </w:tcPr>
          <w:p w14:paraId="49B72BB0" w14:textId="77777777" w:rsidR="009B4EE6" w:rsidRPr="009B4EE6" w:rsidRDefault="009B4EE6" w:rsidP="009B4EE6">
            <w:pPr>
              <w:pStyle w:val="TabletextRangedLeft"/>
            </w:pPr>
            <w:r w:rsidRPr="009B4EE6">
              <w:t xml:space="preserve">Not at all / Very little / Some / Quite a bit / </w:t>
            </w:r>
            <w:r w:rsidRPr="009B4EE6">
              <w:br/>
              <w:t>Very much / Not applicable</w:t>
            </w:r>
          </w:p>
        </w:tc>
      </w:tr>
    </w:tbl>
    <w:p w14:paraId="6AD60C0B" w14:textId="3AB749ED" w:rsidR="009B4EE6" w:rsidRPr="009B4EE6" w:rsidRDefault="009B4EE6" w:rsidP="009B4EE6">
      <w:pPr>
        <w:pStyle w:val="PicCaptionTabletitle"/>
      </w:pPr>
      <w:r w:rsidRPr="009B4EE6">
        <w:t>Table 2</w:t>
      </w:r>
      <w:r w:rsidR="00297B66">
        <w:t>8</w:t>
      </w:r>
      <w:r w:rsidR="00DA7CF3">
        <w:t xml:space="preserve">: </w:t>
      </w:r>
      <w:r w:rsidRPr="009B4EE6">
        <w:t>2016 SEQ Item Summary: Learner Engagement items</w:t>
      </w:r>
    </w:p>
    <w:tbl>
      <w:tblPr>
        <w:tblStyle w:val="QILTTableStylePH"/>
        <w:tblW w:w="0" w:type="auto"/>
        <w:tblLayout w:type="fixed"/>
        <w:tblLook w:val="0020" w:firstRow="1" w:lastRow="0" w:firstColumn="0" w:lastColumn="0" w:noHBand="0" w:noVBand="0"/>
        <w:tblCaption w:val="Table 28: 2016 SEQ Item Summary: Learner Engagement items "/>
        <w:tblDescription w:val="Table 28: 2016 SEQ Item Summary: Learner Engagement items"/>
      </w:tblPr>
      <w:tblGrid>
        <w:gridCol w:w="5093"/>
        <w:gridCol w:w="5093"/>
        <w:gridCol w:w="5093"/>
      </w:tblGrid>
      <w:tr w:rsidR="009B4EE6" w:rsidRPr="009B4EE6" w14:paraId="406C8565" w14:textId="77777777" w:rsidTr="00CC0778">
        <w:trPr>
          <w:trHeight w:val="60"/>
          <w:tblHeader/>
        </w:trPr>
        <w:tc>
          <w:tcPr>
            <w:tcW w:w="5093" w:type="dxa"/>
          </w:tcPr>
          <w:p w14:paraId="30990100" w14:textId="77777777" w:rsidR="009B4EE6" w:rsidRPr="009B4EE6" w:rsidRDefault="009B4EE6" w:rsidP="0093455A">
            <w:pPr>
              <w:pStyle w:val="TableHead-L1-LEFTalign"/>
              <w:rPr>
                <w:lang w:val="en-US"/>
              </w:rPr>
            </w:pPr>
            <w:r w:rsidRPr="009B4EE6">
              <w:rPr>
                <w:lang w:val="en-US"/>
              </w:rPr>
              <w:t>Stem</w:t>
            </w:r>
          </w:p>
        </w:tc>
        <w:tc>
          <w:tcPr>
            <w:tcW w:w="5093" w:type="dxa"/>
          </w:tcPr>
          <w:p w14:paraId="78C83257" w14:textId="77777777" w:rsidR="009B4EE6" w:rsidRPr="009B4EE6" w:rsidRDefault="009B4EE6" w:rsidP="0093455A">
            <w:pPr>
              <w:pStyle w:val="TableHead-L1-LEFTalign"/>
              <w:rPr>
                <w:lang w:val="en-US"/>
              </w:rPr>
            </w:pPr>
            <w:r w:rsidRPr="009B4EE6">
              <w:rPr>
                <w:lang w:val="en-US"/>
              </w:rPr>
              <w:t>Item</w:t>
            </w:r>
          </w:p>
        </w:tc>
        <w:tc>
          <w:tcPr>
            <w:tcW w:w="5093" w:type="dxa"/>
          </w:tcPr>
          <w:p w14:paraId="33402F8A" w14:textId="77777777" w:rsidR="009B4EE6" w:rsidRPr="009B4EE6" w:rsidRDefault="009B4EE6" w:rsidP="0093455A">
            <w:pPr>
              <w:pStyle w:val="TableHead-L1-LEFTalign"/>
              <w:rPr>
                <w:lang w:val="en-US"/>
              </w:rPr>
            </w:pPr>
            <w:r w:rsidRPr="009B4EE6">
              <w:rPr>
                <w:lang w:val="en-US"/>
              </w:rPr>
              <w:t>Response scale</w:t>
            </w:r>
          </w:p>
        </w:tc>
      </w:tr>
      <w:tr w:rsidR="009B4EE6" w:rsidRPr="009B4EE6" w14:paraId="5EE90478" w14:textId="77777777" w:rsidTr="00CC0778">
        <w:trPr>
          <w:trHeight w:val="60"/>
        </w:trPr>
        <w:tc>
          <w:tcPr>
            <w:tcW w:w="5093" w:type="dxa"/>
          </w:tcPr>
          <w:p w14:paraId="1E463961" w14:textId="77777777" w:rsidR="009B4EE6" w:rsidRPr="009B4EE6" w:rsidRDefault="009B4EE6" w:rsidP="009B4EE6">
            <w:pPr>
              <w:pStyle w:val="TabletextRangedLeft"/>
            </w:pPr>
            <w:r w:rsidRPr="009B4EE6">
              <w:t>At your institution during 2016, to what extent have you:</w:t>
            </w:r>
          </w:p>
        </w:tc>
        <w:tc>
          <w:tcPr>
            <w:tcW w:w="5093" w:type="dxa"/>
          </w:tcPr>
          <w:p w14:paraId="0713EEDF" w14:textId="77777777" w:rsidR="009B4EE6" w:rsidRPr="009B4EE6" w:rsidRDefault="009B4EE6" w:rsidP="001608E6">
            <w:pPr>
              <w:pStyle w:val="TabletextRangedLeft"/>
              <w:numPr>
                <w:ilvl w:val="0"/>
                <w:numId w:val="24"/>
              </w:numPr>
              <w:ind w:left="417"/>
            </w:pPr>
            <w:r w:rsidRPr="009B4EE6">
              <w:t>felt prepared for your study?</w:t>
            </w:r>
          </w:p>
          <w:p w14:paraId="22BF9012" w14:textId="77777777" w:rsidR="009B4EE6" w:rsidRPr="009B4EE6" w:rsidRDefault="009B4EE6" w:rsidP="001608E6">
            <w:pPr>
              <w:pStyle w:val="TabletextRangedLeft"/>
              <w:numPr>
                <w:ilvl w:val="0"/>
                <w:numId w:val="24"/>
              </w:numPr>
              <w:ind w:left="417"/>
            </w:pPr>
            <w:r w:rsidRPr="009B4EE6">
              <w:t>had a sense of belonging to &lt;institution&gt;?</w:t>
            </w:r>
          </w:p>
        </w:tc>
        <w:tc>
          <w:tcPr>
            <w:tcW w:w="5093" w:type="dxa"/>
          </w:tcPr>
          <w:p w14:paraId="2A06B8B7" w14:textId="77777777" w:rsidR="009B4EE6" w:rsidRPr="009B4EE6" w:rsidRDefault="009B4EE6" w:rsidP="009B4EE6">
            <w:pPr>
              <w:pStyle w:val="TabletextRangedLeft"/>
            </w:pPr>
            <w:r w:rsidRPr="009B4EE6">
              <w:t>Not at all / Very little / Some / Quite a bit / Very much / Not applicable</w:t>
            </w:r>
          </w:p>
        </w:tc>
      </w:tr>
      <w:tr w:rsidR="009B4EE6" w:rsidRPr="009B4EE6" w14:paraId="364AEDAA" w14:textId="77777777" w:rsidTr="00CC0778">
        <w:trPr>
          <w:trHeight w:val="60"/>
        </w:trPr>
        <w:tc>
          <w:tcPr>
            <w:tcW w:w="5093" w:type="dxa"/>
          </w:tcPr>
          <w:p w14:paraId="2C5D4E14" w14:textId="77777777" w:rsidR="009B4EE6" w:rsidRPr="009B4EE6" w:rsidRDefault="009B4EE6" w:rsidP="009B4EE6">
            <w:pPr>
              <w:pStyle w:val="TabletextRangedLeft"/>
            </w:pPr>
            <w:r w:rsidRPr="009B4EE6">
              <w:t>Thinking about your &lt;course&gt; in 2015, how frequently have you:</w:t>
            </w:r>
          </w:p>
        </w:tc>
        <w:tc>
          <w:tcPr>
            <w:tcW w:w="5093" w:type="dxa"/>
          </w:tcPr>
          <w:p w14:paraId="128930FB" w14:textId="77777777" w:rsidR="009B4EE6" w:rsidRPr="009B4EE6" w:rsidRDefault="009B4EE6" w:rsidP="001608E6">
            <w:pPr>
              <w:pStyle w:val="TabletextRangedLeft"/>
              <w:numPr>
                <w:ilvl w:val="0"/>
                <w:numId w:val="25"/>
              </w:numPr>
              <w:ind w:left="417"/>
            </w:pPr>
            <w:r w:rsidRPr="009B4EE6">
              <w:t>participated in discussions online or face-to-face?</w:t>
            </w:r>
          </w:p>
          <w:p w14:paraId="3428CD40" w14:textId="77777777" w:rsidR="009B4EE6" w:rsidRPr="009B4EE6" w:rsidRDefault="009B4EE6" w:rsidP="001608E6">
            <w:pPr>
              <w:pStyle w:val="TabletextRangedLeft"/>
              <w:numPr>
                <w:ilvl w:val="0"/>
                <w:numId w:val="25"/>
              </w:numPr>
              <w:ind w:left="417"/>
            </w:pPr>
            <w:r w:rsidRPr="009B4EE6">
              <w:t>worked with other students as part of your study?</w:t>
            </w:r>
          </w:p>
          <w:p w14:paraId="1C56CF58" w14:textId="77777777" w:rsidR="009B4EE6" w:rsidRPr="009B4EE6" w:rsidRDefault="009B4EE6" w:rsidP="001608E6">
            <w:pPr>
              <w:pStyle w:val="TabletextRangedLeft"/>
              <w:numPr>
                <w:ilvl w:val="0"/>
                <w:numId w:val="25"/>
              </w:numPr>
              <w:ind w:left="417"/>
            </w:pPr>
            <w:r w:rsidRPr="009B4EE6">
              <w:t>interacted with students outside study requirements?</w:t>
            </w:r>
          </w:p>
          <w:p w14:paraId="495D1432" w14:textId="77777777" w:rsidR="009B4EE6" w:rsidRPr="009B4EE6" w:rsidRDefault="009B4EE6" w:rsidP="001608E6">
            <w:pPr>
              <w:pStyle w:val="TabletextRangedLeft"/>
              <w:numPr>
                <w:ilvl w:val="0"/>
                <w:numId w:val="25"/>
              </w:numPr>
              <w:ind w:left="417"/>
            </w:pPr>
            <w:r w:rsidRPr="009B4EE6">
              <w:t>interacted with students who are very different from you?</w:t>
            </w:r>
          </w:p>
        </w:tc>
        <w:tc>
          <w:tcPr>
            <w:tcW w:w="5093" w:type="dxa"/>
          </w:tcPr>
          <w:p w14:paraId="12DCA8F8" w14:textId="77777777" w:rsidR="009B4EE6" w:rsidRPr="009B4EE6" w:rsidRDefault="009B4EE6" w:rsidP="009B4EE6">
            <w:pPr>
              <w:pStyle w:val="TabletextRangedLeft"/>
            </w:pPr>
            <w:r w:rsidRPr="009B4EE6">
              <w:t>Never / Sometimes / Often / Very often</w:t>
            </w:r>
          </w:p>
        </w:tc>
      </w:tr>
      <w:tr w:rsidR="009B4EE6" w:rsidRPr="009B4EE6" w14:paraId="0CF5349E" w14:textId="77777777" w:rsidTr="00CC0778">
        <w:trPr>
          <w:trHeight w:val="60"/>
        </w:trPr>
        <w:tc>
          <w:tcPr>
            <w:tcW w:w="5093" w:type="dxa"/>
          </w:tcPr>
          <w:p w14:paraId="738C55BE" w14:textId="77777777" w:rsidR="009B4EE6" w:rsidRPr="009B4EE6" w:rsidRDefault="009B4EE6" w:rsidP="009B4EE6">
            <w:pPr>
              <w:pStyle w:val="TabletextRangedLeft"/>
            </w:pPr>
            <w:r w:rsidRPr="009B4EE6">
              <w:t>At your institution during 2016, to what extent have you:</w:t>
            </w:r>
          </w:p>
        </w:tc>
        <w:tc>
          <w:tcPr>
            <w:tcW w:w="5093" w:type="dxa"/>
          </w:tcPr>
          <w:p w14:paraId="69C242B2" w14:textId="77777777" w:rsidR="009B4EE6" w:rsidRPr="009B4EE6" w:rsidRDefault="009B4EE6" w:rsidP="001608E6">
            <w:pPr>
              <w:pStyle w:val="TabletextRangedLeft"/>
              <w:numPr>
                <w:ilvl w:val="0"/>
                <w:numId w:val="26"/>
              </w:numPr>
              <w:ind w:left="417"/>
            </w:pPr>
            <w:r w:rsidRPr="009B4EE6">
              <w:t>been given opportunities to interact with local students?</w:t>
            </w:r>
          </w:p>
        </w:tc>
        <w:tc>
          <w:tcPr>
            <w:tcW w:w="5093" w:type="dxa"/>
          </w:tcPr>
          <w:p w14:paraId="5C859D6D" w14:textId="77777777" w:rsidR="009B4EE6" w:rsidRPr="009B4EE6" w:rsidRDefault="009B4EE6" w:rsidP="009B4EE6">
            <w:pPr>
              <w:pStyle w:val="TabletextRangedLeft"/>
            </w:pPr>
            <w:r w:rsidRPr="009B4EE6">
              <w:t xml:space="preserve">Not at all / Very little / Some / Quite a bit / Very much / Not applicable </w:t>
            </w:r>
          </w:p>
        </w:tc>
      </w:tr>
    </w:tbl>
    <w:p w14:paraId="71B68D2D" w14:textId="77777777" w:rsidR="003355C4" w:rsidRDefault="003355C4" w:rsidP="009B4EE6">
      <w:pPr>
        <w:pStyle w:val="PicCaptionTabletitle"/>
      </w:pPr>
    </w:p>
    <w:p w14:paraId="1F436151" w14:textId="77777777" w:rsidR="003355C4" w:rsidRDefault="003355C4" w:rsidP="0093455A">
      <w:pPr>
        <w:pStyle w:val="Bodycopy"/>
      </w:pPr>
      <w:r>
        <w:br w:type="page"/>
      </w:r>
    </w:p>
    <w:p w14:paraId="472ADB72" w14:textId="69D8EBF1" w:rsidR="009B4EE6" w:rsidRPr="009B4EE6" w:rsidRDefault="009B4EE6" w:rsidP="009B4EE6">
      <w:pPr>
        <w:pStyle w:val="PicCaptionTabletitle"/>
      </w:pPr>
      <w:r w:rsidRPr="009B4EE6">
        <w:lastRenderedPageBreak/>
        <w:t xml:space="preserve">Table </w:t>
      </w:r>
      <w:r w:rsidR="00297B66">
        <w:t>29</w:t>
      </w:r>
      <w:r w:rsidR="00DA7CF3">
        <w:t xml:space="preserve">: </w:t>
      </w:r>
      <w:r w:rsidRPr="009B4EE6">
        <w:t>2016 SEQ Item Summary: Teaching Quality items</w:t>
      </w:r>
    </w:p>
    <w:tbl>
      <w:tblPr>
        <w:tblStyle w:val="QILTTableStylePH"/>
        <w:tblW w:w="0" w:type="auto"/>
        <w:tblLayout w:type="fixed"/>
        <w:tblLook w:val="0020" w:firstRow="1" w:lastRow="0" w:firstColumn="0" w:lastColumn="0" w:noHBand="0" w:noVBand="0"/>
        <w:tblCaption w:val="Table 29: 2016 SEQ Item Summary: Teaching Quality items "/>
        <w:tblDescription w:val="Table 29: 2016 SEQ Item Summary: Teaching Quality items"/>
      </w:tblPr>
      <w:tblGrid>
        <w:gridCol w:w="5093"/>
        <w:gridCol w:w="5093"/>
        <w:gridCol w:w="5093"/>
      </w:tblGrid>
      <w:tr w:rsidR="009B4EE6" w:rsidRPr="009B4EE6" w14:paraId="4A58EB84" w14:textId="77777777" w:rsidTr="00CC0778">
        <w:trPr>
          <w:trHeight w:val="60"/>
          <w:tblHeader/>
        </w:trPr>
        <w:tc>
          <w:tcPr>
            <w:tcW w:w="5093" w:type="dxa"/>
          </w:tcPr>
          <w:p w14:paraId="52318A51" w14:textId="77777777" w:rsidR="009B4EE6" w:rsidRPr="009B4EE6" w:rsidRDefault="009B4EE6" w:rsidP="00DA7CF3">
            <w:pPr>
              <w:pStyle w:val="TableHead-L1-LEFTalign"/>
              <w:rPr>
                <w:lang w:val="en-US"/>
              </w:rPr>
            </w:pPr>
            <w:r w:rsidRPr="009B4EE6">
              <w:rPr>
                <w:lang w:val="en-US"/>
              </w:rPr>
              <w:t>Stem</w:t>
            </w:r>
          </w:p>
        </w:tc>
        <w:tc>
          <w:tcPr>
            <w:tcW w:w="5093" w:type="dxa"/>
          </w:tcPr>
          <w:p w14:paraId="51942077" w14:textId="77777777" w:rsidR="009B4EE6" w:rsidRPr="009B4EE6" w:rsidRDefault="009B4EE6" w:rsidP="00DA7CF3">
            <w:pPr>
              <w:pStyle w:val="TableHead-L1-LEFTalign"/>
              <w:rPr>
                <w:lang w:val="en-US"/>
              </w:rPr>
            </w:pPr>
            <w:r w:rsidRPr="009B4EE6">
              <w:rPr>
                <w:lang w:val="en-US"/>
              </w:rPr>
              <w:t>Item</w:t>
            </w:r>
          </w:p>
        </w:tc>
        <w:tc>
          <w:tcPr>
            <w:tcW w:w="5093" w:type="dxa"/>
          </w:tcPr>
          <w:p w14:paraId="3AAE434E" w14:textId="77777777" w:rsidR="009B4EE6" w:rsidRPr="009B4EE6" w:rsidRDefault="009B4EE6" w:rsidP="00DA7CF3">
            <w:pPr>
              <w:pStyle w:val="TableHead-L1-LEFTalign"/>
              <w:rPr>
                <w:lang w:val="en-US"/>
              </w:rPr>
            </w:pPr>
            <w:r w:rsidRPr="009B4EE6">
              <w:rPr>
                <w:lang w:val="en-US"/>
              </w:rPr>
              <w:t>Response scale</w:t>
            </w:r>
          </w:p>
        </w:tc>
      </w:tr>
      <w:tr w:rsidR="009B4EE6" w:rsidRPr="009B4EE6" w14:paraId="1C51585C" w14:textId="77777777" w:rsidTr="00CC0778">
        <w:trPr>
          <w:trHeight w:val="60"/>
        </w:trPr>
        <w:tc>
          <w:tcPr>
            <w:tcW w:w="5093" w:type="dxa"/>
          </w:tcPr>
          <w:p w14:paraId="504FFB2C" w14:textId="77777777" w:rsidR="009B4EE6" w:rsidRPr="009B4EE6" w:rsidRDefault="009B4EE6" w:rsidP="009B4EE6">
            <w:pPr>
              <w:pStyle w:val="TabletextRangedLeft"/>
            </w:pPr>
            <w:r w:rsidRPr="009B4EE6">
              <w:t>Thinking about your &lt;course&gt;</w:t>
            </w:r>
          </w:p>
        </w:tc>
        <w:tc>
          <w:tcPr>
            <w:tcW w:w="5093" w:type="dxa"/>
          </w:tcPr>
          <w:p w14:paraId="2763A71F" w14:textId="77777777" w:rsidR="009B4EE6" w:rsidRPr="009B4EE6" w:rsidRDefault="009B4EE6" w:rsidP="001608E6">
            <w:pPr>
              <w:pStyle w:val="TabletextRangedLeft"/>
              <w:numPr>
                <w:ilvl w:val="0"/>
                <w:numId w:val="27"/>
              </w:numPr>
              <w:ind w:left="417"/>
            </w:pPr>
            <w:r w:rsidRPr="009B4EE6">
              <w:t>overall how would you rate the quality of your entire educational experience this year?</w:t>
            </w:r>
          </w:p>
        </w:tc>
        <w:tc>
          <w:tcPr>
            <w:tcW w:w="5093" w:type="dxa"/>
          </w:tcPr>
          <w:p w14:paraId="350F0576" w14:textId="77777777" w:rsidR="009B4EE6" w:rsidRPr="009B4EE6" w:rsidRDefault="009B4EE6" w:rsidP="009B4EE6">
            <w:pPr>
              <w:pStyle w:val="TabletextRangedLeft"/>
            </w:pPr>
            <w:r w:rsidRPr="009B4EE6">
              <w:t>Poor / Fair / Good / Excellent</w:t>
            </w:r>
          </w:p>
        </w:tc>
      </w:tr>
      <w:tr w:rsidR="009B4EE6" w:rsidRPr="009B4EE6" w14:paraId="0BAA19B3" w14:textId="77777777" w:rsidTr="00CC0778">
        <w:trPr>
          <w:trHeight w:val="60"/>
        </w:trPr>
        <w:tc>
          <w:tcPr>
            <w:tcW w:w="5093" w:type="dxa"/>
          </w:tcPr>
          <w:p w14:paraId="77B788C0" w14:textId="77777777" w:rsidR="009B4EE6" w:rsidRPr="009B4EE6" w:rsidRDefault="009B4EE6" w:rsidP="009B4EE6">
            <w:pPr>
              <w:pStyle w:val="TabletextRangedLeft"/>
            </w:pPr>
            <w:r w:rsidRPr="009B4EE6">
              <w:t>Thinking of this year, overall at &lt;institution&gt;</w:t>
            </w:r>
          </w:p>
        </w:tc>
        <w:tc>
          <w:tcPr>
            <w:tcW w:w="5093" w:type="dxa"/>
          </w:tcPr>
          <w:p w14:paraId="57062AF4" w14:textId="77777777" w:rsidR="009B4EE6" w:rsidRPr="009B4EE6" w:rsidRDefault="009B4EE6" w:rsidP="001608E6">
            <w:pPr>
              <w:pStyle w:val="TabletextRangedLeft"/>
              <w:numPr>
                <w:ilvl w:val="0"/>
                <w:numId w:val="28"/>
              </w:numPr>
              <w:ind w:left="417"/>
            </w:pPr>
            <w:r w:rsidRPr="009B4EE6">
              <w:t>how would you rate the quality of the teaching you have experienced in your &lt;course&gt;?</w:t>
            </w:r>
          </w:p>
        </w:tc>
        <w:tc>
          <w:tcPr>
            <w:tcW w:w="5093" w:type="dxa"/>
          </w:tcPr>
          <w:p w14:paraId="22AAC090" w14:textId="77777777" w:rsidR="009B4EE6" w:rsidRPr="009B4EE6" w:rsidRDefault="009B4EE6" w:rsidP="009B4EE6">
            <w:pPr>
              <w:pStyle w:val="TabletextRangedLeft"/>
            </w:pPr>
            <w:r w:rsidRPr="009B4EE6">
              <w:t>Poor / Fair / Good / Excellent</w:t>
            </w:r>
          </w:p>
        </w:tc>
      </w:tr>
      <w:tr w:rsidR="009B4EE6" w:rsidRPr="009B4EE6" w14:paraId="29A55328" w14:textId="77777777" w:rsidTr="00CC0778">
        <w:trPr>
          <w:trHeight w:val="60"/>
        </w:trPr>
        <w:tc>
          <w:tcPr>
            <w:tcW w:w="5093" w:type="dxa"/>
          </w:tcPr>
          <w:p w14:paraId="17A8A326" w14:textId="77777777" w:rsidR="009B4EE6" w:rsidRPr="009B4EE6" w:rsidRDefault="009B4EE6" w:rsidP="009B4EE6">
            <w:pPr>
              <w:pStyle w:val="TabletextRangedLeft"/>
            </w:pPr>
            <w:r w:rsidRPr="009B4EE6">
              <w:t>During 2016, to what extent have the lecturers, tutors and demonstrators in your &lt;course&gt;:</w:t>
            </w:r>
          </w:p>
        </w:tc>
        <w:tc>
          <w:tcPr>
            <w:tcW w:w="5093" w:type="dxa"/>
          </w:tcPr>
          <w:p w14:paraId="3B87A858" w14:textId="77777777" w:rsidR="009B4EE6" w:rsidRPr="009B4EE6" w:rsidRDefault="009B4EE6" w:rsidP="001608E6">
            <w:pPr>
              <w:pStyle w:val="TabletextRangedLeft"/>
              <w:numPr>
                <w:ilvl w:val="0"/>
                <w:numId w:val="29"/>
              </w:numPr>
              <w:ind w:left="417"/>
            </w:pPr>
            <w:r w:rsidRPr="009B4EE6">
              <w:t>engaged you actively in learning?</w:t>
            </w:r>
          </w:p>
          <w:p w14:paraId="5E521301" w14:textId="77777777" w:rsidR="009B4EE6" w:rsidRPr="009B4EE6" w:rsidRDefault="009B4EE6" w:rsidP="001608E6">
            <w:pPr>
              <w:pStyle w:val="TabletextRangedLeft"/>
              <w:numPr>
                <w:ilvl w:val="0"/>
                <w:numId w:val="29"/>
              </w:numPr>
              <w:ind w:left="417"/>
            </w:pPr>
            <w:r w:rsidRPr="009B4EE6">
              <w:t>demonstrated concern for student learning?</w:t>
            </w:r>
          </w:p>
          <w:p w14:paraId="0DB001CE" w14:textId="77777777" w:rsidR="009B4EE6" w:rsidRPr="009B4EE6" w:rsidRDefault="009B4EE6" w:rsidP="001608E6">
            <w:pPr>
              <w:pStyle w:val="TabletextRangedLeft"/>
              <w:numPr>
                <w:ilvl w:val="0"/>
                <w:numId w:val="29"/>
              </w:numPr>
              <w:ind w:left="417"/>
            </w:pPr>
            <w:r w:rsidRPr="009B4EE6">
              <w:t>provided clear explanations on coursework and assessment?</w:t>
            </w:r>
          </w:p>
          <w:p w14:paraId="3441F9A7" w14:textId="77777777" w:rsidR="009B4EE6" w:rsidRPr="009B4EE6" w:rsidRDefault="009B4EE6" w:rsidP="001608E6">
            <w:pPr>
              <w:pStyle w:val="TabletextRangedLeft"/>
              <w:numPr>
                <w:ilvl w:val="0"/>
                <w:numId w:val="29"/>
              </w:numPr>
              <w:ind w:left="417"/>
            </w:pPr>
            <w:r w:rsidRPr="009B4EE6">
              <w:t>stimulated you intellectually?</w:t>
            </w:r>
          </w:p>
          <w:p w14:paraId="62134FE3" w14:textId="77777777" w:rsidR="009B4EE6" w:rsidRPr="009B4EE6" w:rsidRDefault="009B4EE6" w:rsidP="001608E6">
            <w:pPr>
              <w:pStyle w:val="TabletextRangedLeft"/>
              <w:numPr>
                <w:ilvl w:val="0"/>
                <w:numId w:val="29"/>
              </w:numPr>
              <w:ind w:left="417"/>
            </w:pPr>
            <w:r w:rsidRPr="009B4EE6">
              <w:t>commented on your work in ways that help you learn?</w:t>
            </w:r>
          </w:p>
          <w:p w14:paraId="19EC979A" w14:textId="77777777" w:rsidR="009B4EE6" w:rsidRPr="009B4EE6" w:rsidRDefault="009B4EE6" w:rsidP="001608E6">
            <w:pPr>
              <w:pStyle w:val="TabletextRangedLeft"/>
              <w:numPr>
                <w:ilvl w:val="0"/>
                <w:numId w:val="29"/>
              </w:numPr>
              <w:ind w:left="417"/>
            </w:pPr>
            <w:r w:rsidRPr="009B4EE6">
              <w:t>seemed helpful and approachable?</w:t>
            </w:r>
          </w:p>
          <w:p w14:paraId="2480A425" w14:textId="77777777" w:rsidR="009B4EE6" w:rsidRPr="009B4EE6" w:rsidRDefault="009B4EE6" w:rsidP="001608E6">
            <w:pPr>
              <w:pStyle w:val="TabletextRangedLeft"/>
              <w:numPr>
                <w:ilvl w:val="0"/>
                <w:numId w:val="29"/>
              </w:numPr>
              <w:ind w:left="417"/>
            </w:pPr>
            <w:r w:rsidRPr="009B4EE6">
              <w:t>set assessment tasks that challenge you to learn?</w:t>
            </w:r>
          </w:p>
        </w:tc>
        <w:tc>
          <w:tcPr>
            <w:tcW w:w="5093" w:type="dxa"/>
          </w:tcPr>
          <w:p w14:paraId="7625F7EE" w14:textId="77777777" w:rsidR="009B4EE6" w:rsidRPr="009B4EE6" w:rsidRDefault="009B4EE6" w:rsidP="009B4EE6">
            <w:pPr>
              <w:pStyle w:val="TabletextRangedLeft"/>
            </w:pPr>
            <w:r w:rsidRPr="009B4EE6">
              <w:t>Not at all / Very little / Some / Quite a bit / Very much</w:t>
            </w:r>
          </w:p>
        </w:tc>
      </w:tr>
      <w:tr w:rsidR="009B4EE6" w:rsidRPr="009B4EE6" w14:paraId="4B055D7F" w14:textId="77777777" w:rsidTr="00CC0778">
        <w:trPr>
          <w:trHeight w:val="60"/>
        </w:trPr>
        <w:tc>
          <w:tcPr>
            <w:tcW w:w="5093" w:type="dxa"/>
          </w:tcPr>
          <w:p w14:paraId="4673FC60" w14:textId="77777777" w:rsidR="009B4EE6" w:rsidRPr="009B4EE6" w:rsidRDefault="009B4EE6" w:rsidP="009B4EE6">
            <w:pPr>
              <w:pStyle w:val="TabletextRangedLeft"/>
            </w:pPr>
            <w:r w:rsidRPr="009B4EE6">
              <w:t>In 2016, to what extent has [your study/your &lt;course&gt;] been delivered in a way that is…</w:t>
            </w:r>
          </w:p>
        </w:tc>
        <w:tc>
          <w:tcPr>
            <w:tcW w:w="5093" w:type="dxa"/>
          </w:tcPr>
          <w:p w14:paraId="6AA5B65B" w14:textId="77777777" w:rsidR="009B4EE6" w:rsidRPr="009B4EE6" w:rsidRDefault="009B4EE6" w:rsidP="001608E6">
            <w:pPr>
              <w:pStyle w:val="TabletextRangedLeft"/>
              <w:numPr>
                <w:ilvl w:val="0"/>
                <w:numId w:val="30"/>
              </w:numPr>
              <w:ind w:left="417"/>
            </w:pPr>
            <w:r w:rsidRPr="009B4EE6">
              <w:t>well structured and focused?</w:t>
            </w:r>
          </w:p>
          <w:p w14:paraId="7251A5D6" w14:textId="77777777" w:rsidR="009B4EE6" w:rsidRPr="009B4EE6" w:rsidRDefault="009B4EE6" w:rsidP="001608E6">
            <w:pPr>
              <w:pStyle w:val="TabletextRangedLeft"/>
              <w:numPr>
                <w:ilvl w:val="0"/>
                <w:numId w:val="30"/>
              </w:numPr>
              <w:ind w:left="417"/>
            </w:pPr>
            <w:r w:rsidRPr="009B4EE6">
              <w:t>relevant to your education as a whole</w:t>
            </w:r>
          </w:p>
        </w:tc>
        <w:tc>
          <w:tcPr>
            <w:tcW w:w="5093" w:type="dxa"/>
          </w:tcPr>
          <w:p w14:paraId="4153E858" w14:textId="77777777" w:rsidR="009B4EE6" w:rsidRPr="009B4EE6" w:rsidRDefault="009B4EE6" w:rsidP="009B4EE6">
            <w:pPr>
              <w:pStyle w:val="TabletextRangedLeft"/>
            </w:pPr>
            <w:r w:rsidRPr="009B4EE6">
              <w:t>Not at all / Very little / Some / Quite a bit / Very much</w:t>
            </w:r>
          </w:p>
        </w:tc>
      </w:tr>
    </w:tbl>
    <w:p w14:paraId="2F5C1F8C" w14:textId="77777777" w:rsidR="003355C4" w:rsidRDefault="003355C4" w:rsidP="0093455A">
      <w:pPr>
        <w:pStyle w:val="Bodycopy"/>
      </w:pPr>
      <w:r>
        <w:br w:type="page"/>
      </w:r>
    </w:p>
    <w:p w14:paraId="194F6C47" w14:textId="2CC1766F" w:rsidR="009B4EE6" w:rsidRPr="009B4EE6" w:rsidRDefault="009B4EE6" w:rsidP="003355C4">
      <w:pPr>
        <w:pStyle w:val="PicCaptionTabletitle"/>
      </w:pPr>
      <w:r w:rsidRPr="009B4EE6">
        <w:lastRenderedPageBreak/>
        <w:t>Table 3</w:t>
      </w:r>
      <w:r w:rsidR="001608E6">
        <w:t>0</w:t>
      </w:r>
      <w:r w:rsidR="00DA7CF3">
        <w:t xml:space="preserve">: </w:t>
      </w:r>
      <w:r w:rsidRPr="009B4EE6">
        <w:t>2016 SEQ Item Summary: Student Support items</w:t>
      </w:r>
    </w:p>
    <w:tbl>
      <w:tblPr>
        <w:tblStyle w:val="QILTTableStylePH"/>
        <w:tblW w:w="0" w:type="auto"/>
        <w:tblLayout w:type="fixed"/>
        <w:tblLook w:val="0020" w:firstRow="1" w:lastRow="0" w:firstColumn="0" w:lastColumn="0" w:noHBand="0" w:noVBand="0"/>
        <w:tblCaption w:val="Table 30: 2016 SEQ Item Summary: Student Support items "/>
        <w:tblDescription w:val="Table 30: 2016 SEQ Item Summary: Student Support items"/>
      </w:tblPr>
      <w:tblGrid>
        <w:gridCol w:w="5093"/>
        <w:gridCol w:w="5093"/>
        <w:gridCol w:w="5093"/>
      </w:tblGrid>
      <w:tr w:rsidR="009B4EE6" w:rsidRPr="009B4EE6" w14:paraId="71AC2464" w14:textId="77777777" w:rsidTr="00CC0778">
        <w:trPr>
          <w:trHeight w:val="60"/>
          <w:tblHeader/>
        </w:trPr>
        <w:tc>
          <w:tcPr>
            <w:tcW w:w="5093" w:type="dxa"/>
          </w:tcPr>
          <w:p w14:paraId="16F99F43" w14:textId="77777777" w:rsidR="009B4EE6" w:rsidRPr="009B4EE6" w:rsidRDefault="009B4EE6" w:rsidP="0093455A">
            <w:pPr>
              <w:pStyle w:val="TableHead-L1-LEFTalign"/>
              <w:rPr>
                <w:lang w:val="en-US"/>
              </w:rPr>
            </w:pPr>
            <w:r w:rsidRPr="009B4EE6">
              <w:rPr>
                <w:lang w:val="en-US"/>
              </w:rPr>
              <w:t>Stem</w:t>
            </w:r>
          </w:p>
        </w:tc>
        <w:tc>
          <w:tcPr>
            <w:tcW w:w="5093" w:type="dxa"/>
          </w:tcPr>
          <w:p w14:paraId="015F7B0D" w14:textId="77777777" w:rsidR="009B4EE6" w:rsidRPr="009B4EE6" w:rsidRDefault="009B4EE6" w:rsidP="0093455A">
            <w:pPr>
              <w:pStyle w:val="TableHead-L1-LEFTalign"/>
              <w:rPr>
                <w:lang w:val="en-US"/>
              </w:rPr>
            </w:pPr>
            <w:r w:rsidRPr="009B4EE6">
              <w:rPr>
                <w:lang w:val="en-US"/>
              </w:rPr>
              <w:t>Item</w:t>
            </w:r>
          </w:p>
        </w:tc>
        <w:tc>
          <w:tcPr>
            <w:tcW w:w="5093" w:type="dxa"/>
          </w:tcPr>
          <w:p w14:paraId="47004D8E" w14:textId="77777777" w:rsidR="009B4EE6" w:rsidRPr="009B4EE6" w:rsidRDefault="009B4EE6" w:rsidP="0093455A">
            <w:pPr>
              <w:pStyle w:val="TableHead-L1-LEFTalign"/>
              <w:rPr>
                <w:lang w:val="en-US"/>
              </w:rPr>
            </w:pPr>
            <w:r w:rsidRPr="009B4EE6">
              <w:rPr>
                <w:lang w:val="en-US"/>
              </w:rPr>
              <w:t>Response scale</w:t>
            </w:r>
          </w:p>
        </w:tc>
      </w:tr>
      <w:tr w:rsidR="009B4EE6" w:rsidRPr="009B4EE6" w14:paraId="6BED4E52" w14:textId="77777777" w:rsidTr="00CC0778">
        <w:trPr>
          <w:trHeight w:val="60"/>
        </w:trPr>
        <w:tc>
          <w:tcPr>
            <w:tcW w:w="5093" w:type="dxa"/>
          </w:tcPr>
          <w:p w14:paraId="73FCF388" w14:textId="77777777" w:rsidR="009B4EE6" w:rsidRPr="009B4EE6" w:rsidRDefault="009B4EE6" w:rsidP="003355C4">
            <w:pPr>
              <w:pStyle w:val="TabletextRangedLeft"/>
            </w:pPr>
            <w:r w:rsidRPr="009B4EE6">
              <w:t>At &lt;institution&gt; during 2016, to what extent have you:</w:t>
            </w:r>
          </w:p>
        </w:tc>
        <w:tc>
          <w:tcPr>
            <w:tcW w:w="5093" w:type="dxa"/>
          </w:tcPr>
          <w:p w14:paraId="4A179520" w14:textId="77777777" w:rsidR="009B4EE6" w:rsidRPr="009B4EE6" w:rsidRDefault="009B4EE6" w:rsidP="001608E6">
            <w:pPr>
              <w:pStyle w:val="TabletextRangedLeft"/>
              <w:numPr>
                <w:ilvl w:val="0"/>
                <w:numId w:val="31"/>
              </w:numPr>
              <w:ind w:left="417"/>
            </w:pPr>
            <w:r w:rsidRPr="009B4EE6">
              <w:t>received support from your institution to settle into study?</w:t>
            </w:r>
          </w:p>
          <w:p w14:paraId="05C0DC0C" w14:textId="77777777" w:rsidR="009B4EE6" w:rsidRPr="009B4EE6" w:rsidRDefault="009B4EE6" w:rsidP="001608E6">
            <w:pPr>
              <w:pStyle w:val="TabletextRangedLeft"/>
              <w:numPr>
                <w:ilvl w:val="0"/>
                <w:numId w:val="31"/>
              </w:numPr>
              <w:ind w:left="417"/>
            </w:pPr>
            <w:r w:rsidRPr="009B4EE6">
              <w:t>experienced efficient enrolment and admissions processes?</w:t>
            </w:r>
          </w:p>
          <w:p w14:paraId="52C66FA8" w14:textId="77777777" w:rsidR="009B4EE6" w:rsidRPr="009B4EE6" w:rsidRDefault="009B4EE6" w:rsidP="001608E6">
            <w:pPr>
              <w:pStyle w:val="TabletextRangedLeft"/>
              <w:numPr>
                <w:ilvl w:val="0"/>
                <w:numId w:val="31"/>
              </w:numPr>
              <w:ind w:left="417"/>
            </w:pPr>
            <w:r w:rsidRPr="009B4EE6">
              <w:t>felt induction/orientation activities were relevant and helpful?</w:t>
            </w:r>
          </w:p>
        </w:tc>
        <w:tc>
          <w:tcPr>
            <w:tcW w:w="5093" w:type="dxa"/>
          </w:tcPr>
          <w:p w14:paraId="21B65BD2" w14:textId="77777777" w:rsidR="009B4EE6" w:rsidRPr="009B4EE6" w:rsidRDefault="009B4EE6" w:rsidP="003355C4">
            <w:pPr>
              <w:pStyle w:val="TabletextRangedLeft"/>
            </w:pPr>
            <w:r w:rsidRPr="009B4EE6">
              <w:t>Not at all / Very little / Some / Quite a bit / Very much</w:t>
            </w:r>
          </w:p>
        </w:tc>
      </w:tr>
      <w:tr w:rsidR="009B4EE6" w:rsidRPr="009B4EE6" w14:paraId="07E9D33F" w14:textId="77777777" w:rsidTr="00CC0778">
        <w:trPr>
          <w:trHeight w:val="60"/>
        </w:trPr>
        <w:tc>
          <w:tcPr>
            <w:tcW w:w="5093" w:type="dxa"/>
          </w:tcPr>
          <w:p w14:paraId="09E28120" w14:textId="77777777" w:rsidR="009B4EE6" w:rsidRPr="009B4EE6" w:rsidRDefault="009B4EE6" w:rsidP="003355C4">
            <w:pPr>
              <w:pStyle w:val="TabletextRangedLeft"/>
            </w:pPr>
            <w:r w:rsidRPr="009B4EE6">
              <w:t>During 2016, to what extent have you found administrative staff or systems (e.g. online administrative services, frontline staff, enrolment systems) to be:</w:t>
            </w:r>
          </w:p>
        </w:tc>
        <w:tc>
          <w:tcPr>
            <w:tcW w:w="5093" w:type="dxa"/>
          </w:tcPr>
          <w:p w14:paraId="51805A4D" w14:textId="77777777" w:rsidR="009B4EE6" w:rsidRPr="009B4EE6" w:rsidRDefault="009B4EE6" w:rsidP="001608E6">
            <w:pPr>
              <w:pStyle w:val="TabletextRangedLeft"/>
              <w:numPr>
                <w:ilvl w:val="0"/>
                <w:numId w:val="32"/>
              </w:numPr>
              <w:ind w:left="417"/>
            </w:pPr>
            <w:r w:rsidRPr="009B4EE6">
              <w:t>available?</w:t>
            </w:r>
          </w:p>
          <w:p w14:paraId="44152639" w14:textId="77777777" w:rsidR="009B4EE6" w:rsidRPr="009B4EE6" w:rsidRDefault="009B4EE6" w:rsidP="001608E6">
            <w:pPr>
              <w:pStyle w:val="TabletextRangedLeft"/>
              <w:numPr>
                <w:ilvl w:val="0"/>
                <w:numId w:val="32"/>
              </w:numPr>
              <w:ind w:left="417"/>
            </w:pPr>
            <w:r w:rsidRPr="009B4EE6">
              <w:t>helpful?</w:t>
            </w:r>
          </w:p>
        </w:tc>
        <w:tc>
          <w:tcPr>
            <w:tcW w:w="5093" w:type="dxa"/>
          </w:tcPr>
          <w:p w14:paraId="7A6821E9" w14:textId="77777777" w:rsidR="009B4EE6" w:rsidRPr="009B4EE6" w:rsidRDefault="009B4EE6" w:rsidP="003355C4">
            <w:pPr>
              <w:pStyle w:val="TabletextRangedLeft"/>
            </w:pPr>
            <w:r w:rsidRPr="009B4EE6">
              <w:t>Not at all / Very little / Some / Quite a bit / Very much / Not applicable</w:t>
            </w:r>
          </w:p>
        </w:tc>
      </w:tr>
      <w:tr w:rsidR="009B4EE6" w:rsidRPr="009B4EE6" w14:paraId="5FD1F592" w14:textId="77777777" w:rsidTr="00CC0778">
        <w:trPr>
          <w:trHeight w:val="60"/>
        </w:trPr>
        <w:tc>
          <w:tcPr>
            <w:tcW w:w="5093" w:type="dxa"/>
          </w:tcPr>
          <w:p w14:paraId="3059C512" w14:textId="77777777" w:rsidR="009B4EE6" w:rsidRPr="009B4EE6" w:rsidRDefault="009B4EE6" w:rsidP="003355C4">
            <w:pPr>
              <w:pStyle w:val="TabletextRangedLeft"/>
            </w:pPr>
            <w:r w:rsidRPr="009B4EE6">
              <w:t>During 2016, to what extent have you found careers advisors to be:</w:t>
            </w:r>
          </w:p>
        </w:tc>
        <w:tc>
          <w:tcPr>
            <w:tcW w:w="5093" w:type="dxa"/>
          </w:tcPr>
          <w:p w14:paraId="7EEA0B51" w14:textId="77777777" w:rsidR="009B4EE6" w:rsidRPr="009B4EE6" w:rsidRDefault="009B4EE6" w:rsidP="001608E6">
            <w:pPr>
              <w:pStyle w:val="TabletextRangedLeft"/>
              <w:numPr>
                <w:ilvl w:val="0"/>
                <w:numId w:val="33"/>
              </w:numPr>
              <w:ind w:left="417"/>
            </w:pPr>
            <w:r w:rsidRPr="009B4EE6">
              <w:t>available?</w:t>
            </w:r>
          </w:p>
          <w:p w14:paraId="73C12313" w14:textId="77777777" w:rsidR="009B4EE6" w:rsidRPr="009B4EE6" w:rsidRDefault="009B4EE6" w:rsidP="001608E6">
            <w:pPr>
              <w:pStyle w:val="TabletextRangedLeft"/>
              <w:numPr>
                <w:ilvl w:val="0"/>
                <w:numId w:val="33"/>
              </w:numPr>
              <w:ind w:left="417"/>
            </w:pPr>
            <w:r w:rsidRPr="009B4EE6">
              <w:t>helpful?</w:t>
            </w:r>
          </w:p>
        </w:tc>
        <w:tc>
          <w:tcPr>
            <w:tcW w:w="5093" w:type="dxa"/>
          </w:tcPr>
          <w:p w14:paraId="536B8B75" w14:textId="77777777" w:rsidR="009B4EE6" w:rsidRPr="009B4EE6" w:rsidRDefault="009B4EE6" w:rsidP="003355C4">
            <w:pPr>
              <w:pStyle w:val="TabletextRangedLeft"/>
            </w:pPr>
            <w:r w:rsidRPr="009B4EE6">
              <w:t>Not at all / Very little / Some / Quite a bit / Very much / Not applicable</w:t>
            </w:r>
          </w:p>
        </w:tc>
      </w:tr>
      <w:tr w:rsidR="009B4EE6" w:rsidRPr="009B4EE6" w14:paraId="11D0C437" w14:textId="77777777" w:rsidTr="00CC0778">
        <w:trPr>
          <w:trHeight w:val="60"/>
        </w:trPr>
        <w:tc>
          <w:tcPr>
            <w:tcW w:w="5093" w:type="dxa"/>
          </w:tcPr>
          <w:p w14:paraId="14C6DBBA" w14:textId="77777777" w:rsidR="009B4EE6" w:rsidRPr="009B4EE6" w:rsidRDefault="009B4EE6" w:rsidP="003355C4">
            <w:pPr>
              <w:pStyle w:val="TabletextRangedLeft"/>
            </w:pPr>
            <w:r w:rsidRPr="009B4EE6">
              <w:t>During 2016, to what extent have you found academic or learning advisors to be:</w:t>
            </w:r>
          </w:p>
        </w:tc>
        <w:tc>
          <w:tcPr>
            <w:tcW w:w="5093" w:type="dxa"/>
          </w:tcPr>
          <w:p w14:paraId="2BE82173" w14:textId="77777777" w:rsidR="009B4EE6" w:rsidRPr="009B4EE6" w:rsidRDefault="009B4EE6" w:rsidP="001608E6">
            <w:pPr>
              <w:pStyle w:val="TabletextRangedLeft"/>
              <w:numPr>
                <w:ilvl w:val="0"/>
                <w:numId w:val="34"/>
              </w:numPr>
              <w:ind w:left="417"/>
            </w:pPr>
            <w:r w:rsidRPr="009B4EE6">
              <w:t>available?</w:t>
            </w:r>
          </w:p>
          <w:p w14:paraId="0357F912" w14:textId="77777777" w:rsidR="009B4EE6" w:rsidRPr="009B4EE6" w:rsidRDefault="009B4EE6" w:rsidP="001608E6">
            <w:pPr>
              <w:pStyle w:val="TabletextRangedLeft"/>
              <w:numPr>
                <w:ilvl w:val="0"/>
                <w:numId w:val="34"/>
              </w:numPr>
              <w:ind w:left="417"/>
            </w:pPr>
            <w:r w:rsidRPr="009B4EE6">
              <w:t>helpful?</w:t>
            </w:r>
          </w:p>
        </w:tc>
        <w:tc>
          <w:tcPr>
            <w:tcW w:w="5093" w:type="dxa"/>
          </w:tcPr>
          <w:p w14:paraId="60FAD52B" w14:textId="77777777" w:rsidR="009B4EE6" w:rsidRPr="009B4EE6" w:rsidRDefault="009B4EE6" w:rsidP="003355C4">
            <w:pPr>
              <w:pStyle w:val="TabletextRangedLeft"/>
            </w:pPr>
            <w:r w:rsidRPr="009B4EE6">
              <w:t>Not at all / Very little / Some / Quite a bit / Very much</w:t>
            </w:r>
          </w:p>
        </w:tc>
      </w:tr>
      <w:tr w:rsidR="009B4EE6" w:rsidRPr="009B4EE6" w14:paraId="6F071F96" w14:textId="77777777" w:rsidTr="00CC0778">
        <w:trPr>
          <w:trHeight w:val="60"/>
        </w:trPr>
        <w:tc>
          <w:tcPr>
            <w:tcW w:w="5093" w:type="dxa"/>
          </w:tcPr>
          <w:p w14:paraId="1104338C" w14:textId="77777777" w:rsidR="009B4EE6" w:rsidRPr="009B4EE6" w:rsidRDefault="009B4EE6" w:rsidP="003355C4">
            <w:pPr>
              <w:pStyle w:val="TabletextRangedLeft"/>
            </w:pPr>
            <w:r w:rsidRPr="009B4EE6">
              <w:t>During 2016, to what extent have you found support services such as counsellors, financial/legal advisors and health services to be:</w:t>
            </w:r>
          </w:p>
        </w:tc>
        <w:tc>
          <w:tcPr>
            <w:tcW w:w="5093" w:type="dxa"/>
          </w:tcPr>
          <w:p w14:paraId="693A32DC" w14:textId="77777777" w:rsidR="009B4EE6" w:rsidRPr="009B4EE6" w:rsidRDefault="009B4EE6" w:rsidP="001608E6">
            <w:pPr>
              <w:pStyle w:val="TabletextRangedLeft"/>
              <w:numPr>
                <w:ilvl w:val="0"/>
                <w:numId w:val="35"/>
              </w:numPr>
              <w:ind w:left="417"/>
            </w:pPr>
            <w:r w:rsidRPr="009B4EE6">
              <w:t>available?</w:t>
            </w:r>
          </w:p>
          <w:p w14:paraId="78BE1A2E" w14:textId="77777777" w:rsidR="009B4EE6" w:rsidRPr="009B4EE6" w:rsidRDefault="009B4EE6" w:rsidP="001608E6">
            <w:pPr>
              <w:pStyle w:val="TabletextRangedLeft"/>
              <w:numPr>
                <w:ilvl w:val="0"/>
                <w:numId w:val="35"/>
              </w:numPr>
              <w:ind w:left="417"/>
            </w:pPr>
            <w:r w:rsidRPr="009B4EE6">
              <w:t>helpful?</w:t>
            </w:r>
          </w:p>
        </w:tc>
        <w:tc>
          <w:tcPr>
            <w:tcW w:w="5093" w:type="dxa"/>
          </w:tcPr>
          <w:p w14:paraId="2FFF4502" w14:textId="77777777" w:rsidR="009B4EE6" w:rsidRPr="009B4EE6" w:rsidRDefault="009B4EE6" w:rsidP="003355C4">
            <w:pPr>
              <w:pStyle w:val="TabletextRangedLeft"/>
            </w:pPr>
            <w:r w:rsidRPr="009B4EE6">
              <w:t>Not at all / Very little / Some / Quite a bit / Very much / Not applicable</w:t>
            </w:r>
          </w:p>
        </w:tc>
      </w:tr>
      <w:tr w:rsidR="009B4EE6" w:rsidRPr="009B4EE6" w14:paraId="7E724A79" w14:textId="77777777" w:rsidTr="00CC0778">
        <w:trPr>
          <w:trHeight w:val="60"/>
        </w:trPr>
        <w:tc>
          <w:tcPr>
            <w:tcW w:w="5093" w:type="dxa"/>
          </w:tcPr>
          <w:p w14:paraId="7F53B0BA" w14:textId="77777777" w:rsidR="009B4EE6" w:rsidRPr="009B4EE6" w:rsidRDefault="009B4EE6" w:rsidP="003355C4">
            <w:pPr>
              <w:pStyle w:val="TabletextRangedLeft"/>
            </w:pPr>
            <w:r w:rsidRPr="009B4EE6">
              <w:t>During 2016, to what extent have you…</w:t>
            </w:r>
          </w:p>
        </w:tc>
        <w:tc>
          <w:tcPr>
            <w:tcW w:w="5093" w:type="dxa"/>
          </w:tcPr>
          <w:p w14:paraId="48AFDDDC" w14:textId="0D13A1AB" w:rsidR="009B4EE6" w:rsidRPr="009B4EE6" w:rsidRDefault="009B4EE6" w:rsidP="001608E6">
            <w:pPr>
              <w:pStyle w:val="TabletextRangedLeft"/>
              <w:numPr>
                <w:ilvl w:val="0"/>
                <w:numId w:val="36"/>
              </w:numPr>
              <w:ind w:left="417"/>
            </w:pPr>
            <w:r w:rsidRPr="009B4EE6">
              <w:t>been offered suppor</w:t>
            </w:r>
            <w:r w:rsidR="003355C4">
              <w:t>t relevant to your circumstance</w:t>
            </w:r>
          </w:p>
          <w:p w14:paraId="1DDF185E" w14:textId="77777777" w:rsidR="009B4EE6" w:rsidRPr="009B4EE6" w:rsidRDefault="009B4EE6" w:rsidP="001608E6">
            <w:pPr>
              <w:pStyle w:val="TabletextRangedLeft"/>
              <w:numPr>
                <w:ilvl w:val="0"/>
                <w:numId w:val="36"/>
              </w:numPr>
              <w:ind w:left="417"/>
            </w:pPr>
            <w:r w:rsidRPr="009B4EE6">
              <w:t>received appropriate English language skill support?</w:t>
            </w:r>
          </w:p>
        </w:tc>
        <w:tc>
          <w:tcPr>
            <w:tcW w:w="5093" w:type="dxa"/>
          </w:tcPr>
          <w:p w14:paraId="12B680A7" w14:textId="77777777" w:rsidR="009B4EE6" w:rsidRPr="009B4EE6" w:rsidRDefault="009B4EE6" w:rsidP="003355C4">
            <w:pPr>
              <w:pStyle w:val="TabletextRangedLeft"/>
            </w:pPr>
            <w:r w:rsidRPr="009B4EE6">
              <w:t>Not at all / Very little / Some / Quite a bit / Very much / Not applicable</w:t>
            </w:r>
          </w:p>
        </w:tc>
      </w:tr>
    </w:tbl>
    <w:p w14:paraId="7502B116" w14:textId="3EB1B7A4" w:rsidR="009B4EE6" w:rsidRPr="009B4EE6" w:rsidRDefault="009B4EE6" w:rsidP="003355C4">
      <w:pPr>
        <w:pStyle w:val="PicCaptionTabletitle"/>
      </w:pPr>
      <w:r w:rsidRPr="009B4EE6">
        <w:t>Table 3</w:t>
      </w:r>
      <w:r w:rsidR="001608E6">
        <w:t>1</w:t>
      </w:r>
      <w:r w:rsidR="00DA7CF3">
        <w:t xml:space="preserve">: </w:t>
      </w:r>
      <w:r w:rsidRPr="009B4EE6">
        <w:t>2016 SEQ Item Summary: Learning Resources items</w:t>
      </w:r>
    </w:p>
    <w:tbl>
      <w:tblPr>
        <w:tblStyle w:val="QILTTableStylePH"/>
        <w:tblW w:w="0" w:type="auto"/>
        <w:tblLayout w:type="fixed"/>
        <w:tblLook w:val="0020" w:firstRow="1" w:lastRow="0" w:firstColumn="0" w:lastColumn="0" w:noHBand="0" w:noVBand="0"/>
        <w:tblCaption w:val="Table 31: 2016 SEQ Item Summary: Learning Resources items "/>
        <w:tblDescription w:val="Table 31: 2016 SEQ Item Summary: Learning Resources items"/>
      </w:tblPr>
      <w:tblGrid>
        <w:gridCol w:w="5093"/>
        <w:gridCol w:w="5093"/>
        <w:gridCol w:w="5093"/>
      </w:tblGrid>
      <w:tr w:rsidR="009B4EE6" w:rsidRPr="009B4EE6" w14:paraId="2B7931B2" w14:textId="77777777" w:rsidTr="00CC0778">
        <w:trPr>
          <w:trHeight w:val="60"/>
          <w:tblHeader/>
        </w:trPr>
        <w:tc>
          <w:tcPr>
            <w:tcW w:w="5093" w:type="dxa"/>
          </w:tcPr>
          <w:p w14:paraId="03509288" w14:textId="77777777" w:rsidR="009B4EE6" w:rsidRPr="009B4EE6" w:rsidRDefault="009B4EE6" w:rsidP="00DA7CF3">
            <w:pPr>
              <w:pStyle w:val="TableHead-L1-LEFTalign"/>
              <w:rPr>
                <w:lang w:val="en-US"/>
              </w:rPr>
            </w:pPr>
            <w:r w:rsidRPr="009B4EE6">
              <w:rPr>
                <w:lang w:val="en-US"/>
              </w:rPr>
              <w:t>Stem</w:t>
            </w:r>
          </w:p>
        </w:tc>
        <w:tc>
          <w:tcPr>
            <w:tcW w:w="5093" w:type="dxa"/>
          </w:tcPr>
          <w:p w14:paraId="45121BE3" w14:textId="77777777" w:rsidR="009B4EE6" w:rsidRPr="009B4EE6" w:rsidRDefault="009B4EE6" w:rsidP="00DA7CF3">
            <w:pPr>
              <w:pStyle w:val="TableHead-L1-LEFTalign"/>
              <w:rPr>
                <w:lang w:val="en-US"/>
              </w:rPr>
            </w:pPr>
            <w:r w:rsidRPr="009B4EE6">
              <w:rPr>
                <w:lang w:val="en-US"/>
              </w:rPr>
              <w:t>Item</w:t>
            </w:r>
          </w:p>
        </w:tc>
        <w:tc>
          <w:tcPr>
            <w:tcW w:w="5093" w:type="dxa"/>
          </w:tcPr>
          <w:p w14:paraId="62C49AF2" w14:textId="77777777" w:rsidR="009B4EE6" w:rsidRPr="009B4EE6" w:rsidRDefault="009B4EE6" w:rsidP="00DA7CF3">
            <w:pPr>
              <w:pStyle w:val="TableHead-L1-LEFTalign"/>
              <w:rPr>
                <w:lang w:val="en-US"/>
              </w:rPr>
            </w:pPr>
            <w:r w:rsidRPr="009B4EE6">
              <w:rPr>
                <w:lang w:val="en-US"/>
              </w:rPr>
              <w:t>Response scale</w:t>
            </w:r>
          </w:p>
        </w:tc>
      </w:tr>
      <w:tr w:rsidR="009B4EE6" w:rsidRPr="009B4EE6" w14:paraId="3DF5EBF9" w14:textId="77777777" w:rsidTr="00CC0778">
        <w:trPr>
          <w:trHeight w:val="60"/>
        </w:trPr>
        <w:tc>
          <w:tcPr>
            <w:tcW w:w="5093" w:type="dxa"/>
          </w:tcPr>
          <w:p w14:paraId="63745633" w14:textId="77777777" w:rsidR="009B4EE6" w:rsidRPr="009B4EE6" w:rsidRDefault="009B4EE6" w:rsidP="003355C4">
            <w:pPr>
              <w:pStyle w:val="TabletextRangedLeft"/>
            </w:pPr>
            <w:r w:rsidRPr="009B4EE6">
              <w:t>Thinking of this year, overall how would you rate the following learning resources provided for your &lt;course&gt;?</w:t>
            </w:r>
          </w:p>
        </w:tc>
        <w:tc>
          <w:tcPr>
            <w:tcW w:w="5093" w:type="dxa"/>
          </w:tcPr>
          <w:p w14:paraId="011BC8E2" w14:textId="77777777" w:rsidR="009B4EE6" w:rsidRPr="009B4EE6" w:rsidRDefault="009B4EE6" w:rsidP="001608E6">
            <w:pPr>
              <w:pStyle w:val="TabletextRangedLeft"/>
              <w:numPr>
                <w:ilvl w:val="0"/>
                <w:numId w:val="37"/>
              </w:numPr>
              <w:ind w:left="417"/>
            </w:pPr>
            <w:r w:rsidRPr="009B4EE6">
              <w:t xml:space="preserve">Teaching spaces (e.g. lecture theatres, tutorial rooms, laboratories) </w:t>
            </w:r>
          </w:p>
          <w:p w14:paraId="21F63E3A" w14:textId="77777777" w:rsidR="009B4EE6" w:rsidRPr="009B4EE6" w:rsidRDefault="009B4EE6" w:rsidP="001608E6">
            <w:pPr>
              <w:pStyle w:val="TabletextRangedLeft"/>
              <w:numPr>
                <w:ilvl w:val="0"/>
                <w:numId w:val="37"/>
              </w:numPr>
              <w:ind w:left="417"/>
            </w:pPr>
            <w:r w:rsidRPr="009B4EE6">
              <w:t>Student spaces and common areas</w:t>
            </w:r>
          </w:p>
          <w:p w14:paraId="7EBDEC6B" w14:textId="77777777" w:rsidR="009B4EE6" w:rsidRPr="009B4EE6" w:rsidRDefault="009B4EE6" w:rsidP="001608E6">
            <w:pPr>
              <w:pStyle w:val="TabletextRangedLeft"/>
              <w:numPr>
                <w:ilvl w:val="0"/>
                <w:numId w:val="37"/>
              </w:numPr>
              <w:ind w:left="417"/>
            </w:pPr>
            <w:r w:rsidRPr="009B4EE6">
              <w:t>Online learning materials</w:t>
            </w:r>
          </w:p>
          <w:p w14:paraId="5723B6CC" w14:textId="77777777" w:rsidR="009B4EE6" w:rsidRPr="009B4EE6" w:rsidRDefault="009B4EE6" w:rsidP="001608E6">
            <w:pPr>
              <w:pStyle w:val="TabletextRangedLeft"/>
              <w:numPr>
                <w:ilvl w:val="0"/>
                <w:numId w:val="37"/>
              </w:numPr>
              <w:ind w:left="417"/>
            </w:pPr>
            <w:r w:rsidRPr="009B4EE6">
              <w:t>Computing/IT resources</w:t>
            </w:r>
          </w:p>
          <w:p w14:paraId="1028A454" w14:textId="77777777" w:rsidR="009B4EE6" w:rsidRPr="009B4EE6" w:rsidRDefault="009B4EE6" w:rsidP="001608E6">
            <w:pPr>
              <w:pStyle w:val="TabletextRangedLeft"/>
              <w:numPr>
                <w:ilvl w:val="0"/>
                <w:numId w:val="37"/>
              </w:numPr>
              <w:ind w:left="417"/>
            </w:pPr>
            <w:r w:rsidRPr="009B4EE6">
              <w:t>Assigned books, notes and resources</w:t>
            </w:r>
          </w:p>
          <w:p w14:paraId="0234D36E" w14:textId="77777777" w:rsidR="009B4EE6" w:rsidRPr="009B4EE6" w:rsidRDefault="009B4EE6" w:rsidP="001608E6">
            <w:pPr>
              <w:pStyle w:val="TabletextRangedLeft"/>
              <w:numPr>
                <w:ilvl w:val="0"/>
                <w:numId w:val="37"/>
              </w:numPr>
              <w:ind w:left="417"/>
            </w:pPr>
            <w:r w:rsidRPr="009B4EE6">
              <w:t>Laboratory or studio equipment</w:t>
            </w:r>
          </w:p>
          <w:p w14:paraId="3F9FDD2E" w14:textId="77777777" w:rsidR="009B4EE6" w:rsidRPr="009B4EE6" w:rsidRDefault="009B4EE6" w:rsidP="001608E6">
            <w:pPr>
              <w:pStyle w:val="TabletextRangedLeft"/>
              <w:numPr>
                <w:ilvl w:val="0"/>
                <w:numId w:val="37"/>
              </w:numPr>
              <w:ind w:left="417"/>
            </w:pPr>
            <w:r w:rsidRPr="009B4EE6">
              <w:t>Library resources and facilities</w:t>
            </w:r>
          </w:p>
        </w:tc>
        <w:tc>
          <w:tcPr>
            <w:tcW w:w="5093" w:type="dxa"/>
          </w:tcPr>
          <w:p w14:paraId="72F50CB8" w14:textId="77777777" w:rsidR="009B4EE6" w:rsidRPr="009B4EE6" w:rsidRDefault="009B4EE6" w:rsidP="003355C4">
            <w:pPr>
              <w:pStyle w:val="TabletextRangedLeft"/>
            </w:pPr>
            <w:r w:rsidRPr="009B4EE6">
              <w:t>Poor / Fair / Good / Excellent / Not applicable</w:t>
            </w:r>
          </w:p>
        </w:tc>
      </w:tr>
    </w:tbl>
    <w:p w14:paraId="4628FB09" w14:textId="77777777" w:rsidR="003355C4" w:rsidRDefault="003355C4" w:rsidP="0093455A">
      <w:pPr>
        <w:pStyle w:val="Bodycopy"/>
      </w:pPr>
      <w:r>
        <w:br w:type="page"/>
      </w:r>
    </w:p>
    <w:p w14:paraId="7A1BE384" w14:textId="1287A40A" w:rsidR="009B4EE6" w:rsidRPr="009B4EE6" w:rsidRDefault="009B4EE6" w:rsidP="003355C4">
      <w:pPr>
        <w:pStyle w:val="PicCaptionTabletitle"/>
      </w:pPr>
      <w:r w:rsidRPr="009B4EE6">
        <w:lastRenderedPageBreak/>
        <w:t>Table 3</w:t>
      </w:r>
      <w:r w:rsidR="001608E6">
        <w:t>2</w:t>
      </w:r>
      <w:r w:rsidR="00DA7CF3">
        <w:t xml:space="preserve">: </w:t>
      </w:r>
      <w:r w:rsidRPr="009B4EE6">
        <w:t>2016 SEQ Item Summary: Open-response items</w:t>
      </w:r>
    </w:p>
    <w:tbl>
      <w:tblPr>
        <w:tblStyle w:val="QILTTableStylePH"/>
        <w:tblW w:w="0" w:type="auto"/>
        <w:tblLayout w:type="fixed"/>
        <w:tblLook w:val="0020" w:firstRow="1" w:lastRow="0" w:firstColumn="0" w:lastColumn="0" w:noHBand="0" w:noVBand="0"/>
        <w:tblCaption w:val="Table 32: 2016 SEQ Item Summary: Open-response items "/>
        <w:tblDescription w:val="Table 32: 2016 SEQ Item Summary: Open-response items"/>
      </w:tblPr>
      <w:tblGrid>
        <w:gridCol w:w="5093"/>
        <w:gridCol w:w="5093"/>
        <w:gridCol w:w="5093"/>
      </w:tblGrid>
      <w:tr w:rsidR="009B4EE6" w:rsidRPr="009B4EE6" w14:paraId="150D49CB" w14:textId="77777777" w:rsidTr="00CC0778">
        <w:trPr>
          <w:trHeight w:val="60"/>
          <w:tblHeader/>
        </w:trPr>
        <w:tc>
          <w:tcPr>
            <w:tcW w:w="5093" w:type="dxa"/>
          </w:tcPr>
          <w:p w14:paraId="1AF4424E" w14:textId="77777777" w:rsidR="009B4EE6" w:rsidRPr="009B4EE6" w:rsidRDefault="009B4EE6" w:rsidP="00DA7CF3">
            <w:pPr>
              <w:pStyle w:val="TableHead-L1-LEFTalign"/>
              <w:rPr>
                <w:lang w:val="en-US"/>
              </w:rPr>
            </w:pPr>
            <w:r w:rsidRPr="009B4EE6">
              <w:rPr>
                <w:lang w:val="en-US"/>
              </w:rPr>
              <w:t>Stem</w:t>
            </w:r>
          </w:p>
        </w:tc>
        <w:tc>
          <w:tcPr>
            <w:tcW w:w="5093" w:type="dxa"/>
          </w:tcPr>
          <w:p w14:paraId="27A06DD9" w14:textId="77777777" w:rsidR="009B4EE6" w:rsidRPr="009B4EE6" w:rsidRDefault="009B4EE6" w:rsidP="00DA7CF3">
            <w:pPr>
              <w:pStyle w:val="TableHead-L1-LEFTalign"/>
              <w:rPr>
                <w:lang w:val="en-US"/>
              </w:rPr>
            </w:pPr>
            <w:r w:rsidRPr="009B4EE6">
              <w:rPr>
                <w:lang w:val="en-US"/>
              </w:rPr>
              <w:t>Item</w:t>
            </w:r>
          </w:p>
        </w:tc>
        <w:tc>
          <w:tcPr>
            <w:tcW w:w="5093" w:type="dxa"/>
          </w:tcPr>
          <w:p w14:paraId="50A2EA8F" w14:textId="77777777" w:rsidR="009B4EE6" w:rsidRPr="009B4EE6" w:rsidRDefault="009B4EE6" w:rsidP="00DA7CF3">
            <w:pPr>
              <w:pStyle w:val="TableHead-L1-LEFTalign"/>
              <w:rPr>
                <w:lang w:val="en-US"/>
              </w:rPr>
            </w:pPr>
            <w:r w:rsidRPr="009B4EE6">
              <w:rPr>
                <w:lang w:val="en-US"/>
              </w:rPr>
              <w:t>Response scale</w:t>
            </w:r>
          </w:p>
        </w:tc>
      </w:tr>
      <w:tr w:rsidR="009B4EE6" w:rsidRPr="009B4EE6" w14:paraId="371DD29D" w14:textId="77777777" w:rsidTr="00CC0778">
        <w:trPr>
          <w:trHeight w:val="60"/>
        </w:trPr>
        <w:tc>
          <w:tcPr>
            <w:tcW w:w="5093" w:type="dxa"/>
          </w:tcPr>
          <w:p w14:paraId="39D49C0E" w14:textId="77777777" w:rsidR="009B4EE6" w:rsidRPr="009B4EE6" w:rsidRDefault="009B4EE6" w:rsidP="003355C4">
            <w:pPr>
              <w:pStyle w:val="TabletextRangedLeft"/>
            </w:pPr>
            <w:r w:rsidRPr="009B4EE6">
              <w:t>What have been the best aspects of your &lt;course&gt;?</w:t>
            </w:r>
          </w:p>
        </w:tc>
        <w:tc>
          <w:tcPr>
            <w:tcW w:w="5093" w:type="dxa"/>
          </w:tcPr>
          <w:p w14:paraId="2C739E7A" w14:textId="77777777" w:rsidR="009B4EE6" w:rsidRPr="009B4EE6" w:rsidRDefault="009B4EE6" w:rsidP="003355C4">
            <w:pPr>
              <w:pStyle w:val="TabletextRangedLeft"/>
              <w:rPr>
                <w:lang w:val="en-US"/>
              </w:rPr>
            </w:pPr>
          </w:p>
        </w:tc>
        <w:tc>
          <w:tcPr>
            <w:tcW w:w="5093" w:type="dxa"/>
          </w:tcPr>
          <w:p w14:paraId="6A937C8B" w14:textId="77777777" w:rsidR="009B4EE6" w:rsidRPr="009B4EE6" w:rsidRDefault="009B4EE6" w:rsidP="003355C4">
            <w:pPr>
              <w:pStyle w:val="TabletextRangedLeft"/>
            </w:pPr>
            <w:r w:rsidRPr="009B4EE6">
              <w:t>Open response</w:t>
            </w:r>
          </w:p>
        </w:tc>
      </w:tr>
      <w:tr w:rsidR="009B4EE6" w:rsidRPr="009B4EE6" w14:paraId="7EE29C76" w14:textId="77777777" w:rsidTr="00CC0778">
        <w:trPr>
          <w:trHeight w:val="60"/>
        </w:trPr>
        <w:tc>
          <w:tcPr>
            <w:tcW w:w="5093" w:type="dxa"/>
          </w:tcPr>
          <w:p w14:paraId="0E259D04" w14:textId="77777777" w:rsidR="009B4EE6" w:rsidRPr="009B4EE6" w:rsidRDefault="009B4EE6" w:rsidP="003355C4">
            <w:pPr>
              <w:pStyle w:val="TabletextRangedLeft"/>
            </w:pPr>
            <w:r w:rsidRPr="009B4EE6">
              <w:t>What aspects of your &lt;course&gt; most need improvement?</w:t>
            </w:r>
          </w:p>
        </w:tc>
        <w:tc>
          <w:tcPr>
            <w:tcW w:w="5093" w:type="dxa"/>
          </w:tcPr>
          <w:p w14:paraId="54055CF9" w14:textId="77777777" w:rsidR="009B4EE6" w:rsidRPr="009B4EE6" w:rsidRDefault="009B4EE6" w:rsidP="003355C4">
            <w:pPr>
              <w:pStyle w:val="TabletextRangedLeft"/>
              <w:rPr>
                <w:lang w:val="en-US"/>
              </w:rPr>
            </w:pPr>
          </w:p>
        </w:tc>
        <w:tc>
          <w:tcPr>
            <w:tcW w:w="5093" w:type="dxa"/>
          </w:tcPr>
          <w:p w14:paraId="6CCC90F9" w14:textId="77777777" w:rsidR="009B4EE6" w:rsidRPr="009B4EE6" w:rsidRDefault="009B4EE6" w:rsidP="003355C4">
            <w:pPr>
              <w:pStyle w:val="TabletextRangedLeft"/>
            </w:pPr>
            <w:r w:rsidRPr="009B4EE6">
              <w:t>Open response</w:t>
            </w:r>
          </w:p>
        </w:tc>
      </w:tr>
    </w:tbl>
    <w:p w14:paraId="52142CA2" w14:textId="5177C1C5" w:rsidR="009B4EE6" w:rsidRPr="009B4EE6" w:rsidRDefault="009B4EE6" w:rsidP="003355C4">
      <w:pPr>
        <w:pStyle w:val="PicCaptionTabletitle"/>
      </w:pPr>
      <w:r w:rsidRPr="009B4EE6">
        <w:t>Table 3</w:t>
      </w:r>
      <w:r w:rsidR="001608E6">
        <w:t>3</w:t>
      </w:r>
      <w:r w:rsidR="00980A3A">
        <w:t xml:space="preserve">: </w:t>
      </w:r>
      <w:r w:rsidRPr="009B4EE6">
        <w:t>2016 SEQ Item Summary: Other items</w:t>
      </w:r>
    </w:p>
    <w:tbl>
      <w:tblPr>
        <w:tblStyle w:val="QILTTableStylePH"/>
        <w:tblW w:w="15279" w:type="dxa"/>
        <w:tblLayout w:type="fixed"/>
        <w:tblLook w:val="0020" w:firstRow="1" w:lastRow="0" w:firstColumn="0" w:lastColumn="0" w:noHBand="0" w:noVBand="0"/>
        <w:tblCaption w:val="Table 33: 2016 SEQ Item Summary: Other items "/>
        <w:tblDescription w:val="Table 33: 2016 SEQ Item Summary: Other items"/>
      </w:tblPr>
      <w:tblGrid>
        <w:gridCol w:w="5093"/>
        <w:gridCol w:w="5093"/>
        <w:gridCol w:w="5093"/>
      </w:tblGrid>
      <w:tr w:rsidR="009B4EE6" w:rsidRPr="009B4EE6" w14:paraId="38CAFA3F" w14:textId="77777777" w:rsidTr="00CC0778">
        <w:trPr>
          <w:trHeight w:val="60"/>
          <w:tblHeader/>
        </w:trPr>
        <w:tc>
          <w:tcPr>
            <w:tcW w:w="5093" w:type="dxa"/>
          </w:tcPr>
          <w:p w14:paraId="6B01254E" w14:textId="77777777" w:rsidR="009B4EE6" w:rsidRPr="009B4EE6" w:rsidRDefault="009B4EE6" w:rsidP="0093455A">
            <w:pPr>
              <w:pStyle w:val="TableHead-L1-LEFTalign"/>
              <w:rPr>
                <w:lang w:val="en-US"/>
              </w:rPr>
            </w:pPr>
            <w:r w:rsidRPr="009B4EE6">
              <w:rPr>
                <w:lang w:val="en-US"/>
              </w:rPr>
              <w:t>Stem</w:t>
            </w:r>
          </w:p>
        </w:tc>
        <w:tc>
          <w:tcPr>
            <w:tcW w:w="5093" w:type="dxa"/>
          </w:tcPr>
          <w:p w14:paraId="2601151A" w14:textId="77777777" w:rsidR="009B4EE6" w:rsidRPr="009B4EE6" w:rsidRDefault="009B4EE6" w:rsidP="0093455A">
            <w:pPr>
              <w:pStyle w:val="TableHead-L1-LEFTalign"/>
              <w:rPr>
                <w:lang w:val="en-US"/>
              </w:rPr>
            </w:pPr>
            <w:r w:rsidRPr="009B4EE6">
              <w:rPr>
                <w:lang w:val="en-US"/>
              </w:rPr>
              <w:t>Item</w:t>
            </w:r>
          </w:p>
        </w:tc>
        <w:tc>
          <w:tcPr>
            <w:tcW w:w="5093" w:type="dxa"/>
          </w:tcPr>
          <w:p w14:paraId="1293525A" w14:textId="77777777" w:rsidR="009B4EE6" w:rsidRPr="009B4EE6" w:rsidRDefault="009B4EE6" w:rsidP="0093455A">
            <w:pPr>
              <w:pStyle w:val="TableHead-L1-LEFTalign"/>
              <w:rPr>
                <w:lang w:val="en-US"/>
              </w:rPr>
            </w:pPr>
            <w:r w:rsidRPr="009B4EE6">
              <w:rPr>
                <w:lang w:val="en-US"/>
              </w:rPr>
              <w:t>Response scale</w:t>
            </w:r>
          </w:p>
        </w:tc>
      </w:tr>
      <w:tr w:rsidR="009B4EE6" w:rsidRPr="009B4EE6" w14:paraId="2AD317FE" w14:textId="77777777" w:rsidTr="00CC0778">
        <w:trPr>
          <w:trHeight w:val="60"/>
        </w:trPr>
        <w:tc>
          <w:tcPr>
            <w:tcW w:w="5093" w:type="dxa"/>
          </w:tcPr>
          <w:p w14:paraId="5DEF1B86" w14:textId="77777777" w:rsidR="009B4EE6" w:rsidRPr="009B4EE6" w:rsidRDefault="009B4EE6" w:rsidP="003355C4">
            <w:pPr>
              <w:pStyle w:val="TabletextRangedLeft"/>
            </w:pPr>
            <w:r w:rsidRPr="009B4EE6">
              <w:t>In what year did you first start your current &lt;course&gt;?</w:t>
            </w:r>
          </w:p>
        </w:tc>
        <w:tc>
          <w:tcPr>
            <w:tcW w:w="5093" w:type="dxa"/>
          </w:tcPr>
          <w:p w14:paraId="38FFDF50" w14:textId="77777777" w:rsidR="009B4EE6" w:rsidRPr="009B4EE6" w:rsidRDefault="009B4EE6" w:rsidP="003355C4">
            <w:pPr>
              <w:pStyle w:val="TabletextRangedLeft"/>
              <w:rPr>
                <w:lang w:val="en-US"/>
              </w:rPr>
            </w:pPr>
          </w:p>
        </w:tc>
        <w:tc>
          <w:tcPr>
            <w:tcW w:w="5093" w:type="dxa"/>
          </w:tcPr>
          <w:p w14:paraId="4B26CEA9" w14:textId="77777777" w:rsidR="009B4EE6" w:rsidRPr="009B4EE6" w:rsidRDefault="009B4EE6" w:rsidP="003355C4">
            <w:pPr>
              <w:pStyle w:val="TabletextRangedLeft"/>
            </w:pPr>
            <w:r w:rsidRPr="009B4EE6">
              <w:t>Before 2012/ 2012 / 2013 / 2014 / 2015/ 2016</w:t>
            </w:r>
          </w:p>
        </w:tc>
      </w:tr>
      <w:tr w:rsidR="009B4EE6" w:rsidRPr="009B4EE6" w14:paraId="4E75DFA3" w14:textId="77777777" w:rsidTr="00CC0778">
        <w:trPr>
          <w:trHeight w:val="60"/>
        </w:trPr>
        <w:tc>
          <w:tcPr>
            <w:tcW w:w="5093" w:type="dxa"/>
          </w:tcPr>
          <w:p w14:paraId="7F4C22A4" w14:textId="77777777" w:rsidR="009B4EE6" w:rsidRPr="009B4EE6" w:rsidRDefault="009B4EE6" w:rsidP="003355C4">
            <w:pPr>
              <w:pStyle w:val="TabletextRangedLeft"/>
            </w:pPr>
            <w:r w:rsidRPr="009B4EE6">
              <w:t>When do you expect to complete your current &lt;course&gt;?</w:t>
            </w:r>
          </w:p>
        </w:tc>
        <w:tc>
          <w:tcPr>
            <w:tcW w:w="5093" w:type="dxa"/>
          </w:tcPr>
          <w:p w14:paraId="26D9F6B3" w14:textId="77777777" w:rsidR="009B4EE6" w:rsidRPr="009B4EE6" w:rsidRDefault="009B4EE6" w:rsidP="003355C4">
            <w:pPr>
              <w:pStyle w:val="TabletextRangedLeft"/>
              <w:rPr>
                <w:lang w:val="en-US"/>
              </w:rPr>
            </w:pPr>
          </w:p>
        </w:tc>
        <w:tc>
          <w:tcPr>
            <w:tcW w:w="5093" w:type="dxa"/>
          </w:tcPr>
          <w:p w14:paraId="12D9F417" w14:textId="77777777" w:rsidR="009B4EE6" w:rsidRPr="009B4EE6" w:rsidRDefault="009B4EE6" w:rsidP="003355C4">
            <w:pPr>
              <w:pStyle w:val="TabletextRangedLeft"/>
            </w:pPr>
            <w:r w:rsidRPr="009B4EE6">
              <w:t>2016 / 2017 or later</w:t>
            </w:r>
          </w:p>
        </w:tc>
      </w:tr>
      <w:tr w:rsidR="009B4EE6" w:rsidRPr="009B4EE6" w14:paraId="38A7990C" w14:textId="77777777" w:rsidTr="00CC0778">
        <w:trPr>
          <w:trHeight w:val="60"/>
        </w:trPr>
        <w:tc>
          <w:tcPr>
            <w:tcW w:w="5093" w:type="dxa"/>
          </w:tcPr>
          <w:p w14:paraId="1B113C6B" w14:textId="77777777" w:rsidR="009B4EE6" w:rsidRPr="009B4EE6" w:rsidRDefault="009B4EE6" w:rsidP="003355C4">
            <w:pPr>
              <w:pStyle w:val="TabletextRangedLeft"/>
            </w:pPr>
            <w:r w:rsidRPr="009B4EE6">
              <w:t>Where has your study been mainly based in 2016?</w:t>
            </w:r>
          </w:p>
        </w:tc>
        <w:tc>
          <w:tcPr>
            <w:tcW w:w="5093" w:type="dxa"/>
          </w:tcPr>
          <w:p w14:paraId="7F47A44B" w14:textId="77777777" w:rsidR="009B4EE6" w:rsidRPr="009B4EE6" w:rsidRDefault="009B4EE6" w:rsidP="003355C4">
            <w:pPr>
              <w:pStyle w:val="TabletextRangedLeft"/>
              <w:rPr>
                <w:lang w:val="en-US"/>
              </w:rPr>
            </w:pPr>
          </w:p>
        </w:tc>
        <w:tc>
          <w:tcPr>
            <w:tcW w:w="5093" w:type="dxa"/>
          </w:tcPr>
          <w:p w14:paraId="7A76BFC3" w14:textId="77777777" w:rsidR="009B4EE6" w:rsidRPr="009B4EE6" w:rsidRDefault="009B4EE6" w:rsidP="003355C4">
            <w:pPr>
              <w:pStyle w:val="TabletextRangedLeft"/>
            </w:pPr>
            <w:r w:rsidRPr="009B4EE6">
              <w:t>On one campus / On two or more campuses / Mix of external, distance and on-campus / External/Distance</w:t>
            </w:r>
          </w:p>
        </w:tc>
      </w:tr>
      <w:tr w:rsidR="009B4EE6" w:rsidRPr="009B4EE6" w14:paraId="59FDCA32" w14:textId="77777777" w:rsidTr="00CC0778">
        <w:trPr>
          <w:trHeight w:val="60"/>
        </w:trPr>
        <w:tc>
          <w:tcPr>
            <w:tcW w:w="5093" w:type="dxa"/>
          </w:tcPr>
          <w:p w14:paraId="10A728EB" w14:textId="77777777" w:rsidR="009B4EE6" w:rsidRPr="009B4EE6" w:rsidRDefault="009B4EE6" w:rsidP="003355C4">
            <w:pPr>
              <w:pStyle w:val="TabletextRangedLeft"/>
            </w:pPr>
            <w:r w:rsidRPr="009B4EE6">
              <w:t>Thinking about your &lt;course&gt;, how much study do you do online?</w:t>
            </w:r>
          </w:p>
        </w:tc>
        <w:tc>
          <w:tcPr>
            <w:tcW w:w="5093" w:type="dxa"/>
          </w:tcPr>
          <w:p w14:paraId="77D984C0" w14:textId="77777777" w:rsidR="009B4EE6" w:rsidRPr="009B4EE6" w:rsidRDefault="009B4EE6" w:rsidP="003355C4">
            <w:pPr>
              <w:pStyle w:val="TabletextRangedLeft"/>
              <w:rPr>
                <w:lang w:val="en-US"/>
              </w:rPr>
            </w:pPr>
          </w:p>
        </w:tc>
        <w:tc>
          <w:tcPr>
            <w:tcW w:w="5093" w:type="dxa"/>
          </w:tcPr>
          <w:p w14:paraId="6EC6C198" w14:textId="77777777" w:rsidR="009B4EE6" w:rsidRPr="009B4EE6" w:rsidRDefault="009B4EE6" w:rsidP="003355C4">
            <w:pPr>
              <w:pStyle w:val="TabletextRangedLeft"/>
            </w:pPr>
            <w:r w:rsidRPr="009B4EE6">
              <w:t>None / About a quarter / About half / All or nearly all</w:t>
            </w:r>
          </w:p>
        </w:tc>
      </w:tr>
      <w:tr w:rsidR="009B4EE6" w:rsidRPr="009B4EE6" w14:paraId="16691BED" w14:textId="77777777" w:rsidTr="00CC0778">
        <w:trPr>
          <w:trHeight w:val="60"/>
        </w:trPr>
        <w:tc>
          <w:tcPr>
            <w:tcW w:w="5093" w:type="dxa"/>
          </w:tcPr>
          <w:p w14:paraId="7842C23E" w14:textId="77777777" w:rsidR="009B4EE6" w:rsidRPr="009B4EE6" w:rsidRDefault="009B4EE6" w:rsidP="003355C4">
            <w:pPr>
              <w:pStyle w:val="TabletextRangedLeft"/>
            </w:pPr>
            <w:r w:rsidRPr="009B4EE6">
              <w:t>Which number between 0 and 100 represents your average grade so far in 2016?</w:t>
            </w:r>
          </w:p>
        </w:tc>
        <w:tc>
          <w:tcPr>
            <w:tcW w:w="5093" w:type="dxa"/>
          </w:tcPr>
          <w:p w14:paraId="3422BBCF" w14:textId="77777777" w:rsidR="009B4EE6" w:rsidRPr="009B4EE6" w:rsidRDefault="009B4EE6" w:rsidP="003355C4">
            <w:pPr>
              <w:pStyle w:val="TabletextRangedLeft"/>
              <w:rPr>
                <w:lang w:val="en-US"/>
              </w:rPr>
            </w:pPr>
          </w:p>
        </w:tc>
        <w:tc>
          <w:tcPr>
            <w:tcW w:w="5093" w:type="dxa"/>
          </w:tcPr>
          <w:p w14:paraId="338BD4A2" w14:textId="77777777" w:rsidR="009B4EE6" w:rsidRPr="009B4EE6" w:rsidRDefault="009B4EE6" w:rsidP="003355C4">
            <w:pPr>
              <w:pStyle w:val="TabletextRangedLeft"/>
            </w:pPr>
            <w:r w:rsidRPr="009B4EE6">
              <w:t>No results / 0-49% / 50-59% / 60-69% / 70-79% / 80-89% / 90-100%</w:t>
            </w:r>
          </w:p>
        </w:tc>
      </w:tr>
      <w:tr w:rsidR="009B4EE6" w:rsidRPr="009B4EE6" w14:paraId="13A9E539" w14:textId="77777777" w:rsidTr="00CC0778">
        <w:trPr>
          <w:trHeight w:val="60"/>
        </w:trPr>
        <w:tc>
          <w:tcPr>
            <w:tcW w:w="5093" w:type="dxa"/>
          </w:tcPr>
          <w:p w14:paraId="59611B1A" w14:textId="77777777" w:rsidR="009B4EE6" w:rsidRPr="009B4EE6" w:rsidRDefault="009B4EE6" w:rsidP="003355C4">
            <w:pPr>
              <w:pStyle w:val="TabletextRangedLeft"/>
            </w:pPr>
            <w:r w:rsidRPr="009B4EE6">
              <w:t>At &lt;institution&gt; during 2016, to what extent have…</w:t>
            </w:r>
          </w:p>
        </w:tc>
        <w:tc>
          <w:tcPr>
            <w:tcW w:w="5093" w:type="dxa"/>
          </w:tcPr>
          <w:p w14:paraId="7D59A3A3" w14:textId="77777777" w:rsidR="009B4EE6" w:rsidRPr="009B4EE6" w:rsidRDefault="009B4EE6" w:rsidP="001608E6">
            <w:pPr>
              <w:pStyle w:val="TabletextRangedLeft"/>
              <w:numPr>
                <w:ilvl w:val="0"/>
                <w:numId w:val="38"/>
              </w:numPr>
              <w:ind w:left="417"/>
            </w:pPr>
            <w:r w:rsidRPr="009B4EE6">
              <w:t>Your living arrangements negatively affected your study?</w:t>
            </w:r>
          </w:p>
          <w:p w14:paraId="72E79355" w14:textId="77777777" w:rsidR="009B4EE6" w:rsidRPr="009B4EE6" w:rsidRDefault="009B4EE6" w:rsidP="001608E6">
            <w:pPr>
              <w:pStyle w:val="TabletextRangedLeft"/>
              <w:numPr>
                <w:ilvl w:val="0"/>
                <w:numId w:val="38"/>
              </w:numPr>
              <w:ind w:left="417"/>
            </w:pPr>
            <w:r w:rsidRPr="009B4EE6">
              <w:t>Your financial circumstances negatively affected your study?</w:t>
            </w:r>
          </w:p>
          <w:p w14:paraId="390C0C1B" w14:textId="77777777" w:rsidR="009B4EE6" w:rsidRPr="009B4EE6" w:rsidRDefault="009B4EE6" w:rsidP="001608E6">
            <w:pPr>
              <w:pStyle w:val="TabletextRangedLeft"/>
              <w:numPr>
                <w:ilvl w:val="0"/>
                <w:numId w:val="38"/>
              </w:numPr>
              <w:ind w:left="417"/>
            </w:pPr>
            <w:r w:rsidRPr="009B4EE6">
              <w:t>Paid work commitments negatively affected your study?</w:t>
            </w:r>
          </w:p>
        </w:tc>
        <w:tc>
          <w:tcPr>
            <w:tcW w:w="5093" w:type="dxa"/>
          </w:tcPr>
          <w:p w14:paraId="1E3934C3" w14:textId="77777777" w:rsidR="009B4EE6" w:rsidRPr="009B4EE6" w:rsidRDefault="009B4EE6" w:rsidP="003355C4">
            <w:pPr>
              <w:pStyle w:val="TabletextRangedLeft"/>
            </w:pPr>
            <w:r w:rsidRPr="009B4EE6">
              <w:t>Not at all / Very little / Some / Quite a bit / Very much / Not applicable</w:t>
            </w:r>
          </w:p>
        </w:tc>
      </w:tr>
      <w:tr w:rsidR="009B4EE6" w:rsidRPr="009B4EE6" w14:paraId="04B2AFC8" w14:textId="77777777" w:rsidTr="00CC0778">
        <w:trPr>
          <w:trHeight w:val="60"/>
        </w:trPr>
        <w:tc>
          <w:tcPr>
            <w:tcW w:w="5093" w:type="dxa"/>
          </w:tcPr>
          <w:p w14:paraId="77CB8103" w14:textId="77777777" w:rsidR="009B4EE6" w:rsidRPr="009B4EE6" w:rsidRDefault="009B4EE6" w:rsidP="003355C4">
            <w:pPr>
              <w:pStyle w:val="TabletextRangedLeft"/>
            </w:pPr>
            <w:r w:rsidRPr="009B4EE6">
              <w:t>During 2016, have you seriously considered leaving &lt;institution&gt;?</w:t>
            </w:r>
          </w:p>
        </w:tc>
        <w:tc>
          <w:tcPr>
            <w:tcW w:w="5093" w:type="dxa"/>
          </w:tcPr>
          <w:p w14:paraId="552150F7" w14:textId="77777777" w:rsidR="009B4EE6" w:rsidRPr="009B4EE6" w:rsidRDefault="009B4EE6" w:rsidP="003355C4">
            <w:pPr>
              <w:pStyle w:val="TabletextRangedLeft"/>
              <w:rPr>
                <w:lang w:val="en-US"/>
              </w:rPr>
            </w:pPr>
          </w:p>
        </w:tc>
        <w:tc>
          <w:tcPr>
            <w:tcW w:w="5093" w:type="dxa"/>
          </w:tcPr>
          <w:p w14:paraId="7A2BFDC0" w14:textId="77777777" w:rsidR="009B4EE6" w:rsidRPr="009B4EE6" w:rsidRDefault="009B4EE6" w:rsidP="003355C4">
            <w:pPr>
              <w:pStyle w:val="TabletextRangedLeft"/>
            </w:pPr>
            <w:r w:rsidRPr="009B4EE6">
              <w:t>Yes, I have seriously considered leaving / No, I have not seriously considered leaving</w:t>
            </w:r>
          </w:p>
        </w:tc>
      </w:tr>
      <w:tr w:rsidR="009B4EE6" w:rsidRPr="009B4EE6" w14:paraId="629B3170" w14:textId="77777777" w:rsidTr="00CC0778">
        <w:trPr>
          <w:trHeight w:val="60"/>
        </w:trPr>
        <w:tc>
          <w:tcPr>
            <w:tcW w:w="5093" w:type="dxa"/>
          </w:tcPr>
          <w:p w14:paraId="560E370A" w14:textId="77777777" w:rsidR="009B4EE6" w:rsidRPr="009B4EE6" w:rsidRDefault="009B4EE6" w:rsidP="003355C4">
            <w:pPr>
              <w:pStyle w:val="TabletextRangedLeft"/>
            </w:pPr>
            <w:r w:rsidRPr="009B4EE6">
              <w:t>Please indicate your reasons for seriously considering leaving your current university in 2016. Select all that apply.</w:t>
            </w:r>
          </w:p>
        </w:tc>
        <w:tc>
          <w:tcPr>
            <w:tcW w:w="5093" w:type="dxa"/>
          </w:tcPr>
          <w:p w14:paraId="7A625AFD" w14:textId="77777777" w:rsidR="009B4EE6" w:rsidRPr="009B4EE6" w:rsidRDefault="009B4EE6" w:rsidP="003355C4">
            <w:pPr>
              <w:pStyle w:val="TabletextRangedLeft"/>
              <w:rPr>
                <w:lang w:val="en-US"/>
              </w:rPr>
            </w:pPr>
          </w:p>
        </w:tc>
        <w:tc>
          <w:tcPr>
            <w:tcW w:w="5093" w:type="dxa"/>
          </w:tcPr>
          <w:p w14:paraId="2A498C61" w14:textId="77777777" w:rsidR="009B4EE6" w:rsidRPr="009B4EE6" w:rsidRDefault="009B4EE6" w:rsidP="003355C4">
            <w:pPr>
              <w:pStyle w:val="TabletextRangedLeft"/>
            </w:pPr>
            <w:r w:rsidRPr="009B4EE6">
              <w:t>Academic exchange / Academic support / Administrative support / Boredom/lack of interest / Career prospects / Change of direction / Commuting difficulties / Difficulty paying fees / Difficulty with workload / Expectations not met / Family responsibilities / Financial difficulties / Gap year/deferral / Government assistance / Graduating / Health or stress / Institution reputation / Moving residence / Need a break / Need to do paid work / Other opportunities / Paid work responsibilities / Personal reasons / Quality concerns / Received other offer / Social reasons / Standards too high / Study/life balance / Travel or tourism / Other reasons</w:t>
            </w:r>
          </w:p>
        </w:tc>
      </w:tr>
    </w:tbl>
    <w:p w14:paraId="61E1AC22" w14:textId="77777777" w:rsidR="00622B2F" w:rsidRDefault="00622B2F" w:rsidP="0093455A">
      <w:pPr>
        <w:pStyle w:val="Bodycopy"/>
      </w:pPr>
      <w:r>
        <w:br w:type="page"/>
      </w:r>
    </w:p>
    <w:p w14:paraId="31FE7D36" w14:textId="296CDE83" w:rsidR="00622B2F" w:rsidRPr="00622B2F" w:rsidRDefault="00622B2F" w:rsidP="00622B2F">
      <w:pPr>
        <w:pStyle w:val="Heading1"/>
      </w:pPr>
      <w:bookmarkStart w:id="36" w:name="_Toc478658575"/>
      <w:r w:rsidRPr="00622B2F">
        <w:lastRenderedPageBreak/>
        <w:t>Appendix 3</w:t>
      </w:r>
      <w:r>
        <w:t xml:space="preserve">: </w:t>
      </w:r>
      <w:r w:rsidRPr="00622B2F">
        <w:t>Course Experience Questionnaire (CEQ)</w:t>
      </w:r>
      <w:bookmarkEnd w:id="36"/>
    </w:p>
    <w:p w14:paraId="72CFCE78" w14:textId="65FCA2F7" w:rsidR="00B04C55" w:rsidRPr="00B04C55" w:rsidRDefault="00B04C55" w:rsidP="00B04C55">
      <w:pPr>
        <w:pStyle w:val="PicCaptionTabletitle"/>
      </w:pPr>
      <w:r w:rsidRPr="00B04C55">
        <w:t>Table 3</w:t>
      </w:r>
      <w:r w:rsidR="001608E6">
        <w:t>4</w:t>
      </w:r>
      <w:r>
        <w:t xml:space="preserve">: </w:t>
      </w:r>
      <w:r w:rsidRPr="00B04C55">
        <w:t>CEQ items administered in the 2016 SES</w:t>
      </w:r>
    </w:p>
    <w:tbl>
      <w:tblPr>
        <w:tblStyle w:val="QILTTableStylePH"/>
        <w:tblW w:w="0" w:type="auto"/>
        <w:tblLayout w:type="fixed"/>
        <w:tblLook w:val="0020" w:firstRow="1" w:lastRow="0" w:firstColumn="0" w:lastColumn="0" w:noHBand="0" w:noVBand="0"/>
        <w:tblCaption w:val="Table 34: CEQ items administered in the 2016 SES "/>
        <w:tblDescription w:val="Table 34: CEQ items administered in the 2016 SES"/>
      </w:tblPr>
      <w:tblGrid>
        <w:gridCol w:w="3067"/>
        <w:gridCol w:w="12212"/>
      </w:tblGrid>
      <w:tr w:rsidR="00657221" w:rsidRPr="00657221" w14:paraId="4CDE3AEB" w14:textId="77777777" w:rsidTr="00CC0778">
        <w:trPr>
          <w:trHeight w:val="60"/>
          <w:tblHeader/>
        </w:trPr>
        <w:tc>
          <w:tcPr>
            <w:tcW w:w="3067" w:type="dxa"/>
          </w:tcPr>
          <w:p w14:paraId="2930D698" w14:textId="77777777" w:rsidR="00B04C55" w:rsidRPr="00657221" w:rsidRDefault="00B04C55" w:rsidP="0093455A">
            <w:pPr>
              <w:pStyle w:val="TableHead-L1-LEFTalign"/>
            </w:pPr>
            <w:r w:rsidRPr="00657221">
              <w:t>Stem</w:t>
            </w:r>
          </w:p>
        </w:tc>
        <w:tc>
          <w:tcPr>
            <w:tcW w:w="12212" w:type="dxa"/>
          </w:tcPr>
          <w:p w14:paraId="51A54894" w14:textId="290F6AFF" w:rsidR="00B04C55" w:rsidRPr="00657221" w:rsidRDefault="00B04C55" w:rsidP="0093455A">
            <w:pPr>
              <w:pStyle w:val="TableHead-L1-LEFTalign"/>
            </w:pPr>
            <w:r w:rsidRPr="00657221">
              <w:t>Item</w:t>
            </w:r>
            <w:r w:rsidR="00657221">
              <w:rPr>
                <w:rStyle w:val="FootnoteReference"/>
              </w:rPr>
              <w:footnoteReference w:id="58"/>
            </w:r>
          </w:p>
        </w:tc>
      </w:tr>
      <w:tr w:rsidR="00657221" w:rsidRPr="00657221" w14:paraId="5E79903E" w14:textId="77777777" w:rsidTr="00CC0778">
        <w:trPr>
          <w:trHeight w:val="60"/>
        </w:trPr>
        <w:tc>
          <w:tcPr>
            <w:tcW w:w="3067" w:type="dxa"/>
            <w:vMerge w:val="restart"/>
          </w:tcPr>
          <w:p w14:paraId="04872B75" w14:textId="77777777" w:rsidR="00B04C55" w:rsidRPr="00657221" w:rsidRDefault="00B04C55" w:rsidP="00657221">
            <w:pPr>
              <w:pStyle w:val="TabletextRangedLeft"/>
            </w:pPr>
            <w:r w:rsidRPr="00657221">
              <w:t>Good Teaching Scale</w:t>
            </w:r>
          </w:p>
        </w:tc>
        <w:tc>
          <w:tcPr>
            <w:tcW w:w="12212" w:type="dxa"/>
          </w:tcPr>
          <w:p w14:paraId="509AD210" w14:textId="77777777" w:rsidR="00B04C55" w:rsidRPr="00657221" w:rsidRDefault="00B04C55" w:rsidP="00657221">
            <w:pPr>
              <w:pStyle w:val="TabletextRangedLeft"/>
            </w:pPr>
            <w:r w:rsidRPr="00657221">
              <w:t>The staff put a lot of time into commenting on my work.</w:t>
            </w:r>
          </w:p>
        </w:tc>
      </w:tr>
      <w:tr w:rsidR="00657221" w:rsidRPr="00657221" w14:paraId="0CF7F5C9" w14:textId="77777777" w:rsidTr="00CC0778">
        <w:trPr>
          <w:trHeight w:val="60"/>
        </w:trPr>
        <w:tc>
          <w:tcPr>
            <w:tcW w:w="3067" w:type="dxa"/>
            <w:vMerge/>
          </w:tcPr>
          <w:p w14:paraId="789F91F5" w14:textId="77777777" w:rsidR="00B04C55" w:rsidRPr="00657221" w:rsidRDefault="00B04C55" w:rsidP="00657221">
            <w:pPr>
              <w:pStyle w:val="TabletextRangedLeft"/>
            </w:pPr>
          </w:p>
        </w:tc>
        <w:tc>
          <w:tcPr>
            <w:tcW w:w="12212" w:type="dxa"/>
          </w:tcPr>
          <w:p w14:paraId="1CAF5260" w14:textId="77777777" w:rsidR="00B04C55" w:rsidRPr="00657221" w:rsidRDefault="00B04C55" w:rsidP="00657221">
            <w:pPr>
              <w:pStyle w:val="TabletextRangedLeft"/>
            </w:pPr>
            <w:r w:rsidRPr="00657221">
              <w:t>The teaching staff normally gave me helpful feedback on how I was going.</w:t>
            </w:r>
          </w:p>
        </w:tc>
      </w:tr>
      <w:tr w:rsidR="00657221" w:rsidRPr="00657221" w14:paraId="0FBA875A" w14:textId="77777777" w:rsidTr="00CC0778">
        <w:trPr>
          <w:trHeight w:val="60"/>
        </w:trPr>
        <w:tc>
          <w:tcPr>
            <w:tcW w:w="3067" w:type="dxa"/>
            <w:vMerge/>
          </w:tcPr>
          <w:p w14:paraId="1F9CC962" w14:textId="77777777" w:rsidR="00B04C55" w:rsidRPr="00657221" w:rsidRDefault="00B04C55" w:rsidP="00657221">
            <w:pPr>
              <w:pStyle w:val="TabletextRangedLeft"/>
            </w:pPr>
          </w:p>
        </w:tc>
        <w:tc>
          <w:tcPr>
            <w:tcW w:w="12212" w:type="dxa"/>
          </w:tcPr>
          <w:p w14:paraId="5CE67244" w14:textId="77777777" w:rsidR="00B04C55" w:rsidRPr="00657221" w:rsidRDefault="00B04C55" w:rsidP="00657221">
            <w:pPr>
              <w:pStyle w:val="TabletextRangedLeft"/>
            </w:pPr>
            <w:r w:rsidRPr="00657221">
              <w:t>The teaching staff of this course motivated me to do my best work.</w:t>
            </w:r>
          </w:p>
        </w:tc>
      </w:tr>
      <w:tr w:rsidR="00657221" w:rsidRPr="00657221" w14:paraId="1E41BD37" w14:textId="77777777" w:rsidTr="00CC0778">
        <w:trPr>
          <w:trHeight w:val="60"/>
        </w:trPr>
        <w:tc>
          <w:tcPr>
            <w:tcW w:w="3067" w:type="dxa"/>
            <w:vMerge/>
          </w:tcPr>
          <w:p w14:paraId="01E749B6" w14:textId="77777777" w:rsidR="00B04C55" w:rsidRPr="00657221" w:rsidRDefault="00B04C55" w:rsidP="00657221">
            <w:pPr>
              <w:pStyle w:val="TabletextRangedLeft"/>
            </w:pPr>
          </w:p>
        </w:tc>
        <w:tc>
          <w:tcPr>
            <w:tcW w:w="12212" w:type="dxa"/>
          </w:tcPr>
          <w:p w14:paraId="21037F92" w14:textId="77777777" w:rsidR="00B04C55" w:rsidRPr="00657221" w:rsidRDefault="00B04C55" w:rsidP="00657221">
            <w:pPr>
              <w:pStyle w:val="TabletextRangedLeft"/>
            </w:pPr>
            <w:r w:rsidRPr="00657221">
              <w:t>My lecturers were extremely good at explaining things.</w:t>
            </w:r>
          </w:p>
        </w:tc>
      </w:tr>
      <w:tr w:rsidR="00657221" w:rsidRPr="00657221" w14:paraId="6FB9BD05" w14:textId="77777777" w:rsidTr="00CC0778">
        <w:trPr>
          <w:trHeight w:val="60"/>
        </w:trPr>
        <w:tc>
          <w:tcPr>
            <w:tcW w:w="3067" w:type="dxa"/>
            <w:vMerge/>
          </w:tcPr>
          <w:p w14:paraId="5B04A1CC" w14:textId="77777777" w:rsidR="00B04C55" w:rsidRPr="00657221" w:rsidRDefault="00B04C55" w:rsidP="00657221">
            <w:pPr>
              <w:pStyle w:val="TabletextRangedLeft"/>
            </w:pPr>
          </w:p>
        </w:tc>
        <w:tc>
          <w:tcPr>
            <w:tcW w:w="12212" w:type="dxa"/>
          </w:tcPr>
          <w:p w14:paraId="5BBFFF80" w14:textId="77777777" w:rsidR="00B04C55" w:rsidRPr="00657221" w:rsidRDefault="00B04C55" w:rsidP="00657221">
            <w:pPr>
              <w:pStyle w:val="TabletextRangedLeft"/>
            </w:pPr>
            <w:r w:rsidRPr="00657221">
              <w:t>The teaching staff worked hard to make their subjects interesting.</w:t>
            </w:r>
          </w:p>
        </w:tc>
      </w:tr>
      <w:tr w:rsidR="00657221" w:rsidRPr="00657221" w14:paraId="69BE3BE4" w14:textId="77777777" w:rsidTr="00CC0778">
        <w:trPr>
          <w:trHeight w:val="60"/>
        </w:trPr>
        <w:tc>
          <w:tcPr>
            <w:tcW w:w="3067" w:type="dxa"/>
            <w:vMerge/>
          </w:tcPr>
          <w:p w14:paraId="43955BC2" w14:textId="77777777" w:rsidR="00B04C55" w:rsidRPr="00657221" w:rsidRDefault="00B04C55" w:rsidP="00657221">
            <w:pPr>
              <w:pStyle w:val="TabletextRangedLeft"/>
            </w:pPr>
          </w:p>
        </w:tc>
        <w:tc>
          <w:tcPr>
            <w:tcW w:w="12212" w:type="dxa"/>
          </w:tcPr>
          <w:p w14:paraId="53EDED87" w14:textId="77777777" w:rsidR="00B04C55" w:rsidRPr="00657221" w:rsidRDefault="00B04C55" w:rsidP="00657221">
            <w:pPr>
              <w:pStyle w:val="TabletextRangedLeft"/>
            </w:pPr>
            <w:r w:rsidRPr="00657221">
              <w:t>The staff made a real effort to understand difficulties I might be having with my work.</w:t>
            </w:r>
          </w:p>
        </w:tc>
      </w:tr>
      <w:tr w:rsidR="00657221" w:rsidRPr="00657221" w14:paraId="4CC146EE" w14:textId="77777777" w:rsidTr="00CC0778">
        <w:trPr>
          <w:trHeight w:val="60"/>
        </w:trPr>
        <w:tc>
          <w:tcPr>
            <w:tcW w:w="3067" w:type="dxa"/>
            <w:vMerge w:val="restart"/>
          </w:tcPr>
          <w:p w14:paraId="420C9097" w14:textId="77777777" w:rsidR="00B04C55" w:rsidRPr="00657221" w:rsidRDefault="00B04C55" w:rsidP="00657221">
            <w:pPr>
              <w:pStyle w:val="TabletextRangedLeft"/>
            </w:pPr>
            <w:r w:rsidRPr="00657221">
              <w:t>Generic Skills Scale</w:t>
            </w:r>
          </w:p>
        </w:tc>
        <w:tc>
          <w:tcPr>
            <w:tcW w:w="12212" w:type="dxa"/>
          </w:tcPr>
          <w:p w14:paraId="7713C6DF" w14:textId="77777777" w:rsidR="00B04C55" w:rsidRPr="00657221" w:rsidRDefault="00B04C55" w:rsidP="00657221">
            <w:pPr>
              <w:pStyle w:val="TabletextRangedLeft"/>
            </w:pPr>
            <w:r w:rsidRPr="00657221">
              <w:t>The course helped me develop my ability to work as a team member.</w:t>
            </w:r>
          </w:p>
        </w:tc>
      </w:tr>
      <w:tr w:rsidR="00657221" w:rsidRPr="00657221" w14:paraId="4985EA17" w14:textId="77777777" w:rsidTr="00CC0778">
        <w:trPr>
          <w:trHeight w:val="60"/>
        </w:trPr>
        <w:tc>
          <w:tcPr>
            <w:tcW w:w="3067" w:type="dxa"/>
            <w:vMerge/>
          </w:tcPr>
          <w:p w14:paraId="2DCB0449" w14:textId="77777777" w:rsidR="00B04C55" w:rsidRPr="00657221" w:rsidRDefault="00B04C55" w:rsidP="00657221">
            <w:pPr>
              <w:pStyle w:val="TabletextRangedLeft"/>
            </w:pPr>
          </w:p>
        </w:tc>
        <w:tc>
          <w:tcPr>
            <w:tcW w:w="12212" w:type="dxa"/>
          </w:tcPr>
          <w:p w14:paraId="6070269B" w14:textId="77777777" w:rsidR="00B04C55" w:rsidRPr="00657221" w:rsidRDefault="00B04C55" w:rsidP="00657221">
            <w:pPr>
              <w:pStyle w:val="TabletextRangedLeft"/>
            </w:pPr>
            <w:r w:rsidRPr="00657221">
              <w:t>The course sharpened my analytic skills.</w:t>
            </w:r>
          </w:p>
        </w:tc>
      </w:tr>
      <w:tr w:rsidR="00657221" w:rsidRPr="00657221" w14:paraId="69638BD5" w14:textId="77777777" w:rsidTr="00CC0778">
        <w:trPr>
          <w:trHeight w:val="60"/>
        </w:trPr>
        <w:tc>
          <w:tcPr>
            <w:tcW w:w="3067" w:type="dxa"/>
            <w:vMerge/>
          </w:tcPr>
          <w:p w14:paraId="31724FC5" w14:textId="77777777" w:rsidR="00B04C55" w:rsidRPr="00657221" w:rsidRDefault="00B04C55" w:rsidP="00657221">
            <w:pPr>
              <w:pStyle w:val="TabletextRangedLeft"/>
            </w:pPr>
          </w:p>
        </w:tc>
        <w:tc>
          <w:tcPr>
            <w:tcW w:w="12212" w:type="dxa"/>
          </w:tcPr>
          <w:p w14:paraId="096B0320" w14:textId="77777777" w:rsidR="00B04C55" w:rsidRPr="00657221" w:rsidRDefault="00B04C55" w:rsidP="00657221">
            <w:pPr>
              <w:pStyle w:val="TabletextRangedLeft"/>
            </w:pPr>
            <w:r w:rsidRPr="00657221">
              <w:t>The course developed my problem-solving skills.</w:t>
            </w:r>
          </w:p>
        </w:tc>
      </w:tr>
      <w:tr w:rsidR="00657221" w:rsidRPr="00657221" w14:paraId="5DFA8E54" w14:textId="77777777" w:rsidTr="00CC0778">
        <w:trPr>
          <w:trHeight w:val="60"/>
        </w:trPr>
        <w:tc>
          <w:tcPr>
            <w:tcW w:w="3067" w:type="dxa"/>
            <w:vMerge/>
          </w:tcPr>
          <w:p w14:paraId="2AF866D6" w14:textId="77777777" w:rsidR="00B04C55" w:rsidRPr="00657221" w:rsidRDefault="00B04C55" w:rsidP="00657221">
            <w:pPr>
              <w:pStyle w:val="TabletextRangedLeft"/>
            </w:pPr>
          </w:p>
        </w:tc>
        <w:tc>
          <w:tcPr>
            <w:tcW w:w="12212" w:type="dxa"/>
          </w:tcPr>
          <w:p w14:paraId="168DEE45" w14:textId="77777777" w:rsidR="00B04C55" w:rsidRPr="00657221" w:rsidRDefault="00B04C55" w:rsidP="00657221">
            <w:pPr>
              <w:pStyle w:val="TabletextRangedLeft"/>
            </w:pPr>
            <w:r w:rsidRPr="00657221">
              <w:t>The course improved my skills in written communication.</w:t>
            </w:r>
          </w:p>
        </w:tc>
      </w:tr>
      <w:tr w:rsidR="00657221" w:rsidRPr="00657221" w14:paraId="35E8FBB3" w14:textId="77777777" w:rsidTr="00CC0778">
        <w:trPr>
          <w:trHeight w:val="60"/>
        </w:trPr>
        <w:tc>
          <w:tcPr>
            <w:tcW w:w="3067" w:type="dxa"/>
            <w:vMerge/>
          </w:tcPr>
          <w:p w14:paraId="70330E5F" w14:textId="77777777" w:rsidR="00B04C55" w:rsidRPr="00657221" w:rsidRDefault="00B04C55" w:rsidP="00657221">
            <w:pPr>
              <w:pStyle w:val="TabletextRangedLeft"/>
            </w:pPr>
          </w:p>
        </w:tc>
        <w:tc>
          <w:tcPr>
            <w:tcW w:w="12212" w:type="dxa"/>
          </w:tcPr>
          <w:p w14:paraId="71BB34E4" w14:textId="77777777" w:rsidR="00B04C55" w:rsidRPr="00657221" w:rsidRDefault="00B04C55" w:rsidP="00657221">
            <w:pPr>
              <w:pStyle w:val="TabletextRangedLeft"/>
            </w:pPr>
            <w:r w:rsidRPr="00657221">
              <w:t>As a result of my course, I feel confident about tackling unfamiliar problems.</w:t>
            </w:r>
          </w:p>
        </w:tc>
      </w:tr>
      <w:tr w:rsidR="00657221" w:rsidRPr="00657221" w14:paraId="566E5C55" w14:textId="77777777" w:rsidTr="00CC0778">
        <w:trPr>
          <w:trHeight w:val="60"/>
        </w:trPr>
        <w:tc>
          <w:tcPr>
            <w:tcW w:w="3067" w:type="dxa"/>
            <w:vMerge/>
          </w:tcPr>
          <w:p w14:paraId="460CD905" w14:textId="77777777" w:rsidR="00B04C55" w:rsidRPr="00657221" w:rsidRDefault="00B04C55" w:rsidP="00657221">
            <w:pPr>
              <w:pStyle w:val="TabletextRangedLeft"/>
            </w:pPr>
          </w:p>
        </w:tc>
        <w:tc>
          <w:tcPr>
            <w:tcW w:w="12212" w:type="dxa"/>
          </w:tcPr>
          <w:p w14:paraId="75EE6A3B" w14:textId="77777777" w:rsidR="00B04C55" w:rsidRPr="00657221" w:rsidRDefault="00B04C55" w:rsidP="00657221">
            <w:pPr>
              <w:pStyle w:val="TabletextRangedLeft"/>
            </w:pPr>
            <w:r w:rsidRPr="00657221">
              <w:t>My course helped me to develop the ability to plan my own work.</w:t>
            </w:r>
          </w:p>
        </w:tc>
      </w:tr>
      <w:tr w:rsidR="00657221" w:rsidRPr="00657221" w14:paraId="26B704FA" w14:textId="77777777" w:rsidTr="00CC0778">
        <w:trPr>
          <w:trHeight w:val="60"/>
        </w:trPr>
        <w:tc>
          <w:tcPr>
            <w:tcW w:w="3067" w:type="dxa"/>
          </w:tcPr>
          <w:p w14:paraId="62D90F4E" w14:textId="77777777" w:rsidR="00B04C55" w:rsidRPr="00657221" w:rsidRDefault="00B04C55" w:rsidP="00657221">
            <w:pPr>
              <w:pStyle w:val="TabletextRangedLeft"/>
            </w:pPr>
            <w:r w:rsidRPr="00657221">
              <w:t>Overall Satisfaction Item</w:t>
            </w:r>
          </w:p>
        </w:tc>
        <w:tc>
          <w:tcPr>
            <w:tcW w:w="12212" w:type="dxa"/>
          </w:tcPr>
          <w:p w14:paraId="3C2D08CA" w14:textId="77777777" w:rsidR="00B04C55" w:rsidRPr="00657221" w:rsidRDefault="00B04C55" w:rsidP="00657221">
            <w:pPr>
              <w:pStyle w:val="TabletextRangedLeft"/>
            </w:pPr>
            <w:r w:rsidRPr="00657221">
              <w:t>Overall, I was satisfied with the quality of this course.</w:t>
            </w:r>
          </w:p>
        </w:tc>
      </w:tr>
      <w:tr w:rsidR="00657221" w:rsidRPr="00657221" w14:paraId="526E81A1" w14:textId="77777777" w:rsidTr="00CC0778">
        <w:trPr>
          <w:trHeight w:val="60"/>
        </w:trPr>
        <w:tc>
          <w:tcPr>
            <w:tcW w:w="3067" w:type="dxa"/>
            <w:vMerge w:val="restart"/>
          </w:tcPr>
          <w:p w14:paraId="5646AB42" w14:textId="77777777" w:rsidR="00B04C55" w:rsidRPr="00657221" w:rsidRDefault="00B04C55" w:rsidP="00657221">
            <w:pPr>
              <w:pStyle w:val="TabletextRangedLeft"/>
            </w:pPr>
            <w:r w:rsidRPr="00657221">
              <w:t>Clear Goals and Standards</w:t>
            </w:r>
          </w:p>
        </w:tc>
        <w:tc>
          <w:tcPr>
            <w:tcW w:w="12212" w:type="dxa"/>
          </w:tcPr>
          <w:p w14:paraId="7024E4E8" w14:textId="77777777" w:rsidR="00B04C55" w:rsidRPr="00657221" w:rsidRDefault="00B04C55" w:rsidP="00657221">
            <w:pPr>
              <w:pStyle w:val="TabletextRangedLeft"/>
            </w:pPr>
            <w:r w:rsidRPr="00657221">
              <w:t>It was always easy to know the standard of work expected.</w:t>
            </w:r>
          </w:p>
        </w:tc>
      </w:tr>
      <w:tr w:rsidR="00657221" w:rsidRPr="00657221" w14:paraId="464C5C1C" w14:textId="77777777" w:rsidTr="00CC0778">
        <w:trPr>
          <w:trHeight w:val="60"/>
        </w:trPr>
        <w:tc>
          <w:tcPr>
            <w:tcW w:w="3067" w:type="dxa"/>
            <w:vMerge/>
          </w:tcPr>
          <w:p w14:paraId="746FE64F" w14:textId="77777777" w:rsidR="00B04C55" w:rsidRPr="00657221" w:rsidRDefault="00B04C55" w:rsidP="00657221">
            <w:pPr>
              <w:pStyle w:val="TabletextRangedLeft"/>
            </w:pPr>
          </w:p>
        </w:tc>
        <w:tc>
          <w:tcPr>
            <w:tcW w:w="12212" w:type="dxa"/>
          </w:tcPr>
          <w:p w14:paraId="03E36954" w14:textId="77777777" w:rsidR="00B04C55" w:rsidRPr="00657221" w:rsidRDefault="00B04C55" w:rsidP="00657221">
            <w:pPr>
              <w:pStyle w:val="TabletextRangedLeft"/>
            </w:pPr>
            <w:r w:rsidRPr="00657221">
              <w:t>I usually had a clear idea of where I was going and what was expected of me in this course.</w:t>
            </w:r>
          </w:p>
        </w:tc>
      </w:tr>
      <w:tr w:rsidR="00657221" w:rsidRPr="00657221" w14:paraId="109CE38B" w14:textId="77777777" w:rsidTr="00CC0778">
        <w:trPr>
          <w:trHeight w:val="60"/>
        </w:trPr>
        <w:tc>
          <w:tcPr>
            <w:tcW w:w="3067" w:type="dxa"/>
            <w:vMerge/>
          </w:tcPr>
          <w:p w14:paraId="7A767888" w14:textId="77777777" w:rsidR="00B04C55" w:rsidRPr="00657221" w:rsidRDefault="00B04C55" w:rsidP="00657221">
            <w:pPr>
              <w:pStyle w:val="TabletextRangedLeft"/>
            </w:pPr>
          </w:p>
        </w:tc>
        <w:tc>
          <w:tcPr>
            <w:tcW w:w="12212" w:type="dxa"/>
          </w:tcPr>
          <w:p w14:paraId="2DFAFBDC" w14:textId="77777777" w:rsidR="00B04C55" w:rsidRPr="00657221" w:rsidRDefault="00B04C55" w:rsidP="00657221">
            <w:pPr>
              <w:pStyle w:val="TabletextRangedLeft"/>
            </w:pPr>
            <w:r w:rsidRPr="00657221">
              <w:t>It was often hard to discover what was expected of me in this course.R</w:t>
            </w:r>
          </w:p>
        </w:tc>
      </w:tr>
      <w:tr w:rsidR="00657221" w:rsidRPr="00657221" w14:paraId="104D6868" w14:textId="77777777" w:rsidTr="00CC0778">
        <w:trPr>
          <w:trHeight w:val="60"/>
        </w:trPr>
        <w:tc>
          <w:tcPr>
            <w:tcW w:w="3067" w:type="dxa"/>
            <w:vMerge/>
          </w:tcPr>
          <w:p w14:paraId="6DD1FCF2" w14:textId="77777777" w:rsidR="00B04C55" w:rsidRPr="00657221" w:rsidRDefault="00B04C55" w:rsidP="00657221">
            <w:pPr>
              <w:pStyle w:val="TabletextRangedLeft"/>
            </w:pPr>
          </w:p>
        </w:tc>
        <w:tc>
          <w:tcPr>
            <w:tcW w:w="12212" w:type="dxa"/>
          </w:tcPr>
          <w:p w14:paraId="2BE1CB9F" w14:textId="77777777" w:rsidR="00B04C55" w:rsidRPr="00657221" w:rsidRDefault="00B04C55" w:rsidP="00657221">
            <w:pPr>
              <w:pStyle w:val="TabletextRangedLeft"/>
            </w:pPr>
            <w:r w:rsidRPr="00657221">
              <w:t>The staff made it clear right from the start what they expected from students.</w:t>
            </w:r>
          </w:p>
        </w:tc>
      </w:tr>
    </w:tbl>
    <w:p w14:paraId="1CFF005A" w14:textId="1D6E646F" w:rsidR="00657221" w:rsidRDefault="00657221" w:rsidP="009B4EE6">
      <w:pPr>
        <w:pStyle w:val="Bodycopy"/>
        <w:tabs>
          <w:tab w:val="left" w:pos="8014"/>
        </w:tabs>
      </w:pPr>
    </w:p>
    <w:p w14:paraId="2F0FC6A6" w14:textId="77777777" w:rsidR="00657221" w:rsidRDefault="00657221" w:rsidP="0093455A">
      <w:pPr>
        <w:pStyle w:val="Bodycopy"/>
      </w:pPr>
      <w:r>
        <w:br w:type="page"/>
      </w:r>
    </w:p>
    <w:p w14:paraId="1AA3EAAB" w14:textId="5977D203" w:rsidR="00B854CB" w:rsidRDefault="00DF2972" w:rsidP="00DF2972">
      <w:pPr>
        <w:pStyle w:val="Heading1"/>
      </w:pPr>
      <w:bookmarkStart w:id="37" w:name="_Toc478658576"/>
      <w:r w:rsidRPr="00DF2972">
        <w:lastRenderedPageBreak/>
        <w:t>Appendix 4</w:t>
      </w:r>
      <w:r>
        <w:t>: Response rates by institution</w:t>
      </w:r>
      <w:bookmarkEnd w:id="37"/>
    </w:p>
    <w:p w14:paraId="05CE8C07" w14:textId="6A4D9268" w:rsidR="00D26885" w:rsidRDefault="00C5329A" w:rsidP="00D26885">
      <w:pPr>
        <w:pStyle w:val="Heading2"/>
      </w:pPr>
      <w:bookmarkStart w:id="38" w:name="_Toc477696996"/>
      <w:bookmarkStart w:id="39" w:name="_Toc478658577"/>
      <w:r>
        <w:t>4.1</w:t>
      </w:r>
      <w:r>
        <w:tab/>
      </w:r>
      <w:r w:rsidR="00D26885">
        <w:t>University response rates</w:t>
      </w:r>
      <w:bookmarkEnd w:id="38"/>
      <w:bookmarkEnd w:id="39"/>
    </w:p>
    <w:p w14:paraId="64C096A1" w14:textId="5C18A673" w:rsidR="00DF2972" w:rsidRDefault="00D26885" w:rsidP="00D26885">
      <w:pPr>
        <w:pStyle w:val="PicCaptionTabletitle"/>
      </w:pPr>
      <w:r>
        <w:t>Table 3</w:t>
      </w:r>
      <w:r w:rsidR="00335339">
        <w:t>5</w:t>
      </w:r>
      <w:r>
        <w:t xml:space="preserve">: </w:t>
      </w:r>
      <w:r w:rsidR="00335339">
        <w:t>SES response rates, 2014–2016 –</w:t>
      </w:r>
      <w:r w:rsidR="00177215">
        <w:t xml:space="preserve"> </w:t>
      </w:r>
      <w:r>
        <w:t>Universities</w:t>
      </w:r>
    </w:p>
    <w:tbl>
      <w:tblPr>
        <w:tblStyle w:val="QILTTableStylePH"/>
        <w:tblW w:w="15194" w:type="dxa"/>
        <w:tblLayout w:type="fixed"/>
        <w:tblLook w:val="0020" w:firstRow="1" w:lastRow="0" w:firstColumn="0" w:lastColumn="0" w:noHBand="0" w:noVBand="0"/>
        <w:tblCaption w:val="Table 35: SES response rates, 2014–2016 – Universities "/>
        <w:tblDescription w:val="Table 35: SES response rates, 2014–2016 – Universities"/>
      </w:tblPr>
      <w:tblGrid>
        <w:gridCol w:w="3798"/>
        <w:gridCol w:w="3799"/>
        <w:gridCol w:w="3798"/>
        <w:gridCol w:w="3799"/>
      </w:tblGrid>
      <w:tr w:rsidR="00177215" w:rsidRPr="00177215" w14:paraId="39CD2ED6" w14:textId="77777777" w:rsidTr="00CC0778">
        <w:trPr>
          <w:trHeight w:val="60"/>
          <w:tblHeader/>
        </w:trPr>
        <w:tc>
          <w:tcPr>
            <w:tcW w:w="3798" w:type="dxa"/>
          </w:tcPr>
          <w:p w14:paraId="7DE591A7" w14:textId="77777777" w:rsidR="00177215" w:rsidRPr="00177215" w:rsidRDefault="00177215" w:rsidP="0093455A">
            <w:pPr>
              <w:pStyle w:val="TableHead-L1-LEFTalign"/>
            </w:pPr>
            <w:r w:rsidRPr="00177215">
              <w:t>University</w:t>
            </w:r>
          </w:p>
        </w:tc>
        <w:tc>
          <w:tcPr>
            <w:tcW w:w="3799" w:type="dxa"/>
          </w:tcPr>
          <w:p w14:paraId="6B11A170" w14:textId="77777777" w:rsidR="00177215" w:rsidRPr="00177215" w:rsidRDefault="00177215" w:rsidP="00177215">
            <w:pPr>
              <w:pStyle w:val="TableHeadLevel2Centered"/>
            </w:pPr>
            <w:r w:rsidRPr="00177215">
              <w:t>2014</w:t>
            </w:r>
          </w:p>
        </w:tc>
        <w:tc>
          <w:tcPr>
            <w:tcW w:w="3798" w:type="dxa"/>
          </w:tcPr>
          <w:p w14:paraId="1E6B2393" w14:textId="77777777" w:rsidR="00177215" w:rsidRPr="00177215" w:rsidRDefault="00177215" w:rsidP="00177215">
            <w:pPr>
              <w:pStyle w:val="TableHeadLevel2Centered"/>
            </w:pPr>
            <w:r w:rsidRPr="00177215">
              <w:t>2015</w:t>
            </w:r>
          </w:p>
        </w:tc>
        <w:tc>
          <w:tcPr>
            <w:tcW w:w="3799" w:type="dxa"/>
          </w:tcPr>
          <w:p w14:paraId="0F4088CF" w14:textId="77777777" w:rsidR="00177215" w:rsidRPr="00177215" w:rsidRDefault="00177215" w:rsidP="00177215">
            <w:pPr>
              <w:pStyle w:val="TableHeadLevel2Centered"/>
            </w:pPr>
            <w:r w:rsidRPr="00177215">
              <w:t>2016</w:t>
            </w:r>
          </w:p>
        </w:tc>
      </w:tr>
      <w:tr w:rsidR="00177215" w:rsidRPr="00177215" w14:paraId="1A57A67C" w14:textId="77777777" w:rsidTr="00CC0778">
        <w:trPr>
          <w:trHeight w:val="60"/>
        </w:trPr>
        <w:tc>
          <w:tcPr>
            <w:tcW w:w="3798" w:type="dxa"/>
          </w:tcPr>
          <w:p w14:paraId="0F8AA615" w14:textId="77777777" w:rsidR="00177215" w:rsidRPr="00177215" w:rsidRDefault="00177215" w:rsidP="00177215">
            <w:pPr>
              <w:pStyle w:val="TabletextRangedLeft"/>
            </w:pPr>
            <w:r w:rsidRPr="00177215">
              <w:t>Australian Catholic University</w:t>
            </w:r>
          </w:p>
        </w:tc>
        <w:tc>
          <w:tcPr>
            <w:tcW w:w="3799" w:type="dxa"/>
          </w:tcPr>
          <w:p w14:paraId="55121B0A" w14:textId="77777777" w:rsidR="00177215" w:rsidRPr="00177215" w:rsidRDefault="00177215" w:rsidP="00177215">
            <w:pPr>
              <w:pStyle w:val="TabletextRangedLeft"/>
              <w:jc w:val="center"/>
            </w:pPr>
            <w:r w:rsidRPr="00177215">
              <w:t>20.9</w:t>
            </w:r>
          </w:p>
        </w:tc>
        <w:tc>
          <w:tcPr>
            <w:tcW w:w="3798" w:type="dxa"/>
          </w:tcPr>
          <w:p w14:paraId="32A43D4E" w14:textId="77777777" w:rsidR="00177215" w:rsidRPr="00177215" w:rsidRDefault="00177215" w:rsidP="00177215">
            <w:pPr>
              <w:pStyle w:val="TabletextRangedLeft"/>
              <w:jc w:val="center"/>
            </w:pPr>
            <w:r w:rsidRPr="00177215">
              <w:t>46.1</w:t>
            </w:r>
          </w:p>
        </w:tc>
        <w:tc>
          <w:tcPr>
            <w:tcW w:w="3799" w:type="dxa"/>
          </w:tcPr>
          <w:p w14:paraId="61D097AD" w14:textId="77777777" w:rsidR="00177215" w:rsidRPr="00177215" w:rsidRDefault="00177215" w:rsidP="00177215">
            <w:pPr>
              <w:pStyle w:val="TabletextRangedLeft"/>
              <w:jc w:val="center"/>
            </w:pPr>
            <w:r w:rsidRPr="00177215">
              <w:t>44.0</w:t>
            </w:r>
          </w:p>
        </w:tc>
      </w:tr>
      <w:tr w:rsidR="00177215" w:rsidRPr="00177215" w14:paraId="4A6A9EF4" w14:textId="77777777" w:rsidTr="00CC0778">
        <w:trPr>
          <w:trHeight w:val="60"/>
        </w:trPr>
        <w:tc>
          <w:tcPr>
            <w:tcW w:w="3798" w:type="dxa"/>
          </w:tcPr>
          <w:p w14:paraId="2F9AA655" w14:textId="77777777" w:rsidR="00177215" w:rsidRPr="00177215" w:rsidRDefault="00177215" w:rsidP="00177215">
            <w:pPr>
              <w:pStyle w:val="TabletextRangedLeft"/>
            </w:pPr>
            <w:r w:rsidRPr="00177215">
              <w:t>Bond University</w:t>
            </w:r>
          </w:p>
        </w:tc>
        <w:tc>
          <w:tcPr>
            <w:tcW w:w="3799" w:type="dxa"/>
          </w:tcPr>
          <w:p w14:paraId="5AEBE910" w14:textId="77777777" w:rsidR="00177215" w:rsidRPr="00177215" w:rsidRDefault="00177215" w:rsidP="00177215">
            <w:pPr>
              <w:pStyle w:val="TabletextRangedLeft"/>
              <w:jc w:val="center"/>
            </w:pPr>
            <w:r w:rsidRPr="00177215">
              <w:t>42.8</w:t>
            </w:r>
          </w:p>
        </w:tc>
        <w:tc>
          <w:tcPr>
            <w:tcW w:w="3798" w:type="dxa"/>
          </w:tcPr>
          <w:p w14:paraId="2758F104" w14:textId="77777777" w:rsidR="00177215" w:rsidRPr="00177215" w:rsidRDefault="00177215" w:rsidP="00177215">
            <w:pPr>
              <w:pStyle w:val="TabletextRangedLeft"/>
              <w:jc w:val="center"/>
            </w:pPr>
            <w:r w:rsidRPr="00177215">
              <w:t>46.9</w:t>
            </w:r>
          </w:p>
        </w:tc>
        <w:tc>
          <w:tcPr>
            <w:tcW w:w="3799" w:type="dxa"/>
          </w:tcPr>
          <w:p w14:paraId="1A22F701" w14:textId="77777777" w:rsidR="00177215" w:rsidRPr="00177215" w:rsidRDefault="00177215" w:rsidP="00177215">
            <w:pPr>
              <w:pStyle w:val="TabletextRangedLeft"/>
              <w:jc w:val="center"/>
            </w:pPr>
            <w:r w:rsidRPr="00177215">
              <w:t>54.5</w:t>
            </w:r>
          </w:p>
        </w:tc>
      </w:tr>
      <w:tr w:rsidR="00177215" w:rsidRPr="00177215" w14:paraId="7664EC6A" w14:textId="77777777" w:rsidTr="00CC0778">
        <w:trPr>
          <w:trHeight w:val="60"/>
        </w:trPr>
        <w:tc>
          <w:tcPr>
            <w:tcW w:w="3798" w:type="dxa"/>
          </w:tcPr>
          <w:p w14:paraId="7760DC51" w14:textId="77777777" w:rsidR="00177215" w:rsidRPr="00177215" w:rsidRDefault="00177215" w:rsidP="00177215">
            <w:pPr>
              <w:pStyle w:val="TabletextRangedLeft"/>
            </w:pPr>
            <w:r w:rsidRPr="00177215">
              <w:t>Central Queensland University</w:t>
            </w:r>
          </w:p>
        </w:tc>
        <w:tc>
          <w:tcPr>
            <w:tcW w:w="3799" w:type="dxa"/>
          </w:tcPr>
          <w:p w14:paraId="59F0FBEC" w14:textId="77777777" w:rsidR="00177215" w:rsidRPr="00177215" w:rsidRDefault="00177215" w:rsidP="00177215">
            <w:pPr>
              <w:pStyle w:val="TabletextRangedLeft"/>
              <w:jc w:val="center"/>
            </w:pPr>
            <w:r w:rsidRPr="00177215">
              <w:t>38.6</w:t>
            </w:r>
          </w:p>
        </w:tc>
        <w:tc>
          <w:tcPr>
            <w:tcW w:w="3798" w:type="dxa"/>
          </w:tcPr>
          <w:p w14:paraId="0CFD672D" w14:textId="77777777" w:rsidR="00177215" w:rsidRPr="00177215" w:rsidRDefault="00177215" w:rsidP="00177215">
            <w:pPr>
              <w:pStyle w:val="TabletextRangedLeft"/>
              <w:jc w:val="center"/>
            </w:pPr>
            <w:r w:rsidRPr="00177215">
              <w:t>47.7</w:t>
            </w:r>
          </w:p>
        </w:tc>
        <w:tc>
          <w:tcPr>
            <w:tcW w:w="3799" w:type="dxa"/>
          </w:tcPr>
          <w:p w14:paraId="706BE609" w14:textId="77777777" w:rsidR="00177215" w:rsidRPr="00177215" w:rsidRDefault="00177215" w:rsidP="00177215">
            <w:pPr>
              <w:pStyle w:val="TabletextRangedLeft"/>
              <w:jc w:val="center"/>
            </w:pPr>
            <w:r w:rsidRPr="00177215">
              <w:t>55.9</w:t>
            </w:r>
          </w:p>
        </w:tc>
      </w:tr>
      <w:tr w:rsidR="00177215" w:rsidRPr="00177215" w14:paraId="544B836C" w14:textId="77777777" w:rsidTr="00CC0778">
        <w:trPr>
          <w:trHeight w:val="60"/>
        </w:trPr>
        <w:tc>
          <w:tcPr>
            <w:tcW w:w="3798" w:type="dxa"/>
          </w:tcPr>
          <w:p w14:paraId="18CE962C" w14:textId="77777777" w:rsidR="00177215" w:rsidRPr="00177215" w:rsidRDefault="00177215" w:rsidP="00177215">
            <w:pPr>
              <w:pStyle w:val="TabletextRangedLeft"/>
            </w:pPr>
            <w:r w:rsidRPr="00177215">
              <w:t>Charles Darwin University</w:t>
            </w:r>
          </w:p>
        </w:tc>
        <w:tc>
          <w:tcPr>
            <w:tcW w:w="3799" w:type="dxa"/>
          </w:tcPr>
          <w:p w14:paraId="4863CC9B" w14:textId="77777777" w:rsidR="00177215" w:rsidRPr="00177215" w:rsidRDefault="00177215" w:rsidP="00177215">
            <w:pPr>
              <w:pStyle w:val="TabletextRangedLeft"/>
              <w:jc w:val="center"/>
            </w:pPr>
            <w:r w:rsidRPr="00177215">
              <w:t>37.3</w:t>
            </w:r>
          </w:p>
        </w:tc>
        <w:tc>
          <w:tcPr>
            <w:tcW w:w="3798" w:type="dxa"/>
          </w:tcPr>
          <w:p w14:paraId="37AD401C" w14:textId="77777777" w:rsidR="00177215" w:rsidRPr="00177215" w:rsidRDefault="00177215" w:rsidP="00177215">
            <w:pPr>
              <w:pStyle w:val="TabletextRangedLeft"/>
              <w:jc w:val="center"/>
            </w:pPr>
            <w:r w:rsidRPr="00177215">
              <w:t>45.2</w:t>
            </w:r>
          </w:p>
        </w:tc>
        <w:tc>
          <w:tcPr>
            <w:tcW w:w="3799" w:type="dxa"/>
          </w:tcPr>
          <w:p w14:paraId="0C8137EF" w14:textId="77777777" w:rsidR="00177215" w:rsidRPr="00177215" w:rsidRDefault="00177215" w:rsidP="00177215">
            <w:pPr>
              <w:pStyle w:val="TabletextRangedLeft"/>
              <w:jc w:val="center"/>
            </w:pPr>
            <w:r w:rsidRPr="00177215">
              <w:t>51.7</w:t>
            </w:r>
          </w:p>
        </w:tc>
      </w:tr>
      <w:tr w:rsidR="00177215" w:rsidRPr="00177215" w14:paraId="7A0E9B03" w14:textId="77777777" w:rsidTr="00CC0778">
        <w:trPr>
          <w:trHeight w:val="60"/>
        </w:trPr>
        <w:tc>
          <w:tcPr>
            <w:tcW w:w="3798" w:type="dxa"/>
          </w:tcPr>
          <w:p w14:paraId="6FFD9787" w14:textId="77777777" w:rsidR="00177215" w:rsidRPr="00177215" w:rsidRDefault="00177215" w:rsidP="00177215">
            <w:pPr>
              <w:pStyle w:val="TabletextRangedLeft"/>
            </w:pPr>
            <w:r w:rsidRPr="00177215">
              <w:t>Charles Sturt University</w:t>
            </w:r>
          </w:p>
        </w:tc>
        <w:tc>
          <w:tcPr>
            <w:tcW w:w="3799" w:type="dxa"/>
          </w:tcPr>
          <w:p w14:paraId="6EAB1951" w14:textId="77777777" w:rsidR="00177215" w:rsidRPr="00177215" w:rsidRDefault="00177215" w:rsidP="00177215">
            <w:pPr>
              <w:pStyle w:val="TabletextRangedLeft"/>
              <w:jc w:val="center"/>
            </w:pPr>
            <w:r w:rsidRPr="00177215">
              <w:t>35.4</w:t>
            </w:r>
          </w:p>
        </w:tc>
        <w:tc>
          <w:tcPr>
            <w:tcW w:w="3798" w:type="dxa"/>
          </w:tcPr>
          <w:p w14:paraId="34F71B42" w14:textId="77777777" w:rsidR="00177215" w:rsidRPr="00177215" w:rsidRDefault="00177215" w:rsidP="00177215">
            <w:pPr>
              <w:pStyle w:val="TabletextRangedLeft"/>
              <w:jc w:val="center"/>
            </w:pPr>
            <w:r w:rsidRPr="00177215">
              <w:t>39.4</w:t>
            </w:r>
          </w:p>
        </w:tc>
        <w:tc>
          <w:tcPr>
            <w:tcW w:w="3799" w:type="dxa"/>
          </w:tcPr>
          <w:p w14:paraId="06DD7CEF" w14:textId="77777777" w:rsidR="00177215" w:rsidRPr="00177215" w:rsidRDefault="00177215" w:rsidP="00177215">
            <w:pPr>
              <w:pStyle w:val="TabletextRangedLeft"/>
              <w:jc w:val="center"/>
            </w:pPr>
            <w:r w:rsidRPr="00177215">
              <w:t>49.1</w:t>
            </w:r>
          </w:p>
        </w:tc>
      </w:tr>
      <w:tr w:rsidR="00177215" w:rsidRPr="00177215" w14:paraId="2491C831" w14:textId="77777777" w:rsidTr="00CC0778">
        <w:trPr>
          <w:trHeight w:val="60"/>
        </w:trPr>
        <w:tc>
          <w:tcPr>
            <w:tcW w:w="3798" w:type="dxa"/>
          </w:tcPr>
          <w:p w14:paraId="1D5DB927" w14:textId="77777777" w:rsidR="00177215" w:rsidRPr="00177215" w:rsidRDefault="00177215" w:rsidP="00177215">
            <w:pPr>
              <w:pStyle w:val="TabletextRangedLeft"/>
            </w:pPr>
            <w:r w:rsidRPr="00177215">
              <w:t>Curtin University</w:t>
            </w:r>
          </w:p>
        </w:tc>
        <w:tc>
          <w:tcPr>
            <w:tcW w:w="3799" w:type="dxa"/>
          </w:tcPr>
          <w:p w14:paraId="2F94D8C6" w14:textId="77777777" w:rsidR="00177215" w:rsidRPr="00177215" w:rsidRDefault="00177215" w:rsidP="00177215">
            <w:pPr>
              <w:pStyle w:val="TabletextRangedLeft"/>
              <w:jc w:val="center"/>
            </w:pPr>
            <w:r w:rsidRPr="00177215">
              <w:t>28.1</w:t>
            </w:r>
          </w:p>
        </w:tc>
        <w:tc>
          <w:tcPr>
            <w:tcW w:w="3798" w:type="dxa"/>
          </w:tcPr>
          <w:p w14:paraId="7C4CE1F8" w14:textId="77777777" w:rsidR="00177215" w:rsidRPr="00177215" w:rsidRDefault="00177215" w:rsidP="00177215">
            <w:pPr>
              <w:pStyle w:val="TabletextRangedLeft"/>
              <w:jc w:val="center"/>
            </w:pPr>
            <w:r w:rsidRPr="00177215">
              <w:t>31.4</w:t>
            </w:r>
          </w:p>
        </w:tc>
        <w:tc>
          <w:tcPr>
            <w:tcW w:w="3799" w:type="dxa"/>
          </w:tcPr>
          <w:p w14:paraId="2C85D038" w14:textId="77777777" w:rsidR="00177215" w:rsidRPr="00177215" w:rsidRDefault="00177215" w:rsidP="00177215">
            <w:pPr>
              <w:pStyle w:val="TabletextRangedLeft"/>
              <w:jc w:val="center"/>
            </w:pPr>
            <w:r w:rsidRPr="00177215">
              <w:t>42.1</w:t>
            </w:r>
          </w:p>
        </w:tc>
      </w:tr>
      <w:tr w:rsidR="00177215" w:rsidRPr="00177215" w14:paraId="3EBF7200" w14:textId="77777777" w:rsidTr="00CC0778">
        <w:trPr>
          <w:trHeight w:val="60"/>
        </w:trPr>
        <w:tc>
          <w:tcPr>
            <w:tcW w:w="3798" w:type="dxa"/>
          </w:tcPr>
          <w:p w14:paraId="07B9BD19" w14:textId="77777777" w:rsidR="00177215" w:rsidRPr="00177215" w:rsidRDefault="00177215" w:rsidP="00177215">
            <w:pPr>
              <w:pStyle w:val="TabletextRangedLeft"/>
            </w:pPr>
            <w:r w:rsidRPr="00177215">
              <w:t>Deakin University</w:t>
            </w:r>
          </w:p>
        </w:tc>
        <w:tc>
          <w:tcPr>
            <w:tcW w:w="3799" w:type="dxa"/>
          </w:tcPr>
          <w:p w14:paraId="7B980B85" w14:textId="77777777" w:rsidR="00177215" w:rsidRPr="00177215" w:rsidRDefault="00177215" w:rsidP="00177215">
            <w:pPr>
              <w:pStyle w:val="TabletextRangedLeft"/>
              <w:jc w:val="center"/>
            </w:pPr>
            <w:r w:rsidRPr="00177215">
              <w:t>30.1</w:t>
            </w:r>
          </w:p>
        </w:tc>
        <w:tc>
          <w:tcPr>
            <w:tcW w:w="3798" w:type="dxa"/>
          </w:tcPr>
          <w:p w14:paraId="12FEEA4D" w14:textId="77777777" w:rsidR="00177215" w:rsidRPr="00177215" w:rsidRDefault="00177215" w:rsidP="00177215">
            <w:pPr>
              <w:pStyle w:val="TabletextRangedLeft"/>
              <w:jc w:val="center"/>
            </w:pPr>
            <w:r w:rsidRPr="00177215">
              <w:t>31.2</w:t>
            </w:r>
          </w:p>
        </w:tc>
        <w:tc>
          <w:tcPr>
            <w:tcW w:w="3799" w:type="dxa"/>
          </w:tcPr>
          <w:p w14:paraId="586F3E8C" w14:textId="77777777" w:rsidR="00177215" w:rsidRPr="00177215" w:rsidRDefault="00177215" w:rsidP="00177215">
            <w:pPr>
              <w:pStyle w:val="TabletextRangedLeft"/>
              <w:jc w:val="center"/>
            </w:pPr>
            <w:r w:rsidRPr="00177215">
              <w:t>45.0</w:t>
            </w:r>
          </w:p>
        </w:tc>
      </w:tr>
      <w:tr w:rsidR="00177215" w:rsidRPr="00177215" w14:paraId="0803BFA1" w14:textId="77777777" w:rsidTr="00CC0778">
        <w:trPr>
          <w:trHeight w:val="60"/>
        </w:trPr>
        <w:tc>
          <w:tcPr>
            <w:tcW w:w="3798" w:type="dxa"/>
          </w:tcPr>
          <w:p w14:paraId="51854E7A" w14:textId="77777777" w:rsidR="00177215" w:rsidRPr="00177215" w:rsidRDefault="00177215" w:rsidP="00177215">
            <w:pPr>
              <w:pStyle w:val="TabletextRangedLeft"/>
            </w:pPr>
            <w:r w:rsidRPr="00177215">
              <w:t>Edith Cowan University</w:t>
            </w:r>
          </w:p>
        </w:tc>
        <w:tc>
          <w:tcPr>
            <w:tcW w:w="3799" w:type="dxa"/>
          </w:tcPr>
          <w:p w14:paraId="02208E6B" w14:textId="77777777" w:rsidR="00177215" w:rsidRPr="00177215" w:rsidRDefault="00177215" w:rsidP="00177215">
            <w:pPr>
              <w:pStyle w:val="TabletextRangedLeft"/>
              <w:jc w:val="center"/>
            </w:pPr>
            <w:r w:rsidRPr="00177215">
              <w:t>33.4</w:t>
            </w:r>
          </w:p>
        </w:tc>
        <w:tc>
          <w:tcPr>
            <w:tcW w:w="3798" w:type="dxa"/>
          </w:tcPr>
          <w:p w14:paraId="36044828" w14:textId="77777777" w:rsidR="00177215" w:rsidRPr="00177215" w:rsidRDefault="00177215" w:rsidP="00177215">
            <w:pPr>
              <w:pStyle w:val="TabletextRangedLeft"/>
              <w:jc w:val="center"/>
            </w:pPr>
            <w:r w:rsidRPr="00177215">
              <w:t>39.8</w:t>
            </w:r>
          </w:p>
        </w:tc>
        <w:tc>
          <w:tcPr>
            <w:tcW w:w="3799" w:type="dxa"/>
          </w:tcPr>
          <w:p w14:paraId="5D510398" w14:textId="77777777" w:rsidR="00177215" w:rsidRPr="00177215" w:rsidRDefault="00177215" w:rsidP="00177215">
            <w:pPr>
              <w:pStyle w:val="TabletextRangedLeft"/>
              <w:jc w:val="center"/>
            </w:pPr>
            <w:r w:rsidRPr="00177215">
              <w:t>45.2</w:t>
            </w:r>
          </w:p>
        </w:tc>
      </w:tr>
      <w:tr w:rsidR="00177215" w:rsidRPr="00177215" w14:paraId="7D85A44F" w14:textId="77777777" w:rsidTr="00CC0778">
        <w:trPr>
          <w:trHeight w:val="60"/>
        </w:trPr>
        <w:tc>
          <w:tcPr>
            <w:tcW w:w="3798" w:type="dxa"/>
          </w:tcPr>
          <w:p w14:paraId="12DB3C10" w14:textId="77777777" w:rsidR="00177215" w:rsidRPr="00177215" w:rsidRDefault="00177215" w:rsidP="00177215">
            <w:pPr>
              <w:pStyle w:val="TabletextRangedLeft"/>
            </w:pPr>
            <w:r w:rsidRPr="00177215">
              <w:t>Federation University Australia</w:t>
            </w:r>
          </w:p>
        </w:tc>
        <w:tc>
          <w:tcPr>
            <w:tcW w:w="3799" w:type="dxa"/>
          </w:tcPr>
          <w:p w14:paraId="7F9BEA9B" w14:textId="77777777" w:rsidR="00177215" w:rsidRPr="00177215" w:rsidRDefault="00177215" w:rsidP="00177215">
            <w:pPr>
              <w:pStyle w:val="TabletextRangedLeft"/>
              <w:jc w:val="center"/>
            </w:pPr>
            <w:r w:rsidRPr="00177215">
              <w:t>29.3</w:t>
            </w:r>
          </w:p>
        </w:tc>
        <w:tc>
          <w:tcPr>
            <w:tcW w:w="3798" w:type="dxa"/>
          </w:tcPr>
          <w:p w14:paraId="1B843060" w14:textId="77777777" w:rsidR="00177215" w:rsidRPr="00177215" w:rsidRDefault="00177215" w:rsidP="00177215">
            <w:pPr>
              <w:pStyle w:val="TabletextRangedLeft"/>
              <w:jc w:val="center"/>
            </w:pPr>
            <w:r w:rsidRPr="00177215">
              <w:t>36.4</w:t>
            </w:r>
          </w:p>
        </w:tc>
        <w:tc>
          <w:tcPr>
            <w:tcW w:w="3799" w:type="dxa"/>
          </w:tcPr>
          <w:p w14:paraId="3940944A" w14:textId="77777777" w:rsidR="00177215" w:rsidRPr="00177215" w:rsidRDefault="00177215" w:rsidP="00177215">
            <w:pPr>
              <w:pStyle w:val="TabletextRangedLeft"/>
              <w:jc w:val="center"/>
            </w:pPr>
            <w:r w:rsidRPr="00177215">
              <w:t>42.2</w:t>
            </w:r>
          </w:p>
        </w:tc>
      </w:tr>
      <w:tr w:rsidR="00177215" w:rsidRPr="00177215" w14:paraId="256B33F8" w14:textId="77777777" w:rsidTr="00CC0778">
        <w:trPr>
          <w:trHeight w:val="60"/>
        </w:trPr>
        <w:tc>
          <w:tcPr>
            <w:tcW w:w="3798" w:type="dxa"/>
          </w:tcPr>
          <w:p w14:paraId="0AFD6B34" w14:textId="77777777" w:rsidR="00177215" w:rsidRPr="00177215" w:rsidRDefault="00177215" w:rsidP="00177215">
            <w:pPr>
              <w:pStyle w:val="TabletextRangedLeft"/>
            </w:pPr>
            <w:r w:rsidRPr="00177215">
              <w:t>Flinders University</w:t>
            </w:r>
          </w:p>
        </w:tc>
        <w:tc>
          <w:tcPr>
            <w:tcW w:w="3799" w:type="dxa"/>
          </w:tcPr>
          <w:p w14:paraId="37067126" w14:textId="77777777" w:rsidR="00177215" w:rsidRPr="00177215" w:rsidRDefault="00177215" w:rsidP="00177215">
            <w:pPr>
              <w:pStyle w:val="TabletextRangedLeft"/>
              <w:jc w:val="center"/>
            </w:pPr>
            <w:r w:rsidRPr="00177215">
              <w:t>32.9</w:t>
            </w:r>
          </w:p>
        </w:tc>
        <w:tc>
          <w:tcPr>
            <w:tcW w:w="3798" w:type="dxa"/>
          </w:tcPr>
          <w:p w14:paraId="0D2F8EAF" w14:textId="77777777" w:rsidR="00177215" w:rsidRPr="00177215" w:rsidRDefault="00177215" w:rsidP="00177215">
            <w:pPr>
              <w:pStyle w:val="TabletextRangedLeft"/>
              <w:jc w:val="center"/>
            </w:pPr>
            <w:r w:rsidRPr="00177215">
              <w:t>40.3</w:t>
            </w:r>
          </w:p>
        </w:tc>
        <w:tc>
          <w:tcPr>
            <w:tcW w:w="3799" w:type="dxa"/>
          </w:tcPr>
          <w:p w14:paraId="748174D0" w14:textId="77777777" w:rsidR="00177215" w:rsidRPr="00177215" w:rsidRDefault="00177215" w:rsidP="00177215">
            <w:pPr>
              <w:pStyle w:val="TabletextRangedLeft"/>
              <w:jc w:val="center"/>
            </w:pPr>
            <w:r w:rsidRPr="00177215">
              <w:t>49.4</w:t>
            </w:r>
          </w:p>
        </w:tc>
      </w:tr>
      <w:tr w:rsidR="00177215" w:rsidRPr="00177215" w14:paraId="5F50A70A" w14:textId="77777777" w:rsidTr="00CC0778">
        <w:trPr>
          <w:trHeight w:val="60"/>
        </w:trPr>
        <w:tc>
          <w:tcPr>
            <w:tcW w:w="3798" w:type="dxa"/>
          </w:tcPr>
          <w:p w14:paraId="1CB573DB" w14:textId="77777777" w:rsidR="00177215" w:rsidRPr="00177215" w:rsidRDefault="00177215" w:rsidP="00177215">
            <w:pPr>
              <w:pStyle w:val="TabletextRangedLeft"/>
            </w:pPr>
            <w:r w:rsidRPr="00177215">
              <w:t>Griffith University</w:t>
            </w:r>
          </w:p>
        </w:tc>
        <w:tc>
          <w:tcPr>
            <w:tcW w:w="3799" w:type="dxa"/>
          </w:tcPr>
          <w:p w14:paraId="782A6C53" w14:textId="77777777" w:rsidR="00177215" w:rsidRPr="00177215" w:rsidRDefault="00177215" w:rsidP="00177215">
            <w:pPr>
              <w:pStyle w:val="TabletextRangedLeft"/>
              <w:jc w:val="center"/>
            </w:pPr>
            <w:r w:rsidRPr="00177215">
              <w:t>26.8</w:t>
            </w:r>
          </w:p>
        </w:tc>
        <w:tc>
          <w:tcPr>
            <w:tcW w:w="3798" w:type="dxa"/>
          </w:tcPr>
          <w:p w14:paraId="0E8AAF35" w14:textId="77777777" w:rsidR="00177215" w:rsidRPr="00177215" w:rsidRDefault="00177215" w:rsidP="00177215">
            <w:pPr>
              <w:pStyle w:val="TabletextRangedLeft"/>
              <w:jc w:val="center"/>
            </w:pPr>
            <w:r w:rsidRPr="00177215">
              <w:t>38.1</w:t>
            </w:r>
          </w:p>
        </w:tc>
        <w:tc>
          <w:tcPr>
            <w:tcW w:w="3799" w:type="dxa"/>
          </w:tcPr>
          <w:p w14:paraId="79702BE3" w14:textId="77777777" w:rsidR="00177215" w:rsidRPr="00177215" w:rsidRDefault="00177215" w:rsidP="00177215">
            <w:pPr>
              <w:pStyle w:val="TabletextRangedLeft"/>
              <w:jc w:val="center"/>
            </w:pPr>
            <w:r w:rsidRPr="00177215">
              <w:t>46.9</w:t>
            </w:r>
          </w:p>
        </w:tc>
      </w:tr>
      <w:tr w:rsidR="00177215" w:rsidRPr="00177215" w14:paraId="3668D11B" w14:textId="77777777" w:rsidTr="00CC0778">
        <w:trPr>
          <w:trHeight w:val="60"/>
        </w:trPr>
        <w:tc>
          <w:tcPr>
            <w:tcW w:w="3798" w:type="dxa"/>
          </w:tcPr>
          <w:p w14:paraId="342502F9" w14:textId="77777777" w:rsidR="00177215" w:rsidRPr="00177215" w:rsidRDefault="00177215" w:rsidP="00177215">
            <w:pPr>
              <w:pStyle w:val="TabletextRangedLeft"/>
            </w:pPr>
            <w:r w:rsidRPr="00177215">
              <w:t>James Cook University</w:t>
            </w:r>
          </w:p>
        </w:tc>
        <w:tc>
          <w:tcPr>
            <w:tcW w:w="3799" w:type="dxa"/>
          </w:tcPr>
          <w:p w14:paraId="0AEFEA38" w14:textId="77777777" w:rsidR="00177215" w:rsidRPr="00177215" w:rsidRDefault="00177215" w:rsidP="00177215">
            <w:pPr>
              <w:pStyle w:val="TabletextRangedLeft"/>
              <w:jc w:val="center"/>
            </w:pPr>
            <w:r w:rsidRPr="00177215">
              <w:t>36.5</w:t>
            </w:r>
          </w:p>
        </w:tc>
        <w:tc>
          <w:tcPr>
            <w:tcW w:w="3798" w:type="dxa"/>
          </w:tcPr>
          <w:p w14:paraId="30F91F11" w14:textId="77777777" w:rsidR="00177215" w:rsidRPr="00177215" w:rsidRDefault="00177215" w:rsidP="00177215">
            <w:pPr>
              <w:pStyle w:val="TabletextRangedLeft"/>
              <w:jc w:val="center"/>
            </w:pPr>
            <w:r w:rsidRPr="00177215">
              <w:t>41.2</w:t>
            </w:r>
          </w:p>
        </w:tc>
        <w:tc>
          <w:tcPr>
            <w:tcW w:w="3799" w:type="dxa"/>
          </w:tcPr>
          <w:p w14:paraId="602995E8" w14:textId="77777777" w:rsidR="00177215" w:rsidRPr="00177215" w:rsidRDefault="00177215" w:rsidP="00177215">
            <w:pPr>
              <w:pStyle w:val="TabletextRangedLeft"/>
              <w:jc w:val="center"/>
            </w:pPr>
            <w:r w:rsidRPr="00177215">
              <w:t>48.8</w:t>
            </w:r>
          </w:p>
        </w:tc>
      </w:tr>
      <w:tr w:rsidR="00177215" w:rsidRPr="00177215" w14:paraId="3CE9AC03" w14:textId="77777777" w:rsidTr="00CC0778">
        <w:trPr>
          <w:trHeight w:val="60"/>
        </w:trPr>
        <w:tc>
          <w:tcPr>
            <w:tcW w:w="3798" w:type="dxa"/>
          </w:tcPr>
          <w:p w14:paraId="6E2ABAE5" w14:textId="77777777" w:rsidR="00177215" w:rsidRPr="00177215" w:rsidRDefault="00177215" w:rsidP="00177215">
            <w:pPr>
              <w:pStyle w:val="TabletextRangedLeft"/>
            </w:pPr>
            <w:r w:rsidRPr="00177215">
              <w:t>La Trobe University</w:t>
            </w:r>
          </w:p>
        </w:tc>
        <w:tc>
          <w:tcPr>
            <w:tcW w:w="3799" w:type="dxa"/>
          </w:tcPr>
          <w:p w14:paraId="7850C4F8" w14:textId="77777777" w:rsidR="00177215" w:rsidRPr="00177215" w:rsidRDefault="00177215" w:rsidP="00177215">
            <w:pPr>
              <w:pStyle w:val="TabletextRangedLeft"/>
              <w:jc w:val="center"/>
            </w:pPr>
            <w:r w:rsidRPr="00177215">
              <w:t>26.7</w:t>
            </w:r>
          </w:p>
        </w:tc>
        <w:tc>
          <w:tcPr>
            <w:tcW w:w="3798" w:type="dxa"/>
          </w:tcPr>
          <w:p w14:paraId="4DA15FF2" w14:textId="77777777" w:rsidR="00177215" w:rsidRPr="00177215" w:rsidRDefault="00177215" w:rsidP="00177215">
            <w:pPr>
              <w:pStyle w:val="TabletextRangedLeft"/>
              <w:jc w:val="center"/>
            </w:pPr>
            <w:r w:rsidRPr="00177215">
              <w:t>40.2</w:t>
            </w:r>
          </w:p>
        </w:tc>
        <w:tc>
          <w:tcPr>
            <w:tcW w:w="3799" w:type="dxa"/>
          </w:tcPr>
          <w:p w14:paraId="42EA9883" w14:textId="77777777" w:rsidR="00177215" w:rsidRPr="00177215" w:rsidRDefault="00177215" w:rsidP="00177215">
            <w:pPr>
              <w:pStyle w:val="TabletextRangedLeft"/>
              <w:jc w:val="center"/>
            </w:pPr>
            <w:r w:rsidRPr="00177215">
              <w:t>44.6</w:t>
            </w:r>
          </w:p>
        </w:tc>
      </w:tr>
      <w:tr w:rsidR="00177215" w:rsidRPr="00177215" w14:paraId="2140CDE3" w14:textId="77777777" w:rsidTr="00CC0778">
        <w:trPr>
          <w:trHeight w:val="60"/>
        </w:trPr>
        <w:tc>
          <w:tcPr>
            <w:tcW w:w="3798" w:type="dxa"/>
          </w:tcPr>
          <w:p w14:paraId="6B78C16F" w14:textId="77777777" w:rsidR="00177215" w:rsidRPr="00177215" w:rsidRDefault="00177215" w:rsidP="00177215">
            <w:pPr>
              <w:pStyle w:val="TabletextRangedLeft"/>
            </w:pPr>
            <w:r w:rsidRPr="00177215">
              <w:t>Macquarie University</w:t>
            </w:r>
          </w:p>
        </w:tc>
        <w:tc>
          <w:tcPr>
            <w:tcW w:w="3799" w:type="dxa"/>
          </w:tcPr>
          <w:p w14:paraId="12A1B112" w14:textId="77777777" w:rsidR="00177215" w:rsidRPr="00177215" w:rsidRDefault="00177215" w:rsidP="00177215">
            <w:pPr>
              <w:pStyle w:val="TabletextRangedLeft"/>
              <w:jc w:val="center"/>
            </w:pPr>
            <w:r w:rsidRPr="00177215">
              <w:t>29.5</w:t>
            </w:r>
          </w:p>
        </w:tc>
        <w:tc>
          <w:tcPr>
            <w:tcW w:w="3798" w:type="dxa"/>
          </w:tcPr>
          <w:p w14:paraId="6012A8D3" w14:textId="77777777" w:rsidR="00177215" w:rsidRPr="00177215" w:rsidRDefault="00177215" w:rsidP="00177215">
            <w:pPr>
              <w:pStyle w:val="TabletextRangedLeft"/>
              <w:jc w:val="center"/>
            </w:pPr>
            <w:r w:rsidRPr="00177215">
              <w:t>38.4</w:t>
            </w:r>
          </w:p>
        </w:tc>
        <w:tc>
          <w:tcPr>
            <w:tcW w:w="3799" w:type="dxa"/>
          </w:tcPr>
          <w:p w14:paraId="46E383B7" w14:textId="77777777" w:rsidR="00177215" w:rsidRPr="00177215" w:rsidRDefault="00177215" w:rsidP="00177215">
            <w:pPr>
              <w:pStyle w:val="TabletextRangedLeft"/>
              <w:jc w:val="center"/>
            </w:pPr>
            <w:r w:rsidRPr="00177215">
              <w:t>39.4</w:t>
            </w:r>
          </w:p>
        </w:tc>
      </w:tr>
      <w:tr w:rsidR="00177215" w:rsidRPr="00177215" w14:paraId="46633B31" w14:textId="77777777" w:rsidTr="00CC0778">
        <w:trPr>
          <w:trHeight w:val="60"/>
        </w:trPr>
        <w:tc>
          <w:tcPr>
            <w:tcW w:w="3798" w:type="dxa"/>
          </w:tcPr>
          <w:p w14:paraId="4E273F1A" w14:textId="77777777" w:rsidR="00177215" w:rsidRPr="00177215" w:rsidRDefault="00177215" w:rsidP="00177215">
            <w:pPr>
              <w:pStyle w:val="TabletextRangedLeft"/>
            </w:pPr>
            <w:r w:rsidRPr="00177215">
              <w:t>Monash University</w:t>
            </w:r>
          </w:p>
        </w:tc>
        <w:tc>
          <w:tcPr>
            <w:tcW w:w="3799" w:type="dxa"/>
          </w:tcPr>
          <w:p w14:paraId="52ACA6C7" w14:textId="77777777" w:rsidR="00177215" w:rsidRPr="00177215" w:rsidRDefault="00177215" w:rsidP="00177215">
            <w:pPr>
              <w:pStyle w:val="TabletextRangedLeft"/>
              <w:jc w:val="center"/>
            </w:pPr>
            <w:r w:rsidRPr="00177215">
              <w:t>36.9</w:t>
            </w:r>
          </w:p>
        </w:tc>
        <w:tc>
          <w:tcPr>
            <w:tcW w:w="3798" w:type="dxa"/>
          </w:tcPr>
          <w:p w14:paraId="4487146F" w14:textId="77777777" w:rsidR="00177215" w:rsidRPr="00177215" w:rsidRDefault="00177215" w:rsidP="00177215">
            <w:pPr>
              <w:pStyle w:val="TabletextRangedLeft"/>
              <w:jc w:val="center"/>
            </w:pPr>
            <w:r w:rsidRPr="00177215">
              <w:t>44.7</w:t>
            </w:r>
          </w:p>
        </w:tc>
        <w:tc>
          <w:tcPr>
            <w:tcW w:w="3799" w:type="dxa"/>
          </w:tcPr>
          <w:p w14:paraId="0D27AEA2" w14:textId="77777777" w:rsidR="00177215" w:rsidRPr="00177215" w:rsidRDefault="00177215" w:rsidP="00177215">
            <w:pPr>
              <w:pStyle w:val="TabletextRangedLeft"/>
              <w:jc w:val="center"/>
            </w:pPr>
            <w:r w:rsidRPr="00177215">
              <w:t>53.3</w:t>
            </w:r>
          </w:p>
        </w:tc>
      </w:tr>
      <w:tr w:rsidR="00177215" w:rsidRPr="00177215" w14:paraId="0DB42814" w14:textId="77777777" w:rsidTr="00CC0778">
        <w:trPr>
          <w:trHeight w:val="60"/>
        </w:trPr>
        <w:tc>
          <w:tcPr>
            <w:tcW w:w="3798" w:type="dxa"/>
          </w:tcPr>
          <w:p w14:paraId="67E2A56F" w14:textId="77777777" w:rsidR="00177215" w:rsidRPr="00177215" w:rsidRDefault="00177215" w:rsidP="00177215">
            <w:pPr>
              <w:pStyle w:val="TabletextRangedLeft"/>
            </w:pPr>
            <w:r w:rsidRPr="00177215">
              <w:t>Murdoch University</w:t>
            </w:r>
          </w:p>
        </w:tc>
        <w:tc>
          <w:tcPr>
            <w:tcW w:w="3799" w:type="dxa"/>
          </w:tcPr>
          <w:p w14:paraId="7CF17CF8" w14:textId="77777777" w:rsidR="00177215" w:rsidRPr="00177215" w:rsidRDefault="00177215" w:rsidP="00177215">
            <w:pPr>
              <w:pStyle w:val="TabletextRangedLeft"/>
              <w:jc w:val="center"/>
            </w:pPr>
            <w:r w:rsidRPr="00177215">
              <w:t>35.6</w:t>
            </w:r>
          </w:p>
        </w:tc>
        <w:tc>
          <w:tcPr>
            <w:tcW w:w="3798" w:type="dxa"/>
          </w:tcPr>
          <w:p w14:paraId="57543AA4" w14:textId="77777777" w:rsidR="00177215" w:rsidRPr="00177215" w:rsidRDefault="00177215" w:rsidP="00177215">
            <w:pPr>
              <w:pStyle w:val="TabletextRangedLeft"/>
              <w:jc w:val="center"/>
            </w:pPr>
            <w:r w:rsidRPr="00177215">
              <w:t>45.6</w:t>
            </w:r>
          </w:p>
        </w:tc>
        <w:tc>
          <w:tcPr>
            <w:tcW w:w="3799" w:type="dxa"/>
          </w:tcPr>
          <w:p w14:paraId="555A8BDB" w14:textId="77777777" w:rsidR="00177215" w:rsidRPr="00177215" w:rsidRDefault="00177215" w:rsidP="00177215">
            <w:pPr>
              <w:pStyle w:val="TabletextRangedLeft"/>
              <w:jc w:val="center"/>
            </w:pPr>
            <w:r w:rsidRPr="00177215">
              <w:t>47.6</w:t>
            </w:r>
          </w:p>
        </w:tc>
      </w:tr>
      <w:tr w:rsidR="00177215" w:rsidRPr="00177215" w14:paraId="4F3C0356" w14:textId="77777777" w:rsidTr="00CC0778">
        <w:trPr>
          <w:trHeight w:val="60"/>
        </w:trPr>
        <w:tc>
          <w:tcPr>
            <w:tcW w:w="3798" w:type="dxa"/>
          </w:tcPr>
          <w:p w14:paraId="537240BC" w14:textId="77777777" w:rsidR="00177215" w:rsidRPr="00177215" w:rsidRDefault="00177215" w:rsidP="00177215">
            <w:pPr>
              <w:pStyle w:val="TabletextRangedLeft"/>
            </w:pPr>
            <w:r w:rsidRPr="00177215">
              <w:t>Queensland University of Technology</w:t>
            </w:r>
          </w:p>
        </w:tc>
        <w:tc>
          <w:tcPr>
            <w:tcW w:w="3799" w:type="dxa"/>
          </w:tcPr>
          <w:p w14:paraId="612A5259" w14:textId="77777777" w:rsidR="00177215" w:rsidRPr="00177215" w:rsidRDefault="00177215" w:rsidP="00177215">
            <w:pPr>
              <w:pStyle w:val="TabletextRangedLeft"/>
              <w:jc w:val="center"/>
            </w:pPr>
            <w:r w:rsidRPr="00177215">
              <w:t>25.0</w:t>
            </w:r>
          </w:p>
        </w:tc>
        <w:tc>
          <w:tcPr>
            <w:tcW w:w="3798" w:type="dxa"/>
          </w:tcPr>
          <w:p w14:paraId="2FA6094F" w14:textId="77777777" w:rsidR="00177215" w:rsidRPr="00177215" w:rsidRDefault="00177215" w:rsidP="00177215">
            <w:pPr>
              <w:pStyle w:val="TabletextRangedLeft"/>
              <w:jc w:val="center"/>
            </w:pPr>
            <w:r w:rsidRPr="00177215">
              <w:t>37.0</w:t>
            </w:r>
          </w:p>
        </w:tc>
        <w:tc>
          <w:tcPr>
            <w:tcW w:w="3799" w:type="dxa"/>
          </w:tcPr>
          <w:p w14:paraId="0FBFE189" w14:textId="77777777" w:rsidR="00177215" w:rsidRPr="00177215" w:rsidRDefault="00177215" w:rsidP="00177215">
            <w:pPr>
              <w:pStyle w:val="TabletextRangedLeft"/>
              <w:jc w:val="center"/>
            </w:pPr>
            <w:r w:rsidRPr="00177215">
              <w:t>41.4</w:t>
            </w:r>
          </w:p>
        </w:tc>
      </w:tr>
      <w:tr w:rsidR="00177215" w:rsidRPr="00177215" w14:paraId="571FB97B" w14:textId="77777777" w:rsidTr="00CC0778">
        <w:trPr>
          <w:trHeight w:val="60"/>
        </w:trPr>
        <w:tc>
          <w:tcPr>
            <w:tcW w:w="3798" w:type="dxa"/>
          </w:tcPr>
          <w:p w14:paraId="4C58C76B" w14:textId="77777777" w:rsidR="00177215" w:rsidRPr="00177215" w:rsidRDefault="00177215" w:rsidP="00177215">
            <w:pPr>
              <w:pStyle w:val="TabletextRangedLeft"/>
            </w:pPr>
            <w:r w:rsidRPr="00177215">
              <w:t>RMIT University</w:t>
            </w:r>
          </w:p>
        </w:tc>
        <w:tc>
          <w:tcPr>
            <w:tcW w:w="3799" w:type="dxa"/>
          </w:tcPr>
          <w:p w14:paraId="04E73129" w14:textId="77777777" w:rsidR="00177215" w:rsidRPr="00177215" w:rsidRDefault="00177215" w:rsidP="00177215">
            <w:pPr>
              <w:pStyle w:val="TabletextRangedLeft"/>
              <w:jc w:val="center"/>
            </w:pPr>
            <w:r w:rsidRPr="00177215">
              <w:t>25.0</w:t>
            </w:r>
          </w:p>
        </w:tc>
        <w:tc>
          <w:tcPr>
            <w:tcW w:w="3798" w:type="dxa"/>
          </w:tcPr>
          <w:p w14:paraId="3455AAD7" w14:textId="77777777" w:rsidR="00177215" w:rsidRPr="00177215" w:rsidRDefault="00177215" w:rsidP="00177215">
            <w:pPr>
              <w:pStyle w:val="TabletextRangedLeft"/>
              <w:jc w:val="center"/>
            </w:pPr>
            <w:r w:rsidRPr="00177215">
              <w:t>30.3</w:t>
            </w:r>
          </w:p>
        </w:tc>
        <w:tc>
          <w:tcPr>
            <w:tcW w:w="3799" w:type="dxa"/>
          </w:tcPr>
          <w:p w14:paraId="5587D5BE" w14:textId="77777777" w:rsidR="00177215" w:rsidRPr="00177215" w:rsidRDefault="00177215" w:rsidP="00177215">
            <w:pPr>
              <w:pStyle w:val="TabletextRangedLeft"/>
              <w:jc w:val="center"/>
            </w:pPr>
            <w:r w:rsidRPr="00177215">
              <w:t>46.2</w:t>
            </w:r>
          </w:p>
        </w:tc>
      </w:tr>
      <w:tr w:rsidR="00177215" w:rsidRPr="00177215" w14:paraId="60FA3E74" w14:textId="77777777" w:rsidTr="00CC0778">
        <w:trPr>
          <w:trHeight w:val="60"/>
        </w:trPr>
        <w:tc>
          <w:tcPr>
            <w:tcW w:w="3798" w:type="dxa"/>
          </w:tcPr>
          <w:p w14:paraId="771B8D41" w14:textId="77777777" w:rsidR="00177215" w:rsidRPr="00177215" w:rsidRDefault="00177215" w:rsidP="00177215">
            <w:pPr>
              <w:pStyle w:val="TabletextRangedLeft"/>
            </w:pPr>
            <w:r w:rsidRPr="00177215">
              <w:t>Southern Cross University</w:t>
            </w:r>
          </w:p>
        </w:tc>
        <w:tc>
          <w:tcPr>
            <w:tcW w:w="3799" w:type="dxa"/>
          </w:tcPr>
          <w:p w14:paraId="7706F431" w14:textId="77777777" w:rsidR="00177215" w:rsidRPr="00177215" w:rsidRDefault="00177215" w:rsidP="00177215">
            <w:pPr>
              <w:pStyle w:val="TabletextRangedLeft"/>
              <w:jc w:val="center"/>
            </w:pPr>
            <w:r w:rsidRPr="00177215">
              <w:t>32.4</w:t>
            </w:r>
          </w:p>
        </w:tc>
        <w:tc>
          <w:tcPr>
            <w:tcW w:w="3798" w:type="dxa"/>
          </w:tcPr>
          <w:p w14:paraId="60D2E61F" w14:textId="77777777" w:rsidR="00177215" w:rsidRPr="00177215" w:rsidRDefault="00177215" w:rsidP="00177215">
            <w:pPr>
              <w:pStyle w:val="TabletextRangedLeft"/>
              <w:jc w:val="center"/>
            </w:pPr>
            <w:r w:rsidRPr="00177215">
              <w:t>36.8</w:t>
            </w:r>
          </w:p>
        </w:tc>
        <w:tc>
          <w:tcPr>
            <w:tcW w:w="3799" w:type="dxa"/>
          </w:tcPr>
          <w:p w14:paraId="15D329E0" w14:textId="77777777" w:rsidR="00177215" w:rsidRPr="00177215" w:rsidRDefault="00177215" w:rsidP="00177215">
            <w:pPr>
              <w:pStyle w:val="TabletextRangedLeft"/>
              <w:jc w:val="center"/>
            </w:pPr>
            <w:r w:rsidRPr="00177215">
              <w:t>44.5</w:t>
            </w:r>
          </w:p>
        </w:tc>
      </w:tr>
      <w:tr w:rsidR="00177215" w:rsidRPr="00177215" w14:paraId="6DB6AB3E" w14:textId="77777777" w:rsidTr="00CC0778">
        <w:trPr>
          <w:trHeight w:val="60"/>
        </w:trPr>
        <w:tc>
          <w:tcPr>
            <w:tcW w:w="3798" w:type="dxa"/>
          </w:tcPr>
          <w:p w14:paraId="7B3ADE4D" w14:textId="77777777" w:rsidR="00177215" w:rsidRPr="00177215" w:rsidRDefault="00177215" w:rsidP="00177215">
            <w:pPr>
              <w:pStyle w:val="TabletextRangedLeft"/>
            </w:pPr>
            <w:r w:rsidRPr="00177215">
              <w:t>Swinburne University of Technology</w:t>
            </w:r>
          </w:p>
        </w:tc>
        <w:tc>
          <w:tcPr>
            <w:tcW w:w="3799" w:type="dxa"/>
          </w:tcPr>
          <w:p w14:paraId="1C6F1AF9" w14:textId="77777777" w:rsidR="00177215" w:rsidRPr="00177215" w:rsidRDefault="00177215" w:rsidP="00177215">
            <w:pPr>
              <w:pStyle w:val="TabletextRangedLeft"/>
              <w:jc w:val="center"/>
            </w:pPr>
            <w:r w:rsidRPr="00177215">
              <w:t>22.6</w:t>
            </w:r>
          </w:p>
        </w:tc>
        <w:tc>
          <w:tcPr>
            <w:tcW w:w="3798" w:type="dxa"/>
          </w:tcPr>
          <w:p w14:paraId="6D6A849E" w14:textId="77777777" w:rsidR="00177215" w:rsidRPr="00177215" w:rsidRDefault="00177215" w:rsidP="00177215">
            <w:pPr>
              <w:pStyle w:val="TabletextRangedLeft"/>
              <w:jc w:val="center"/>
            </w:pPr>
            <w:r w:rsidRPr="00177215">
              <w:t>34.3</w:t>
            </w:r>
          </w:p>
        </w:tc>
        <w:tc>
          <w:tcPr>
            <w:tcW w:w="3799" w:type="dxa"/>
          </w:tcPr>
          <w:p w14:paraId="2A6E8A26" w14:textId="77777777" w:rsidR="00177215" w:rsidRPr="00177215" w:rsidRDefault="00177215" w:rsidP="00177215">
            <w:pPr>
              <w:pStyle w:val="TabletextRangedLeft"/>
              <w:jc w:val="center"/>
            </w:pPr>
            <w:r w:rsidRPr="00177215">
              <w:t>44.8</w:t>
            </w:r>
          </w:p>
        </w:tc>
      </w:tr>
      <w:tr w:rsidR="00177215" w:rsidRPr="00177215" w14:paraId="7BF62628" w14:textId="77777777" w:rsidTr="00CC0778">
        <w:trPr>
          <w:trHeight w:val="242"/>
        </w:trPr>
        <w:tc>
          <w:tcPr>
            <w:tcW w:w="3798" w:type="dxa"/>
          </w:tcPr>
          <w:p w14:paraId="13D468C1" w14:textId="77777777" w:rsidR="00177215" w:rsidRPr="00177215" w:rsidRDefault="00177215" w:rsidP="00177215">
            <w:pPr>
              <w:pStyle w:val="TabletextRangedLeft"/>
            </w:pPr>
            <w:r w:rsidRPr="00177215">
              <w:t>The Australian National University</w:t>
            </w:r>
          </w:p>
        </w:tc>
        <w:tc>
          <w:tcPr>
            <w:tcW w:w="3799" w:type="dxa"/>
          </w:tcPr>
          <w:p w14:paraId="56C37812" w14:textId="77777777" w:rsidR="00177215" w:rsidRPr="00177215" w:rsidRDefault="00177215" w:rsidP="00177215">
            <w:pPr>
              <w:pStyle w:val="TabletextRangedLeft"/>
              <w:jc w:val="center"/>
            </w:pPr>
            <w:r w:rsidRPr="00177215">
              <w:t>33.5</w:t>
            </w:r>
          </w:p>
        </w:tc>
        <w:tc>
          <w:tcPr>
            <w:tcW w:w="3798" w:type="dxa"/>
          </w:tcPr>
          <w:p w14:paraId="23E24114" w14:textId="77777777" w:rsidR="00177215" w:rsidRPr="00177215" w:rsidRDefault="00177215" w:rsidP="00177215">
            <w:pPr>
              <w:pStyle w:val="TabletextRangedLeft"/>
              <w:jc w:val="center"/>
            </w:pPr>
            <w:r w:rsidRPr="00177215">
              <w:t>38.8</w:t>
            </w:r>
          </w:p>
        </w:tc>
        <w:tc>
          <w:tcPr>
            <w:tcW w:w="3799" w:type="dxa"/>
          </w:tcPr>
          <w:p w14:paraId="39E75D61" w14:textId="77777777" w:rsidR="00177215" w:rsidRPr="00177215" w:rsidRDefault="00177215" w:rsidP="00177215">
            <w:pPr>
              <w:pStyle w:val="TabletextRangedLeft"/>
              <w:jc w:val="center"/>
            </w:pPr>
            <w:r w:rsidRPr="00177215">
              <w:t>46.2</w:t>
            </w:r>
          </w:p>
        </w:tc>
      </w:tr>
      <w:tr w:rsidR="00177215" w:rsidRPr="00177215" w14:paraId="1DF71E1E" w14:textId="77777777" w:rsidTr="00CC0778">
        <w:trPr>
          <w:trHeight w:val="60"/>
        </w:trPr>
        <w:tc>
          <w:tcPr>
            <w:tcW w:w="3798" w:type="dxa"/>
          </w:tcPr>
          <w:p w14:paraId="2D22B728" w14:textId="77777777" w:rsidR="00177215" w:rsidRPr="00177215" w:rsidRDefault="00177215" w:rsidP="00177215">
            <w:pPr>
              <w:pStyle w:val="TabletextRangedLeft"/>
            </w:pPr>
            <w:r w:rsidRPr="00177215">
              <w:t>The University of Adelaide</w:t>
            </w:r>
          </w:p>
        </w:tc>
        <w:tc>
          <w:tcPr>
            <w:tcW w:w="3799" w:type="dxa"/>
          </w:tcPr>
          <w:p w14:paraId="27D93F4B" w14:textId="77777777" w:rsidR="00177215" w:rsidRPr="00177215" w:rsidRDefault="00177215" w:rsidP="00177215">
            <w:pPr>
              <w:pStyle w:val="TabletextRangedLeft"/>
              <w:jc w:val="center"/>
            </w:pPr>
            <w:r w:rsidRPr="00177215">
              <w:t>38.4</w:t>
            </w:r>
          </w:p>
        </w:tc>
        <w:tc>
          <w:tcPr>
            <w:tcW w:w="3798" w:type="dxa"/>
          </w:tcPr>
          <w:p w14:paraId="545DD7D8" w14:textId="77777777" w:rsidR="00177215" w:rsidRPr="00177215" w:rsidRDefault="00177215" w:rsidP="00177215">
            <w:pPr>
              <w:pStyle w:val="TabletextRangedLeft"/>
              <w:jc w:val="center"/>
            </w:pPr>
            <w:r w:rsidRPr="00177215">
              <w:t>46.1</w:t>
            </w:r>
          </w:p>
        </w:tc>
        <w:tc>
          <w:tcPr>
            <w:tcW w:w="3799" w:type="dxa"/>
          </w:tcPr>
          <w:p w14:paraId="2F2E4AC4" w14:textId="77777777" w:rsidR="00177215" w:rsidRPr="00177215" w:rsidRDefault="00177215" w:rsidP="00177215">
            <w:pPr>
              <w:pStyle w:val="TabletextRangedLeft"/>
              <w:jc w:val="center"/>
            </w:pPr>
            <w:r w:rsidRPr="00177215">
              <w:t>56.3</w:t>
            </w:r>
          </w:p>
        </w:tc>
      </w:tr>
      <w:tr w:rsidR="00177215" w:rsidRPr="00177215" w14:paraId="57D6C95A" w14:textId="77777777" w:rsidTr="00CC0778">
        <w:trPr>
          <w:trHeight w:val="60"/>
        </w:trPr>
        <w:tc>
          <w:tcPr>
            <w:tcW w:w="3798" w:type="dxa"/>
          </w:tcPr>
          <w:p w14:paraId="2C4B215E" w14:textId="77777777" w:rsidR="00177215" w:rsidRPr="00177215" w:rsidRDefault="00177215" w:rsidP="00177215">
            <w:pPr>
              <w:pStyle w:val="TabletextRangedLeft"/>
            </w:pPr>
            <w:r w:rsidRPr="00177215">
              <w:t>The University of Melbourne</w:t>
            </w:r>
          </w:p>
        </w:tc>
        <w:tc>
          <w:tcPr>
            <w:tcW w:w="3799" w:type="dxa"/>
          </w:tcPr>
          <w:p w14:paraId="594BDD07" w14:textId="77777777" w:rsidR="00177215" w:rsidRPr="00177215" w:rsidRDefault="00177215" w:rsidP="00177215">
            <w:pPr>
              <w:pStyle w:val="TabletextRangedLeft"/>
              <w:jc w:val="center"/>
            </w:pPr>
            <w:r w:rsidRPr="00177215">
              <w:t>29.6</w:t>
            </w:r>
          </w:p>
        </w:tc>
        <w:tc>
          <w:tcPr>
            <w:tcW w:w="3798" w:type="dxa"/>
          </w:tcPr>
          <w:p w14:paraId="4E6B3321" w14:textId="77777777" w:rsidR="00177215" w:rsidRPr="00177215" w:rsidRDefault="00177215" w:rsidP="00177215">
            <w:pPr>
              <w:pStyle w:val="TabletextRangedLeft"/>
              <w:jc w:val="center"/>
            </w:pPr>
            <w:r w:rsidRPr="00177215">
              <w:t>43.4</w:t>
            </w:r>
          </w:p>
        </w:tc>
        <w:tc>
          <w:tcPr>
            <w:tcW w:w="3799" w:type="dxa"/>
          </w:tcPr>
          <w:p w14:paraId="01954DD0" w14:textId="77777777" w:rsidR="00177215" w:rsidRPr="00177215" w:rsidRDefault="00177215" w:rsidP="00177215">
            <w:pPr>
              <w:pStyle w:val="TabletextRangedLeft"/>
              <w:jc w:val="center"/>
            </w:pPr>
            <w:r w:rsidRPr="00177215">
              <w:t>52.3</w:t>
            </w:r>
          </w:p>
        </w:tc>
      </w:tr>
      <w:tr w:rsidR="00177215" w:rsidRPr="00177215" w14:paraId="6106039F" w14:textId="77777777" w:rsidTr="00CC0778">
        <w:trPr>
          <w:trHeight w:val="60"/>
        </w:trPr>
        <w:tc>
          <w:tcPr>
            <w:tcW w:w="3798" w:type="dxa"/>
          </w:tcPr>
          <w:p w14:paraId="65F762A7" w14:textId="77777777" w:rsidR="00177215" w:rsidRPr="00177215" w:rsidRDefault="00177215" w:rsidP="00177215">
            <w:pPr>
              <w:pStyle w:val="TabletextRangedLeft"/>
            </w:pPr>
            <w:r w:rsidRPr="00177215">
              <w:t>The University of Notre Dame Australia</w:t>
            </w:r>
          </w:p>
        </w:tc>
        <w:tc>
          <w:tcPr>
            <w:tcW w:w="3799" w:type="dxa"/>
          </w:tcPr>
          <w:p w14:paraId="5E90879E" w14:textId="77777777" w:rsidR="00177215" w:rsidRPr="00177215" w:rsidRDefault="00177215" w:rsidP="00177215">
            <w:pPr>
              <w:pStyle w:val="TabletextRangedLeft"/>
              <w:jc w:val="center"/>
            </w:pPr>
            <w:r w:rsidRPr="00177215">
              <w:t>27.1</w:t>
            </w:r>
          </w:p>
        </w:tc>
        <w:tc>
          <w:tcPr>
            <w:tcW w:w="3798" w:type="dxa"/>
          </w:tcPr>
          <w:p w14:paraId="69AFA844" w14:textId="77777777" w:rsidR="00177215" w:rsidRPr="00177215" w:rsidRDefault="00177215" w:rsidP="00177215">
            <w:pPr>
              <w:pStyle w:val="TabletextRangedLeft"/>
              <w:jc w:val="center"/>
            </w:pPr>
            <w:r w:rsidRPr="00177215">
              <w:t>39.8</w:t>
            </w:r>
          </w:p>
        </w:tc>
        <w:tc>
          <w:tcPr>
            <w:tcW w:w="3799" w:type="dxa"/>
          </w:tcPr>
          <w:p w14:paraId="12D719D0" w14:textId="77777777" w:rsidR="00177215" w:rsidRPr="00177215" w:rsidRDefault="00177215" w:rsidP="00177215">
            <w:pPr>
              <w:pStyle w:val="TabletextRangedLeft"/>
              <w:jc w:val="center"/>
            </w:pPr>
            <w:r w:rsidRPr="00177215">
              <w:t>52.7</w:t>
            </w:r>
          </w:p>
        </w:tc>
      </w:tr>
      <w:tr w:rsidR="00177215" w:rsidRPr="00177215" w14:paraId="4AF896CD" w14:textId="77777777" w:rsidTr="00CC0778">
        <w:trPr>
          <w:trHeight w:val="60"/>
        </w:trPr>
        <w:tc>
          <w:tcPr>
            <w:tcW w:w="3798" w:type="dxa"/>
          </w:tcPr>
          <w:p w14:paraId="3EC5DA68" w14:textId="77777777" w:rsidR="00177215" w:rsidRPr="00177215" w:rsidRDefault="00177215" w:rsidP="00177215">
            <w:pPr>
              <w:pStyle w:val="TabletextRangedLeft"/>
            </w:pPr>
            <w:r w:rsidRPr="00177215">
              <w:t>The University of Queensland</w:t>
            </w:r>
          </w:p>
        </w:tc>
        <w:tc>
          <w:tcPr>
            <w:tcW w:w="3799" w:type="dxa"/>
          </w:tcPr>
          <w:p w14:paraId="475893FC" w14:textId="77777777" w:rsidR="00177215" w:rsidRPr="00177215" w:rsidRDefault="00177215" w:rsidP="00177215">
            <w:pPr>
              <w:pStyle w:val="TabletextRangedLeft"/>
              <w:jc w:val="center"/>
            </w:pPr>
            <w:r w:rsidRPr="00177215">
              <w:t>38.6</w:t>
            </w:r>
          </w:p>
        </w:tc>
        <w:tc>
          <w:tcPr>
            <w:tcW w:w="3798" w:type="dxa"/>
          </w:tcPr>
          <w:p w14:paraId="2C31F9F9" w14:textId="77777777" w:rsidR="00177215" w:rsidRPr="00177215" w:rsidRDefault="00177215" w:rsidP="00177215">
            <w:pPr>
              <w:pStyle w:val="TabletextRangedLeft"/>
              <w:jc w:val="center"/>
            </w:pPr>
            <w:r w:rsidRPr="00177215">
              <w:t>42.9</w:t>
            </w:r>
          </w:p>
        </w:tc>
        <w:tc>
          <w:tcPr>
            <w:tcW w:w="3799" w:type="dxa"/>
          </w:tcPr>
          <w:p w14:paraId="144F8D9E" w14:textId="77777777" w:rsidR="00177215" w:rsidRPr="00177215" w:rsidRDefault="00177215" w:rsidP="00177215">
            <w:pPr>
              <w:pStyle w:val="TabletextRangedLeft"/>
              <w:jc w:val="center"/>
            </w:pPr>
            <w:r w:rsidRPr="00177215">
              <w:t>52.4</w:t>
            </w:r>
          </w:p>
        </w:tc>
      </w:tr>
      <w:tr w:rsidR="00177215" w:rsidRPr="00177215" w14:paraId="34623237" w14:textId="77777777" w:rsidTr="00CC0778">
        <w:trPr>
          <w:trHeight w:val="60"/>
        </w:trPr>
        <w:tc>
          <w:tcPr>
            <w:tcW w:w="3798" w:type="dxa"/>
          </w:tcPr>
          <w:p w14:paraId="3DBE1D5A" w14:textId="77777777" w:rsidR="00177215" w:rsidRPr="00177215" w:rsidRDefault="00177215" w:rsidP="00177215">
            <w:pPr>
              <w:pStyle w:val="TabletextRangedLeft"/>
            </w:pPr>
            <w:r w:rsidRPr="00177215">
              <w:t>The University of Sydney</w:t>
            </w:r>
          </w:p>
        </w:tc>
        <w:tc>
          <w:tcPr>
            <w:tcW w:w="3799" w:type="dxa"/>
          </w:tcPr>
          <w:p w14:paraId="4178C83B" w14:textId="77777777" w:rsidR="00177215" w:rsidRPr="00177215" w:rsidRDefault="00177215" w:rsidP="00177215">
            <w:pPr>
              <w:pStyle w:val="TabletextRangedLeft"/>
              <w:jc w:val="center"/>
            </w:pPr>
            <w:r w:rsidRPr="00177215">
              <w:t>29.6</w:t>
            </w:r>
          </w:p>
        </w:tc>
        <w:tc>
          <w:tcPr>
            <w:tcW w:w="3798" w:type="dxa"/>
          </w:tcPr>
          <w:p w14:paraId="51A664A9" w14:textId="77777777" w:rsidR="00177215" w:rsidRPr="00177215" w:rsidRDefault="00177215" w:rsidP="00177215">
            <w:pPr>
              <w:pStyle w:val="TabletextRangedLeft"/>
              <w:jc w:val="center"/>
            </w:pPr>
            <w:r w:rsidRPr="00177215">
              <w:t>36.2</w:t>
            </w:r>
          </w:p>
        </w:tc>
        <w:tc>
          <w:tcPr>
            <w:tcW w:w="3799" w:type="dxa"/>
          </w:tcPr>
          <w:p w14:paraId="77709071" w14:textId="77777777" w:rsidR="00177215" w:rsidRPr="00177215" w:rsidRDefault="00177215" w:rsidP="00177215">
            <w:pPr>
              <w:pStyle w:val="TabletextRangedLeft"/>
              <w:jc w:val="center"/>
            </w:pPr>
            <w:r w:rsidRPr="00177215">
              <w:t>45.5</w:t>
            </w:r>
          </w:p>
        </w:tc>
      </w:tr>
      <w:tr w:rsidR="00177215" w:rsidRPr="00177215" w14:paraId="5311B4E8" w14:textId="77777777" w:rsidTr="00CC0778">
        <w:trPr>
          <w:trHeight w:val="60"/>
        </w:trPr>
        <w:tc>
          <w:tcPr>
            <w:tcW w:w="3798" w:type="dxa"/>
          </w:tcPr>
          <w:p w14:paraId="362D48DD" w14:textId="77777777" w:rsidR="00177215" w:rsidRPr="00177215" w:rsidRDefault="00177215" w:rsidP="00177215">
            <w:pPr>
              <w:pStyle w:val="TabletextRangedLeft"/>
            </w:pPr>
            <w:r w:rsidRPr="00177215">
              <w:t>The University of Western Australia</w:t>
            </w:r>
          </w:p>
        </w:tc>
        <w:tc>
          <w:tcPr>
            <w:tcW w:w="3799" w:type="dxa"/>
          </w:tcPr>
          <w:p w14:paraId="02511ACF" w14:textId="77777777" w:rsidR="00177215" w:rsidRPr="00177215" w:rsidRDefault="00177215" w:rsidP="00177215">
            <w:pPr>
              <w:pStyle w:val="TabletextRangedLeft"/>
              <w:jc w:val="center"/>
            </w:pPr>
            <w:r w:rsidRPr="00177215">
              <w:t>30.8</w:t>
            </w:r>
          </w:p>
        </w:tc>
        <w:tc>
          <w:tcPr>
            <w:tcW w:w="3798" w:type="dxa"/>
          </w:tcPr>
          <w:p w14:paraId="7C7E267A" w14:textId="77777777" w:rsidR="00177215" w:rsidRPr="00177215" w:rsidRDefault="00177215" w:rsidP="00177215">
            <w:pPr>
              <w:pStyle w:val="TabletextRangedLeft"/>
              <w:jc w:val="center"/>
            </w:pPr>
            <w:r w:rsidRPr="00177215">
              <w:t>37.4</w:t>
            </w:r>
          </w:p>
        </w:tc>
        <w:tc>
          <w:tcPr>
            <w:tcW w:w="3799" w:type="dxa"/>
          </w:tcPr>
          <w:p w14:paraId="0E9707C4" w14:textId="77777777" w:rsidR="00177215" w:rsidRPr="00177215" w:rsidRDefault="00177215" w:rsidP="00177215">
            <w:pPr>
              <w:pStyle w:val="TabletextRangedLeft"/>
              <w:jc w:val="center"/>
            </w:pPr>
            <w:r w:rsidRPr="00177215">
              <w:t>48.1</w:t>
            </w:r>
          </w:p>
        </w:tc>
      </w:tr>
      <w:tr w:rsidR="00177215" w:rsidRPr="00177215" w14:paraId="3A8FBC16" w14:textId="77777777" w:rsidTr="00CC0778">
        <w:trPr>
          <w:trHeight w:val="60"/>
        </w:trPr>
        <w:tc>
          <w:tcPr>
            <w:tcW w:w="3798" w:type="dxa"/>
          </w:tcPr>
          <w:p w14:paraId="695605CA" w14:textId="77777777" w:rsidR="00177215" w:rsidRPr="00177215" w:rsidRDefault="00177215" w:rsidP="00177215">
            <w:pPr>
              <w:pStyle w:val="TabletextRangedLeft"/>
            </w:pPr>
            <w:r w:rsidRPr="00177215">
              <w:lastRenderedPageBreak/>
              <w:t>University of Canberra</w:t>
            </w:r>
          </w:p>
        </w:tc>
        <w:tc>
          <w:tcPr>
            <w:tcW w:w="3799" w:type="dxa"/>
          </w:tcPr>
          <w:p w14:paraId="24290A99" w14:textId="77777777" w:rsidR="00177215" w:rsidRPr="00177215" w:rsidRDefault="00177215" w:rsidP="00177215">
            <w:pPr>
              <w:pStyle w:val="TabletextRangedLeft"/>
              <w:jc w:val="center"/>
            </w:pPr>
            <w:r w:rsidRPr="00177215">
              <w:t>27.8</w:t>
            </w:r>
          </w:p>
        </w:tc>
        <w:tc>
          <w:tcPr>
            <w:tcW w:w="3798" w:type="dxa"/>
          </w:tcPr>
          <w:p w14:paraId="55885EDB" w14:textId="77777777" w:rsidR="00177215" w:rsidRPr="00177215" w:rsidRDefault="00177215" w:rsidP="00177215">
            <w:pPr>
              <w:pStyle w:val="TabletextRangedLeft"/>
              <w:jc w:val="center"/>
            </w:pPr>
            <w:r w:rsidRPr="00177215">
              <w:t>36.4</w:t>
            </w:r>
          </w:p>
        </w:tc>
        <w:tc>
          <w:tcPr>
            <w:tcW w:w="3799" w:type="dxa"/>
          </w:tcPr>
          <w:p w14:paraId="6BABD824" w14:textId="77777777" w:rsidR="00177215" w:rsidRPr="00177215" w:rsidRDefault="00177215" w:rsidP="00177215">
            <w:pPr>
              <w:pStyle w:val="TabletextRangedLeft"/>
              <w:jc w:val="center"/>
            </w:pPr>
            <w:r w:rsidRPr="00177215">
              <w:t>44.6</w:t>
            </w:r>
          </w:p>
        </w:tc>
      </w:tr>
      <w:tr w:rsidR="00177215" w:rsidRPr="00177215" w14:paraId="2106E91C" w14:textId="77777777" w:rsidTr="00CC0778">
        <w:trPr>
          <w:trHeight w:val="60"/>
        </w:trPr>
        <w:tc>
          <w:tcPr>
            <w:tcW w:w="3798" w:type="dxa"/>
          </w:tcPr>
          <w:p w14:paraId="372F7E1F" w14:textId="77777777" w:rsidR="00177215" w:rsidRPr="00177215" w:rsidRDefault="00177215" w:rsidP="00177215">
            <w:pPr>
              <w:pStyle w:val="TabletextRangedLeft"/>
            </w:pPr>
            <w:r w:rsidRPr="00177215">
              <w:t>University of Divinity</w:t>
            </w:r>
          </w:p>
        </w:tc>
        <w:tc>
          <w:tcPr>
            <w:tcW w:w="3799" w:type="dxa"/>
          </w:tcPr>
          <w:p w14:paraId="340634D8" w14:textId="77777777" w:rsidR="00177215" w:rsidRPr="00177215" w:rsidRDefault="00177215" w:rsidP="00177215">
            <w:pPr>
              <w:pStyle w:val="TabletextRangedLeft"/>
              <w:jc w:val="center"/>
            </w:pPr>
            <w:r w:rsidRPr="00177215">
              <w:t>50.4</w:t>
            </w:r>
          </w:p>
        </w:tc>
        <w:tc>
          <w:tcPr>
            <w:tcW w:w="3798" w:type="dxa"/>
          </w:tcPr>
          <w:p w14:paraId="6D26042E" w14:textId="77777777" w:rsidR="00177215" w:rsidRPr="00177215" w:rsidRDefault="00177215" w:rsidP="00177215">
            <w:pPr>
              <w:pStyle w:val="TabletextRangedLeft"/>
              <w:jc w:val="center"/>
            </w:pPr>
            <w:r w:rsidRPr="00177215">
              <w:t>55.2</w:t>
            </w:r>
          </w:p>
        </w:tc>
        <w:tc>
          <w:tcPr>
            <w:tcW w:w="3799" w:type="dxa"/>
          </w:tcPr>
          <w:p w14:paraId="667B3E03" w14:textId="77777777" w:rsidR="00177215" w:rsidRPr="00177215" w:rsidRDefault="00177215" w:rsidP="00177215">
            <w:pPr>
              <w:pStyle w:val="TabletextRangedLeft"/>
              <w:jc w:val="center"/>
            </w:pPr>
            <w:r w:rsidRPr="00177215">
              <w:t>60.8</w:t>
            </w:r>
          </w:p>
        </w:tc>
      </w:tr>
      <w:tr w:rsidR="00177215" w:rsidRPr="00177215" w14:paraId="75955FA5" w14:textId="77777777" w:rsidTr="00CC0778">
        <w:trPr>
          <w:trHeight w:val="60"/>
        </w:trPr>
        <w:tc>
          <w:tcPr>
            <w:tcW w:w="3798" w:type="dxa"/>
          </w:tcPr>
          <w:p w14:paraId="21299FDB" w14:textId="77777777" w:rsidR="00177215" w:rsidRPr="00177215" w:rsidRDefault="00177215" w:rsidP="00177215">
            <w:pPr>
              <w:pStyle w:val="TabletextRangedLeft"/>
            </w:pPr>
            <w:r w:rsidRPr="00177215">
              <w:t>University of New England</w:t>
            </w:r>
          </w:p>
        </w:tc>
        <w:tc>
          <w:tcPr>
            <w:tcW w:w="3799" w:type="dxa"/>
          </w:tcPr>
          <w:p w14:paraId="54E64F60" w14:textId="77777777" w:rsidR="00177215" w:rsidRPr="00177215" w:rsidRDefault="00177215" w:rsidP="00177215">
            <w:pPr>
              <w:pStyle w:val="TabletextRangedLeft"/>
              <w:jc w:val="center"/>
            </w:pPr>
            <w:r w:rsidRPr="00177215">
              <w:t>37.0</w:t>
            </w:r>
          </w:p>
        </w:tc>
        <w:tc>
          <w:tcPr>
            <w:tcW w:w="3798" w:type="dxa"/>
          </w:tcPr>
          <w:p w14:paraId="22800645" w14:textId="77777777" w:rsidR="00177215" w:rsidRPr="00177215" w:rsidRDefault="00177215" w:rsidP="00177215">
            <w:pPr>
              <w:pStyle w:val="TabletextRangedLeft"/>
              <w:jc w:val="center"/>
            </w:pPr>
            <w:r w:rsidRPr="00177215">
              <w:t>41.2</w:t>
            </w:r>
          </w:p>
        </w:tc>
        <w:tc>
          <w:tcPr>
            <w:tcW w:w="3799" w:type="dxa"/>
          </w:tcPr>
          <w:p w14:paraId="247D4A3A" w14:textId="77777777" w:rsidR="00177215" w:rsidRPr="00177215" w:rsidRDefault="00177215" w:rsidP="00177215">
            <w:pPr>
              <w:pStyle w:val="TabletextRangedLeft"/>
              <w:jc w:val="center"/>
            </w:pPr>
            <w:r w:rsidRPr="00177215">
              <w:t>46.0</w:t>
            </w:r>
          </w:p>
        </w:tc>
      </w:tr>
      <w:tr w:rsidR="00177215" w:rsidRPr="00177215" w14:paraId="06E95C5E" w14:textId="77777777" w:rsidTr="00CC0778">
        <w:trPr>
          <w:trHeight w:val="60"/>
        </w:trPr>
        <w:tc>
          <w:tcPr>
            <w:tcW w:w="3798" w:type="dxa"/>
          </w:tcPr>
          <w:p w14:paraId="7E832F34" w14:textId="77777777" w:rsidR="00177215" w:rsidRPr="00177215" w:rsidRDefault="00177215" w:rsidP="00177215">
            <w:pPr>
              <w:pStyle w:val="TabletextRangedLeft"/>
            </w:pPr>
            <w:r w:rsidRPr="00177215">
              <w:t>University of New South Wales</w:t>
            </w:r>
          </w:p>
        </w:tc>
        <w:tc>
          <w:tcPr>
            <w:tcW w:w="3799" w:type="dxa"/>
          </w:tcPr>
          <w:p w14:paraId="09B6DE3F" w14:textId="77777777" w:rsidR="00177215" w:rsidRPr="00177215" w:rsidRDefault="00177215" w:rsidP="00177215">
            <w:pPr>
              <w:pStyle w:val="TabletextRangedLeft"/>
              <w:jc w:val="center"/>
            </w:pPr>
            <w:r w:rsidRPr="00177215">
              <w:t>27.7</w:t>
            </w:r>
          </w:p>
        </w:tc>
        <w:tc>
          <w:tcPr>
            <w:tcW w:w="3798" w:type="dxa"/>
          </w:tcPr>
          <w:p w14:paraId="4778D035" w14:textId="77777777" w:rsidR="00177215" w:rsidRPr="00177215" w:rsidRDefault="00177215" w:rsidP="00177215">
            <w:pPr>
              <w:pStyle w:val="TabletextRangedLeft"/>
              <w:jc w:val="center"/>
            </w:pPr>
            <w:r w:rsidRPr="00177215">
              <w:t>37.5</w:t>
            </w:r>
          </w:p>
        </w:tc>
        <w:tc>
          <w:tcPr>
            <w:tcW w:w="3799" w:type="dxa"/>
          </w:tcPr>
          <w:p w14:paraId="00D85960" w14:textId="77777777" w:rsidR="00177215" w:rsidRPr="00177215" w:rsidRDefault="00177215" w:rsidP="00177215">
            <w:pPr>
              <w:pStyle w:val="TabletextRangedLeft"/>
              <w:jc w:val="center"/>
            </w:pPr>
            <w:r w:rsidRPr="00177215">
              <w:t>42.4</w:t>
            </w:r>
          </w:p>
        </w:tc>
      </w:tr>
      <w:tr w:rsidR="00177215" w:rsidRPr="00177215" w14:paraId="60F7762E" w14:textId="77777777" w:rsidTr="00CC0778">
        <w:trPr>
          <w:trHeight w:val="60"/>
        </w:trPr>
        <w:tc>
          <w:tcPr>
            <w:tcW w:w="3798" w:type="dxa"/>
          </w:tcPr>
          <w:p w14:paraId="4189473C" w14:textId="77777777" w:rsidR="00177215" w:rsidRPr="00177215" w:rsidRDefault="00177215" w:rsidP="00177215">
            <w:pPr>
              <w:pStyle w:val="TabletextRangedLeft"/>
            </w:pPr>
            <w:r w:rsidRPr="00177215">
              <w:t>University of Newcastle</w:t>
            </w:r>
          </w:p>
        </w:tc>
        <w:tc>
          <w:tcPr>
            <w:tcW w:w="3799" w:type="dxa"/>
          </w:tcPr>
          <w:p w14:paraId="4A7E99E8" w14:textId="77777777" w:rsidR="00177215" w:rsidRPr="00177215" w:rsidRDefault="00177215" w:rsidP="00177215">
            <w:pPr>
              <w:pStyle w:val="TabletextRangedLeft"/>
              <w:jc w:val="center"/>
            </w:pPr>
            <w:r w:rsidRPr="00177215">
              <w:t>30.3</w:t>
            </w:r>
          </w:p>
        </w:tc>
        <w:tc>
          <w:tcPr>
            <w:tcW w:w="3798" w:type="dxa"/>
          </w:tcPr>
          <w:p w14:paraId="75E337FD" w14:textId="77777777" w:rsidR="00177215" w:rsidRPr="00177215" w:rsidRDefault="00177215" w:rsidP="00177215">
            <w:pPr>
              <w:pStyle w:val="TabletextRangedLeft"/>
              <w:jc w:val="center"/>
            </w:pPr>
            <w:r w:rsidRPr="00177215">
              <w:t>37.8</w:t>
            </w:r>
          </w:p>
        </w:tc>
        <w:tc>
          <w:tcPr>
            <w:tcW w:w="3799" w:type="dxa"/>
          </w:tcPr>
          <w:p w14:paraId="28E7D587" w14:textId="77777777" w:rsidR="00177215" w:rsidRPr="00177215" w:rsidRDefault="00177215" w:rsidP="00177215">
            <w:pPr>
              <w:pStyle w:val="TabletextRangedLeft"/>
              <w:jc w:val="center"/>
            </w:pPr>
            <w:r w:rsidRPr="00177215">
              <w:t>40.2</w:t>
            </w:r>
          </w:p>
        </w:tc>
      </w:tr>
      <w:tr w:rsidR="00177215" w:rsidRPr="00177215" w14:paraId="003B1ADC" w14:textId="77777777" w:rsidTr="00CC0778">
        <w:trPr>
          <w:trHeight w:val="60"/>
        </w:trPr>
        <w:tc>
          <w:tcPr>
            <w:tcW w:w="3798" w:type="dxa"/>
          </w:tcPr>
          <w:p w14:paraId="107DB042" w14:textId="77777777" w:rsidR="00177215" w:rsidRPr="00177215" w:rsidRDefault="00177215" w:rsidP="00177215">
            <w:pPr>
              <w:pStyle w:val="TabletextRangedLeft"/>
            </w:pPr>
            <w:r w:rsidRPr="00177215">
              <w:t>University of South Australia</w:t>
            </w:r>
          </w:p>
        </w:tc>
        <w:tc>
          <w:tcPr>
            <w:tcW w:w="3799" w:type="dxa"/>
          </w:tcPr>
          <w:p w14:paraId="40DF9CE2" w14:textId="77777777" w:rsidR="00177215" w:rsidRPr="00177215" w:rsidRDefault="00177215" w:rsidP="00177215">
            <w:pPr>
              <w:pStyle w:val="TabletextRangedLeft"/>
              <w:jc w:val="center"/>
            </w:pPr>
            <w:r w:rsidRPr="00177215">
              <w:t>30.8</w:t>
            </w:r>
          </w:p>
        </w:tc>
        <w:tc>
          <w:tcPr>
            <w:tcW w:w="3798" w:type="dxa"/>
          </w:tcPr>
          <w:p w14:paraId="5D9259D3" w14:textId="77777777" w:rsidR="00177215" w:rsidRPr="00177215" w:rsidRDefault="00177215" w:rsidP="00177215">
            <w:pPr>
              <w:pStyle w:val="TabletextRangedLeft"/>
              <w:jc w:val="center"/>
            </w:pPr>
            <w:r w:rsidRPr="00177215">
              <w:t>37.8</w:t>
            </w:r>
          </w:p>
        </w:tc>
        <w:tc>
          <w:tcPr>
            <w:tcW w:w="3799" w:type="dxa"/>
          </w:tcPr>
          <w:p w14:paraId="528CD7AE" w14:textId="77777777" w:rsidR="00177215" w:rsidRPr="00177215" w:rsidRDefault="00177215" w:rsidP="00177215">
            <w:pPr>
              <w:pStyle w:val="TabletextRangedLeft"/>
              <w:jc w:val="center"/>
            </w:pPr>
            <w:r w:rsidRPr="00177215">
              <w:t>44.4</w:t>
            </w:r>
          </w:p>
        </w:tc>
      </w:tr>
      <w:tr w:rsidR="00177215" w:rsidRPr="00177215" w14:paraId="64D7D982" w14:textId="77777777" w:rsidTr="00CC0778">
        <w:trPr>
          <w:trHeight w:val="60"/>
        </w:trPr>
        <w:tc>
          <w:tcPr>
            <w:tcW w:w="3798" w:type="dxa"/>
          </w:tcPr>
          <w:p w14:paraId="76822BEE" w14:textId="77777777" w:rsidR="00177215" w:rsidRPr="00177215" w:rsidRDefault="00177215" w:rsidP="00177215">
            <w:pPr>
              <w:pStyle w:val="TabletextRangedLeft"/>
            </w:pPr>
            <w:r w:rsidRPr="00177215">
              <w:t>University of Southern Queensland</w:t>
            </w:r>
          </w:p>
        </w:tc>
        <w:tc>
          <w:tcPr>
            <w:tcW w:w="3799" w:type="dxa"/>
          </w:tcPr>
          <w:p w14:paraId="7ADC4AA3" w14:textId="77777777" w:rsidR="00177215" w:rsidRPr="00177215" w:rsidRDefault="00177215" w:rsidP="00177215">
            <w:pPr>
              <w:pStyle w:val="TabletextRangedLeft"/>
              <w:jc w:val="center"/>
            </w:pPr>
            <w:r w:rsidRPr="00177215">
              <w:t>35.0</w:t>
            </w:r>
          </w:p>
        </w:tc>
        <w:tc>
          <w:tcPr>
            <w:tcW w:w="3798" w:type="dxa"/>
          </w:tcPr>
          <w:p w14:paraId="70283D22" w14:textId="77777777" w:rsidR="00177215" w:rsidRPr="00177215" w:rsidRDefault="00177215" w:rsidP="00177215">
            <w:pPr>
              <w:pStyle w:val="TabletextRangedLeft"/>
              <w:jc w:val="center"/>
            </w:pPr>
            <w:r w:rsidRPr="00177215">
              <w:t>44.3</w:t>
            </w:r>
          </w:p>
        </w:tc>
        <w:tc>
          <w:tcPr>
            <w:tcW w:w="3799" w:type="dxa"/>
          </w:tcPr>
          <w:p w14:paraId="52BE2D2C" w14:textId="77777777" w:rsidR="00177215" w:rsidRPr="00177215" w:rsidRDefault="00177215" w:rsidP="00177215">
            <w:pPr>
              <w:pStyle w:val="TabletextRangedLeft"/>
              <w:jc w:val="center"/>
            </w:pPr>
            <w:r w:rsidRPr="00177215">
              <w:t>53.0</w:t>
            </w:r>
          </w:p>
        </w:tc>
      </w:tr>
      <w:tr w:rsidR="00177215" w:rsidRPr="00177215" w14:paraId="0ECAE816" w14:textId="77777777" w:rsidTr="00CC0778">
        <w:trPr>
          <w:trHeight w:val="60"/>
        </w:trPr>
        <w:tc>
          <w:tcPr>
            <w:tcW w:w="3798" w:type="dxa"/>
          </w:tcPr>
          <w:p w14:paraId="47C038FA" w14:textId="77777777" w:rsidR="00177215" w:rsidRPr="00177215" w:rsidRDefault="00177215" w:rsidP="00177215">
            <w:pPr>
              <w:pStyle w:val="TabletextRangedLeft"/>
            </w:pPr>
            <w:r w:rsidRPr="00177215">
              <w:t>University of Tasmania</w:t>
            </w:r>
          </w:p>
        </w:tc>
        <w:tc>
          <w:tcPr>
            <w:tcW w:w="3799" w:type="dxa"/>
          </w:tcPr>
          <w:p w14:paraId="3456A61D" w14:textId="77777777" w:rsidR="00177215" w:rsidRPr="00177215" w:rsidRDefault="00177215" w:rsidP="00177215">
            <w:pPr>
              <w:pStyle w:val="TabletextRangedLeft"/>
              <w:jc w:val="center"/>
            </w:pPr>
            <w:r w:rsidRPr="00177215">
              <w:t>35.7</w:t>
            </w:r>
          </w:p>
        </w:tc>
        <w:tc>
          <w:tcPr>
            <w:tcW w:w="3798" w:type="dxa"/>
          </w:tcPr>
          <w:p w14:paraId="7B2F7176" w14:textId="77777777" w:rsidR="00177215" w:rsidRPr="00177215" w:rsidRDefault="00177215" w:rsidP="00177215">
            <w:pPr>
              <w:pStyle w:val="TabletextRangedLeft"/>
              <w:jc w:val="center"/>
            </w:pPr>
            <w:r w:rsidRPr="00177215">
              <w:t>38.8</w:t>
            </w:r>
          </w:p>
        </w:tc>
        <w:tc>
          <w:tcPr>
            <w:tcW w:w="3799" w:type="dxa"/>
          </w:tcPr>
          <w:p w14:paraId="6620AE48" w14:textId="77777777" w:rsidR="00177215" w:rsidRPr="00177215" w:rsidRDefault="00177215" w:rsidP="00177215">
            <w:pPr>
              <w:pStyle w:val="TabletextRangedLeft"/>
              <w:jc w:val="center"/>
            </w:pPr>
            <w:r w:rsidRPr="00177215">
              <w:t>44.8</w:t>
            </w:r>
          </w:p>
        </w:tc>
      </w:tr>
      <w:tr w:rsidR="00177215" w:rsidRPr="00177215" w14:paraId="1CAA2C7E" w14:textId="77777777" w:rsidTr="00CC0778">
        <w:trPr>
          <w:trHeight w:val="60"/>
        </w:trPr>
        <w:tc>
          <w:tcPr>
            <w:tcW w:w="3798" w:type="dxa"/>
          </w:tcPr>
          <w:p w14:paraId="193644FF" w14:textId="77777777" w:rsidR="00177215" w:rsidRPr="00177215" w:rsidRDefault="00177215" w:rsidP="00177215">
            <w:pPr>
              <w:pStyle w:val="TabletextRangedLeft"/>
            </w:pPr>
            <w:r w:rsidRPr="00177215">
              <w:t>University of Technology, Sydney</w:t>
            </w:r>
          </w:p>
        </w:tc>
        <w:tc>
          <w:tcPr>
            <w:tcW w:w="3799" w:type="dxa"/>
          </w:tcPr>
          <w:p w14:paraId="5201BC88" w14:textId="77777777" w:rsidR="00177215" w:rsidRPr="00177215" w:rsidRDefault="00177215" w:rsidP="00177215">
            <w:pPr>
              <w:pStyle w:val="TabletextRangedLeft"/>
              <w:jc w:val="center"/>
            </w:pPr>
            <w:r w:rsidRPr="00177215">
              <w:t>25.7</w:t>
            </w:r>
          </w:p>
        </w:tc>
        <w:tc>
          <w:tcPr>
            <w:tcW w:w="3798" w:type="dxa"/>
          </w:tcPr>
          <w:p w14:paraId="27AA9BB4" w14:textId="77777777" w:rsidR="00177215" w:rsidRPr="00177215" w:rsidRDefault="00177215" w:rsidP="00177215">
            <w:pPr>
              <w:pStyle w:val="TabletextRangedLeft"/>
              <w:jc w:val="center"/>
            </w:pPr>
            <w:r w:rsidRPr="00177215">
              <w:t>31.0</w:t>
            </w:r>
          </w:p>
        </w:tc>
        <w:tc>
          <w:tcPr>
            <w:tcW w:w="3799" w:type="dxa"/>
          </w:tcPr>
          <w:p w14:paraId="57240A40" w14:textId="77777777" w:rsidR="00177215" w:rsidRPr="00177215" w:rsidRDefault="00177215" w:rsidP="00177215">
            <w:pPr>
              <w:pStyle w:val="TabletextRangedLeft"/>
              <w:jc w:val="center"/>
            </w:pPr>
            <w:r w:rsidRPr="00177215">
              <w:t>40.5</w:t>
            </w:r>
          </w:p>
        </w:tc>
      </w:tr>
      <w:tr w:rsidR="00177215" w:rsidRPr="00177215" w14:paraId="7CE11EBA" w14:textId="77777777" w:rsidTr="00CC0778">
        <w:trPr>
          <w:trHeight w:val="60"/>
        </w:trPr>
        <w:tc>
          <w:tcPr>
            <w:tcW w:w="3798" w:type="dxa"/>
          </w:tcPr>
          <w:p w14:paraId="47799F30" w14:textId="77777777" w:rsidR="00177215" w:rsidRPr="00177215" w:rsidRDefault="00177215" w:rsidP="00177215">
            <w:pPr>
              <w:pStyle w:val="TabletextRangedLeft"/>
            </w:pPr>
            <w:r w:rsidRPr="00177215">
              <w:t>University of Wollongong</w:t>
            </w:r>
          </w:p>
        </w:tc>
        <w:tc>
          <w:tcPr>
            <w:tcW w:w="3799" w:type="dxa"/>
          </w:tcPr>
          <w:p w14:paraId="1FDCBDDF" w14:textId="77777777" w:rsidR="00177215" w:rsidRPr="00177215" w:rsidRDefault="00177215" w:rsidP="00177215">
            <w:pPr>
              <w:pStyle w:val="TabletextRangedLeft"/>
              <w:jc w:val="center"/>
            </w:pPr>
            <w:r w:rsidRPr="00177215">
              <w:t>29.3</w:t>
            </w:r>
          </w:p>
        </w:tc>
        <w:tc>
          <w:tcPr>
            <w:tcW w:w="3798" w:type="dxa"/>
          </w:tcPr>
          <w:p w14:paraId="726CC7C9" w14:textId="77777777" w:rsidR="00177215" w:rsidRPr="00177215" w:rsidRDefault="00177215" w:rsidP="00177215">
            <w:pPr>
              <w:pStyle w:val="TabletextRangedLeft"/>
              <w:jc w:val="center"/>
            </w:pPr>
            <w:r w:rsidRPr="00177215">
              <w:t>36.6</w:t>
            </w:r>
          </w:p>
        </w:tc>
        <w:tc>
          <w:tcPr>
            <w:tcW w:w="3799" w:type="dxa"/>
          </w:tcPr>
          <w:p w14:paraId="52395790" w14:textId="77777777" w:rsidR="00177215" w:rsidRPr="00177215" w:rsidRDefault="00177215" w:rsidP="00177215">
            <w:pPr>
              <w:pStyle w:val="TabletextRangedLeft"/>
              <w:jc w:val="center"/>
            </w:pPr>
            <w:r w:rsidRPr="00177215">
              <w:t>42.5</w:t>
            </w:r>
          </w:p>
        </w:tc>
      </w:tr>
      <w:tr w:rsidR="00177215" w:rsidRPr="00177215" w14:paraId="558FF792" w14:textId="77777777" w:rsidTr="00CC0778">
        <w:trPr>
          <w:trHeight w:val="60"/>
        </w:trPr>
        <w:tc>
          <w:tcPr>
            <w:tcW w:w="3798" w:type="dxa"/>
          </w:tcPr>
          <w:p w14:paraId="6364C998" w14:textId="77777777" w:rsidR="00177215" w:rsidRPr="00177215" w:rsidRDefault="00177215" w:rsidP="00177215">
            <w:pPr>
              <w:pStyle w:val="TabletextRangedLeft"/>
            </w:pPr>
            <w:r w:rsidRPr="00177215">
              <w:t>University of the Sunshine Coast</w:t>
            </w:r>
          </w:p>
        </w:tc>
        <w:tc>
          <w:tcPr>
            <w:tcW w:w="3799" w:type="dxa"/>
          </w:tcPr>
          <w:p w14:paraId="2C96A828" w14:textId="77777777" w:rsidR="00177215" w:rsidRPr="00177215" w:rsidRDefault="00177215" w:rsidP="00177215">
            <w:pPr>
              <w:pStyle w:val="TabletextRangedLeft"/>
              <w:jc w:val="center"/>
            </w:pPr>
            <w:r w:rsidRPr="00177215">
              <w:t>37.3</w:t>
            </w:r>
          </w:p>
        </w:tc>
        <w:tc>
          <w:tcPr>
            <w:tcW w:w="3798" w:type="dxa"/>
          </w:tcPr>
          <w:p w14:paraId="2ABDDB80" w14:textId="77777777" w:rsidR="00177215" w:rsidRPr="00177215" w:rsidRDefault="00177215" w:rsidP="00177215">
            <w:pPr>
              <w:pStyle w:val="TabletextRangedLeft"/>
              <w:jc w:val="center"/>
            </w:pPr>
            <w:r w:rsidRPr="00177215">
              <w:t>48.1</w:t>
            </w:r>
          </w:p>
        </w:tc>
        <w:tc>
          <w:tcPr>
            <w:tcW w:w="3799" w:type="dxa"/>
          </w:tcPr>
          <w:p w14:paraId="509A9697" w14:textId="77777777" w:rsidR="00177215" w:rsidRPr="00177215" w:rsidRDefault="00177215" w:rsidP="00177215">
            <w:pPr>
              <w:pStyle w:val="TabletextRangedLeft"/>
              <w:jc w:val="center"/>
            </w:pPr>
            <w:r w:rsidRPr="00177215">
              <w:t>53.5</w:t>
            </w:r>
          </w:p>
        </w:tc>
      </w:tr>
      <w:tr w:rsidR="00177215" w:rsidRPr="00177215" w14:paraId="4B45FE32" w14:textId="77777777" w:rsidTr="00CC0778">
        <w:trPr>
          <w:trHeight w:val="60"/>
        </w:trPr>
        <w:tc>
          <w:tcPr>
            <w:tcW w:w="3798" w:type="dxa"/>
          </w:tcPr>
          <w:p w14:paraId="0F197847" w14:textId="77777777" w:rsidR="00177215" w:rsidRPr="00177215" w:rsidRDefault="00177215" w:rsidP="00177215">
            <w:pPr>
              <w:pStyle w:val="TabletextRangedLeft"/>
            </w:pPr>
            <w:r w:rsidRPr="00177215">
              <w:t>Victoria University</w:t>
            </w:r>
          </w:p>
        </w:tc>
        <w:tc>
          <w:tcPr>
            <w:tcW w:w="3799" w:type="dxa"/>
          </w:tcPr>
          <w:p w14:paraId="5F280645" w14:textId="77777777" w:rsidR="00177215" w:rsidRPr="00177215" w:rsidRDefault="00177215" w:rsidP="00177215">
            <w:pPr>
              <w:pStyle w:val="TabletextRangedLeft"/>
              <w:jc w:val="center"/>
            </w:pPr>
            <w:r w:rsidRPr="00177215">
              <w:t>26.8</w:t>
            </w:r>
          </w:p>
        </w:tc>
        <w:tc>
          <w:tcPr>
            <w:tcW w:w="3798" w:type="dxa"/>
          </w:tcPr>
          <w:p w14:paraId="1D85740A" w14:textId="77777777" w:rsidR="00177215" w:rsidRPr="00177215" w:rsidRDefault="00177215" w:rsidP="00177215">
            <w:pPr>
              <w:pStyle w:val="TabletextRangedLeft"/>
              <w:jc w:val="center"/>
            </w:pPr>
            <w:r w:rsidRPr="00177215">
              <w:t>27.0</w:t>
            </w:r>
          </w:p>
        </w:tc>
        <w:tc>
          <w:tcPr>
            <w:tcW w:w="3799" w:type="dxa"/>
          </w:tcPr>
          <w:p w14:paraId="23C1577C" w14:textId="77777777" w:rsidR="00177215" w:rsidRPr="00177215" w:rsidRDefault="00177215" w:rsidP="00177215">
            <w:pPr>
              <w:pStyle w:val="TabletextRangedLeft"/>
              <w:jc w:val="center"/>
            </w:pPr>
            <w:r w:rsidRPr="00177215">
              <w:t>35.1</w:t>
            </w:r>
          </w:p>
        </w:tc>
      </w:tr>
      <w:tr w:rsidR="00177215" w:rsidRPr="00177215" w14:paraId="396F0AC1" w14:textId="77777777" w:rsidTr="00CC0778">
        <w:trPr>
          <w:trHeight w:val="60"/>
        </w:trPr>
        <w:tc>
          <w:tcPr>
            <w:tcW w:w="3798" w:type="dxa"/>
          </w:tcPr>
          <w:p w14:paraId="5735AF4F" w14:textId="77777777" w:rsidR="00177215" w:rsidRPr="00177215" w:rsidRDefault="00177215" w:rsidP="00177215">
            <w:pPr>
              <w:pStyle w:val="TabletextRangedLeft"/>
            </w:pPr>
            <w:r w:rsidRPr="00177215">
              <w:t>Western Sydney University</w:t>
            </w:r>
          </w:p>
        </w:tc>
        <w:tc>
          <w:tcPr>
            <w:tcW w:w="3799" w:type="dxa"/>
          </w:tcPr>
          <w:p w14:paraId="41936029" w14:textId="77777777" w:rsidR="00177215" w:rsidRPr="00177215" w:rsidRDefault="00177215" w:rsidP="00177215">
            <w:pPr>
              <w:pStyle w:val="TabletextRangedLeft"/>
              <w:jc w:val="center"/>
            </w:pPr>
            <w:r w:rsidRPr="00177215">
              <w:t>24.2</w:t>
            </w:r>
          </w:p>
        </w:tc>
        <w:tc>
          <w:tcPr>
            <w:tcW w:w="3798" w:type="dxa"/>
          </w:tcPr>
          <w:p w14:paraId="4DDCE567" w14:textId="77777777" w:rsidR="00177215" w:rsidRPr="00177215" w:rsidRDefault="00177215" w:rsidP="00177215">
            <w:pPr>
              <w:pStyle w:val="TabletextRangedLeft"/>
              <w:jc w:val="center"/>
            </w:pPr>
            <w:r w:rsidRPr="00177215">
              <w:t>29.1</w:t>
            </w:r>
          </w:p>
        </w:tc>
        <w:tc>
          <w:tcPr>
            <w:tcW w:w="3799" w:type="dxa"/>
          </w:tcPr>
          <w:p w14:paraId="2E597876" w14:textId="77777777" w:rsidR="00177215" w:rsidRPr="00177215" w:rsidRDefault="00177215" w:rsidP="00177215">
            <w:pPr>
              <w:pStyle w:val="TabletextRangedLeft"/>
              <w:jc w:val="center"/>
            </w:pPr>
            <w:r w:rsidRPr="00177215">
              <w:t>42.2</w:t>
            </w:r>
          </w:p>
        </w:tc>
      </w:tr>
      <w:tr w:rsidR="00177215" w:rsidRPr="00177215" w14:paraId="783D9521" w14:textId="77777777" w:rsidTr="00CC0778">
        <w:trPr>
          <w:trHeight w:val="60"/>
        </w:trPr>
        <w:tc>
          <w:tcPr>
            <w:tcW w:w="3798" w:type="dxa"/>
          </w:tcPr>
          <w:p w14:paraId="73FC5751" w14:textId="77777777" w:rsidR="00177215" w:rsidRPr="00177215" w:rsidRDefault="00177215" w:rsidP="003557BC">
            <w:pPr>
              <w:pStyle w:val="TableHead-L1-LEFTalign"/>
            </w:pPr>
            <w:r w:rsidRPr="00177215">
              <w:t>Total</w:t>
            </w:r>
          </w:p>
        </w:tc>
        <w:tc>
          <w:tcPr>
            <w:tcW w:w="3799" w:type="dxa"/>
          </w:tcPr>
          <w:p w14:paraId="32AEAA06" w14:textId="77777777" w:rsidR="00177215" w:rsidRPr="00177215" w:rsidRDefault="00177215" w:rsidP="00177215">
            <w:pPr>
              <w:pStyle w:val="TabletextRangedLeft"/>
              <w:jc w:val="center"/>
            </w:pPr>
            <w:r w:rsidRPr="00177215">
              <w:t>30.1</w:t>
            </w:r>
          </w:p>
        </w:tc>
        <w:tc>
          <w:tcPr>
            <w:tcW w:w="3798" w:type="dxa"/>
          </w:tcPr>
          <w:p w14:paraId="71BD7BB9" w14:textId="77777777" w:rsidR="00177215" w:rsidRPr="00177215" w:rsidRDefault="00177215" w:rsidP="00177215">
            <w:pPr>
              <w:pStyle w:val="TabletextRangedLeft"/>
              <w:jc w:val="center"/>
            </w:pPr>
            <w:r w:rsidRPr="00177215">
              <w:t>37.6</w:t>
            </w:r>
          </w:p>
        </w:tc>
        <w:tc>
          <w:tcPr>
            <w:tcW w:w="3799" w:type="dxa"/>
          </w:tcPr>
          <w:p w14:paraId="0D40565B" w14:textId="77777777" w:rsidR="00177215" w:rsidRPr="00177215" w:rsidRDefault="00177215" w:rsidP="00177215">
            <w:pPr>
              <w:pStyle w:val="TabletextRangedLeft"/>
              <w:jc w:val="center"/>
            </w:pPr>
            <w:r w:rsidRPr="00177215">
              <w:t>45.6</w:t>
            </w:r>
          </w:p>
        </w:tc>
      </w:tr>
    </w:tbl>
    <w:p w14:paraId="10D98799" w14:textId="77777777" w:rsidR="00177215" w:rsidRPr="00177215" w:rsidRDefault="00177215" w:rsidP="00177215">
      <w:pPr>
        <w:pStyle w:val="Heading3"/>
      </w:pPr>
      <w:r w:rsidRPr="00177215">
        <w:t>University institutional comparisons</w:t>
      </w:r>
    </w:p>
    <w:p w14:paraId="68573E68" w14:textId="77777777" w:rsidR="00335339" w:rsidRPr="00335339" w:rsidRDefault="00335339" w:rsidP="00335339">
      <w:pPr>
        <w:pStyle w:val="Bodycopy"/>
        <w:rPr>
          <w:lang w:val="en-US"/>
        </w:rPr>
      </w:pPr>
      <w:r w:rsidRPr="00335339">
        <w:rPr>
          <w:lang w:val="en-US"/>
        </w:rPr>
        <w:t>Percentage positive results on the entire educational experience item is given in Figure 6, for students from different university providers. This demonstrates the extent to which the SES provides differentiation in institution level results for universities. While this analysis is useful in terms of measuring differences in quality between universities in the Australian higher education sector, it is important to note that this analysis does not account for differences in course offerings between providers and the composition of the student populations. To avoid creating a simplistic “league table” of higher education institutions, university names have been replaced with randomly-assigned numerical identifiers in Figure 6. Note that these unique identifiers do not persist between editions of the UES and SES National reports.</w:t>
      </w:r>
    </w:p>
    <w:p w14:paraId="76020341" w14:textId="77777777" w:rsidR="00335339" w:rsidRPr="00335339" w:rsidRDefault="00335339" w:rsidP="00335339">
      <w:pPr>
        <w:pStyle w:val="Bodycopy"/>
        <w:rPr>
          <w:lang w:val="en-US"/>
        </w:rPr>
      </w:pPr>
      <w:r w:rsidRPr="00335339">
        <w:rPr>
          <w:lang w:val="en-US"/>
        </w:rPr>
        <w:t>Due to the relatively small number of students at the institutional level, 90 per cent confidence intervals have been included in Figure 6. A wider confidence interval implies that there is more variability in results. If the confidence intervals for two institutions overlap, this suggests that there may be no statistically significant difference between the results. If the confidence intervals do not overlap, then any difference between results is likely to be statistically significant.</w:t>
      </w:r>
    </w:p>
    <w:p w14:paraId="4643CEE5" w14:textId="77777777" w:rsidR="00335339" w:rsidRPr="00335339" w:rsidRDefault="00335339" w:rsidP="00335339">
      <w:pPr>
        <w:pStyle w:val="Bodycopy"/>
        <w:rPr>
          <w:lang w:val="en-US"/>
        </w:rPr>
      </w:pPr>
      <w:r w:rsidRPr="00335339">
        <w:rPr>
          <w:lang w:val="en-US"/>
        </w:rPr>
        <w:t>When institutional percentage positive results are ordered for the quality of entire educational experience item, there is a fairly even, but modest, increase from the bottom of the distribution to near the top, with a few universities at the top of the distribution notably higher than the majority of institutions.</w:t>
      </w:r>
    </w:p>
    <w:p w14:paraId="4DE92002" w14:textId="468A5474" w:rsidR="00177215" w:rsidRDefault="00335339" w:rsidP="00335339">
      <w:pPr>
        <w:pStyle w:val="Bodycopy"/>
      </w:pPr>
      <w:r w:rsidRPr="00335339">
        <w:rPr>
          <w:lang w:val="en-US"/>
        </w:rPr>
        <w:t>Looking at Figure 6, the majority of universities in the lower third of the distribution are significantly different to those in the higher third of the distribution, when confidence intervals are considered. While there do not appear to be many significant differences between providers in the middle of the distribution, there are institutions at both ends of the distribution that are significantly different to those in the middle</w:t>
      </w:r>
      <w:r w:rsidR="00177215" w:rsidRPr="00177215">
        <w:t>.</w:t>
      </w:r>
    </w:p>
    <w:p w14:paraId="0573D4DA" w14:textId="070E34B2" w:rsidR="004935F6" w:rsidRPr="004935F6" w:rsidRDefault="004935F6" w:rsidP="004935F6">
      <w:pPr>
        <w:pStyle w:val="PicCaptionTabletitle"/>
      </w:pPr>
      <w:r w:rsidRPr="004935F6">
        <w:lastRenderedPageBreak/>
        <w:t>Figure 6</w:t>
      </w:r>
      <w:r>
        <w:t xml:space="preserve">: </w:t>
      </w:r>
      <w:r w:rsidRPr="004935F6">
        <w:t xml:space="preserve">2016 SES Percentage </w:t>
      </w:r>
      <w:r w:rsidRPr="004935F6">
        <w:rPr>
          <w:spacing w:val="-2"/>
        </w:rPr>
        <w:t>positive</w:t>
      </w:r>
      <w:r w:rsidRPr="004935F6">
        <w:t xml:space="preserve"> results on the quality of entire educational experience for university students</w:t>
      </w:r>
    </w:p>
    <w:p w14:paraId="5E40DD6B" w14:textId="62F88FFB" w:rsidR="004935F6" w:rsidRPr="00335339" w:rsidRDefault="004935F6" w:rsidP="00335339">
      <w:pPr>
        <w:pStyle w:val="Bodycopy"/>
        <w:rPr>
          <w:lang w:val="en-US"/>
        </w:rPr>
      </w:pPr>
      <w:r>
        <w:rPr>
          <w:noProof/>
          <w:lang w:val="en-US"/>
        </w:rPr>
        <w:drawing>
          <wp:inline distT="0" distB="0" distL="0" distR="0" wp14:anchorId="74B86E71" wp14:editId="0518174E">
            <wp:extent cx="7272528" cy="2712720"/>
            <wp:effectExtent l="0" t="0" r="0" b="5080"/>
            <wp:docPr id="16" name="Picture 16" descr="Figure 6: 2016 SES Percentage positive results on the quality of entire educational experience for university students" title="Figure 6: 2016 SES Percentage positive results on the quality of entire educational experience for university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6 2016 SES Percentage positive results on the quality of entire educational experience for university students-01.jpg"/>
                    <pic:cNvPicPr/>
                  </pic:nvPicPr>
                  <pic:blipFill>
                    <a:blip r:embed="rId16">
                      <a:extLst>
                        <a:ext uri="{28A0092B-C50C-407E-A947-70E740481C1C}">
                          <a14:useLocalDpi xmlns:a14="http://schemas.microsoft.com/office/drawing/2010/main" val="0"/>
                        </a:ext>
                      </a:extLst>
                    </a:blip>
                    <a:stretch>
                      <a:fillRect/>
                    </a:stretch>
                  </pic:blipFill>
                  <pic:spPr>
                    <a:xfrm>
                      <a:off x="0" y="0"/>
                      <a:ext cx="7272528" cy="2712720"/>
                    </a:xfrm>
                    <a:prstGeom prst="rect">
                      <a:avLst/>
                    </a:prstGeom>
                  </pic:spPr>
                </pic:pic>
              </a:graphicData>
            </a:graphic>
          </wp:inline>
        </w:drawing>
      </w:r>
    </w:p>
    <w:p w14:paraId="0C2D0B2E" w14:textId="77777777" w:rsidR="00177215" w:rsidRDefault="00177215" w:rsidP="0093455A">
      <w:pPr>
        <w:pStyle w:val="Bodycopy"/>
      </w:pPr>
      <w:r>
        <w:br w:type="page"/>
      </w:r>
    </w:p>
    <w:p w14:paraId="7AB5E4FE" w14:textId="108F80BC" w:rsidR="00177215" w:rsidRPr="00177215" w:rsidRDefault="00177215" w:rsidP="00177215">
      <w:pPr>
        <w:pStyle w:val="Heading3"/>
      </w:pPr>
      <w:r w:rsidRPr="00177215">
        <w:lastRenderedPageBreak/>
        <w:t>NUHEI Response Rates</w:t>
      </w:r>
    </w:p>
    <w:p w14:paraId="2F1ED4AB" w14:textId="044BD66A" w:rsidR="00177215" w:rsidRPr="00177215" w:rsidRDefault="00177215" w:rsidP="00177215">
      <w:pPr>
        <w:pStyle w:val="PicCaptionTabletitle"/>
      </w:pPr>
      <w:r w:rsidRPr="00177215">
        <w:t>Table 3</w:t>
      </w:r>
      <w:r w:rsidR="00335339">
        <w:t>6</w:t>
      </w:r>
      <w:r>
        <w:t xml:space="preserve">: </w:t>
      </w:r>
      <w:r w:rsidRPr="00177215">
        <w:t>SES response rates, 2014–2016</w:t>
      </w:r>
      <w:r>
        <w:t xml:space="preserve"> </w:t>
      </w:r>
      <w:r w:rsidR="005B6143">
        <w:t>–</w:t>
      </w:r>
      <w:r>
        <w:t xml:space="preserve"> </w:t>
      </w:r>
      <w:r w:rsidRPr="00177215">
        <w:t>NUHEI</w:t>
      </w:r>
    </w:p>
    <w:tbl>
      <w:tblPr>
        <w:tblStyle w:val="QILTTableStylePH"/>
        <w:tblW w:w="15421" w:type="dxa"/>
        <w:tblLayout w:type="fixed"/>
        <w:tblLook w:val="0020" w:firstRow="1" w:lastRow="0" w:firstColumn="0" w:lastColumn="0" w:noHBand="0" w:noVBand="0"/>
        <w:tblCaption w:val="Table 36: SES response rates, 2014–2016 – NUHEI "/>
        <w:tblDescription w:val="Table 36: SES response rates, 2014–2016 – NUHEI"/>
      </w:tblPr>
      <w:tblGrid>
        <w:gridCol w:w="5481"/>
        <w:gridCol w:w="3313"/>
        <w:gridCol w:w="3313"/>
        <w:gridCol w:w="3314"/>
      </w:tblGrid>
      <w:tr w:rsidR="00CE5E3D" w:rsidRPr="00CE5E3D" w14:paraId="56F71171" w14:textId="77777777" w:rsidTr="00CC0778">
        <w:trPr>
          <w:trHeight w:val="60"/>
          <w:tblHeader/>
        </w:trPr>
        <w:tc>
          <w:tcPr>
            <w:tcW w:w="5481" w:type="dxa"/>
          </w:tcPr>
          <w:p w14:paraId="6A549EA0" w14:textId="77777777" w:rsidR="00CE5E3D" w:rsidRPr="00CE5E3D" w:rsidRDefault="00CE5E3D" w:rsidP="0093455A">
            <w:pPr>
              <w:pStyle w:val="TableHead-L1-LEFTalign"/>
            </w:pPr>
            <w:r w:rsidRPr="00CE5E3D">
              <w:t>Institution</w:t>
            </w:r>
          </w:p>
        </w:tc>
        <w:tc>
          <w:tcPr>
            <w:tcW w:w="3313" w:type="dxa"/>
          </w:tcPr>
          <w:p w14:paraId="4B565024" w14:textId="77777777" w:rsidR="00CE5E3D" w:rsidRPr="00CE5E3D" w:rsidRDefault="00CE5E3D" w:rsidP="00CE5E3D">
            <w:pPr>
              <w:pStyle w:val="TableHeadLevel1Centred"/>
            </w:pPr>
            <w:r w:rsidRPr="00CE5E3D">
              <w:t>2014</w:t>
            </w:r>
          </w:p>
        </w:tc>
        <w:tc>
          <w:tcPr>
            <w:tcW w:w="3313" w:type="dxa"/>
          </w:tcPr>
          <w:p w14:paraId="494D641F" w14:textId="77777777" w:rsidR="00CE5E3D" w:rsidRPr="00CE5E3D" w:rsidRDefault="00CE5E3D" w:rsidP="00CE5E3D">
            <w:pPr>
              <w:pStyle w:val="TableHeadLevel1Centred"/>
            </w:pPr>
            <w:r w:rsidRPr="00CE5E3D">
              <w:t>2015</w:t>
            </w:r>
          </w:p>
        </w:tc>
        <w:tc>
          <w:tcPr>
            <w:tcW w:w="3314" w:type="dxa"/>
          </w:tcPr>
          <w:p w14:paraId="3906DA72" w14:textId="77777777" w:rsidR="00CE5E3D" w:rsidRPr="00CE5E3D" w:rsidRDefault="00CE5E3D" w:rsidP="00CE5E3D">
            <w:pPr>
              <w:pStyle w:val="TableHeadLevel1Centred"/>
            </w:pPr>
            <w:r w:rsidRPr="00CE5E3D">
              <w:t>2016</w:t>
            </w:r>
          </w:p>
        </w:tc>
      </w:tr>
      <w:tr w:rsidR="00CE5E3D" w:rsidRPr="00CE5E3D" w14:paraId="4B7654EC" w14:textId="77777777" w:rsidTr="00CC0778">
        <w:trPr>
          <w:trHeight w:val="60"/>
        </w:trPr>
        <w:tc>
          <w:tcPr>
            <w:tcW w:w="5481" w:type="dxa"/>
          </w:tcPr>
          <w:p w14:paraId="5F650792" w14:textId="77777777" w:rsidR="00CE5E3D" w:rsidRPr="00CE5E3D" w:rsidRDefault="00CE5E3D" w:rsidP="00CE5E3D">
            <w:pPr>
              <w:pStyle w:val="TabletextRangedLeft"/>
            </w:pPr>
            <w:r w:rsidRPr="00CE5E3D">
              <w:t>Academy of Design Australia</w:t>
            </w:r>
          </w:p>
        </w:tc>
        <w:tc>
          <w:tcPr>
            <w:tcW w:w="3313" w:type="dxa"/>
          </w:tcPr>
          <w:p w14:paraId="41E05EFB" w14:textId="77777777" w:rsidR="00CE5E3D" w:rsidRPr="00CE5E3D" w:rsidRDefault="00CE5E3D" w:rsidP="00CE5E3D">
            <w:pPr>
              <w:pStyle w:val="TableTextCentered"/>
            </w:pPr>
            <w:r w:rsidRPr="00CE5E3D">
              <w:t>–</w:t>
            </w:r>
          </w:p>
        </w:tc>
        <w:tc>
          <w:tcPr>
            <w:tcW w:w="3313" w:type="dxa"/>
          </w:tcPr>
          <w:p w14:paraId="57A88F16" w14:textId="77777777" w:rsidR="00CE5E3D" w:rsidRPr="00CE5E3D" w:rsidRDefault="00CE5E3D" w:rsidP="00CE5E3D">
            <w:pPr>
              <w:pStyle w:val="TableTextCentered"/>
            </w:pPr>
            <w:r w:rsidRPr="00CE5E3D">
              <w:t>60.0</w:t>
            </w:r>
          </w:p>
        </w:tc>
        <w:tc>
          <w:tcPr>
            <w:tcW w:w="3314" w:type="dxa"/>
          </w:tcPr>
          <w:p w14:paraId="788618E7" w14:textId="77777777" w:rsidR="00CE5E3D" w:rsidRPr="00CE5E3D" w:rsidRDefault="00CE5E3D" w:rsidP="00CE5E3D">
            <w:pPr>
              <w:pStyle w:val="TableTextCentered"/>
            </w:pPr>
            <w:r w:rsidRPr="00CE5E3D">
              <w:t>52.1</w:t>
            </w:r>
          </w:p>
        </w:tc>
      </w:tr>
      <w:tr w:rsidR="00CE5E3D" w:rsidRPr="00CE5E3D" w14:paraId="0979FC85" w14:textId="77777777" w:rsidTr="00CC0778">
        <w:trPr>
          <w:trHeight w:val="60"/>
        </w:trPr>
        <w:tc>
          <w:tcPr>
            <w:tcW w:w="5481" w:type="dxa"/>
          </w:tcPr>
          <w:p w14:paraId="15A4B715" w14:textId="77777777" w:rsidR="00CE5E3D" w:rsidRPr="00CE5E3D" w:rsidRDefault="00CE5E3D" w:rsidP="00CE5E3D">
            <w:pPr>
              <w:pStyle w:val="TabletextRangedLeft"/>
            </w:pPr>
            <w:r w:rsidRPr="00CE5E3D">
              <w:t>Academy of Information Technology</w:t>
            </w:r>
          </w:p>
        </w:tc>
        <w:tc>
          <w:tcPr>
            <w:tcW w:w="3313" w:type="dxa"/>
          </w:tcPr>
          <w:p w14:paraId="6B104FD5" w14:textId="77777777" w:rsidR="00CE5E3D" w:rsidRPr="00CE5E3D" w:rsidRDefault="00CE5E3D" w:rsidP="00CE5E3D">
            <w:pPr>
              <w:pStyle w:val="TableTextCentered"/>
            </w:pPr>
            <w:r w:rsidRPr="00CE5E3D">
              <w:t>–</w:t>
            </w:r>
          </w:p>
        </w:tc>
        <w:tc>
          <w:tcPr>
            <w:tcW w:w="3313" w:type="dxa"/>
          </w:tcPr>
          <w:p w14:paraId="6BD388DA" w14:textId="77777777" w:rsidR="00CE5E3D" w:rsidRPr="00CE5E3D" w:rsidRDefault="00CE5E3D" w:rsidP="00CE5E3D">
            <w:pPr>
              <w:pStyle w:val="TableTextCentered"/>
            </w:pPr>
            <w:r w:rsidRPr="00CE5E3D">
              <w:t>50.0</w:t>
            </w:r>
          </w:p>
        </w:tc>
        <w:tc>
          <w:tcPr>
            <w:tcW w:w="3314" w:type="dxa"/>
          </w:tcPr>
          <w:p w14:paraId="2D35F162" w14:textId="77777777" w:rsidR="00CE5E3D" w:rsidRPr="00CE5E3D" w:rsidRDefault="00CE5E3D" w:rsidP="00CE5E3D">
            <w:pPr>
              <w:pStyle w:val="TableTextCentered"/>
            </w:pPr>
            <w:r w:rsidRPr="00CE5E3D">
              <w:t>72.7</w:t>
            </w:r>
          </w:p>
        </w:tc>
      </w:tr>
      <w:tr w:rsidR="00CE5E3D" w:rsidRPr="00CE5E3D" w14:paraId="637549FD" w14:textId="77777777" w:rsidTr="00CC0778">
        <w:trPr>
          <w:trHeight w:val="60"/>
        </w:trPr>
        <w:tc>
          <w:tcPr>
            <w:tcW w:w="5481" w:type="dxa"/>
          </w:tcPr>
          <w:p w14:paraId="27D92B79" w14:textId="77777777" w:rsidR="00CE5E3D" w:rsidRPr="00CE5E3D" w:rsidRDefault="00CE5E3D" w:rsidP="00CE5E3D">
            <w:pPr>
              <w:pStyle w:val="TabletextRangedLeft"/>
            </w:pPr>
            <w:r w:rsidRPr="00CE5E3D">
              <w:t>Adelaide Central School of Art</w:t>
            </w:r>
          </w:p>
        </w:tc>
        <w:tc>
          <w:tcPr>
            <w:tcW w:w="3313" w:type="dxa"/>
          </w:tcPr>
          <w:p w14:paraId="51657A6D" w14:textId="77777777" w:rsidR="00CE5E3D" w:rsidRPr="00CE5E3D" w:rsidRDefault="00CE5E3D" w:rsidP="00CE5E3D">
            <w:pPr>
              <w:pStyle w:val="TableTextCentered"/>
            </w:pPr>
            <w:r w:rsidRPr="00CE5E3D">
              <w:t>–</w:t>
            </w:r>
          </w:p>
        </w:tc>
        <w:tc>
          <w:tcPr>
            <w:tcW w:w="3313" w:type="dxa"/>
          </w:tcPr>
          <w:p w14:paraId="3D168DA7" w14:textId="77777777" w:rsidR="00CE5E3D" w:rsidRPr="00CE5E3D" w:rsidRDefault="00CE5E3D" w:rsidP="00CE5E3D">
            <w:pPr>
              <w:pStyle w:val="TableTextCentered"/>
            </w:pPr>
            <w:r w:rsidRPr="00CE5E3D">
              <w:t>–</w:t>
            </w:r>
          </w:p>
        </w:tc>
        <w:tc>
          <w:tcPr>
            <w:tcW w:w="3314" w:type="dxa"/>
          </w:tcPr>
          <w:p w14:paraId="25450248" w14:textId="77777777" w:rsidR="00CE5E3D" w:rsidRPr="00CE5E3D" w:rsidRDefault="00CE5E3D" w:rsidP="00CE5E3D">
            <w:pPr>
              <w:pStyle w:val="TableTextCentered"/>
            </w:pPr>
            <w:r w:rsidRPr="00CE5E3D">
              <w:t>75.6</w:t>
            </w:r>
          </w:p>
        </w:tc>
      </w:tr>
      <w:tr w:rsidR="00CE5E3D" w:rsidRPr="00CE5E3D" w14:paraId="41B5760F" w14:textId="77777777" w:rsidTr="00CC0778">
        <w:trPr>
          <w:trHeight w:val="60"/>
        </w:trPr>
        <w:tc>
          <w:tcPr>
            <w:tcW w:w="5481" w:type="dxa"/>
          </w:tcPr>
          <w:p w14:paraId="25A453D7" w14:textId="77777777" w:rsidR="00CE5E3D" w:rsidRPr="00CE5E3D" w:rsidRDefault="00CE5E3D" w:rsidP="00CE5E3D">
            <w:pPr>
              <w:pStyle w:val="TabletextRangedLeft"/>
            </w:pPr>
            <w:r w:rsidRPr="00CE5E3D">
              <w:t>Adelaide College of Divinity</w:t>
            </w:r>
          </w:p>
        </w:tc>
        <w:tc>
          <w:tcPr>
            <w:tcW w:w="3313" w:type="dxa"/>
          </w:tcPr>
          <w:p w14:paraId="2C312C48" w14:textId="77777777" w:rsidR="00CE5E3D" w:rsidRPr="00CE5E3D" w:rsidRDefault="00CE5E3D" w:rsidP="00CE5E3D">
            <w:pPr>
              <w:pStyle w:val="TableTextCentered"/>
            </w:pPr>
            <w:r w:rsidRPr="00CE5E3D">
              <w:t>–</w:t>
            </w:r>
          </w:p>
        </w:tc>
        <w:tc>
          <w:tcPr>
            <w:tcW w:w="3313" w:type="dxa"/>
          </w:tcPr>
          <w:p w14:paraId="757CA370" w14:textId="77777777" w:rsidR="00CE5E3D" w:rsidRPr="00CE5E3D" w:rsidRDefault="00CE5E3D" w:rsidP="00CE5E3D">
            <w:pPr>
              <w:pStyle w:val="TableTextCentered"/>
            </w:pPr>
            <w:r w:rsidRPr="00CE5E3D">
              <w:t>62.0</w:t>
            </w:r>
          </w:p>
        </w:tc>
        <w:tc>
          <w:tcPr>
            <w:tcW w:w="3314" w:type="dxa"/>
          </w:tcPr>
          <w:p w14:paraId="4997055C" w14:textId="77777777" w:rsidR="00CE5E3D" w:rsidRPr="00CE5E3D" w:rsidRDefault="00CE5E3D" w:rsidP="00CE5E3D">
            <w:pPr>
              <w:pStyle w:val="TableTextCentered"/>
            </w:pPr>
            <w:r w:rsidRPr="00CE5E3D">
              <w:t>62.2</w:t>
            </w:r>
          </w:p>
        </w:tc>
      </w:tr>
      <w:tr w:rsidR="00CE5E3D" w:rsidRPr="00CE5E3D" w14:paraId="45DA10C9" w14:textId="77777777" w:rsidTr="00CC0778">
        <w:trPr>
          <w:trHeight w:val="60"/>
        </w:trPr>
        <w:tc>
          <w:tcPr>
            <w:tcW w:w="5481" w:type="dxa"/>
          </w:tcPr>
          <w:p w14:paraId="697EFCE8" w14:textId="77777777" w:rsidR="00CE5E3D" w:rsidRPr="00CE5E3D" w:rsidRDefault="00CE5E3D" w:rsidP="00CE5E3D">
            <w:pPr>
              <w:pStyle w:val="TabletextRangedLeft"/>
            </w:pPr>
            <w:r w:rsidRPr="00CE5E3D">
              <w:t>Alphacrucis College</w:t>
            </w:r>
          </w:p>
        </w:tc>
        <w:tc>
          <w:tcPr>
            <w:tcW w:w="3313" w:type="dxa"/>
          </w:tcPr>
          <w:p w14:paraId="47B939DB" w14:textId="77777777" w:rsidR="00CE5E3D" w:rsidRPr="00CE5E3D" w:rsidRDefault="00CE5E3D" w:rsidP="00CE5E3D">
            <w:pPr>
              <w:pStyle w:val="TableTextCentered"/>
            </w:pPr>
            <w:r w:rsidRPr="00CE5E3D">
              <w:t>60.5</w:t>
            </w:r>
          </w:p>
        </w:tc>
        <w:tc>
          <w:tcPr>
            <w:tcW w:w="3313" w:type="dxa"/>
          </w:tcPr>
          <w:p w14:paraId="27ED5DC7" w14:textId="77777777" w:rsidR="00CE5E3D" w:rsidRPr="00CE5E3D" w:rsidRDefault="00CE5E3D" w:rsidP="00CE5E3D">
            <w:pPr>
              <w:pStyle w:val="TableTextCentered"/>
            </w:pPr>
            <w:r w:rsidRPr="00CE5E3D">
              <w:t>48.6</w:t>
            </w:r>
          </w:p>
        </w:tc>
        <w:tc>
          <w:tcPr>
            <w:tcW w:w="3314" w:type="dxa"/>
          </w:tcPr>
          <w:p w14:paraId="58335F40" w14:textId="77777777" w:rsidR="00CE5E3D" w:rsidRPr="00CE5E3D" w:rsidRDefault="00CE5E3D" w:rsidP="00CE5E3D">
            <w:pPr>
              <w:pStyle w:val="TableTextCentered"/>
            </w:pPr>
            <w:r w:rsidRPr="00CE5E3D">
              <w:t>47.3</w:t>
            </w:r>
          </w:p>
        </w:tc>
      </w:tr>
      <w:tr w:rsidR="00CE5E3D" w:rsidRPr="00CE5E3D" w14:paraId="2703EB77" w14:textId="77777777" w:rsidTr="00CC0778">
        <w:trPr>
          <w:trHeight w:val="60"/>
        </w:trPr>
        <w:tc>
          <w:tcPr>
            <w:tcW w:w="5481" w:type="dxa"/>
          </w:tcPr>
          <w:p w14:paraId="59C2D67F" w14:textId="77777777" w:rsidR="00CE5E3D" w:rsidRPr="00CE5E3D" w:rsidRDefault="00CE5E3D" w:rsidP="00CE5E3D">
            <w:pPr>
              <w:pStyle w:val="TabletextRangedLeft"/>
            </w:pPr>
            <w:r w:rsidRPr="00CE5E3D">
              <w:t>Asia Pacific International College</w:t>
            </w:r>
          </w:p>
        </w:tc>
        <w:tc>
          <w:tcPr>
            <w:tcW w:w="3313" w:type="dxa"/>
          </w:tcPr>
          <w:p w14:paraId="22AB9A0F" w14:textId="77777777" w:rsidR="00CE5E3D" w:rsidRPr="00CE5E3D" w:rsidRDefault="00CE5E3D" w:rsidP="00CE5E3D">
            <w:pPr>
              <w:pStyle w:val="TableTextCentered"/>
            </w:pPr>
            <w:r w:rsidRPr="00CE5E3D">
              <w:t>–</w:t>
            </w:r>
          </w:p>
        </w:tc>
        <w:tc>
          <w:tcPr>
            <w:tcW w:w="3313" w:type="dxa"/>
          </w:tcPr>
          <w:p w14:paraId="2C41F5B6" w14:textId="77777777" w:rsidR="00CE5E3D" w:rsidRPr="00CE5E3D" w:rsidRDefault="00CE5E3D" w:rsidP="00CE5E3D">
            <w:pPr>
              <w:pStyle w:val="TableTextCentered"/>
            </w:pPr>
            <w:r w:rsidRPr="00CE5E3D">
              <w:t>–</w:t>
            </w:r>
          </w:p>
        </w:tc>
        <w:tc>
          <w:tcPr>
            <w:tcW w:w="3314" w:type="dxa"/>
          </w:tcPr>
          <w:p w14:paraId="797C0CCC" w14:textId="77777777" w:rsidR="00CE5E3D" w:rsidRPr="00CE5E3D" w:rsidRDefault="00CE5E3D" w:rsidP="00CE5E3D">
            <w:pPr>
              <w:pStyle w:val="TableTextCentered"/>
            </w:pPr>
            <w:r w:rsidRPr="00CE5E3D">
              <w:t>63.6</w:t>
            </w:r>
          </w:p>
        </w:tc>
      </w:tr>
      <w:tr w:rsidR="00CE5E3D" w:rsidRPr="00CE5E3D" w14:paraId="70D53DFD" w14:textId="77777777" w:rsidTr="00CC0778">
        <w:trPr>
          <w:trHeight w:val="60"/>
        </w:trPr>
        <w:tc>
          <w:tcPr>
            <w:tcW w:w="5481" w:type="dxa"/>
          </w:tcPr>
          <w:p w14:paraId="5C6D09B9" w14:textId="77777777" w:rsidR="00CE5E3D" w:rsidRPr="00CE5E3D" w:rsidRDefault="00CE5E3D" w:rsidP="00CE5E3D">
            <w:pPr>
              <w:pStyle w:val="TabletextRangedLeft"/>
            </w:pPr>
            <w:r w:rsidRPr="00CE5E3D">
              <w:t>Australian Academy of Music and Performing Arts</w:t>
            </w:r>
          </w:p>
        </w:tc>
        <w:tc>
          <w:tcPr>
            <w:tcW w:w="3313" w:type="dxa"/>
          </w:tcPr>
          <w:p w14:paraId="5E1AE1B6" w14:textId="77777777" w:rsidR="00CE5E3D" w:rsidRPr="00CE5E3D" w:rsidRDefault="00CE5E3D" w:rsidP="00CE5E3D">
            <w:pPr>
              <w:pStyle w:val="TableTextCentered"/>
            </w:pPr>
            <w:r w:rsidRPr="00CE5E3D">
              <w:t>–</w:t>
            </w:r>
          </w:p>
        </w:tc>
        <w:tc>
          <w:tcPr>
            <w:tcW w:w="3313" w:type="dxa"/>
          </w:tcPr>
          <w:p w14:paraId="4851E559" w14:textId="77777777" w:rsidR="00CE5E3D" w:rsidRPr="00CE5E3D" w:rsidRDefault="00CE5E3D" w:rsidP="00CE5E3D">
            <w:pPr>
              <w:pStyle w:val="TableTextCentered"/>
            </w:pPr>
            <w:r w:rsidRPr="00CE5E3D">
              <w:t>–</w:t>
            </w:r>
          </w:p>
        </w:tc>
        <w:tc>
          <w:tcPr>
            <w:tcW w:w="3314" w:type="dxa"/>
          </w:tcPr>
          <w:p w14:paraId="08D86632" w14:textId="77777777" w:rsidR="00CE5E3D" w:rsidRPr="00CE5E3D" w:rsidRDefault="00CE5E3D" w:rsidP="00CE5E3D">
            <w:pPr>
              <w:pStyle w:val="TableTextCentered"/>
            </w:pPr>
            <w:r w:rsidRPr="00CE5E3D">
              <w:t>48.8</w:t>
            </w:r>
          </w:p>
        </w:tc>
      </w:tr>
      <w:tr w:rsidR="00CE5E3D" w:rsidRPr="00CE5E3D" w14:paraId="1A328FF8" w14:textId="77777777" w:rsidTr="00CC0778">
        <w:trPr>
          <w:trHeight w:val="60"/>
        </w:trPr>
        <w:tc>
          <w:tcPr>
            <w:tcW w:w="5481" w:type="dxa"/>
          </w:tcPr>
          <w:p w14:paraId="3FB80B18" w14:textId="77777777" w:rsidR="00CE5E3D" w:rsidRPr="00CE5E3D" w:rsidRDefault="00CE5E3D" w:rsidP="00CE5E3D">
            <w:pPr>
              <w:pStyle w:val="TabletextRangedLeft"/>
            </w:pPr>
            <w:r w:rsidRPr="00CE5E3D">
              <w:t>Australian College of Applied Psychology (Navitas Institute)</w:t>
            </w:r>
          </w:p>
        </w:tc>
        <w:tc>
          <w:tcPr>
            <w:tcW w:w="3313" w:type="dxa"/>
          </w:tcPr>
          <w:p w14:paraId="128E7F0C" w14:textId="77777777" w:rsidR="00CE5E3D" w:rsidRPr="00CE5E3D" w:rsidRDefault="00CE5E3D" w:rsidP="00CE5E3D">
            <w:pPr>
              <w:pStyle w:val="TableTextCentered"/>
            </w:pPr>
            <w:r w:rsidRPr="00CE5E3D">
              <w:t>–</w:t>
            </w:r>
          </w:p>
        </w:tc>
        <w:tc>
          <w:tcPr>
            <w:tcW w:w="3313" w:type="dxa"/>
          </w:tcPr>
          <w:p w14:paraId="7FACB557" w14:textId="77777777" w:rsidR="00CE5E3D" w:rsidRPr="00CE5E3D" w:rsidRDefault="00CE5E3D" w:rsidP="00CE5E3D">
            <w:pPr>
              <w:pStyle w:val="TableTextCentered"/>
            </w:pPr>
            <w:r w:rsidRPr="00CE5E3D">
              <w:t>41.6</w:t>
            </w:r>
          </w:p>
        </w:tc>
        <w:tc>
          <w:tcPr>
            <w:tcW w:w="3314" w:type="dxa"/>
          </w:tcPr>
          <w:p w14:paraId="1FB5BD79" w14:textId="77777777" w:rsidR="00CE5E3D" w:rsidRPr="00CE5E3D" w:rsidRDefault="00CE5E3D" w:rsidP="00CE5E3D">
            <w:pPr>
              <w:pStyle w:val="TableTextCentered"/>
            </w:pPr>
            <w:r w:rsidRPr="00CE5E3D">
              <w:t>44.2</w:t>
            </w:r>
          </w:p>
        </w:tc>
      </w:tr>
      <w:tr w:rsidR="00CE5E3D" w:rsidRPr="00CE5E3D" w14:paraId="7EE56D9C" w14:textId="77777777" w:rsidTr="00CC0778">
        <w:trPr>
          <w:trHeight w:val="60"/>
        </w:trPr>
        <w:tc>
          <w:tcPr>
            <w:tcW w:w="5481" w:type="dxa"/>
          </w:tcPr>
          <w:p w14:paraId="20C9DBBC" w14:textId="77777777" w:rsidR="00CE5E3D" w:rsidRPr="00CE5E3D" w:rsidRDefault="00CE5E3D" w:rsidP="00CE5E3D">
            <w:pPr>
              <w:pStyle w:val="TabletextRangedLeft"/>
            </w:pPr>
            <w:r w:rsidRPr="00CE5E3D">
              <w:t>Australian College of Christian Studies</w:t>
            </w:r>
          </w:p>
        </w:tc>
        <w:tc>
          <w:tcPr>
            <w:tcW w:w="3313" w:type="dxa"/>
          </w:tcPr>
          <w:p w14:paraId="7AFF8F70" w14:textId="77777777" w:rsidR="00CE5E3D" w:rsidRPr="00CE5E3D" w:rsidRDefault="00CE5E3D" w:rsidP="00CE5E3D">
            <w:pPr>
              <w:pStyle w:val="TableTextCentered"/>
            </w:pPr>
            <w:r w:rsidRPr="00CE5E3D">
              <w:t>66.7</w:t>
            </w:r>
          </w:p>
        </w:tc>
        <w:tc>
          <w:tcPr>
            <w:tcW w:w="3313" w:type="dxa"/>
          </w:tcPr>
          <w:p w14:paraId="392EBB37" w14:textId="77777777" w:rsidR="00CE5E3D" w:rsidRPr="00CE5E3D" w:rsidRDefault="00CE5E3D" w:rsidP="00CE5E3D">
            <w:pPr>
              <w:pStyle w:val="TableTextCentered"/>
            </w:pPr>
            <w:r w:rsidRPr="00CE5E3D">
              <w:t>57.1</w:t>
            </w:r>
          </w:p>
        </w:tc>
        <w:tc>
          <w:tcPr>
            <w:tcW w:w="3314" w:type="dxa"/>
          </w:tcPr>
          <w:p w14:paraId="50D10CD0" w14:textId="77777777" w:rsidR="00CE5E3D" w:rsidRPr="00CE5E3D" w:rsidRDefault="00CE5E3D" w:rsidP="00CE5E3D">
            <w:pPr>
              <w:pStyle w:val="TableTextCentered"/>
            </w:pPr>
            <w:r w:rsidRPr="00CE5E3D">
              <w:t>32.3</w:t>
            </w:r>
          </w:p>
        </w:tc>
      </w:tr>
      <w:tr w:rsidR="00CE5E3D" w:rsidRPr="00CE5E3D" w14:paraId="42A9AF50" w14:textId="77777777" w:rsidTr="00CC0778">
        <w:trPr>
          <w:trHeight w:val="60"/>
        </w:trPr>
        <w:tc>
          <w:tcPr>
            <w:tcW w:w="5481" w:type="dxa"/>
          </w:tcPr>
          <w:p w14:paraId="42AB0903" w14:textId="77777777" w:rsidR="00CE5E3D" w:rsidRPr="00CE5E3D" w:rsidRDefault="00CE5E3D" w:rsidP="00CE5E3D">
            <w:pPr>
              <w:pStyle w:val="TabletextRangedLeft"/>
            </w:pPr>
            <w:r w:rsidRPr="00CE5E3D">
              <w:t>Australian College of Physical Education</w:t>
            </w:r>
          </w:p>
        </w:tc>
        <w:tc>
          <w:tcPr>
            <w:tcW w:w="3313" w:type="dxa"/>
          </w:tcPr>
          <w:p w14:paraId="36857E00" w14:textId="77777777" w:rsidR="00CE5E3D" w:rsidRPr="00CE5E3D" w:rsidRDefault="00CE5E3D" w:rsidP="00CE5E3D">
            <w:pPr>
              <w:pStyle w:val="TableTextCentered"/>
            </w:pPr>
            <w:r w:rsidRPr="00CE5E3D">
              <w:t>–</w:t>
            </w:r>
          </w:p>
        </w:tc>
        <w:tc>
          <w:tcPr>
            <w:tcW w:w="3313" w:type="dxa"/>
          </w:tcPr>
          <w:p w14:paraId="3A3F8B89" w14:textId="77777777" w:rsidR="00CE5E3D" w:rsidRPr="00CE5E3D" w:rsidRDefault="00CE5E3D" w:rsidP="00CE5E3D">
            <w:pPr>
              <w:pStyle w:val="TableTextCentered"/>
            </w:pPr>
            <w:r w:rsidRPr="00CE5E3D">
              <w:t>29.2</w:t>
            </w:r>
          </w:p>
        </w:tc>
        <w:tc>
          <w:tcPr>
            <w:tcW w:w="3314" w:type="dxa"/>
          </w:tcPr>
          <w:p w14:paraId="32D8CFD3" w14:textId="77777777" w:rsidR="00CE5E3D" w:rsidRPr="00CE5E3D" w:rsidRDefault="00CE5E3D" w:rsidP="00CE5E3D">
            <w:pPr>
              <w:pStyle w:val="TableTextCentered"/>
            </w:pPr>
            <w:r w:rsidRPr="00CE5E3D">
              <w:t>40.3</w:t>
            </w:r>
          </w:p>
        </w:tc>
      </w:tr>
      <w:tr w:rsidR="00CE5E3D" w:rsidRPr="00CE5E3D" w14:paraId="2BD60D2E" w14:textId="77777777" w:rsidTr="00CC0778">
        <w:trPr>
          <w:trHeight w:val="60"/>
        </w:trPr>
        <w:tc>
          <w:tcPr>
            <w:tcW w:w="5481" w:type="dxa"/>
          </w:tcPr>
          <w:p w14:paraId="02B76BDB" w14:textId="77777777" w:rsidR="00CE5E3D" w:rsidRPr="00CE5E3D" w:rsidRDefault="00CE5E3D" w:rsidP="00CE5E3D">
            <w:pPr>
              <w:pStyle w:val="TabletextRangedLeft"/>
            </w:pPr>
            <w:r w:rsidRPr="00CE5E3D">
              <w:t>Australian College of Theology</w:t>
            </w:r>
          </w:p>
        </w:tc>
        <w:tc>
          <w:tcPr>
            <w:tcW w:w="3313" w:type="dxa"/>
          </w:tcPr>
          <w:p w14:paraId="51B1513A" w14:textId="77777777" w:rsidR="00CE5E3D" w:rsidRPr="00CE5E3D" w:rsidRDefault="00CE5E3D" w:rsidP="00CE5E3D">
            <w:pPr>
              <w:pStyle w:val="TableTextCentered"/>
            </w:pPr>
            <w:r w:rsidRPr="00CE5E3D">
              <w:t>–</w:t>
            </w:r>
          </w:p>
        </w:tc>
        <w:tc>
          <w:tcPr>
            <w:tcW w:w="3313" w:type="dxa"/>
          </w:tcPr>
          <w:p w14:paraId="1A85FF68" w14:textId="77777777" w:rsidR="00CE5E3D" w:rsidRPr="00CE5E3D" w:rsidRDefault="00CE5E3D" w:rsidP="00CE5E3D">
            <w:pPr>
              <w:pStyle w:val="TableTextCentered"/>
            </w:pPr>
            <w:r w:rsidRPr="00CE5E3D">
              <w:t>43.2</w:t>
            </w:r>
          </w:p>
        </w:tc>
        <w:tc>
          <w:tcPr>
            <w:tcW w:w="3314" w:type="dxa"/>
          </w:tcPr>
          <w:p w14:paraId="21A40164" w14:textId="77777777" w:rsidR="00CE5E3D" w:rsidRPr="00CE5E3D" w:rsidRDefault="00CE5E3D" w:rsidP="00CE5E3D">
            <w:pPr>
              <w:pStyle w:val="TableTextCentered"/>
            </w:pPr>
            <w:r w:rsidRPr="00CE5E3D">
              <w:t>46.4</w:t>
            </w:r>
          </w:p>
        </w:tc>
      </w:tr>
      <w:tr w:rsidR="00CE5E3D" w:rsidRPr="00CE5E3D" w14:paraId="0FF06640" w14:textId="77777777" w:rsidTr="00CC0778">
        <w:trPr>
          <w:trHeight w:val="60"/>
        </w:trPr>
        <w:tc>
          <w:tcPr>
            <w:tcW w:w="5481" w:type="dxa"/>
          </w:tcPr>
          <w:p w14:paraId="4DC46BDC" w14:textId="77777777" w:rsidR="00CE5E3D" w:rsidRPr="00CE5E3D" w:rsidRDefault="00CE5E3D" w:rsidP="00CE5E3D">
            <w:pPr>
              <w:pStyle w:val="TabletextRangedLeft"/>
            </w:pPr>
            <w:r w:rsidRPr="00CE5E3D">
              <w:t>Australian Institute of Music</w:t>
            </w:r>
          </w:p>
        </w:tc>
        <w:tc>
          <w:tcPr>
            <w:tcW w:w="3313" w:type="dxa"/>
          </w:tcPr>
          <w:p w14:paraId="036AC213" w14:textId="77777777" w:rsidR="00CE5E3D" w:rsidRPr="00CE5E3D" w:rsidRDefault="00CE5E3D" w:rsidP="00CE5E3D">
            <w:pPr>
              <w:pStyle w:val="TableTextCentered"/>
            </w:pPr>
            <w:r w:rsidRPr="00CE5E3D">
              <w:t>–</w:t>
            </w:r>
          </w:p>
        </w:tc>
        <w:tc>
          <w:tcPr>
            <w:tcW w:w="3313" w:type="dxa"/>
          </w:tcPr>
          <w:p w14:paraId="31A3FCA3" w14:textId="77777777" w:rsidR="00CE5E3D" w:rsidRPr="00CE5E3D" w:rsidRDefault="00CE5E3D" w:rsidP="00CE5E3D">
            <w:pPr>
              <w:pStyle w:val="TableTextCentered"/>
            </w:pPr>
            <w:r w:rsidRPr="00CE5E3D">
              <w:t>38.6</w:t>
            </w:r>
          </w:p>
        </w:tc>
        <w:tc>
          <w:tcPr>
            <w:tcW w:w="3314" w:type="dxa"/>
          </w:tcPr>
          <w:p w14:paraId="7B1FD9B8" w14:textId="77777777" w:rsidR="00CE5E3D" w:rsidRPr="00CE5E3D" w:rsidRDefault="00CE5E3D" w:rsidP="00CE5E3D">
            <w:pPr>
              <w:pStyle w:val="TableTextCentered"/>
            </w:pPr>
            <w:r w:rsidRPr="00CE5E3D">
              <w:t>40.5</w:t>
            </w:r>
          </w:p>
        </w:tc>
      </w:tr>
      <w:tr w:rsidR="00CE5E3D" w:rsidRPr="00CE5E3D" w14:paraId="2C87A9BB" w14:textId="77777777" w:rsidTr="00CC0778">
        <w:trPr>
          <w:trHeight w:val="60"/>
        </w:trPr>
        <w:tc>
          <w:tcPr>
            <w:tcW w:w="5481" w:type="dxa"/>
          </w:tcPr>
          <w:p w14:paraId="148F6937" w14:textId="77777777" w:rsidR="00CE5E3D" w:rsidRPr="00CE5E3D" w:rsidRDefault="00CE5E3D" w:rsidP="00CE5E3D">
            <w:pPr>
              <w:pStyle w:val="TabletextRangedLeft"/>
            </w:pPr>
            <w:r w:rsidRPr="00CE5E3D">
              <w:t>Australian Institute of Professional Counsellors</w:t>
            </w:r>
          </w:p>
        </w:tc>
        <w:tc>
          <w:tcPr>
            <w:tcW w:w="3313" w:type="dxa"/>
          </w:tcPr>
          <w:p w14:paraId="5CC40CCA" w14:textId="77777777" w:rsidR="00CE5E3D" w:rsidRPr="00CE5E3D" w:rsidRDefault="00CE5E3D" w:rsidP="00CE5E3D">
            <w:pPr>
              <w:pStyle w:val="TableTextCentered"/>
            </w:pPr>
            <w:r w:rsidRPr="00CE5E3D">
              <w:t>–</w:t>
            </w:r>
          </w:p>
        </w:tc>
        <w:tc>
          <w:tcPr>
            <w:tcW w:w="3313" w:type="dxa"/>
          </w:tcPr>
          <w:p w14:paraId="682B88DB" w14:textId="77777777" w:rsidR="00CE5E3D" w:rsidRPr="00CE5E3D" w:rsidRDefault="00CE5E3D" w:rsidP="00CE5E3D">
            <w:pPr>
              <w:pStyle w:val="TableTextCentered"/>
            </w:pPr>
            <w:r w:rsidRPr="00CE5E3D">
              <w:t>47.7</w:t>
            </w:r>
          </w:p>
        </w:tc>
        <w:tc>
          <w:tcPr>
            <w:tcW w:w="3314" w:type="dxa"/>
          </w:tcPr>
          <w:p w14:paraId="692E33D7" w14:textId="77777777" w:rsidR="00CE5E3D" w:rsidRPr="00CE5E3D" w:rsidRDefault="00CE5E3D" w:rsidP="00CE5E3D">
            <w:pPr>
              <w:pStyle w:val="TableTextCentered"/>
            </w:pPr>
            <w:r w:rsidRPr="00CE5E3D">
              <w:t>50.4</w:t>
            </w:r>
          </w:p>
        </w:tc>
      </w:tr>
      <w:tr w:rsidR="00CE5E3D" w:rsidRPr="00CE5E3D" w14:paraId="597339FA" w14:textId="77777777" w:rsidTr="00CC0778">
        <w:trPr>
          <w:trHeight w:val="60"/>
        </w:trPr>
        <w:tc>
          <w:tcPr>
            <w:tcW w:w="5481" w:type="dxa"/>
          </w:tcPr>
          <w:p w14:paraId="6B87309D" w14:textId="77777777" w:rsidR="00CE5E3D" w:rsidRPr="00CE5E3D" w:rsidRDefault="00CE5E3D" w:rsidP="00CE5E3D">
            <w:pPr>
              <w:pStyle w:val="TabletextRangedLeft"/>
            </w:pPr>
            <w:r w:rsidRPr="00CE5E3D">
              <w:t>Australian Institute of Professional Education</w:t>
            </w:r>
          </w:p>
        </w:tc>
        <w:tc>
          <w:tcPr>
            <w:tcW w:w="3313" w:type="dxa"/>
          </w:tcPr>
          <w:p w14:paraId="3C60F464" w14:textId="77777777" w:rsidR="00CE5E3D" w:rsidRPr="00CE5E3D" w:rsidRDefault="00CE5E3D" w:rsidP="00CE5E3D">
            <w:pPr>
              <w:pStyle w:val="TableTextCentered"/>
            </w:pPr>
            <w:r w:rsidRPr="00CE5E3D">
              <w:t>–</w:t>
            </w:r>
          </w:p>
        </w:tc>
        <w:tc>
          <w:tcPr>
            <w:tcW w:w="3313" w:type="dxa"/>
          </w:tcPr>
          <w:p w14:paraId="6E8C75D2" w14:textId="77777777" w:rsidR="00CE5E3D" w:rsidRPr="00CE5E3D" w:rsidRDefault="00CE5E3D" w:rsidP="00CE5E3D">
            <w:pPr>
              <w:pStyle w:val="TableTextCentered"/>
            </w:pPr>
            <w:r w:rsidRPr="00CE5E3D">
              <w:t>100.0</w:t>
            </w:r>
          </w:p>
        </w:tc>
        <w:tc>
          <w:tcPr>
            <w:tcW w:w="3314" w:type="dxa"/>
          </w:tcPr>
          <w:p w14:paraId="1D90DCCC" w14:textId="77777777" w:rsidR="00CE5E3D" w:rsidRPr="00CE5E3D" w:rsidRDefault="00CE5E3D" w:rsidP="00CE5E3D">
            <w:pPr>
              <w:pStyle w:val="TableTextCentered"/>
            </w:pPr>
            <w:r w:rsidRPr="00CE5E3D">
              <w:t>15.5</w:t>
            </w:r>
          </w:p>
        </w:tc>
      </w:tr>
      <w:tr w:rsidR="00CE5E3D" w:rsidRPr="00CE5E3D" w14:paraId="3C1C4A78" w14:textId="77777777" w:rsidTr="00CC0778">
        <w:trPr>
          <w:trHeight w:val="60"/>
        </w:trPr>
        <w:tc>
          <w:tcPr>
            <w:tcW w:w="5481" w:type="dxa"/>
          </w:tcPr>
          <w:p w14:paraId="34840AAE" w14:textId="77777777" w:rsidR="00CE5E3D" w:rsidRPr="00CE5E3D" w:rsidRDefault="00CE5E3D" w:rsidP="00CE5E3D">
            <w:pPr>
              <w:pStyle w:val="TabletextRangedLeft"/>
            </w:pPr>
            <w:r w:rsidRPr="00CE5E3D">
              <w:t>Australian School of Management</w:t>
            </w:r>
          </w:p>
        </w:tc>
        <w:tc>
          <w:tcPr>
            <w:tcW w:w="3313" w:type="dxa"/>
          </w:tcPr>
          <w:p w14:paraId="489A8D67" w14:textId="77777777" w:rsidR="00CE5E3D" w:rsidRPr="00CE5E3D" w:rsidRDefault="00CE5E3D" w:rsidP="00CE5E3D">
            <w:pPr>
              <w:pStyle w:val="TableTextCentered"/>
            </w:pPr>
            <w:r w:rsidRPr="00CE5E3D">
              <w:t>–</w:t>
            </w:r>
          </w:p>
        </w:tc>
        <w:tc>
          <w:tcPr>
            <w:tcW w:w="3313" w:type="dxa"/>
          </w:tcPr>
          <w:p w14:paraId="6C2F7A3D" w14:textId="77777777" w:rsidR="00CE5E3D" w:rsidRPr="00CE5E3D" w:rsidRDefault="00CE5E3D" w:rsidP="00CE5E3D">
            <w:pPr>
              <w:pStyle w:val="TableTextCentered"/>
            </w:pPr>
            <w:r w:rsidRPr="00CE5E3D">
              <w:t>31.3</w:t>
            </w:r>
          </w:p>
        </w:tc>
        <w:tc>
          <w:tcPr>
            <w:tcW w:w="3314" w:type="dxa"/>
          </w:tcPr>
          <w:p w14:paraId="74715D7C" w14:textId="77777777" w:rsidR="00CE5E3D" w:rsidRPr="00CE5E3D" w:rsidRDefault="00CE5E3D" w:rsidP="00CE5E3D">
            <w:pPr>
              <w:pStyle w:val="TableTextCentered"/>
            </w:pPr>
            <w:r w:rsidRPr="00CE5E3D">
              <w:t>43.9</w:t>
            </w:r>
          </w:p>
        </w:tc>
      </w:tr>
      <w:tr w:rsidR="00CE5E3D" w:rsidRPr="00CE5E3D" w14:paraId="05820E54" w14:textId="77777777" w:rsidTr="00CC0778">
        <w:trPr>
          <w:trHeight w:val="60"/>
        </w:trPr>
        <w:tc>
          <w:tcPr>
            <w:tcW w:w="5481" w:type="dxa"/>
          </w:tcPr>
          <w:p w14:paraId="2461B124" w14:textId="77777777" w:rsidR="00CE5E3D" w:rsidRPr="00CE5E3D" w:rsidRDefault="00CE5E3D" w:rsidP="00CE5E3D">
            <w:pPr>
              <w:pStyle w:val="TabletextRangedLeft"/>
            </w:pPr>
            <w:r w:rsidRPr="00CE5E3D">
              <w:t>Avondale College of Higher Education</w:t>
            </w:r>
          </w:p>
        </w:tc>
        <w:tc>
          <w:tcPr>
            <w:tcW w:w="3313" w:type="dxa"/>
          </w:tcPr>
          <w:p w14:paraId="52D579DC" w14:textId="77777777" w:rsidR="00CE5E3D" w:rsidRPr="00CE5E3D" w:rsidRDefault="00CE5E3D" w:rsidP="00CE5E3D">
            <w:pPr>
              <w:pStyle w:val="TableTextCentered"/>
            </w:pPr>
            <w:r w:rsidRPr="00CE5E3D">
              <w:t>48.5</w:t>
            </w:r>
          </w:p>
        </w:tc>
        <w:tc>
          <w:tcPr>
            <w:tcW w:w="3313" w:type="dxa"/>
          </w:tcPr>
          <w:p w14:paraId="62B0C735" w14:textId="77777777" w:rsidR="00CE5E3D" w:rsidRPr="00CE5E3D" w:rsidRDefault="00CE5E3D" w:rsidP="00CE5E3D">
            <w:pPr>
              <w:pStyle w:val="TableTextCentered"/>
            </w:pPr>
            <w:r w:rsidRPr="00CE5E3D">
              <w:t>44.1</w:t>
            </w:r>
          </w:p>
        </w:tc>
        <w:tc>
          <w:tcPr>
            <w:tcW w:w="3314" w:type="dxa"/>
          </w:tcPr>
          <w:p w14:paraId="32D737BD" w14:textId="77777777" w:rsidR="00CE5E3D" w:rsidRPr="00CE5E3D" w:rsidRDefault="00CE5E3D" w:rsidP="00CE5E3D">
            <w:pPr>
              <w:pStyle w:val="TableTextCentered"/>
            </w:pPr>
            <w:r w:rsidRPr="00CE5E3D">
              <w:t>54.2</w:t>
            </w:r>
          </w:p>
        </w:tc>
      </w:tr>
      <w:tr w:rsidR="00CE5E3D" w:rsidRPr="00CE5E3D" w14:paraId="5EA4B5F0" w14:textId="77777777" w:rsidTr="00CC0778">
        <w:trPr>
          <w:trHeight w:val="60"/>
        </w:trPr>
        <w:tc>
          <w:tcPr>
            <w:tcW w:w="5481" w:type="dxa"/>
          </w:tcPr>
          <w:p w14:paraId="696C56A0" w14:textId="77777777" w:rsidR="00CE5E3D" w:rsidRPr="00CE5E3D" w:rsidRDefault="00CE5E3D" w:rsidP="00CE5E3D">
            <w:pPr>
              <w:pStyle w:val="TabletextRangedLeft"/>
            </w:pPr>
            <w:r w:rsidRPr="00CE5E3D">
              <w:t>Box Hill Institute</w:t>
            </w:r>
          </w:p>
        </w:tc>
        <w:tc>
          <w:tcPr>
            <w:tcW w:w="3313" w:type="dxa"/>
          </w:tcPr>
          <w:p w14:paraId="7C44151C" w14:textId="77777777" w:rsidR="00CE5E3D" w:rsidRPr="00CE5E3D" w:rsidRDefault="00CE5E3D" w:rsidP="00CE5E3D">
            <w:pPr>
              <w:pStyle w:val="TableTextCentered"/>
            </w:pPr>
            <w:r w:rsidRPr="00CE5E3D">
              <w:t>–</w:t>
            </w:r>
          </w:p>
        </w:tc>
        <w:tc>
          <w:tcPr>
            <w:tcW w:w="3313" w:type="dxa"/>
          </w:tcPr>
          <w:p w14:paraId="5AEABCF8" w14:textId="77777777" w:rsidR="00CE5E3D" w:rsidRPr="00CE5E3D" w:rsidRDefault="00CE5E3D" w:rsidP="00CE5E3D">
            <w:pPr>
              <w:pStyle w:val="TableTextCentered"/>
            </w:pPr>
            <w:r w:rsidRPr="00CE5E3D">
              <w:t>–</w:t>
            </w:r>
          </w:p>
        </w:tc>
        <w:tc>
          <w:tcPr>
            <w:tcW w:w="3314" w:type="dxa"/>
          </w:tcPr>
          <w:p w14:paraId="7A606236" w14:textId="77777777" w:rsidR="00CE5E3D" w:rsidRPr="00CE5E3D" w:rsidRDefault="00CE5E3D" w:rsidP="00CE5E3D">
            <w:pPr>
              <w:pStyle w:val="TableTextCentered"/>
            </w:pPr>
            <w:r w:rsidRPr="00CE5E3D">
              <w:t>48.3</w:t>
            </w:r>
          </w:p>
        </w:tc>
      </w:tr>
      <w:tr w:rsidR="00CE5E3D" w:rsidRPr="00CE5E3D" w14:paraId="14EDAECC" w14:textId="77777777" w:rsidTr="00CC0778">
        <w:trPr>
          <w:trHeight w:val="60"/>
        </w:trPr>
        <w:tc>
          <w:tcPr>
            <w:tcW w:w="5481" w:type="dxa"/>
          </w:tcPr>
          <w:p w14:paraId="6FE4AFFF" w14:textId="77777777" w:rsidR="00CE5E3D" w:rsidRPr="00CE5E3D" w:rsidRDefault="00CE5E3D" w:rsidP="00CE5E3D">
            <w:pPr>
              <w:pStyle w:val="TabletextRangedLeft"/>
            </w:pPr>
            <w:r w:rsidRPr="00CE5E3D">
              <w:t>Cambridge International College</w:t>
            </w:r>
          </w:p>
        </w:tc>
        <w:tc>
          <w:tcPr>
            <w:tcW w:w="3313" w:type="dxa"/>
          </w:tcPr>
          <w:p w14:paraId="3340B47C" w14:textId="77777777" w:rsidR="00CE5E3D" w:rsidRPr="00CE5E3D" w:rsidRDefault="00CE5E3D" w:rsidP="00CE5E3D">
            <w:pPr>
              <w:pStyle w:val="TableTextCentered"/>
            </w:pPr>
            <w:r w:rsidRPr="00CE5E3D">
              <w:t>–</w:t>
            </w:r>
          </w:p>
        </w:tc>
        <w:tc>
          <w:tcPr>
            <w:tcW w:w="3313" w:type="dxa"/>
          </w:tcPr>
          <w:p w14:paraId="5458D3C9" w14:textId="77777777" w:rsidR="00CE5E3D" w:rsidRPr="00CE5E3D" w:rsidRDefault="00CE5E3D" w:rsidP="00CE5E3D">
            <w:pPr>
              <w:pStyle w:val="TableTextCentered"/>
            </w:pPr>
            <w:r w:rsidRPr="00CE5E3D">
              <w:t>11.1</w:t>
            </w:r>
          </w:p>
        </w:tc>
        <w:tc>
          <w:tcPr>
            <w:tcW w:w="3314" w:type="dxa"/>
          </w:tcPr>
          <w:p w14:paraId="6EC19E95" w14:textId="77777777" w:rsidR="00CE5E3D" w:rsidRPr="00CE5E3D" w:rsidRDefault="00CE5E3D" w:rsidP="00CE5E3D">
            <w:pPr>
              <w:pStyle w:val="TableTextCentered"/>
            </w:pPr>
            <w:r w:rsidRPr="00CE5E3D">
              <w:t>31.1</w:t>
            </w:r>
          </w:p>
        </w:tc>
      </w:tr>
      <w:tr w:rsidR="00CE5E3D" w:rsidRPr="00CE5E3D" w14:paraId="062A79A0" w14:textId="77777777" w:rsidTr="00CC0778">
        <w:trPr>
          <w:trHeight w:val="60"/>
        </w:trPr>
        <w:tc>
          <w:tcPr>
            <w:tcW w:w="5481" w:type="dxa"/>
          </w:tcPr>
          <w:p w14:paraId="7D57748A" w14:textId="77777777" w:rsidR="00CE5E3D" w:rsidRPr="00CE5E3D" w:rsidRDefault="00CE5E3D" w:rsidP="00CE5E3D">
            <w:pPr>
              <w:pStyle w:val="TabletextRangedLeft"/>
            </w:pPr>
            <w:r w:rsidRPr="00CE5E3D">
              <w:t>Campion College Australia</w:t>
            </w:r>
          </w:p>
        </w:tc>
        <w:tc>
          <w:tcPr>
            <w:tcW w:w="3313" w:type="dxa"/>
          </w:tcPr>
          <w:p w14:paraId="1F1EC753" w14:textId="77777777" w:rsidR="00CE5E3D" w:rsidRPr="00CE5E3D" w:rsidRDefault="00CE5E3D" w:rsidP="00CE5E3D">
            <w:pPr>
              <w:pStyle w:val="TableTextCentered"/>
            </w:pPr>
            <w:r w:rsidRPr="00CE5E3D">
              <w:t>–</w:t>
            </w:r>
          </w:p>
        </w:tc>
        <w:tc>
          <w:tcPr>
            <w:tcW w:w="3313" w:type="dxa"/>
          </w:tcPr>
          <w:p w14:paraId="7AD171EC" w14:textId="77777777" w:rsidR="00CE5E3D" w:rsidRPr="00CE5E3D" w:rsidRDefault="00CE5E3D" w:rsidP="00CE5E3D">
            <w:pPr>
              <w:pStyle w:val="TableTextCentered"/>
            </w:pPr>
            <w:r w:rsidRPr="00CE5E3D">
              <w:t>–</w:t>
            </w:r>
          </w:p>
        </w:tc>
        <w:tc>
          <w:tcPr>
            <w:tcW w:w="3314" w:type="dxa"/>
          </w:tcPr>
          <w:p w14:paraId="500C6278" w14:textId="77777777" w:rsidR="00CE5E3D" w:rsidRPr="00CE5E3D" w:rsidRDefault="00CE5E3D" w:rsidP="00CE5E3D">
            <w:pPr>
              <w:pStyle w:val="TableTextCentered"/>
            </w:pPr>
            <w:r w:rsidRPr="00CE5E3D">
              <w:t>79.7</w:t>
            </w:r>
          </w:p>
        </w:tc>
      </w:tr>
      <w:tr w:rsidR="00CE5E3D" w:rsidRPr="00CE5E3D" w14:paraId="1F402E0B" w14:textId="77777777" w:rsidTr="00CC0778">
        <w:trPr>
          <w:trHeight w:val="60"/>
        </w:trPr>
        <w:tc>
          <w:tcPr>
            <w:tcW w:w="5481" w:type="dxa"/>
          </w:tcPr>
          <w:p w14:paraId="2688B569" w14:textId="77777777" w:rsidR="00CE5E3D" w:rsidRPr="00CE5E3D" w:rsidRDefault="00CE5E3D" w:rsidP="00CE5E3D">
            <w:pPr>
              <w:pStyle w:val="TabletextRangedLeft"/>
            </w:pPr>
            <w:r w:rsidRPr="00CE5E3D">
              <w:t>Central Institute of Technology</w:t>
            </w:r>
          </w:p>
        </w:tc>
        <w:tc>
          <w:tcPr>
            <w:tcW w:w="3313" w:type="dxa"/>
          </w:tcPr>
          <w:p w14:paraId="65A43F28" w14:textId="77777777" w:rsidR="00CE5E3D" w:rsidRPr="00CE5E3D" w:rsidRDefault="00CE5E3D" w:rsidP="00CE5E3D">
            <w:pPr>
              <w:pStyle w:val="TableTextCentered"/>
            </w:pPr>
            <w:r w:rsidRPr="00CE5E3D">
              <w:t>–</w:t>
            </w:r>
          </w:p>
        </w:tc>
        <w:tc>
          <w:tcPr>
            <w:tcW w:w="3313" w:type="dxa"/>
          </w:tcPr>
          <w:p w14:paraId="6917BC58" w14:textId="77777777" w:rsidR="00CE5E3D" w:rsidRPr="00CE5E3D" w:rsidRDefault="00CE5E3D" w:rsidP="00CE5E3D">
            <w:pPr>
              <w:pStyle w:val="TableTextCentered"/>
            </w:pPr>
            <w:r w:rsidRPr="00CE5E3D">
              <w:t>–</w:t>
            </w:r>
          </w:p>
        </w:tc>
        <w:tc>
          <w:tcPr>
            <w:tcW w:w="3314" w:type="dxa"/>
          </w:tcPr>
          <w:p w14:paraId="4EA15B80" w14:textId="77777777" w:rsidR="00CE5E3D" w:rsidRPr="00CE5E3D" w:rsidRDefault="00CE5E3D" w:rsidP="00CE5E3D">
            <w:pPr>
              <w:pStyle w:val="TableTextCentered"/>
            </w:pPr>
            <w:r w:rsidRPr="00CE5E3D">
              <w:t>53.7</w:t>
            </w:r>
          </w:p>
        </w:tc>
      </w:tr>
      <w:tr w:rsidR="00CE5E3D" w:rsidRPr="00CE5E3D" w14:paraId="0200A534" w14:textId="77777777" w:rsidTr="00CC0778">
        <w:trPr>
          <w:trHeight w:val="60"/>
        </w:trPr>
        <w:tc>
          <w:tcPr>
            <w:tcW w:w="5481" w:type="dxa"/>
          </w:tcPr>
          <w:p w14:paraId="7C332F17" w14:textId="77777777" w:rsidR="00CE5E3D" w:rsidRPr="00CE5E3D" w:rsidRDefault="00CE5E3D" w:rsidP="00CE5E3D">
            <w:pPr>
              <w:pStyle w:val="TabletextRangedLeft"/>
            </w:pPr>
            <w:r w:rsidRPr="00CE5E3D">
              <w:t>Chisholm Institute of TAFE</w:t>
            </w:r>
          </w:p>
        </w:tc>
        <w:tc>
          <w:tcPr>
            <w:tcW w:w="3313" w:type="dxa"/>
          </w:tcPr>
          <w:p w14:paraId="52A2700D" w14:textId="77777777" w:rsidR="00CE5E3D" w:rsidRPr="00CE5E3D" w:rsidRDefault="00CE5E3D" w:rsidP="00CE5E3D">
            <w:pPr>
              <w:pStyle w:val="TableTextCentered"/>
            </w:pPr>
            <w:r w:rsidRPr="00CE5E3D">
              <w:t>–</w:t>
            </w:r>
          </w:p>
        </w:tc>
        <w:tc>
          <w:tcPr>
            <w:tcW w:w="3313" w:type="dxa"/>
          </w:tcPr>
          <w:p w14:paraId="3CB195BD" w14:textId="77777777" w:rsidR="00CE5E3D" w:rsidRPr="00CE5E3D" w:rsidRDefault="00CE5E3D" w:rsidP="00CE5E3D">
            <w:pPr>
              <w:pStyle w:val="TableTextCentered"/>
            </w:pPr>
            <w:r w:rsidRPr="00CE5E3D">
              <w:t>46.5</w:t>
            </w:r>
          </w:p>
        </w:tc>
        <w:tc>
          <w:tcPr>
            <w:tcW w:w="3314" w:type="dxa"/>
          </w:tcPr>
          <w:p w14:paraId="03CA4689" w14:textId="77777777" w:rsidR="00CE5E3D" w:rsidRPr="00CE5E3D" w:rsidRDefault="00CE5E3D" w:rsidP="00CE5E3D">
            <w:pPr>
              <w:pStyle w:val="TableTextCentered"/>
            </w:pPr>
            <w:r w:rsidRPr="00CE5E3D">
              <w:t>45.0</w:t>
            </w:r>
          </w:p>
        </w:tc>
      </w:tr>
      <w:tr w:rsidR="00CE5E3D" w:rsidRPr="00CE5E3D" w14:paraId="34F3C7D1" w14:textId="77777777" w:rsidTr="00CC0778">
        <w:trPr>
          <w:trHeight w:val="60"/>
        </w:trPr>
        <w:tc>
          <w:tcPr>
            <w:tcW w:w="5481" w:type="dxa"/>
          </w:tcPr>
          <w:p w14:paraId="6DCE6E8A" w14:textId="77777777" w:rsidR="00CE5E3D" w:rsidRPr="00CE5E3D" w:rsidRDefault="00CE5E3D" w:rsidP="00CE5E3D">
            <w:pPr>
              <w:pStyle w:val="TabletextRangedLeft"/>
            </w:pPr>
            <w:r w:rsidRPr="00CE5E3D">
              <w:t>Christian Heritage College</w:t>
            </w:r>
          </w:p>
        </w:tc>
        <w:tc>
          <w:tcPr>
            <w:tcW w:w="3313" w:type="dxa"/>
          </w:tcPr>
          <w:p w14:paraId="23739C3F" w14:textId="77777777" w:rsidR="00CE5E3D" w:rsidRPr="00CE5E3D" w:rsidRDefault="00CE5E3D" w:rsidP="00CE5E3D">
            <w:pPr>
              <w:pStyle w:val="TableTextCentered"/>
            </w:pPr>
            <w:r w:rsidRPr="00CE5E3D">
              <w:t>62.5</w:t>
            </w:r>
          </w:p>
        </w:tc>
        <w:tc>
          <w:tcPr>
            <w:tcW w:w="3313" w:type="dxa"/>
          </w:tcPr>
          <w:p w14:paraId="253DEDE3" w14:textId="77777777" w:rsidR="00CE5E3D" w:rsidRPr="00CE5E3D" w:rsidRDefault="00CE5E3D" w:rsidP="00CE5E3D">
            <w:pPr>
              <w:pStyle w:val="TableTextCentered"/>
            </w:pPr>
            <w:r w:rsidRPr="00CE5E3D">
              <w:t>47.8</w:t>
            </w:r>
          </w:p>
        </w:tc>
        <w:tc>
          <w:tcPr>
            <w:tcW w:w="3314" w:type="dxa"/>
          </w:tcPr>
          <w:p w14:paraId="53DBDE80" w14:textId="77777777" w:rsidR="00CE5E3D" w:rsidRPr="00CE5E3D" w:rsidRDefault="00CE5E3D" w:rsidP="00CE5E3D">
            <w:pPr>
              <w:pStyle w:val="TableTextCentered"/>
            </w:pPr>
            <w:r w:rsidRPr="00CE5E3D">
              <w:t>59.6</w:t>
            </w:r>
          </w:p>
        </w:tc>
      </w:tr>
      <w:tr w:rsidR="00CE5E3D" w:rsidRPr="00CE5E3D" w14:paraId="14EF1BBE" w14:textId="77777777" w:rsidTr="00CC0778">
        <w:trPr>
          <w:trHeight w:val="60"/>
        </w:trPr>
        <w:tc>
          <w:tcPr>
            <w:tcW w:w="5481" w:type="dxa"/>
          </w:tcPr>
          <w:p w14:paraId="0745654F" w14:textId="77777777" w:rsidR="00CE5E3D" w:rsidRPr="00CE5E3D" w:rsidRDefault="00CE5E3D" w:rsidP="00CE5E3D">
            <w:pPr>
              <w:pStyle w:val="TabletextRangedLeft"/>
            </w:pPr>
            <w:r w:rsidRPr="00CE5E3D">
              <w:t>College of the Arts</w:t>
            </w:r>
          </w:p>
        </w:tc>
        <w:tc>
          <w:tcPr>
            <w:tcW w:w="3313" w:type="dxa"/>
          </w:tcPr>
          <w:p w14:paraId="0C4C4D03" w14:textId="77777777" w:rsidR="00CE5E3D" w:rsidRPr="00CE5E3D" w:rsidRDefault="00CE5E3D" w:rsidP="00CE5E3D">
            <w:pPr>
              <w:pStyle w:val="TableTextCentered"/>
            </w:pPr>
            <w:r w:rsidRPr="00CE5E3D">
              <w:t>–</w:t>
            </w:r>
          </w:p>
        </w:tc>
        <w:tc>
          <w:tcPr>
            <w:tcW w:w="3313" w:type="dxa"/>
          </w:tcPr>
          <w:p w14:paraId="6633203D" w14:textId="77777777" w:rsidR="00CE5E3D" w:rsidRPr="00CE5E3D" w:rsidRDefault="00CE5E3D" w:rsidP="00CE5E3D">
            <w:pPr>
              <w:pStyle w:val="TableTextCentered"/>
            </w:pPr>
            <w:r w:rsidRPr="00CE5E3D">
              <w:t>–</w:t>
            </w:r>
          </w:p>
        </w:tc>
        <w:tc>
          <w:tcPr>
            <w:tcW w:w="3314" w:type="dxa"/>
          </w:tcPr>
          <w:p w14:paraId="5268AE2F" w14:textId="77777777" w:rsidR="00CE5E3D" w:rsidRPr="00CE5E3D" w:rsidRDefault="00CE5E3D" w:rsidP="00CE5E3D">
            <w:pPr>
              <w:pStyle w:val="TableTextCentered"/>
            </w:pPr>
            <w:r w:rsidRPr="00CE5E3D">
              <w:t>59.9</w:t>
            </w:r>
          </w:p>
        </w:tc>
      </w:tr>
      <w:tr w:rsidR="00CE5E3D" w:rsidRPr="00CE5E3D" w14:paraId="27EC979C" w14:textId="77777777" w:rsidTr="00CC0778">
        <w:trPr>
          <w:trHeight w:val="60"/>
        </w:trPr>
        <w:tc>
          <w:tcPr>
            <w:tcW w:w="5481" w:type="dxa"/>
          </w:tcPr>
          <w:p w14:paraId="3407F342" w14:textId="77777777" w:rsidR="00CE5E3D" w:rsidRPr="00CE5E3D" w:rsidRDefault="00CE5E3D" w:rsidP="00CE5E3D">
            <w:pPr>
              <w:pStyle w:val="TabletextRangedLeft"/>
            </w:pPr>
            <w:r w:rsidRPr="00CE5E3D">
              <w:t>Eastern College Australia</w:t>
            </w:r>
          </w:p>
        </w:tc>
        <w:tc>
          <w:tcPr>
            <w:tcW w:w="3313" w:type="dxa"/>
          </w:tcPr>
          <w:p w14:paraId="300BFD66" w14:textId="77777777" w:rsidR="00CE5E3D" w:rsidRPr="00CE5E3D" w:rsidRDefault="00CE5E3D" w:rsidP="00CE5E3D">
            <w:pPr>
              <w:pStyle w:val="TableTextCentered"/>
            </w:pPr>
            <w:r w:rsidRPr="00CE5E3D">
              <w:t>63.4</w:t>
            </w:r>
          </w:p>
        </w:tc>
        <w:tc>
          <w:tcPr>
            <w:tcW w:w="3313" w:type="dxa"/>
          </w:tcPr>
          <w:p w14:paraId="57050466" w14:textId="77777777" w:rsidR="00CE5E3D" w:rsidRPr="00CE5E3D" w:rsidRDefault="00CE5E3D" w:rsidP="00CE5E3D">
            <w:pPr>
              <w:pStyle w:val="TableTextCentered"/>
            </w:pPr>
            <w:r w:rsidRPr="00CE5E3D">
              <w:t>56.5</w:t>
            </w:r>
          </w:p>
        </w:tc>
        <w:tc>
          <w:tcPr>
            <w:tcW w:w="3314" w:type="dxa"/>
          </w:tcPr>
          <w:p w14:paraId="7686AECB" w14:textId="77777777" w:rsidR="00CE5E3D" w:rsidRPr="00CE5E3D" w:rsidRDefault="00CE5E3D" w:rsidP="00CE5E3D">
            <w:pPr>
              <w:pStyle w:val="TableTextCentered"/>
            </w:pPr>
            <w:r w:rsidRPr="00CE5E3D">
              <w:t>61.1</w:t>
            </w:r>
          </w:p>
        </w:tc>
      </w:tr>
      <w:tr w:rsidR="00CE5E3D" w:rsidRPr="00CE5E3D" w14:paraId="60071D40" w14:textId="77777777" w:rsidTr="00CC0778">
        <w:trPr>
          <w:trHeight w:val="60"/>
        </w:trPr>
        <w:tc>
          <w:tcPr>
            <w:tcW w:w="5481" w:type="dxa"/>
          </w:tcPr>
          <w:p w14:paraId="3A810ADF" w14:textId="77777777" w:rsidR="00CE5E3D" w:rsidRPr="00CE5E3D" w:rsidRDefault="00CE5E3D" w:rsidP="00CE5E3D">
            <w:pPr>
              <w:pStyle w:val="TabletextRangedLeft"/>
            </w:pPr>
            <w:r w:rsidRPr="00CE5E3D">
              <w:t>Endeavour College</w:t>
            </w:r>
          </w:p>
        </w:tc>
        <w:tc>
          <w:tcPr>
            <w:tcW w:w="3313" w:type="dxa"/>
          </w:tcPr>
          <w:p w14:paraId="038AE6A1" w14:textId="77777777" w:rsidR="00CE5E3D" w:rsidRPr="00CE5E3D" w:rsidRDefault="00CE5E3D" w:rsidP="00CE5E3D">
            <w:pPr>
              <w:pStyle w:val="TableTextCentered"/>
            </w:pPr>
            <w:r w:rsidRPr="00CE5E3D">
              <w:t>–</w:t>
            </w:r>
          </w:p>
        </w:tc>
        <w:tc>
          <w:tcPr>
            <w:tcW w:w="3313" w:type="dxa"/>
          </w:tcPr>
          <w:p w14:paraId="02BE6B42" w14:textId="77777777" w:rsidR="00CE5E3D" w:rsidRPr="00CE5E3D" w:rsidRDefault="00CE5E3D" w:rsidP="00CE5E3D">
            <w:pPr>
              <w:pStyle w:val="TableTextCentered"/>
            </w:pPr>
            <w:r w:rsidRPr="00CE5E3D">
              <w:t>44.6</w:t>
            </w:r>
          </w:p>
        </w:tc>
        <w:tc>
          <w:tcPr>
            <w:tcW w:w="3314" w:type="dxa"/>
          </w:tcPr>
          <w:p w14:paraId="5E25825D" w14:textId="77777777" w:rsidR="00CE5E3D" w:rsidRPr="00CE5E3D" w:rsidRDefault="00CE5E3D" w:rsidP="00CE5E3D">
            <w:pPr>
              <w:pStyle w:val="TableTextCentered"/>
            </w:pPr>
            <w:r w:rsidRPr="00CE5E3D">
              <w:t>45.1</w:t>
            </w:r>
          </w:p>
        </w:tc>
      </w:tr>
      <w:tr w:rsidR="00CE5E3D" w:rsidRPr="00CE5E3D" w14:paraId="2CC3786A" w14:textId="77777777" w:rsidTr="00CC0778">
        <w:trPr>
          <w:trHeight w:val="60"/>
        </w:trPr>
        <w:tc>
          <w:tcPr>
            <w:tcW w:w="5481" w:type="dxa"/>
          </w:tcPr>
          <w:p w14:paraId="0BFA0D93" w14:textId="77777777" w:rsidR="00CE5E3D" w:rsidRPr="00CE5E3D" w:rsidRDefault="00CE5E3D" w:rsidP="00CE5E3D">
            <w:pPr>
              <w:pStyle w:val="TabletextRangedLeft"/>
            </w:pPr>
            <w:r w:rsidRPr="00CE5E3D">
              <w:t>Excelsia College</w:t>
            </w:r>
          </w:p>
        </w:tc>
        <w:tc>
          <w:tcPr>
            <w:tcW w:w="3313" w:type="dxa"/>
          </w:tcPr>
          <w:p w14:paraId="12E77468" w14:textId="77777777" w:rsidR="00CE5E3D" w:rsidRPr="00CE5E3D" w:rsidRDefault="00CE5E3D" w:rsidP="00CE5E3D">
            <w:pPr>
              <w:pStyle w:val="TableTextCentered"/>
            </w:pPr>
            <w:r w:rsidRPr="00CE5E3D">
              <w:t>–</w:t>
            </w:r>
          </w:p>
        </w:tc>
        <w:tc>
          <w:tcPr>
            <w:tcW w:w="3313" w:type="dxa"/>
          </w:tcPr>
          <w:p w14:paraId="54696F81" w14:textId="77777777" w:rsidR="00CE5E3D" w:rsidRPr="00CE5E3D" w:rsidRDefault="00CE5E3D" w:rsidP="00CE5E3D">
            <w:pPr>
              <w:pStyle w:val="TableTextCentered"/>
            </w:pPr>
            <w:r w:rsidRPr="00CE5E3D">
              <w:t>44.7</w:t>
            </w:r>
          </w:p>
        </w:tc>
        <w:tc>
          <w:tcPr>
            <w:tcW w:w="3314" w:type="dxa"/>
          </w:tcPr>
          <w:p w14:paraId="6BE78AC4" w14:textId="77777777" w:rsidR="00CE5E3D" w:rsidRPr="00CE5E3D" w:rsidRDefault="00CE5E3D" w:rsidP="00CE5E3D">
            <w:pPr>
              <w:pStyle w:val="TableTextCentered"/>
            </w:pPr>
            <w:r w:rsidRPr="00CE5E3D">
              <w:t>66.2</w:t>
            </w:r>
          </w:p>
        </w:tc>
      </w:tr>
      <w:tr w:rsidR="00CE5E3D" w:rsidRPr="00CE5E3D" w14:paraId="54C49CE2" w14:textId="77777777" w:rsidTr="00CC0778">
        <w:trPr>
          <w:trHeight w:val="60"/>
        </w:trPr>
        <w:tc>
          <w:tcPr>
            <w:tcW w:w="5481" w:type="dxa"/>
          </w:tcPr>
          <w:p w14:paraId="61EF540C" w14:textId="77777777" w:rsidR="00CE5E3D" w:rsidRPr="00CE5E3D" w:rsidRDefault="00CE5E3D" w:rsidP="00CE5E3D">
            <w:pPr>
              <w:pStyle w:val="TabletextRangedLeft"/>
            </w:pPr>
            <w:r w:rsidRPr="00CE5E3D">
              <w:t>Holmes Institute</w:t>
            </w:r>
          </w:p>
        </w:tc>
        <w:tc>
          <w:tcPr>
            <w:tcW w:w="3313" w:type="dxa"/>
          </w:tcPr>
          <w:p w14:paraId="35782C86" w14:textId="77777777" w:rsidR="00CE5E3D" w:rsidRPr="00CE5E3D" w:rsidRDefault="00CE5E3D" w:rsidP="00CE5E3D">
            <w:pPr>
              <w:pStyle w:val="TableTextCentered"/>
            </w:pPr>
            <w:r w:rsidRPr="00CE5E3D">
              <w:t>–</w:t>
            </w:r>
          </w:p>
        </w:tc>
        <w:tc>
          <w:tcPr>
            <w:tcW w:w="3313" w:type="dxa"/>
          </w:tcPr>
          <w:p w14:paraId="5E50D430" w14:textId="77777777" w:rsidR="00CE5E3D" w:rsidRPr="00CE5E3D" w:rsidRDefault="00CE5E3D" w:rsidP="00CE5E3D">
            <w:pPr>
              <w:pStyle w:val="TableTextCentered"/>
            </w:pPr>
            <w:r w:rsidRPr="00CE5E3D">
              <w:t>18.6</w:t>
            </w:r>
          </w:p>
        </w:tc>
        <w:tc>
          <w:tcPr>
            <w:tcW w:w="3314" w:type="dxa"/>
          </w:tcPr>
          <w:p w14:paraId="5DE92887" w14:textId="77777777" w:rsidR="00CE5E3D" w:rsidRPr="00CE5E3D" w:rsidRDefault="00CE5E3D" w:rsidP="00CE5E3D">
            <w:pPr>
              <w:pStyle w:val="TableTextCentered"/>
            </w:pPr>
            <w:r w:rsidRPr="00CE5E3D">
              <w:t>30.9</w:t>
            </w:r>
          </w:p>
        </w:tc>
      </w:tr>
      <w:tr w:rsidR="00CE5E3D" w:rsidRPr="00CE5E3D" w14:paraId="3E33413C" w14:textId="77777777" w:rsidTr="00CC0778">
        <w:trPr>
          <w:trHeight w:val="60"/>
        </w:trPr>
        <w:tc>
          <w:tcPr>
            <w:tcW w:w="5481" w:type="dxa"/>
          </w:tcPr>
          <w:p w14:paraId="15C35BC7" w14:textId="77777777" w:rsidR="00CE5E3D" w:rsidRPr="00CE5E3D" w:rsidRDefault="00CE5E3D" w:rsidP="00CE5E3D">
            <w:pPr>
              <w:pStyle w:val="TabletextRangedLeft"/>
            </w:pPr>
            <w:r w:rsidRPr="00CE5E3D">
              <w:t>Holmesglen Institute</w:t>
            </w:r>
          </w:p>
        </w:tc>
        <w:tc>
          <w:tcPr>
            <w:tcW w:w="3313" w:type="dxa"/>
          </w:tcPr>
          <w:p w14:paraId="02A49453" w14:textId="77777777" w:rsidR="00CE5E3D" w:rsidRPr="00CE5E3D" w:rsidRDefault="00CE5E3D" w:rsidP="00CE5E3D">
            <w:pPr>
              <w:pStyle w:val="TableTextCentered"/>
            </w:pPr>
            <w:r w:rsidRPr="00CE5E3D">
              <w:t>56.4</w:t>
            </w:r>
          </w:p>
        </w:tc>
        <w:tc>
          <w:tcPr>
            <w:tcW w:w="3313" w:type="dxa"/>
          </w:tcPr>
          <w:p w14:paraId="7EDADC03" w14:textId="77777777" w:rsidR="00CE5E3D" w:rsidRPr="00CE5E3D" w:rsidRDefault="00CE5E3D" w:rsidP="00CE5E3D">
            <w:pPr>
              <w:pStyle w:val="TableTextCentered"/>
            </w:pPr>
            <w:r w:rsidRPr="00CE5E3D">
              <w:t>45.5</w:t>
            </w:r>
          </w:p>
        </w:tc>
        <w:tc>
          <w:tcPr>
            <w:tcW w:w="3314" w:type="dxa"/>
          </w:tcPr>
          <w:p w14:paraId="2D375136" w14:textId="77777777" w:rsidR="00CE5E3D" w:rsidRPr="00CE5E3D" w:rsidRDefault="00CE5E3D" w:rsidP="00CE5E3D">
            <w:pPr>
              <w:pStyle w:val="TableTextCentered"/>
            </w:pPr>
            <w:r w:rsidRPr="00CE5E3D">
              <w:t>54.1</w:t>
            </w:r>
          </w:p>
        </w:tc>
      </w:tr>
      <w:tr w:rsidR="00CE5E3D" w:rsidRPr="00CE5E3D" w14:paraId="490465E2" w14:textId="77777777" w:rsidTr="00CC0778">
        <w:trPr>
          <w:trHeight w:val="60"/>
        </w:trPr>
        <w:tc>
          <w:tcPr>
            <w:tcW w:w="5481" w:type="dxa"/>
          </w:tcPr>
          <w:p w14:paraId="4F5A729D" w14:textId="77777777" w:rsidR="00CE5E3D" w:rsidRPr="00CE5E3D" w:rsidRDefault="00CE5E3D" w:rsidP="00CE5E3D">
            <w:pPr>
              <w:pStyle w:val="TabletextRangedLeft"/>
            </w:pPr>
            <w:r w:rsidRPr="00CE5E3D">
              <w:t>International College of Management, Sydney</w:t>
            </w:r>
          </w:p>
        </w:tc>
        <w:tc>
          <w:tcPr>
            <w:tcW w:w="3313" w:type="dxa"/>
          </w:tcPr>
          <w:p w14:paraId="5BEBC661" w14:textId="77777777" w:rsidR="00CE5E3D" w:rsidRPr="00CE5E3D" w:rsidRDefault="00CE5E3D" w:rsidP="00CE5E3D">
            <w:pPr>
              <w:pStyle w:val="TableTextCentered"/>
            </w:pPr>
            <w:r w:rsidRPr="00CE5E3D">
              <w:t>–</w:t>
            </w:r>
          </w:p>
        </w:tc>
        <w:tc>
          <w:tcPr>
            <w:tcW w:w="3313" w:type="dxa"/>
          </w:tcPr>
          <w:p w14:paraId="7F264CCE" w14:textId="77777777" w:rsidR="00CE5E3D" w:rsidRPr="00CE5E3D" w:rsidRDefault="00CE5E3D" w:rsidP="00CE5E3D">
            <w:pPr>
              <w:pStyle w:val="TableTextCentered"/>
            </w:pPr>
            <w:r w:rsidRPr="00CE5E3D">
              <w:t>–</w:t>
            </w:r>
          </w:p>
        </w:tc>
        <w:tc>
          <w:tcPr>
            <w:tcW w:w="3314" w:type="dxa"/>
          </w:tcPr>
          <w:p w14:paraId="7B5D654E" w14:textId="77777777" w:rsidR="00CE5E3D" w:rsidRPr="00CE5E3D" w:rsidRDefault="00CE5E3D" w:rsidP="00CE5E3D">
            <w:pPr>
              <w:pStyle w:val="TableTextCentered"/>
            </w:pPr>
            <w:r w:rsidRPr="00CE5E3D">
              <w:t>42.7</w:t>
            </w:r>
          </w:p>
        </w:tc>
      </w:tr>
      <w:tr w:rsidR="00CE5E3D" w:rsidRPr="00CE5E3D" w14:paraId="71A399B4" w14:textId="77777777" w:rsidTr="00CC0778">
        <w:trPr>
          <w:trHeight w:val="60"/>
        </w:trPr>
        <w:tc>
          <w:tcPr>
            <w:tcW w:w="5481" w:type="dxa"/>
          </w:tcPr>
          <w:p w14:paraId="48C57561" w14:textId="77777777" w:rsidR="00CE5E3D" w:rsidRPr="00CE5E3D" w:rsidRDefault="00CE5E3D" w:rsidP="00CE5E3D">
            <w:pPr>
              <w:pStyle w:val="TabletextRangedLeft"/>
            </w:pPr>
            <w:r w:rsidRPr="00CE5E3D">
              <w:t>Jazz Music Institute</w:t>
            </w:r>
          </w:p>
        </w:tc>
        <w:tc>
          <w:tcPr>
            <w:tcW w:w="3313" w:type="dxa"/>
          </w:tcPr>
          <w:p w14:paraId="5A34E1C1" w14:textId="77777777" w:rsidR="00CE5E3D" w:rsidRPr="00CE5E3D" w:rsidRDefault="00CE5E3D" w:rsidP="00CE5E3D">
            <w:pPr>
              <w:pStyle w:val="TableTextCentered"/>
            </w:pPr>
            <w:r w:rsidRPr="00CE5E3D">
              <w:t>–</w:t>
            </w:r>
          </w:p>
        </w:tc>
        <w:tc>
          <w:tcPr>
            <w:tcW w:w="3313" w:type="dxa"/>
          </w:tcPr>
          <w:p w14:paraId="39C588F3" w14:textId="77777777" w:rsidR="00CE5E3D" w:rsidRPr="00CE5E3D" w:rsidRDefault="00CE5E3D" w:rsidP="00CE5E3D">
            <w:pPr>
              <w:pStyle w:val="TableTextCentered"/>
            </w:pPr>
            <w:r w:rsidRPr="00CE5E3D">
              <w:t>43.5</w:t>
            </w:r>
          </w:p>
        </w:tc>
        <w:tc>
          <w:tcPr>
            <w:tcW w:w="3314" w:type="dxa"/>
          </w:tcPr>
          <w:p w14:paraId="6A2391F7" w14:textId="77777777" w:rsidR="00CE5E3D" w:rsidRPr="00CE5E3D" w:rsidRDefault="00CE5E3D" w:rsidP="00CE5E3D">
            <w:pPr>
              <w:pStyle w:val="TableTextCentered"/>
            </w:pPr>
            <w:r w:rsidRPr="00CE5E3D">
              <w:t>44.4</w:t>
            </w:r>
          </w:p>
        </w:tc>
      </w:tr>
      <w:tr w:rsidR="00CE5E3D" w:rsidRPr="00CE5E3D" w14:paraId="0D734159" w14:textId="77777777" w:rsidTr="00CC0778">
        <w:trPr>
          <w:trHeight w:val="60"/>
        </w:trPr>
        <w:tc>
          <w:tcPr>
            <w:tcW w:w="5481" w:type="dxa"/>
          </w:tcPr>
          <w:p w14:paraId="2C4C7A97" w14:textId="77777777" w:rsidR="00CE5E3D" w:rsidRPr="00CE5E3D" w:rsidRDefault="00CE5E3D" w:rsidP="00CE5E3D">
            <w:pPr>
              <w:pStyle w:val="TabletextRangedLeft"/>
            </w:pPr>
            <w:r w:rsidRPr="00CE5E3D">
              <w:t>Kaplan Business School</w:t>
            </w:r>
          </w:p>
        </w:tc>
        <w:tc>
          <w:tcPr>
            <w:tcW w:w="3313" w:type="dxa"/>
          </w:tcPr>
          <w:p w14:paraId="0D07B16D" w14:textId="77777777" w:rsidR="00CE5E3D" w:rsidRPr="00CE5E3D" w:rsidRDefault="00CE5E3D" w:rsidP="00CE5E3D">
            <w:pPr>
              <w:pStyle w:val="TableTextCentered"/>
            </w:pPr>
            <w:r w:rsidRPr="00CE5E3D">
              <w:t>–</w:t>
            </w:r>
          </w:p>
        </w:tc>
        <w:tc>
          <w:tcPr>
            <w:tcW w:w="3313" w:type="dxa"/>
          </w:tcPr>
          <w:p w14:paraId="7B2E4968" w14:textId="77777777" w:rsidR="00CE5E3D" w:rsidRPr="00CE5E3D" w:rsidRDefault="00CE5E3D" w:rsidP="00CE5E3D">
            <w:pPr>
              <w:pStyle w:val="TableTextCentered"/>
            </w:pPr>
            <w:r w:rsidRPr="00CE5E3D">
              <w:t>32.7</w:t>
            </w:r>
          </w:p>
        </w:tc>
        <w:tc>
          <w:tcPr>
            <w:tcW w:w="3314" w:type="dxa"/>
          </w:tcPr>
          <w:p w14:paraId="39C31E6E" w14:textId="77777777" w:rsidR="00CE5E3D" w:rsidRPr="00CE5E3D" w:rsidRDefault="00CE5E3D" w:rsidP="00CE5E3D">
            <w:pPr>
              <w:pStyle w:val="TableTextCentered"/>
            </w:pPr>
            <w:r w:rsidRPr="00CE5E3D">
              <w:t>47.8</w:t>
            </w:r>
          </w:p>
        </w:tc>
      </w:tr>
      <w:tr w:rsidR="00CE5E3D" w:rsidRPr="00CE5E3D" w14:paraId="10DFF4B0" w14:textId="77777777" w:rsidTr="00CC0778">
        <w:trPr>
          <w:trHeight w:val="60"/>
        </w:trPr>
        <w:tc>
          <w:tcPr>
            <w:tcW w:w="5481" w:type="dxa"/>
          </w:tcPr>
          <w:p w14:paraId="199EAF94" w14:textId="000BF548" w:rsidR="00CE5E3D" w:rsidRPr="00CE5E3D" w:rsidRDefault="00CE5E3D" w:rsidP="00CE5E3D">
            <w:pPr>
              <w:pStyle w:val="TabletextRangedLeft"/>
            </w:pPr>
            <w:r w:rsidRPr="00CE5E3D">
              <w:lastRenderedPageBreak/>
              <w:t xml:space="preserve">Kaplan Higher Education Pty Ltd </w:t>
            </w:r>
            <w:r>
              <w:br/>
            </w:r>
            <w:r w:rsidRPr="00CE5E3D">
              <w:t>trading as Murdoch Institute of Technology</w:t>
            </w:r>
          </w:p>
        </w:tc>
        <w:tc>
          <w:tcPr>
            <w:tcW w:w="3313" w:type="dxa"/>
          </w:tcPr>
          <w:p w14:paraId="77C275BD" w14:textId="77777777" w:rsidR="00CE5E3D" w:rsidRPr="00CE5E3D" w:rsidRDefault="00CE5E3D" w:rsidP="00CE5E3D">
            <w:pPr>
              <w:pStyle w:val="TableTextCentered"/>
            </w:pPr>
            <w:r w:rsidRPr="00CE5E3D">
              <w:t>–</w:t>
            </w:r>
          </w:p>
        </w:tc>
        <w:tc>
          <w:tcPr>
            <w:tcW w:w="3313" w:type="dxa"/>
          </w:tcPr>
          <w:p w14:paraId="7A2BBD9B" w14:textId="77777777" w:rsidR="00CE5E3D" w:rsidRPr="00CE5E3D" w:rsidRDefault="00CE5E3D" w:rsidP="00CE5E3D">
            <w:pPr>
              <w:pStyle w:val="TableTextCentered"/>
            </w:pPr>
            <w:r w:rsidRPr="00CE5E3D">
              <w:t>71.7</w:t>
            </w:r>
          </w:p>
        </w:tc>
        <w:tc>
          <w:tcPr>
            <w:tcW w:w="3314" w:type="dxa"/>
          </w:tcPr>
          <w:p w14:paraId="7B15DD83" w14:textId="77777777" w:rsidR="00CE5E3D" w:rsidRPr="00CE5E3D" w:rsidRDefault="00CE5E3D" w:rsidP="00CE5E3D">
            <w:pPr>
              <w:pStyle w:val="TableTextCentered"/>
            </w:pPr>
            <w:r w:rsidRPr="00CE5E3D">
              <w:t>69.7</w:t>
            </w:r>
          </w:p>
        </w:tc>
      </w:tr>
      <w:tr w:rsidR="00CE5E3D" w:rsidRPr="00CE5E3D" w14:paraId="45F791BD" w14:textId="77777777" w:rsidTr="00CC0778">
        <w:trPr>
          <w:trHeight w:val="60"/>
        </w:trPr>
        <w:tc>
          <w:tcPr>
            <w:tcW w:w="5481" w:type="dxa"/>
          </w:tcPr>
          <w:p w14:paraId="7ABAAE6B" w14:textId="77777777" w:rsidR="00CE5E3D" w:rsidRPr="00CE5E3D" w:rsidRDefault="00CE5E3D" w:rsidP="00CE5E3D">
            <w:pPr>
              <w:pStyle w:val="TabletextRangedLeft"/>
            </w:pPr>
            <w:r w:rsidRPr="00CE5E3D">
              <w:t>Macleay College</w:t>
            </w:r>
          </w:p>
        </w:tc>
        <w:tc>
          <w:tcPr>
            <w:tcW w:w="3313" w:type="dxa"/>
          </w:tcPr>
          <w:p w14:paraId="66C23EB2" w14:textId="77777777" w:rsidR="00CE5E3D" w:rsidRPr="00CE5E3D" w:rsidRDefault="00CE5E3D" w:rsidP="00CE5E3D">
            <w:pPr>
              <w:pStyle w:val="TableTextCentered"/>
            </w:pPr>
            <w:r w:rsidRPr="00CE5E3D">
              <w:t>–</w:t>
            </w:r>
          </w:p>
        </w:tc>
        <w:tc>
          <w:tcPr>
            <w:tcW w:w="3313" w:type="dxa"/>
          </w:tcPr>
          <w:p w14:paraId="44EC2E5F" w14:textId="77777777" w:rsidR="00CE5E3D" w:rsidRPr="00CE5E3D" w:rsidRDefault="00CE5E3D" w:rsidP="00CE5E3D">
            <w:pPr>
              <w:pStyle w:val="TableTextCentered"/>
            </w:pPr>
            <w:r w:rsidRPr="00CE5E3D">
              <w:t>–</w:t>
            </w:r>
          </w:p>
        </w:tc>
        <w:tc>
          <w:tcPr>
            <w:tcW w:w="3314" w:type="dxa"/>
          </w:tcPr>
          <w:p w14:paraId="33BBC815" w14:textId="77777777" w:rsidR="00CE5E3D" w:rsidRPr="00CE5E3D" w:rsidRDefault="00CE5E3D" w:rsidP="00CE5E3D">
            <w:pPr>
              <w:pStyle w:val="TableTextCentered"/>
            </w:pPr>
            <w:r w:rsidRPr="00CE5E3D">
              <w:t>64.7</w:t>
            </w:r>
          </w:p>
        </w:tc>
      </w:tr>
      <w:tr w:rsidR="00CE5E3D" w:rsidRPr="00CE5E3D" w14:paraId="4A5C13F9" w14:textId="77777777" w:rsidTr="00CC0778">
        <w:trPr>
          <w:trHeight w:val="60"/>
        </w:trPr>
        <w:tc>
          <w:tcPr>
            <w:tcW w:w="5481" w:type="dxa"/>
          </w:tcPr>
          <w:p w14:paraId="459EDDC5" w14:textId="77777777" w:rsidR="00CE5E3D" w:rsidRPr="00CE5E3D" w:rsidRDefault="00CE5E3D" w:rsidP="00CE5E3D">
            <w:pPr>
              <w:pStyle w:val="TabletextRangedLeft"/>
            </w:pPr>
            <w:r w:rsidRPr="00CE5E3D">
              <w:t>Marcus Oldham College</w:t>
            </w:r>
          </w:p>
        </w:tc>
        <w:tc>
          <w:tcPr>
            <w:tcW w:w="3313" w:type="dxa"/>
          </w:tcPr>
          <w:p w14:paraId="7AAEADCC" w14:textId="77777777" w:rsidR="00CE5E3D" w:rsidRPr="00CE5E3D" w:rsidRDefault="00CE5E3D" w:rsidP="00CE5E3D">
            <w:pPr>
              <w:pStyle w:val="TableTextCentered"/>
            </w:pPr>
            <w:r w:rsidRPr="00CE5E3D">
              <w:t>64.1</w:t>
            </w:r>
          </w:p>
        </w:tc>
        <w:tc>
          <w:tcPr>
            <w:tcW w:w="3313" w:type="dxa"/>
          </w:tcPr>
          <w:p w14:paraId="1A4E6625" w14:textId="77777777" w:rsidR="00CE5E3D" w:rsidRPr="00CE5E3D" w:rsidRDefault="00CE5E3D" w:rsidP="00CE5E3D">
            <w:pPr>
              <w:pStyle w:val="TableTextCentered"/>
            </w:pPr>
            <w:r w:rsidRPr="00CE5E3D">
              <w:t>69.6</w:t>
            </w:r>
          </w:p>
        </w:tc>
        <w:tc>
          <w:tcPr>
            <w:tcW w:w="3314" w:type="dxa"/>
          </w:tcPr>
          <w:p w14:paraId="4CB156CF" w14:textId="77777777" w:rsidR="00CE5E3D" w:rsidRPr="00CE5E3D" w:rsidRDefault="00CE5E3D" w:rsidP="00CE5E3D">
            <w:pPr>
              <w:pStyle w:val="TableTextCentered"/>
            </w:pPr>
            <w:r w:rsidRPr="00CE5E3D">
              <w:t>73.9</w:t>
            </w:r>
          </w:p>
        </w:tc>
      </w:tr>
      <w:tr w:rsidR="00CE5E3D" w:rsidRPr="00CE5E3D" w14:paraId="686F6F74" w14:textId="77777777" w:rsidTr="00CC0778">
        <w:trPr>
          <w:trHeight w:val="60"/>
        </w:trPr>
        <w:tc>
          <w:tcPr>
            <w:tcW w:w="5481" w:type="dxa"/>
          </w:tcPr>
          <w:p w14:paraId="497709F4" w14:textId="77777777" w:rsidR="00CE5E3D" w:rsidRPr="00CE5E3D" w:rsidRDefault="00CE5E3D" w:rsidP="00CE5E3D">
            <w:pPr>
              <w:pStyle w:val="TabletextRangedLeft"/>
            </w:pPr>
            <w:r w:rsidRPr="00CE5E3D">
              <w:t>Melbourne Institute of Technology</w:t>
            </w:r>
          </w:p>
        </w:tc>
        <w:tc>
          <w:tcPr>
            <w:tcW w:w="3313" w:type="dxa"/>
          </w:tcPr>
          <w:p w14:paraId="76C5AEF4" w14:textId="77777777" w:rsidR="00CE5E3D" w:rsidRPr="00CE5E3D" w:rsidRDefault="00CE5E3D" w:rsidP="00CE5E3D">
            <w:pPr>
              <w:pStyle w:val="TableTextCentered"/>
            </w:pPr>
            <w:r w:rsidRPr="00CE5E3D">
              <w:t>–</w:t>
            </w:r>
          </w:p>
        </w:tc>
        <w:tc>
          <w:tcPr>
            <w:tcW w:w="3313" w:type="dxa"/>
          </w:tcPr>
          <w:p w14:paraId="18D5B443" w14:textId="77777777" w:rsidR="00CE5E3D" w:rsidRPr="00CE5E3D" w:rsidRDefault="00CE5E3D" w:rsidP="00CE5E3D">
            <w:pPr>
              <w:pStyle w:val="TableTextCentered"/>
            </w:pPr>
            <w:r w:rsidRPr="00CE5E3D">
              <w:t>–</w:t>
            </w:r>
          </w:p>
        </w:tc>
        <w:tc>
          <w:tcPr>
            <w:tcW w:w="3314" w:type="dxa"/>
          </w:tcPr>
          <w:p w14:paraId="59713E49" w14:textId="77777777" w:rsidR="00CE5E3D" w:rsidRPr="00CE5E3D" w:rsidRDefault="00CE5E3D" w:rsidP="00CE5E3D">
            <w:pPr>
              <w:pStyle w:val="TableTextCentered"/>
            </w:pPr>
            <w:r w:rsidRPr="00CE5E3D">
              <w:t>51.2</w:t>
            </w:r>
          </w:p>
        </w:tc>
      </w:tr>
      <w:tr w:rsidR="00CE5E3D" w:rsidRPr="00CE5E3D" w14:paraId="23BB605A" w14:textId="77777777" w:rsidTr="00CC0778">
        <w:trPr>
          <w:trHeight w:val="60"/>
        </w:trPr>
        <w:tc>
          <w:tcPr>
            <w:tcW w:w="5481" w:type="dxa"/>
          </w:tcPr>
          <w:p w14:paraId="1613956D" w14:textId="77777777" w:rsidR="00CE5E3D" w:rsidRPr="00CE5E3D" w:rsidRDefault="00CE5E3D" w:rsidP="00CE5E3D">
            <w:pPr>
              <w:pStyle w:val="TabletextRangedLeft"/>
            </w:pPr>
            <w:r w:rsidRPr="00CE5E3D">
              <w:t>Melbourne Polytechnic</w:t>
            </w:r>
          </w:p>
        </w:tc>
        <w:tc>
          <w:tcPr>
            <w:tcW w:w="3313" w:type="dxa"/>
          </w:tcPr>
          <w:p w14:paraId="085839BD" w14:textId="77777777" w:rsidR="00CE5E3D" w:rsidRPr="00CE5E3D" w:rsidRDefault="00CE5E3D" w:rsidP="00CE5E3D">
            <w:pPr>
              <w:pStyle w:val="TableTextCentered"/>
            </w:pPr>
            <w:r w:rsidRPr="00CE5E3D">
              <w:t>41.4</w:t>
            </w:r>
          </w:p>
        </w:tc>
        <w:tc>
          <w:tcPr>
            <w:tcW w:w="3313" w:type="dxa"/>
          </w:tcPr>
          <w:p w14:paraId="3BABB18C" w14:textId="77777777" w:rsidR="00CE5E3D" w:rsidRPr="00CE5E3D" w:rsidRDefault="00CE5E3D" w:rsidP="00CE5E3D">
            <w:pPr>
              <w:pStyle w:val="TableTextCentered"/>
            </w:pPr>
            <w:r w:rsidRPr="00CE5E3D">
              <w:t>31.8</w:t>
            </w:r>
          </w:p>
        </w:tc>
        <w:tc>
          <w:tcPr>
            <w:tcW w:w="3314" w:type="dxa"/>
          </w:tcPr>
          <w:p w14:paraId="44C70FF1" w14:textId="77777777" w:rsidR="00CE5E3D" w:rsidRPr="00CE5E3D" w:rsidRDefault="00CE5E3D" w:rsidP="00CE5E3D">
            <w:pPr>
              <w:pStyle w:val="TableTextCentered"/>
            </w:pPr>
            <w:r w:rsidRPr="00CE5E3D">
              <w:t>44.0</w:t>
            </w:r>
          </w:p>
        </w:tc>
      </w:tr>
      <w:tr w:rsidR="00CE5E3D" w:rsidRPr="00CE5E3D" w14:paraId="626FDE1E" w14:textId="77777777" w:rsidTr="00CC0778">
        <w:trPr>
          <w:trHeight w:val="60"/>
        </w:trPr>
        <w:tc>
          <w:tcPr>
            <w:tcW w:w="5481" w:type="dxa"/>
          </w:tcPr>
          <w:p w14:paraId="666C2154" w14:textId="77777777" w:rsidR="00CE5E3D" w:rsidRPr="00CE5E3D" w:rsidRDefault="00CE5E3D" w:rsidP="00CE5E3D">
            <w:pPr>
              <w:pStyle w:val="TabletextRangedLeft"/>
            </w:pPr>
            <w:r w:rsidRPr="00CE5E3D">
              <w:t>Montessori World Education Institute (Australia)</w:t>
            </w:r>
          </w:p>
        </w:tc>
        <w:tc>
          <w:tcPr>
            <w:tcW w:w="3313" w:type="dxa"/>
          </w:tcPr>
          <w:p w14:paraId="5D477C0A" w14:textId="77777777" w:rsidR="00CE5E3D" w:rsidRPr="00CE5E3D" w:rsidRDefault="00CE5E3D" w:rsidP="00CE5E3D">
            <w:pPr>
              <w:pStyle w:val="TableTextCentered"/>
            </w:pPr>
            <w:r w:rsidRPr="00CE5E3D">
              <w:t>–</w:t>
            </w:r>
          </w:p>
        </w:tc>
        <w:tc>
          <w:tcPr>
            <w:tcW w:w="3313" w:type="dxa"/>
          </w:tcPr>
          <w:p w14:paraId="1A6E7463" w14:textId="77777777" w:rsidR="00CE5E3D" w:rsidRPr="00CE5E3D" w:rsidRDefault="00CE5E3D" w:rsidP="00CE5E3D">
            <w:pPr>
              <w:pStyle w:val="TableTextCentered"/>
            </w:pPr>
            <w:r w:rsidRPr="00CE5E3D">
              <w:t>–</w:t>
            </w:r>
          </w:p>
        </w:tc>
        <w:tc>
          <w:tcPr>
            <w:tcW w:w="3314" w:type="dxa"/>
          </w:tcPr>
          <w:p w14:paraId="1A73AAE5" w14:textId="77777777" w:rsidR="00CE5E3D" w:rsidRPr="00CE5E3D" w:rsidRDefault="00CE5E3D" w:rsidP="00CE5E3D">
            <w:pPr>
              <w:pStyle w:val="TableTextCentered"/>
            </w:pPr>
            <w:r w:rsidRPr="00CE5E3D">
              <w:t>69.1</w:t>
            </w:r>
          </w:p>
        </w:tc>
      </w:tr>
      <w:tr w:rsidR="00CE5E3D" w:rsidRPr="00CE5E3D" w14:paraId="698B16CF" w14:textId="77777777" w:rsidTr="00CC0778">
        <w:trPr>
          <w:trHeight w:val="60"/>
        </w:trPr>
        <w:tc>
          <w:tcPr>
            <w:tcW w:w="5481" w:type="dxa"/>
          </w:tcPr>
          <w:p w14:paraId="78A91750" w14:textId="77777777" w:rsidR="00CE5E3D" w:rsidRPr="00CE5E3D" w:rsidRDefault="00CE5E3D" w:rsidP="00CE5E3D">
            <w:pPr>
              <w:pStyle w:val="TabletextRangedLeft"/>
            </w:pPr>
            <w:r w:rsidRPr="00CE5E3D">
              <w:t>National Art School</w:t>
            </w:r>
          </w:p>
        </w:tc>
        <w:tc>
          <w:tcPr>
            <w:tcW w:w="3313" w:type="dxa"/>
          </w:tcPr>
          <w:p w14:paraId="09F03FEB" w14:textId="77777777" w:rsidR="00CE5E3D" w:rsidRPr="00CE5E3D" w:rsidRDefault="00CE5E3D" w:rsidP="00CE5E3D">
            <w:pPr>
              <w:pStyle w:val="TableTextCentered"/>
            </w:pPr>
            <w:r w:rsidRPr="00CE5E3D">
              <w:t>–</w:t>
            </w:r>
          </w:p>
        </w:tc>
        <w:tc>
          <w:tcPr>
            <w:tcW w:w="3313" w:type="dxa"/>
          </w:tcPr>
          <w:p w14:paraId="60D0C48E" w14:textId="77777777" w:rsidR="00CE5E3D" w:rsidRPr="00CE5E3D" w:rsidRDefault="00CE5E3D" w:rsidP="00CE5E3D">
            <w:pPr>
              <w:pStyle w:val="TableTextCentered"/>
            </w:pPr>
            <w:r w:rsidRPr="00CE5E3D">
              <w:t>56.8</w:t>
            </w:r>
          </w:p>
        </w:tc>
        <w:tc>
          <w:tcPr>
            <w:tcW w:w="3314" w:type="dxa"/>
          </w:tcPr>
          <w:p w14:paraId="44115F8A" w14:textId="77777777" w:rsidR="00CE5E3D" w:rsidRPr="00CE5E3D" w:rsidRDefault="00CE5E3D" w:rsidP="00CE5E3D">
            <w:pPr>
              <w:pStyle w:val="TableTextCentered"/>
            </w:pPr>
            <w:r w:rsidRPr="00CE5E3D">
              <w:t>59.2</w:t>
            </w:r>
          </w:p>
        </w:tc>
      </w:tr>
      <w:tr w:rsidR="00CE5E3D" w:rsidRPr="00CE5E3D" w14:paraId="0C85047D" w14:textId="77777777" w:rsidTr="00CC0778">
        <w:trPr>
          <w:trHeight w:val="60"/>
        </w:trPr>
        <w:tc>
          <w:tcPr>
            <w:tcW w:w="5481" w:type="dxa"/>
          </w:tcPr>
          <w:p w14:paraId="17F6EFB3" w14:textId="77777777" w:rsidR="00CE5E3D" w:rsidRPr="00CE5E3D" w:rsidRDefault="00CE5E3D" w:rsidP="00CE5E3D">
            <w:pPr>
              <w:pStyle w:val="TabletextRangedLeft"/>
            </w:pPr>
            <w:r w:rsidRPr="00CE5E3D">
              <w:t>Paramount College of Natural Medicine</w:t>
            </w:r>
          </w:p>
        </w:tc>
        <w:tc>
          <w:tcPr>
            <w:tcW w:w="3313" w:type="dxa"/>
          </w:tcPr>
          <w:p w14:paraId="77565A19" w14:textId="77777777" w:rsidR="00CE5E3D" w:rsidRPr="00CE5E3D" w:rsidRDefault="00CE5E3D" w:rsidP="00CE5E3D">
            <w:pPr>
              <w:pStyle w:val="TableTextCentered"/>
            </w:pPr>
            <w:r w:rsidRPr="00CE5E3D">
              <w:t>–</w:t>
            </w:r>
          </w:p>
        </w:tc>
        <w:tc>
          <w:tcPr>
            <w:tcW w:w="3313" w:type="dxa"/>
          </w:tcPr>
          <w:p w14:paraId="46CB7A80" w14:textId="77777777" w:rsidR="00CE5E3D" w:rsidRPr="00CE5E3D" w:rsidRDefault="00CE5E3D" w:rsidP="00CE5E3D">
            <w:pPr>
              <w:pStyle w:val="TableTextCentered"/>
            </w:pPr>
            <w:r w:rsidRPr="00CE5E3D">
              <w:t>45.5</w:t>
            </w:r>
          </w:p>
        </w:tc>
        <w:tc>
          <w:tcPr>
            <w:tcW w:w="3314" w:type="dxa"/>
          </w:tcPr>
          <w:p w14:paraId="07275F70" w14:textId="77777777" w:rsidR="00CE5E3D" w:rsidRPr="00CE5E3D" w:rsidRDefault="00CE5E3D" w:rsidP="00CE5E3D">
            <w:pPr>
              <w:pStyle w:val="TableTextCentered"/>
            </w:pPr>
            <w:r w:rsidRPr="00CE5E3D">
              <w:t>64.9</w:t>
            </w:r>
          </w:p>
        </w:tc>
      </w:tr>
      <w:tr w:rsidR="00CE5E3D" w:rsidRPr="00CE5E3D" w14:paraId="4CC7953F" w14:textId="77777777" w:rsidTr="00CC0778">
        <w:trPr>
          <w:trHeight w:val="60"/>
        </w:trPr>
        <w:tc>
          <w:tcPr>
            <w:tcW w:w="5481" w:type="dxa"/>
          </w:tcPr>
          <w:p w14:paraId="6609D6BF" w14:textId="77777777" w:rsidR="00CE5E3D" w:rsidRPr="00CE5E3D" w:rsidRDefault="00CE5E3D" w:rsidP="00CE5E3D">
            <w:pPr>
              <w:pStyle w:val="TabletextRangedLeft"/>
            </w:pPr>
            <w:r w:rsidRPr="00CE5E3D">
              <w:t>Photography Studies College (Melbourne)</w:t>
            </w:r>
          </w:p>
        </w:tc>
        <w:tc>
          <w:tcPr>
            <w:tcW w:w="3313" w:type="dxa"/>
          </w:tcPr>
          <w:p w14:paraId="22804517" w14:textId="77777777" w:rsidR="00CE5E3D" w:rsidRPr="00CE5E3D" w:rsidRDefault="00CE5E3D" w:rsidP="00CE5E3D">
            <w:pPr>
              <w:pStyle w:val="TableTextCentered"/>
            </w:pPr>
            <w:r w:rsidRPr="00CE5E3D">
              <w:t>–</w:t>
            </w:r>
          </w:p>
        </w:tc>
        <w:tc>
          <w:tcPr>
            <w:tcW w:w="3313" w:type="dxa"/>
          </w:tcPr>
          <w:p w14:paraId="2DE745D1" w14:textId="77777777" w:rsidR="00CE5E3D" w:rsidRPr="00CE5E3D" w:rsidRDefault="00CE5E3D" w:rsidP="00CE5E3D">
            <w:pPr>
              <w:pStyle w:val="TableTextCentered"/>
            </w:pPr>
            <w:r w:rsidRPr="00CE5E3D">
              <w:t>66.1</w:t>
            </w:r>
          </w:p>
        </w:tc>
        <w:tc>
          <w:tcPr>
            <w:tcW w:w="3314" w:type="dxa"/>
          </w:tcPr>
          <w:p w14:paraId="1C6E4130" w14:textId="77777777" w:rsidR="00CE5E3D" w:rsidRPr="00CE5E3D" w:rsidRDefault="00CE5E3D" w:rsidP="00CE5E3D">
            <w:pPr>
              <w:pStyle w:val="TableTextCentered"/>
            </w:pPr>
            <w:r w:rsidRPr="00CE5E3D">
              <w:t>62.7</w:t>
            </w:r>
          </w:p>
        </w:tc>
      </w:tr>
      <w:tr w:rsidR="00CE5E3D" w:rsidRPr="00CE5E3D" w14:paraId="23928080" w14:textId="77777777" w:rsidTr="00CC0778">
        <w:trPr>
          <w:trHeight w:val="60"/>
        </w:trPr>
        <w:tc>
          <w:tcPr>
            <w:tcW w:w="5481" w:type="dxa"/>
          </w:tcPr>
          <w:p w14:paraId="1FB55E51" w14:textId="77777777" w:rsidR="00CE5E3D" w:rsidRPr="00CE5E3D" w:rsidRDefault="00CE5E3D" w:rsidP="00CE5E3D">
            <w:pPr>
              <w:pStyle w:val="TabletextRangedLeft"/>
            </w:pPr>
            <w:r w:rsidRPr="00CE5E3D">
              <w:t>Raffles College of Design and Commerce</w:t>
            </w:r>
          </w:p>
        </w:tc>
        <w:tc>
          <w:tcPr>
            <w:tcW w:w="3313" w:type="dxa"/>
          </w:tcPr>
          <w:p w14:paraId="0BF00765" w14:textId="77777777" w:rsidR="00CE5E3D" w:rsidRPr="00CE5E3D" w:rsidRDefault="00CE5E3D" w:rsidP="00CE5E3D">
            <w:pPr>
              <w:pStyle w:val="TableTextCentered"/>
            </w:pPr>
            <w:r w:rsidRPr="00CE5E3D">
              <w:t>–</w:t>
            </w:r>
          </w:p>
        </w:tc>
        <w:tc>
          <w:tcPr>
            <w:tcW w:w="3313" w:type="dxa"/>
          </w:tcPr>
          <w:p w14:paraId="1258697D" w14:textId="77777777" w:rsidR="00CE5E3D" w:rsidRPr="00CE5E3D" w:rsidRDefault="00CE5E3D" w:rsidP="00CE5E3D">
            <w:pPr>
              <w:pStyle w:val="TableTextCentered"/>
            </w:pPr>
            <w:r w:rsidRPr="00CE5E3D">
              <w:t>–</w:t>
            </w:r>
          </w:p>
        </w:tc>
        <w:tc>
          <w:tcPr>
            <w:tcW w:w="3314" w:type="dxa"/>
          </w:tcPr>
          <w:p w14:paraId="64D391F0" w14:textId="77777777" w:rsidR="00CE5E3D" w:rsidRPr="00CE5E3D" w:rsidRDefault="00CE5E3D" w:rsidP="00CE5E3D">
            <w:pPr>
              <w:pStyle w:val="TableTextCentered"/>
            </w:pPr>
            <w:r w:rsidRPr="00CE5E3D">
              <w:t>63.5</w:t>
            </w:r>
          </w:p>
        </w:tc>
      </w:tr>
      <w:tr w:rsidR="00CE5E3D" w:rsidRPr="00CE5E3D" w14:paraId="25786566" w14:textId="77777777" w:rsidTr="00CC0778">
        <w:trPr>
          <w:trHeight w:val="60"/>
        </w:trPr>
        <w:tc>
          <w:tcPr>
            <w:tcW w:w="5481" w:type="dxa"/>
          </w:tcPr>
          <w:p w14:paraId="46587FF2" w14:textId="77777777" w:rsidR="00CE5E3D" w:rsidRPr="00CE5E3D" w:rsidRDefault="00CE5E3D" w:rsidP="00CE5E3D">
            <w:pPr>
              <w:pStyle w:val="TabletextRangedLeft"/>
            </w:pPr>
            <w:r w:rsidRPr="00CE5E3D">
              <w:t>SAE Institute and Qantm College</w:t>
            </w:r>
          </w:p>
        </w:tc>
        <w:tc>
          <w:tcPr>
            <w:tcW w:w="3313" w:type="dxa"/>
          </w:tcPr>
          <w:p w14:paraId="4C3151C3" w14:textId="77777777" w:rsidR="00CE5E3D" w:rsidRPr="00CE5E3D" w:rsidRDefault="00CE5E3D" w:rsidP="00CE5E3D">
            <w:pPr>
              <w:pStyle w:val="TableTextCentered"/>
            </w:pPr>
            <w:r w:rsidRPr="00CE5E3D">
              <w:t>–</w:t>
            </w:r>
          </w:p>
        </w:tc>
        <w:tc>
          <w:tcPr>
            <w:tcW w:w="3313" w:type="dxa"/>
          </w:tcPr>
          <w:p w14:paraId="1B1A806E" w14:textId="77777777" w:rsidR="00CE5E3D" w:rsidRPr="00CE5E3D" w:rsidRDefault="00CE5E3D" w:rsidP="00CE5E3D">
            <w:pPr>
              <w:pStyle w:val="TableTextCentered"/>
            </w:pPr>
            <w:r w:rsidRPr="00CE5E3D">
              <w:t>42.6</w:t>
            </w:r>
          </w:p>
        </w:tc>
        <w:tc>
          <w:tcPr>
            <w:tcW w:w="3314" w:type="dxa"/>
          </w:tcPr>
          <w:p w14:paraId="62BDC696" w14:textId="77777777" w:rsidR="00CE5E3D" w:rsidRPr="00CE5E3D" w:rsidRDefault="00CE5E3D" w:rsidP="00CE5E3D">
            <w:pPr>
              <w:pStyle w:val="TableTextCentered"/>
            </w:pPr>
            <w:r w:rsidRPr="00CE5E3D">
              <w:t>40.8</w:t>
            </w:r>
          </w:p>
        </w:tc>
      </w:tr>
      <w:tr w:rsidR="00CE5E3D" w:rsidRPr="00CE5E3D" w14:paraId="642019E9" w14:textId="77777777" w:rsidTr="00CC0778">
        <w:trPr>
          <w:trHeight w:val="60"/>
        </w:trPr>
        <w:tc>
          <w:tcPr>
            <w:tcW w:w="5481" w:type="dxa"/>
          </w:tcPr>
          <w:p w14:paraId="16D6CC07" w14:textId="77777777" w:rsidR="00CE5E3D" w:rsidRPr="00CE5E3D" w:rsidRDefault="00CE5E3D" w:rsidP="00CE5E3D">
            <w:pPr>
              <w:pStyle w:val="TabletextRangedLeft"/>
            </w:pPr>
            <w:r w:rsidRPr="00CE5E3D">
              <w:t>South Metropolitan TAFE</w:t>
            </w:r>
          </w:p>
        </w:tc>
        <w:tc>
          <w:tcPr>
            <w:tcW w:w="3313" w:type="dxa"/>
          </w:tcPr>
          <w:p w14:paraId="495DF771" w14:textId="77777777" w:rsidR="00CE5E3D" w:rsidRPr="00CE5E3D" w:rsidRDefault="00CE5E3D" w:rsidP="00CE5E3D">
            <w:pPr>
              <w:pStyle w:val="TableTextCentered"/>
            </w:pPr>
            <w:r w:rsidRPr="00CE5E3D">
              <w:t>–</w:t>
            </w:r>
          </w:p>
        </w:tc>
        <w:tc>
          <w:tcPr>
            <w:tcW w:w="3313" w:type="dxa"/>
          </w:tcPr>
          <w:p w14:paraId="34EA8E28" w14:textId="77777777" w:rsidR="00CE5E3D" w:rsidRPr="00CE5E3D" w:rsidRDefault="00CE5E3D" w:rsidP="00CE5E3D">
            <w:pPr>
              <w:pStyle w:val="TableTextCentered"/>
            </w:pPr>
            <w:r w:rsidRPr="00CE5E3D">
              <w:t>–</w:t>
            </w:r>
          </w:p>
        </w:tc>
        <w:tc>
          <w:tcPr>
            <w:tcW w:w="3314" w:type="dxa"/>
          </w:tcPr>
          <w:p w14:paraId="255C61C9" w14:textId="77777777" w:rsidR="00CE5E3D" w:rsidRPr="00CE5E3D" w:rsidRDefault="00CE5E3D" w:rsidP="00CE5E3D">
            <w:pPr>
              <w:pStyle w:val="TableTextCentered"/>
            </w:pPr>
            <w:r w:rsidRPr="00CE5E3D">
              <w:t>51.9</w:t>
            </w:r>
          </w:p>
        </w:tc>
      </w:tr>
      <w:tr w:rsidR="00CE5E3D" w:rsidRPr="00CE5E3D" w14:paraId="3143E593" w14:textId="77777777" w:rsidTr="00CC0778">
        <w:trPr>
          <w:trHeight w:val="60"/>
        </w:trPr>
        <w:tc>
          <w:tcPr>
            <w:tcW w:w="5481" w:type="dxa"/>
          </w:tcPr>
          <w:p w14:paraId="3E8EDAD5" w14:textId="77777777" w:rsidR="00CE5E3D" w:rsidRPr="00CE5E3D" w:rsidRDefault="00CE5E3D" w:rsidP="00CE5E3D">
            <w:pPr>
              <w:pStyle w:val="TabletextRangedLeft"/>
            </w:pPr>
            <w:r w:rsidRPr="00CE5E3D">
              <w:t>Study Group Australia</w:t>
            </w:r>
          </w:p>
        </w:tc>
        <w:tc>
          <w:tcPr>
            <w:tcW w:w="3313" w:type="dxa"/>
          </w:tcPr>
          <w:p w14:paraId="096DF965" w14:textId="77777777" w:rsidR="00CE5E3D" w:rsidRPr="00CE5E3D" w:rsidRDefault="00CE5E3D" w:rsidP="00CE5E3D">
            <w:pPr>
              <w:pStyle w:val="TableTextCentered"/>
            </w:pPr>
            <w:r w:rsidRPr="00CE5E3D">
              <w:t>–</w:t>
            </w:r>
          </w:p>
        </w:tc>
        <w:tc>
          <w:tcPr>
            <w:tcW w:w="3313" w:type="dxa"/>
          </w:tcPr>
          <w:p w14:paraId="5B054D44" w14:textId="77777777" w:rsidR="00CE5E3D" w:rsidRPr="00CE5E3D" w:rsidRDefault="00CE5E3D" w:rsidP="00CE5E3D">
            <w:pPr>
              <w:pStyle w:val="TableTextCentered"/>
            </w:pPr>
            <w:r w:rsidRPr="00CE5E3D">
              <w:t>–</w:t>
            </w:r>
          </w:p>
        </w:tc>
        <w:tc>
          <w:tcPr>
            <w:tcW w:w="3314" w:type="dxa"/>
          </w:tcPr>
          <w:p w14:paraId="7571FEAB" w14:textId="77777777" w:rsidR="00CE5E3D" w:rsidRPr="00CE5E3D" w:rsidRDefault="00CE5E3D" w:rsidP="00CE5E3D">
            <w:pPr>
              <w:pStyle w:val="TableTextCentered"/>
            </w:pPr>
            <w:r w:rsidRPr="00CE5E3D">
              <w:t>38.1</w:t>
            </w:r>
          </w:p>
        </w:tc>
      </w:tr>
      <w:tr w:rsidR="00CE5E3D" w:rsidRPr="00CE5E3D" w14:paraId="28695E27" w14:textId="77777777" w:rsidTr="00CC0778">
        <w:trPr>
          <w:trHeight w:val="60"/>
        </w:trPr>
        <w:tc>
          <w:tcPr>
            <w:tcW w:w="5481" w:type="dxa"/>
          </w:tcPr>
          <w:p w14:paraId="14CB1132" w14:textId="77777777" w:rsidR="00CE5E3D" w:rsidRPr="00CE5E3D" w:rsidRDefault="00CE5E3D" w:rsidP="00CE5E3D">
            <w:pPr>
              <w:pStyle w:val="TabletextRangedLeft"/>
            </w:pPr>
            <w:r w:rsidRPr="00CE5E3D">
              <w:t>Sydney College of Divinity</w:t>
            </w:r>
          </w:p>
        </w:tc>
        <w:tc>
          <w:tcPr>
            <w:tcW w:w="3313" w:type="dxa"/>
          </w:tcPr>
          <w:p w14:paraId="4D5F6801" w14:textId="77777777" w:rsidR="00CE5E3D" w:rsidRPr="00CE5E3D" w:rsidRDefault="00CE5E3D" w:rsidP="00CE5E3D">
            <w:pPr>
              <w:pStyle w:val="TableTextCentered"/>
            </w:pPr>
            <w:r w:rsidRPr="00CE5E3D">
              <w:t>–</w:t>
            </w:r>
          </w:p>
        </w:tc>
        <w:tc>
          <w:tcPr>
            <w:tcW w:w="3313" w:type="dxa"/>
          </w:tcPr>
          <w:p w14:paraId="6025DB15" w14:textId="77777777" w:rsidR="00CE5E3D" w:rsidRPr="00CE5E3D" w:rsidRDefault="00CE5E3D" w:rsidP="00CE5E3D">
            <w:pPr>
              <w:pStyle w:val="TableTextCentered"/>
            </w:pPr>
            <w:r w:rsidRPr="00CE5E3D">
              <w:t>–</w:t>
            </w:r>
          </w:p>
        </w:tc>
        <w:tc>
          <w:tcPr>
            <w:tcW w:w="3314" w:type="dxa"/>
          </w:tcPr>
          <w:p w14:paraId="2752A3F9" w14:textId="77777777" w:rsidR="00CE5E3D" w:rsidRPr="00CE5E3D" w:rsidRDefault="00CE5E3D" w:rsidP="00CE5E3D">
            <w:pPr>
              <w:pStyle w:val="TableTextCentered"/>
            </w:pPr>
            <w:r w:rsidRPr="00CE5E3D">
              <w:t>49.0</w:t>
            </w:r>
          </w:p>
        </w:tc>
      </w:tr>
      <w:tr w:rsidR="00CE5E3D" w:rsidRPr="00CE5E3D" w14:paraId="25864830" w14:textId="77777777" w:rsidTr="00CC0778">
        <w:trPr>
          <w:trHeight w:val="60"/>
        </w:trPr>
        <w:tc>
          <w:tcPr>
            <w:tcW w:w="5481" w:type="dxa"/>
          </w:tcPr>
          <w:p w14:paraId="6D4DB7B6" w14:textId="77777777" w:rsidR="00CE5E3D" w:rsidRPr="00CE5E3D" w:rsidRDefault="00CE5E3D" w:rsidP="00CE5E3D">
            <w:pPr>
              <w:pStyle w:val="TabletextRangedLeft"/>
            </w:pPr>
            <w:r w:rsidRPr="00CE5E3D">
              <w:t>Tabor College of Higher Education</w:t>
            </w:r>
          </w:p>
        </w:tc>
        <w:tc>
          <w:tcPr>
            <w:tcW w:w="3313" w:type="dxa"/>
          </w:tcPr>
          <w:p w14:paraId="598DAE23" w14:textId="77777777" w:rsidR="00CE5E3D" w:rsidRPr="00CE5E3D" w:rsidRDefault="00CE5E3D" w:rsidP="00CE5E3D">
            <w:pPr>
              <w:pStyle w:val="TableTextCentered"/>
            </w:pPr>
            <w:r w:rsidRPr="00CE5E3D">
              <w:t>64.3</w:t>
            </w:r>
          </w:p>
        </w:tc>
        <w:tc>
          <w:tcPr>
            <w:tcW w:w="3313" w:type="dxa"/>
          </w:tcPr>
          <w:p w14:paraId="2B5E59A5" w14:textId="77777777" w:rsidR="00CE5E3D" w:rsidRPr="00CE5E3D" w:rsidRDefault="00CE5E3D" w:rsidP="00CE5E3D">
            <w:pPr>
              <w:pStyle w:val="TableTextCentered"/>
            </w:pPr>
            <w:r w:rsidRPr="00CE5E3D">
              <w:t>55.4</w:t>
            </w:r>
          </w:p>
        </w:tc>
        <w:tc>
          <w:tcPr>
            <w:tcW w:w="3314" w:type="dxa"/>
          </w:tcPr>
          <w:p w14:paraId="5DA1DC1E" w14:textId="77777777" w:rsidR="00CE5E3D" w:rsidRPr="00CE5E3D" w:rsidRDefault="00CE5E3D" w:rsidP="00CE5E3D">
            <w:pPr>
              <w:pStyle w:val="TableTextCentered"/>
            </w:pPr>
            <w:r w:rsidRPr="00CE5E3D">
              <w:t>63.0</w:t>
            </w:r>
          </w:p>
        </w:tc>
      </w:tr>
      <w:tr w:rsidR="00CE5E3D" w:rsidRPr="00CE5E3D" w14:paraId="6CFA69AC" w14:textId="77777777" w:rsidTr="00CC0778">
        <w:trPr>
          <w:trHeight w:val="60"/>
        </w:trPr>
        <w:tc>
          <w:tcPr>
            <w:tcW w:w="5481" w:type="dxa"/>
          </w:tcPr>
          <w:p w14:paraId="2B8C1262" w14:textId="77777777" w:rsidR="00CE5E3D" w:rsidRPr="00CE5E3D" w:rsidRDefault="00CE5E3D" w:rsidP="00CE5E3D">
            <w:pPr>
              <w:pStyle w:val="TabletextRangedLeft"/>
            </w:pPr>
            <w:r w:rsidRPr="00CE5E3D">
              <w:t>TAFE NSW</w:t>
            </w:r>
          </w:p>
        </w:tc>
        <w:tc>
          <w:tcPr>
            <w:tcW w:w="3313" w:type="dxa"/>
          </w:tcPr>
          <w:p w14:paraId="37AA153D" w14:textId="77777777" w:rsidR="00CE5E3D" w:rsidRPr="00CE5E3D" w:rsidRDefault="00CE5E3D" w:rsidP="00CE5E3D">
            <w:pPr>
              <w:pStyle w:val="TableTextCentered"/>
            </w:pPr>
            <w:r w:rsidRPr="00CE5E3D">
              <w:t>–</w:t>
            </w:r>
          </w:p>
        </w:tc>
        <w:tc>
          <w:tcPr>
            <w:tcW w:w="3313" w:type="dxa"/>
          </w:tcPr>
          <w:p w14:paraId="12FDA49F" w14:textId="77777777" w:rsidR="00CE5E3D" w:rsidRPr="00CE5E3D" w:rsidRDefault="00CE5E3D" w:rsidP="00CE5E3D">
            <w:pPr>
              <w:pStyle w:val="TableTextCentered"/>
            </w:pPr>
            <w:r w:rsidRPr="00CE5E3D">
              <w:t>–</w:t>
            </w:r>
          </w:p>
        </w:tc>
        <w:tc>
          <w:tcPr>
            <w:tcW w:w="3314" w:type="dxa"/>
          </w:tcPr>
          <w:p w14:paraId="27A12AF9" w14:textId="77777777" w:rsidR="00CE5E3D" w:rsidRPr="00CE5E3D" w:rsidRDefault="00CE5E3D" w:rsidP="00CE5E3D">
            <w:pPr>
              <w:pStyle w:val="TableTextCentered"/>
            </w:pPr>
            <w:r w:rsidRPr="00CE5E3D">
              <w:t>55.3</w:t>
            </w:r>
          </w:p>
        </w:tc>
      </w:tr>
      <w:tr w:rsidR="00CE5E3D" w:rsidRPr="00CE5E3D" w14:paraId="2DB8F1A9" w14:textId="77777777" w:rsidTr="00CC0778">
        <w:trPr>
          <w:trHeight w:val="60"/>
        </w:trPr>
        <w:tc>
          <w:tcPr>
            <w:tcW w:w="5481" w:type="dxa"/>
          </w:tcPr>
          <w:p w14:paraId="5DB4D5CE" w14:textId="77777777" w:rsidR="00CE5E3D" w:rsidRPr="00CE5E3D" w:rsidRDefault="00CE5E3D" w:rsidP="00CE5E3D">
            <w:pPr>
              <w:pStyle w:val="TabletextRangedLeft"/>
            </w:pPr>
            <w:r w:rsidRPr="00CE5E3D">
              <w:t>TAFE Queensland</w:t>
            </w:r>
          </w:p>
        </w:tc>
        <w:tc>
          <w:tcPr>
            <w:tcW w:w="3313" w:type="dxa"/>
          </w:tcPr>
          <w:p w14:paraId="7D7B3672" w14:textId="77777777" w:rsidR="00CE5E3D" w:rsidRPr="00CE5E3D" w:rsidRDefault="00CE5E3D" w:rsidP="00CE5E3D">
            <w:pPr>
              <w:pStyle w:val="TableTextCentered"/>
            </w:pPr>
            <w:r w:rsidRPr="00CE5E3D">
              <w:t>–</w:t>
            </w:r>
          </w:p>
        </w:tc>
        <w:tc>
          <w:tcPr>
            <w:tcW w:w="3313" w:type="dxa"/>
          </w:tcPr>
          <w:p w14:paraId="7AE4A1DB" w14:textId="77777777" w:rsidR="00CE5E3D" w:rsidRPr="00CE5E3D" w:rsidRDefault="00CE5E3D" w:rsidP="00CE5E3D">
            <w:pPr>
              <w:pStyle w:val="TableTextCentered"/>
            </w:pPr>
            <w:r w:rsidRPr="00CE5E3D">
              <w:t>32.2</w:t>
            </w:r>
          </w:p>
        </w:tc>
        <w:tc>
          <w:tcPr>
            <w:tcW w:w="3314" w:type="dxa"/>
          </w:tcPr>
          <w:p w14:paraId="302244DF" w14:textId="77777777" w:rsidR="00CE5E3D" w:rsidRPr="00CE5E3D" w:rsidRDefault="00CE5E3D" w:rsidP="00CE5E3D">
            <w:pPr>
              <w:pStyle w:val="TableTextCentered"/>
            </w:pPr>
            <w:r w:rsidRPr="00CE5E3D">
              <w:t>58.8</w:t>
            </w:r>
          </w:p>
        </w:tc>
      </w:tr>
      <w:tr w:rsidR="00CE5E3D" w:rsidRPr="00CE5E3D" w14:paraId="602D57CE" w14:textId="77777777" w:rsidTr="00CC0778">
        <w:trPr>
          <w:trHeight w:val="60"/>
        </w:trPr>
        <w:tc>
          <w:tcPr>
            <w:tcW w:w="5481" w:type="dxa"/>
          </w:tcPr>
          <w:p w14:paraId="2B1BA149" w14:textId="77777777" w:rsidR="00CE5E3D" w:rsidRPr="00CE5E3D" w:rsidRDefault="00CE5E3D" w:rsidP="00CE5E3D">
            <w:pPr>
              <w:pStyle w:val="TabletextRangedLeft"/>
            </w:pPr>
            <w:r w:rsidRPr="00CE5E3D">
              <w:t>TAFE SA</w:t>
            </w:r>
          </w:p>
        </w:tc>
        <w:tc>
          <w:tcPr>
            <w:tcW w:w="3313" w:type="dxa"/>
          </w:tcPr>
          <w:p w14:paraId="5E072C88" w14:textId="77777777" w:rsidR="00CE5E3D" w:rsidRPr="00CE5E3D" w:rsidRDefault="00CE5E3D" w:rsidP="00CE5E3D">
            <w:pPr>
              <w:pStyle w:val="TableTextCentered"/>
            </w:pPr>
            <w:r w:rsidRPr="00CE5E3D">
              <w:t>–</w:t>
            </w:r>
          </w:p>
        </w:tc>
        <w:tc>
          <w:tcPr>
            <w:tcW w:w="3313" w:type="dxa"/>
          </w:tcPr>
          <w:p w14:paraId="54445464" w14:textId="77777777" w:rsidR="00CE5E3D" w:rsidRPr="00CE5E3D" w:rsidRDefault="00CE5E3D" w:rsidP="00CE5E3D">
            <w:pPr>
              <w:pStyle w:val="TableTextCentered"/>
            </w:pPr>
            <w:r w:rsidRPr="00CE5E3D">
              <w:t>37.1</w:t>
            </w:r>
          </w:p>
        </w:tc>
        <w:tc>
          <w:tcPr>
            <w:tcW w:w="3314" w:type="dxa"/>
          </w:tcPr>
          <w:p w14:paraId="5C666B40" w14:textId="77777777" w:rsidR="00CE5E3D" w:rsidRPr="00CE5E3D" w:rsidRDefault="00CE5E3D" w:rsidP="00CE5E3D">
            <w:pPr>
              <w:pStyle w:val="TableTextCentered"/>
            </w:pPr>
            <w:r w:rsidRPr="00CE5E3D">
              <w:t>55.3</w:t>
            </w:r>
          </w:p>
        </w:tc>
      </w:tr>
      <w:tr w:rsidR="00CE5E3D" w:rsidRPr="00CE5E3D" w14:paraId="15E6E9AA" w14:textId="77777777" w:rsidTr="00CC0778">
        <w:trPr>
          <w:trHeight w:val="60"/>
        </w:trPr>
        <w:tc>
          <w:tcPr>
            <w:tcW w:w="5481" w:type="dxa"/>
          </w:tcPr>
          <w:p w14:paraId="468E66B5" w14:textId="77777777" w:rsidR="00CE5E3D" w:rsidRPr="00CE5E3D" w:rsidRDefault="00CE5E3D" w:rsidP="00CE5E3D">
            <w:pPr>
              <w:pStyle w:val="TabletextRangedLeft"/>
            </w:pPr>
            <w:r w:rsidRPr="00CE5E3D">
              <w:t>Think Education Group</w:t>
            </w:r>
          </w:p>
        </w:tc>
        <w:tc>
          <w:tcPr>
            <w:tcW w:w="3313" w:type="dxa"/>
          </w:tcPr>
          <w:p w14:paraId="600704AB" w14:textId="77777777" w:rsidR="00CE5E3D" w:rsidRPr="00CE5E3D" w:rsidRDefault="00CE5E3D" w:rsidP="00CE5E3D">
            <w:pPr>
              <w:pStyle w:val="TableTextCentered"/>
            </w:pPr>
            <w:r w:rsidRPr="00CE5E3D">
              <w:t>–</w:t>
            </w:r>
          </w:p>
        </w:tc>
        <w:tc>
          <w:tcPr>
            <w:tcW w:w="3313" w:type="dxa"/>
          </w:tcPr>
          <w:p w14:paraId="084B08F0" w14:textId="77777777" w:rsidR="00CE5E3D" w:rsidRPr="00CE5E3D" w:rsidRDefault="00CE5E3D" w:rsidP="00CE5E3D">
            <w:pPr>
              <w:pStyle w:val="TableTextCentered"/>
            </w:pPr>
            <w:r w:rsidRPr="00CE5E3D">
              <w:t>–</w:t>
            </w:r>
          </w:p>
        </w:tc>
        <w:tc>
          <w:tcPr>
            <w:tcW w:w="3314" w:type="dxa"/>
          </w:tcPr>
          <w:p w14:paraId="41A2997B" w14:textId="77777777" w:rsidR="00CE5E3D" w:rsidRPr="00CE5E3D" w:rsidRDefault="00CE5E3D" w:rsidP="00CE5E3D">
            <w:pPr>
              <w:pStyle w:val="TableTextCentered"/>
            </w:pPr>
            <w:r w:rsidRPr="00CE5E3D">
              <w:t>52.7</w:t>
            </w:r>
          </w:p>
        </w:tc>
      </w:tr>
      <w:tr w:rsidR="00CE5E3D" w:rsidRPr="00CE5E3D" w14:paraId="168FC8E8" w14:textId="77777777" w:rsidTr="00CC0778">
        <w:trPr>
          <w:trHeight w:val="60"/>
        </w:trPr>
        <w:tc>
          <w:tcPr>
            <w:tcW w:w="5481" w:type="dxa"/>
          </w:tcPr>
          <w:p w14:paraId="569EDA66" w14:textId="77777777" w:rsidR="00CE5E3D" w:rsidRPr="00CE5E3D" w:rsidRDefault="00CE5E3D" w:rsidP="00CE5E3D">
            <w:pPr>
              <w:pStyle w:val="TabletextRangedLeft"/>
            </w:pPr>
            <w:r w:rsidRPr="00CE5E3D">
              <w:t>Torrens University Australia</w:t>
            </w:r>
          </w:p>
        </w:tc>
        <w:tc>
          <w:tcPr>
            <w:tcW w:w="3313" w:type="dxa"/>
          </w:tcPr>
          <w:p w14:paraId="272D6B60" w14:textId="77777777" w:rsidR="00CE5E3D" w:rsidRPr="00CE5E3D" w:rsidRDefault="00CE5E3D" w:rsidP="00CE5E3D">
            <w:pPr>
              <w:pStyle w:val="TableTextCentered"/>
            </w:pPr>
            <w:r w:rsidRPr="00CE5E3D">
              <w:t>–</w:t>
            </w:r>
          </w:p>
        </w:tc>
        <w:tc>
          <w:tcPr>
            <w:tcW w:w="3313" w:type="dxa"/>
          </w:tcPr>
          <w:p w14:paraId="147D0012" w14:textId="77777777" w:rsidR="00CE5E3D" w:rsidRPr="00CE5E3D" w:rsidRDefault="00CE5E3D" w:rsidP="00CE5E3D">
            <w:pPr>
              <w:pStyle w:val="TableTextCentered"/>
            </w:pPr>
            <w:r w:rsidRPr="00CE5E3D">
              <w:t>–</w:t>
            </w:r>
          </w:p>
        </w:tc>
        <w:tc>
          <w:tcPr>
            <w:tcW w:w="3314" w:type="dxa"/>
          </w:tcPr>
          <w:p w14:paraId="1A785CE0" w14:textId="77777777" w:rsidR="00CE5E3D" w:rsidRPr="00CE5E3D" w:rsidRDefault="00CE5E3D" w:rsidP="00CE5E3D">
            <w:pPr>
              <w:pStyle w:val="TableTextCentered"/>
            </w:pPr>
            <w:r w:rsidRPr="00CE5E3D">
              <w:t>39.6</w:t>
            </w:r>
          </w:p>
        </w:tc>
      </w:tr>
      <w:tr w:rsidR="00CE5E3D" w:rsidRPr="00CE5E3D" w14:paraId="1CA8ABCB" w14:textId="77777777" w:rsidTr="00CC0778">
        <w:trPr>
          <w:trHeight w:val="60"/>
        </w:trPr>
        <w:tc>
          <w:tcPr>
            <w:tcW w:w="5481" w:type="dxa"/>
          </w:tcPr>
          <w:p w14:paraId="251B235B" w14:textId="77777777" w:rsidR="00CE5E3D" w:rsidRPr="00CE5E3D" w:rsidRDefault="00CE5E3D" w:rsidP="00CE5E3D">
            <w:pPr>
              <w:pStyle w:val="TabletextRangedLeft"/>
            </w:pPr>
            <w:r w:rsidRPr="00CE5E3D">
              <w:t>Universal Business School Sydney</w:t>
            </w:r>
          </w:p>
        </w:tc>
        <w:tc>
          <w:tcPr>
            <w:tcW w:w="3313" w:type="dxa"/>
          </w:tcPr>
          <w:p w14:paraId="1D2820F1" w14:textId="77777777" w:rsidR="00CE5E3D" w:rsidRPr="00CE5E3D" w:rsidRDefault="00CE5E3D" w:rsidP="00CE5E3D">
            <w:pPr>
              <w:pStyle w:val="TableTextCentered"/>
            </w:pPr>
            <w:r w:rsidRPr="00CE5E3D">
              <w:t>–</w:t>
            </w:r>
          </w:p>
        </w:tc>
        <w:tc>
          <w:tcPr>
            <w:tcW w:w="3313" w:type="dxa"/>
          </w:tcPr>
          <w:p w14:paraId="278490F3" w14:textId="77777777" w:rsidR="00CE5E3D" w:rsidRPr="00CE5E3D" w:rsidRDefault="00CE5E3D" w:rsidP="00CE5E3D">
            <w:pPr>
              <w:pStyle w:val="TableTextCentered"/>
            </w:pPr>
            <w:r w:rsidRPr="00CE5E3D">
              <w:t>–</w:t>
            </w:r>
          </w:p>
        </w:tc>
        <w:tc>
          <w:tcPr>
            <w:tcW w:w="3314" w:type="dxa"/>
          </w:tcPr>
          <w:p w14:paraId="23B97420" w14:textId="77777777" w:rsidR="00CE5E3D" w:rsidRPr="00CE5E3D" w:rsidRDefault="00CE5E3D" w:rsidP="00CE5E3D">
            <w:pPr>
              <w:pStyle w:val="TableTextCentered"/>
            </w:pPr>
            <w:r w:rsidRPr="00CE5E3D">
              <w:t>46.3</w:t>
            </w:r>
          </w:p>
        </w:tc>
      </w:tr>
      <w:tr w:rsidR="00CE5E3D" w:rsidRPr="00CE5E3D" w14:paraId="014468B1" w14:textId="77777777" w:rsidTr="00CC0778">
        <w:trPr>
          <w:trHeight w:val="60"/>
        </w:trPr>
        <w:tc>
          <w:tcPr>
            <w:tcW w:w="5481" w:type="dxa"/>
          </w:tcPr>
          <w:p w14:paraId="0DD35F1E" w14:textId="77777777" w:rsidR="00CE5E3D" w:rsidRPr="00CE5E3D" w:rsidRDefault="00CE5E3D" w:rsidP="00CE5E3D">
            <w:pPr>
              <w:pStyle w:val="TabletextRangedLeft"/>
            </w:pPr>
            <w:r w:rsidRPr="00CE5E3D">
              <w:t>UOW College</w:t>
            </w:r>
          </w:p>
        </w:tc>
        <w:tc>
          <w:tcPr>
            <w:tcW w:w="3313" w:type="dxa"/>
          </w:tcPr>
          <w:p w14:paraId="00F4C99C" w14:textId="77777777" w:rsidR="00CE5E3D" w:rsidRPr="00CE5E3D" w:rsidRDefault="00CE5E3D" w:rsidP="00CE5E3D">
            <w:pPr>
              <w:pStyle w:val="TableTextCentered"/>
            </w:pPr>
            <w:r w:rsidRPr="00CE5E3D">
              <w:t>–</w:t>
            </w:r>
          </w:p>
        </w:tc>
        <w:tc>
          <w:tcPr>
            <w:tcW w:w="3313" w:type="dxa"/>
          </w:tcPr>
          <w:p w14:paraId="49E712A1" w14:textId="77777777" w:rsidR="00CE5E3D" w:rsidRPr="00CE5E3D" w:rsidRDefault="00CE5E3D" w:rsidP="00CE5E3D">
            <w:pPr>
              <w:pStyle w:val="TableTextCentered"/>
            </w:pPr>
            <w:r w:rsidRPr="00CE5E3D">
              <w:t>29.7</w:t>
            </w:r>
          </w:p>
        </w:tc>
        <w:tc>
          <w:tcPr>
            <w:tcW w:w="3314" w:type="dxa"/>
          </w:tcPr>
          <w:p w14:paraId="40C283BB" w14:textId="77777777" w:rsidR="00CE5E3D" w:rsidRPr="00CE5E3D" w:rsidRDefault="00CE5E3D" w:rsidP="00CE5E3D">
            <w:pPr>
              <w:pStyle w:val="TableTextCentered"/>
            </w:pPr>
            <w:r w:rsidRPr="00CE5E3D">
              <w:t>43.4</w:t>
            </w:r>
          </w:p>
        </w:tc>
      </w:tr>
      <w:tr w:rsidR="00CE5E3D" w:rsidRPr="00CE5E3D" w14:paraId="0E87792C" w14:textId="77777777" w:rsidTr="00CC0778">
        <w:trPr>
          <w:trHeight w:val="60"/>
        </w:trPr>
        <w:tc>
          <w:tcPr>
            <w:tcW w:w="5481" w:type="dxa"/>
          </w:tcPr>
          <w:p w14:paraId="3870F3EA" w14:textId="77777777" w:rsidR="00CE5E3D" w:rsidRPr="00CE5E3D" w:rsidRDefault="00CE5E3D" w:rsidP="00CE5E3D">
            <w:pPr>
              <w:pStyle w:val="TabletextRangedLeft"/>
            </w:pPr>
            <w:r w:rsidRPr="00CE5E3D">
              <w:t>West Coast Institute of Training</w:t>
            </w:r>
          </w:p>
        </w:tc>
        <w:tc>
          <w:tcPr>
            <w:tcW w:w="3313" w:type="dxa"/>
          </w:tcPr>
          <w:p w14:paraId="604A38E4" w14:textId="77777777" w:rsidR="00CE5E3D" w:rsidRPr="00CE5E3D" w:rsidRDefault="00CE5E3D" w:rsidP="00CE5E3D">
            <w:pPr>
              <w:pStyle w:val="TableTextCentered"/>
            </w:pPr>
            <w:r w:rsidRPr="00CE5E3D">
              <w:t>–</w:t>
            </w:r>
          </w:p>
        </w:tc>
        <w:tc>
          <w:tcPr>
            <w:tcW w:w="3313" w:type="dxa"/>
          </w:tcPr>
          <w:p w14:paraId="1A7562D0" w14:textId="77777777" w:rsidR="00CE5E3D" w:rsidRPr="00CE5E3D" w:rsidRDefault="00CE5E3D" w:rsidP="00CE5E3D">
            <w:pPr>
              <w:pStyle w:val="TableTextCentered"/>
            </w:pPr>
            <w:r w:rsidRPr="00CE5E3D">
              <w:t>–</w:t>
            </w:r>
          </w:p>
        </w:tc>
        <w:tc>
          <w:tcPr>
            <w:tcW w:w="3314" w:type="dxa"/>
          </w:tcPr>
          <w:p w14:paraId="245C9331" w14:textId="77777777" w:rsidR="00CE5E3D" w:rsidRPr="00CE5E3D" w:rsidRDefault="00CE5E3D" w:rsidP="00CE5E3D">
            <w:pPr>
              <w:pStyle w:val="TableTextCentered"/>
            </w:pPr>
            <w:r w:rsidRPr="00CE5E3D">
              <w:t>55.6</w:t>
            </w:r>
          </w:p>
        </w:tc>
      </w:tr>
      <w:tr w:rsidR="00CE5E3D" w:rsidRPr="00CE5E3D" w14:paraId="6EF55A04" w14:textId="77777777" w:rsidTr="00CC0778">
        <w:trPr>
          <w:trHeight w:val="60"/>
        </w:trPr>
        <w:tc>
          <w:tcPr>
            <w:tcW w:w="5481" w:type="dxa"/>
          </w:tcPr>
          <w:p w14:paraId="7E405390" w14:textId="77777777" w:rsidR="00CE5E3D" w:rsidRPr="00CE5E3D" w:rsidRDefault="00CE5E3D" w:rsidP="00CE5E3D">
            <w:pPr>
              <w:pStyle w:val="TabletextRangedLeft"/>
            </w:pPr>
            <w:r w:rsidRPr="00CE5E3D">
              <w:t>William Angliss Institute</w:t>
            </w:r>
          </w:p>
        </w:tc>
        <w:tc>
          <w:tcPr>
            <w:tcW w:w="3313" w:type="dxa"/>
          </w:tcPr>
          <w:p w14:paraId="04D2BF91" w14:textId="77777777" w:rsidR="00CE5E3D" w:rsidRPr="00CE5E3D" w:rsidRDefault="00CE5E3D" w:rsidP="00CE5E3D">
            <w:pPr>
              <w:pStyle w:val="TableTextCentered"/>
            </w:pPr>
            <w:r w:rsidRPr="00CE5E3D">
              <w:t>–</w:t>
            </w:r>
          </w:p>
        </w:tc>
        <w:tc>
          <w:tcPr>
            <w:tcW w:w="3313" w:type="dxa"/>
          </w:tcPr>
          <w:p w14:paraId="240BC1B8" w14:textId="77777777" w:rsidR="00CE5E3D" w:rsidRPr="00CE5E3D" w:rsidRDefault="00CE5E3D" w:rsidP="00CE5E3D">
            <w:pPr>
              <w:pStyle w:val="TableTextCentered"/>
            </w:pPr>
            <w:r w:rsidRPr="00CE5E3D">
              <w:t>–</w:t>
            </w:r>
          </w:p>
        </w:tc>
        <w:tc>
          <w:tcPr>
            <w:tcW w:w="3314" w:type="dxa"/>
          </w:tcPr>
          <w:p w14:paraId="7213717A" w14:textId="77777777" w:rsidR="00CE5E3D" w:rsidRPr="00CE5E3D" w:rsidRDefault="00CE5E3D" w:rsidP="00CE5E3D">
            <w:pPr>
              <w:pStyle w:val="TableTextCentered"/>
            </w:pPr>
            <w:r w:rsidRPr="00CE5E3D">
              <w:t>45.5</w:t>
            </w:r>
          </w:p>
        </w:tc>
      </w:tr>
      <w:tr w:rsidR="00CE5E3D" w:rsidRPr="00CE5E3D" w14:paraId="6A436004" w14:textId="77777777" w:rsidTr="00CC0778">
        <w:trPr>
          <w:trHeight w:val="60"/>
        </w:trPr>
        <w:tc>
          <w:tcPr>
            <w:tcW w:w="5481" w:type="dxa"/>
          </w:tcPr>
          <w:p w14:paraId="558B3FAA" w14:textId="77777777" w:rsidR="00CE5E3D" w:rsidRPr="00CE5E3D" w:rsidRDefault="00CE5E3D" w:rsidP="003557BC">
            <w:pPr>
              <w:pStyle w:val="TableHead-L1-LEFTalign"/>
            </w:pPr>
            <w:r w:rsidRPr="00CE5E3D">
              <w:t>Total</w:t>
            </w:r>
          </w:p>
        </w:tc>
        <w:tc>
          <w:tcPr>
            <w:tcW w:w="3313" w:type="dxa"/>
          </w:tcPr>
          <w:p w14:paraId="5A165278" w14:textId="77777777" w:rsidR="00CE5E3D" w:rsidRPr="00CE5E3D" w:rsidRDefault="00CE5E3D" w:rsidP="00CE5E3D">
            <w:pPr>
              <w:pStyle w:val="TableTextCentered"/>
            </w:pPr>
            <w:r w:rsidRPr="00CE5E3D">
              <w:t>47.9</w:t>
            </w:r>
          </w:p>
        </w:tc>
        <w:tc>
          <w:tcPr>
            <w:tcW w:w="3313" w:type="dxa"/>
          </w:tcPr>
          <w:p w14:paraId="2566AD26" w14:textId="77777777" w:rsidR="00CE5E3D" w:rsidRPr="00CE5E3D" w:rsidRDefault="00CE5E3D" w:rsidP="00CE5E3D">
            <w:pPr>
              <w:pStyle w:val="TableTextCentered"/>
            </w:pPr>
            <w:r w:rsidRPr="00CE5E3D">
              <w:t>39.2</w:t>
            </w:r>
          </w:p>
        </w:tc>
        <w:tc>
          <w:tcPr>
            <w:tcW w:w="3314" w:type="dxa"/>
          </w:tcPr>
          <w:p w14:paraId="6F0D3F54" w14:textId="77777777" w:rsidR="00CE5E3D" w:rsidRPr="00CE5E3D" w:rsidRDefault="00CE5E3D" w:rsidP="00CE5E3D">
            <w:pPr>
              <w:pStyle w:val="TableTextCentered"/>
            </w:pPr>
            <w:r w:rsidRPr="00CE5E3D">
              <w:t>46.2</w:t>
            </w:r>
          </w:p>
        </w:tc>
      </w:tr>
    </w:tbl>
    <w:p w14:paraId="25ADA217" w14:textId="77777777" w:rsidR="00335339" w:rsidRDefault="00335339">
      <w:pPr>
        <w:widowControl/>
        <w:suppressAutoHyphens w:val="0"/>
        <w:autoSpaceDE/>
        <w:autoSpaceDN/>
        <w:adjustRightInd/>
        <w:spacing w:before="0" w:line="240" w:lineRule="auto"/>
        <w:textAlignment w:val="auto"/>
        <w:rPr>
          <w:b/>
        </w:rPr>
      </w:pPr>
      <w:r>
        <w:br w:type="page"/>
      </w:r>
    </w:p>
    <w:p w14:paraId="07F7E2D0" w14:textId="0EC7E51F" w:rsidR="00145E48" w:rsidRPr="00145E48" w:rsidRDefault="00145E48" w:rsidP="00145E48">
      <w:pPr>
        <w:pStyle w:val="PicCaptionTabletitle"/>
      </w:pPr>
      <w:r w:rsidRPr="00145E48">
        <w:lastRenderedPageBreak/>
        <w:t>NUHEI Institutional comparisons</w:t>
      </w:r>
    </w:p>
    <w:p w14:paraId="4BCABE73" w14:textId="77777777" w:rsidR="00335339" w:rsidRPr="00335339" w:rsidRDefault="00335339" w:rsidP="00335339">
      <w:pPr>
        <w:pStyle w:val="Bodycopy"/>
        <w:rPr>
          <w:lang w:val="en-US"/>
        </w:rPr>
      </w:pPr>
      <w:r w:rsidRPr="00335339">
        <w:rPr>
          <w:lang w:val="en-US"/>
        </w:rPr>
        <w:t>Figure 7 contains the student ratings of the quality of the entire educational experience item for students from non-university higher education institutions. This demonstrates the extent to which the SES provides differentiation in institution level results for NUHEIs. As is the case in relation to universities, the data presented in Figure 7 does not take differences in course offerings between institutions and the composition of the student populations into account. Institutional names have been replaced with randomly-assigned numerical identifiers in Figure 7 to avoid the creation of rankings. Note that these unique identifiers do not persist between editions of the UES and SES National reports.</w:t>
      </w:r>
    </w:p>
    <w:p w14:paraId="3BF91446" w14:textId="77777777" w:rsidR="00335339" w:rsidRPr="00335339" w:rsidRDefault="00335339" w:rsidP="00335339">
      <w:pPr>
        <w:pStyle w:val="Bodycopy"/>
        <w:rPr>
          <w:lang w:val="en-US"/>
        </w:rPr>
      </w:pPr>
      <w:r w:rsidRPr="00335339">
        <w:rPr>
          <w:lang w:val="en-US"/>
        </w:rPr>
        <w:t>Ninety per cent confidence intervals have been included in Figure 7 and generally wider confidence intervals imply that there is more variability in results. If the confidence intervals for two institutions overlap, this suggests that there may be no statistically significant difference between the results. If the confidence intervals do not overlap, then any difference between results is likely to be statistically significant.</w:t>
      </w:r>
    </w:p>
    <w:p w14:paraId="5D8B9ABE" w14:textId="77777777" w:rsidR="00335339" w:rsidRPr="00335339" w:rsidRDefault="00335339" w:rsidP="00335339">
      <w:pPr>
        <w:pStyle w:val="Bodycopy"/>
        <w:rPr>
          <w:lang w:val="en-US"/>
        </w:rPr>
      </w:pPr>
      <w:r w:rsidRPr="00335339">
        <w:rPr>
          <w:lang w:val="en-US"/>
        </w:rPr>
        <w:t>From Figure 7 it is evident that when institutions are ordered for key items, there is a substantial increase from the bottom of the distribution to near the top, with a few institutions notably lower than the majority of institutions. Looking at Figure 7, which reports student ratings of the quality of the entire educational experience item, the majority of institutions in the lower third of the distribution are significantly different to those in the higher third of the distribution, when confidence intervals are considered.</w:t>
      </w:r>
    </w:p>
    <w:p w14:paraId="0C60E43D" w14:textId="49E83C82" w:rsidR="00DF2F72" w:rsidRDefault="00335339" w:rsidP="005C5224">
      <w:pPr>
        <w:pStyle w:val="Bodycopy"/>
      </w:pPr>
      <w:r w:rsidRPr="00335339">
        <w:rPr>
          <w:lang w:val="en-US"/>
        </w:rPr>
        <w:t>Work is currently underway to work with NUEHIs in order to improve response rates in general and across relevant strata to narrow confidence intervals as much as possible, given the often small size of many providers</w:t>
      </w:r>
      <w:r w:rsidR="005C5224" w:rsidRPr="005C5224">
        <w:t>.</w:t>
      </w:r>
    </w:p>
    <w:p w14:paraId="6DB617EB" w14:textId="7FD49B23" w:rsidR="004878A4" w:rsidRDefault="0096660F" w:rsidP="0096660F">
      <w:pPr>
        <w:pStyle w:val="PicCaptionTabletitle"/>
        <w:rPr>
          <w:lang w:val="en-US"/>
        </w:rPr>
      </w:pPr>
      <w:r>
        <w:rPr>
          <w:lang w:val="en-US"/>
        </w:rPr>
        <w:t xml:space="preserve">Figure 7: </w:t>
      </w:r>
      <w:r w:rsidR="004878A4" w:rsidRPr="004878A4">
        <w:rPr>
          <w:lang w:val="en-US"/>
        </w:rPr>
        <w:t>2016 SES</w:t>
      </w:r>
      <w:r>
        <w:rPr>
          <w:lang w:val="en-US"/>
        </w:rPr>
        <w:t>:</w:t>
      </w:r>
      <w:r w:rsidR="004878A4" w:rsidRPr="004878A4">
        <w:rPr>
          <w:lang w:val="en-US"/>
        </w:rPr>
        <w:t xml:space="preserve"> Percentage of positive results on the quality of entire educational experience for non</w:t>
      </w:r>
      <w:r w:rsidR="004878A4" w:rsidRPr="004878A4">
        <w:rPr>
          <w:rFonts w:ascii="MS Mincho" w:eastAsia="MS Mincho" w:hAnsi="MS Mincho" w:cs="MS Mincho"/>
          <w:lang w:val="en-US"/>
        </w:rPr>
        <w:t>‑</w:t>
      </w:r>
      <w:r w:rsidR="004878A4" w:rsidRPr="004878A4">
        <w:rPr>
          <w:lang w:val="en-US"/>
        </w:rPr>
        <w:t>university higher ed</w:t>
      </w:r>
      <w:r>
        <w:rPr>
          <w:lang w:val="en-US"/>
        </w:rPr>
        <w:t>ucation institutions (NUHEIs)</w:t>
      </w:r>
    </w:p>
    <w:p w14:paraId="1A5095DD" w14:textId="1A5A31AB" w:rsidR="0096660F" w:rsidRPr="0096660F" w:rsidRDefault="0096660F" w:rsidP="0096660F">
      <w:pPr>
        <w:pStyle w:val="PictureHolder"/>
      </w:pPr>
      <w:r>
        <w:rPr>
          <w:noProof/>
          <w:lang w:val="en-US"/>
        </w:rPr>
        <w:drawing>
          <wp:inline distT="0" distB="0" distL="0" distR="0" wp14:anchorId="11303894" wp14:editId="1EDDABAE">
            <wp:extent cx="7272528" cy="2743200"/>
            <wp:effectExtent l="0" t="0" r="0" b="0"/>
            <wp:docPr id="10" name="Picture 10" descr="Figure 7: 2016 SES: Percentage of positive results on the quality of entire educational experience for non‑university higher education institutions (NUHEIs)" title="Figure 7: 2016 SES: Percentage of positive results on the quality of entire educational experience for non‑university higher education institutions (NUH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7 2016 SES- Percentage of positive results on the quality of entire educational experience for non‑university higher education institutions (NUHEIs)-01.jpg"/>
                    <pic:cNvPicPr/>
                  </pic:nvPicPr>
                  <pic:blipFill>
                    <a:blip r:embed="rId17">
                      <a:extLst>
                        <a:ext uri="{28A0092B-C50C-407E-A947-70E740481C1C}">
                          <a14:useLocalDpi xmlns:a14="http://schemas.microsoft.com/office/drawing/2010/main" val="0"/>
                        </a:ext>
                      </a:extLst>
                    </a:blip>
                    <a:stretch>
                      <a:fillRect/>
                    </a:stretch>
                  </pic:blipFill>
                  <pic:spPr>
                    <a:xfrm>
                      <a:off x="0" y="0"/>
                      <a:ext cx="7272528" cy="2743200"/>
                    </a:xfrm>
                    <a:prstGeom prst="rect">
                      <a:avLst/>
                    </a:prstGeom>
                  </pic:spPr>
                </pic:pic>
              </a:graphicData>
            </a:graphic>
          </wp:inline>
        </w:drawing>
      </w:r>
    </w:p>
    <w:p w14:paraId="79913D52" w14:textId="77777777" w:rsidR="00DF2F72" w:rsidRDefault="00DF2F72" w:rsidP="0093455A">
      <w:pPr>
        <w:pStyle w:val="Bodycopy"/>
      </w:pPr>
      <w:r>
        <w:br w:type="page"/>
      </w:r>
    </w:p>
    <w:p w14:paraId="2E95473E" w14:textId="572B6555" w:rsidR="00395EAD" w:rsidRDefault="00DF2F72" w:rsidP="00DF2F72">
      <w:pPr>
        <w:pStyle w:val="Heading1"/>
      </w:pPr>
      <w:bookmarkStart w:id="40" w:name="_Toc478658578"/>
      <w:r w:rsidRPr="00DF2F72">
        <w:lastRenderedPageBreak/>
        <w:t>Appendix 5</w:t>
      </w:r>
      <w:r>
        <w:t xml:space="preserve">: </w:t>
      </w:r>
      <w:r w:rsidRPr="00DF2F72">
        <w:t>Production of scores</w:t>
      </w:r>
      <w:bookmarkEnd w:id="40"/>
    </w:p>
    <w:p w14:paraId="42AFEB64" w14:textId="77777777" w:rsidR="00335339" w:rsidRPr="00335339" w:rsidRDefault="00335339" w:rsidP="00335339">
      <w:pPr>
        <w:pStyle w:val="Bodycopy"/>
        <w:rPr>
          <w:lang w:val="en-US"/>
        </w:rPr>
      </w:pPr>
      <w:r w:rsidRPr="00335339">
        <w:rPr>
          <w:lang w:val="en-US"/>
        </w:rPr>
        <w:t>A series of steps are taken to produce the focus area percentage positive results used in this report. A selection of the SPSS syntax used to produce these scores is presented below.</w:t>
      </w:r>
    </w:p>
    <w:p w14:paraId="71E626A1" w14:textId="77777777" w:rsidR="00335339" w:rsidRPr="00335339" w:rsidRDefault="00335339" w:rsidP="00335339">
      <w:pPr>
        <w:pStyle w:val="Bodycopy"/>
        <w:rPr>
          <w:lang w:val="en-US"/>
        </w:rPr>
      </w:pPr>
      <w:r w:rsidRPr="00335339">
        <w:rPr>
          <w:lang w:val="en-US"/>
        </w:rPr>
        <w:t>To begin, all SEQ items are rescaled into the conventional reporting metric. Four-point scales are recoded onto a scale that runs from 0, 33.3, 66.6 and 100, and five-point scales recoded onto a scale that runs from 0, 25, 50, 75 and 100. These rescaled items are denoted with an “r” suffix. The SPSS syntax to recode the SEQ items to the conventional reporting metric is shown in Figure 8.</w:t>
      </w:r>
    </w:p>
    <w:p w14:paraId="2564DD62" w14:textId="77777777" w:rsidR="00335339" w:rsidRPr="00335339" w:rsidRDefault="00335339" w:rsidP="00335339">
      <w:pPr>
        <w:pStyle w:val="Bodycopy"/>
        <w:rPr>
          <w:lang w:val="en-US"/>
        </w:rPr>
      </w:pPr>
      <w:r w:rsidRPr="00335339">
        <w:rPr>
          <w:lang w:val="en-US"/>
        </w:rPr>
        <w:t>Scores for each focus area are then computed as the mean of the constituent item scores. A focus area score is only computed for respondents who have a valid item score for at least six skill development items, five learner engagement items, eight teaching quality items, six student support items and five learning resources items respectively. The SPSS syntax used to generate focus area average scores is shown in Figure 9. The recoded item scores are not retained in the analysis file.</w:t>
      </w:r>
    </w:p>
    <w:p w14:paraId="3FD2161B" w14:textId="77777777" w:rsidR="00335339" w:rsidRPr="00335339" w:rsidRDefault="00335339" w:rsidP="00335339">
      <w:pPr>
        <w:pStyle w:val="Bodycopy"/>
        <w:rPr>
          <w:lang w:val="en-US"/>
        </w:rPr>
      </w:pPr>
      <w:r w:rsidRPr="00335339">
        <w:rPr>
          <w:lang w:val="en-US"/>
        </w:rPr>
        <w:t>Because the reporting metric for the 2016 SES is percentage of students that rated their experience positively (See Appendix 1.1.2 Interpreting the results), calculated variables must be created for each focus area. The percentage of students that rated their experience positively reflects the percentage of students who achieve a threshold focus area score of 55 or greater. At the individual response level, a positive response is represented by a binary variable taking the value of one if the students gives a positive response to a particular facet of their higher education experience and zero otherwise. The SPSS syntax used to generate these variables is presented in Figure 10.</w:t>
      </w:r>
    </w:p>
    <w:p w14:paraId="6B5A4C6C" w14:textId="77777777" w:rsidR="008C62ED" w:rsidRDefault="00335339" w:rsidP="008C62ED">
      <w:pPr>
        <w:pStyle w:val="Bodycopy"/>
      </w:pPr>
      <w:r w:rsidRPr="00335339">
        <w:rPr>
          <w:lang w:val="en-US"/>
        </w:rPr>
        <w:t>At the item level, a positive rating reflects a response in the top two categories of both the four- and five-point response scales. As with the focus area calculated variables discussed previously, a positive rating with a particular SEQ item is represented by a binary variable taking the value of one if the student provides a positive response and zero otherwise. An excerpt of the SPSS syntax used to generate these item vari</w:t>
      </w:r>
      <w:r>
        <w:rPr>
          <w:lang w:val="en-US"/>
        </w:rPr>
        <w:t>ables is presented in Figure 11</w:t>
      </w:r>
      <w:r w:rsidR="00DF2F72" w:rsidRPr="00DF2F72">
        <w:t>.</w:t>
      </w:r>
    </w:p>
    <w:p w14:paraId="4F604936" w14:textId="0232CD64" w:rsidR="008C62ED" w:rsidRDefault="008C62ED" w:rsidP="008C62ED">
      <w:pPr>
        <w:pStyle w:val="PicCaptionTabletitle"/>
      </w:pPr>
      <w:r w:rsidRPr="008C62ED">
        <w:t>Figure 8: SPSS syntax to recode SEQ items into the conventional reporting metric</w:t>
      </w:r>
    </w:p>
    <w:p w14:paraId="14FCCAEC" w14:textId="7287CF70" w:rsidR="008C62ED" w:rsidRPr="008C62ED" w:rsidRDefault="008C62ED" w:rsidP="008C62ED">
      <w:pPr>
        <w:pStyle w:val="PictureHolder"/>
      </w:pPr>
      <w:r>
        <w:rPr>
          <w:noProof/>
          <w:lang w:val="en-US"/>
        </w:rPr>
        <w:drawing>
          <wp:inline distT="0" distB="0" distL="0" distR="0" wp14:anchorId="5F2DF080" wp14:editId="4C9C60DE">
            <wp:extent cx="3584448" cy="2432304"/>
            <wp:effectExtent l="0" t="0" r="0" b="6350"/>
            <wp:docPr id="12" name="Picture 12" descr="RECODE qlovledu (1=0) (2=33.3) (3=66.6) (4=100) (ELSE=SYSMIS) INTO qlovledur.&#10;RECODE partidiscus (1=0) (2=33.3) (3=66.6) (4=100) (ELSE=SYSMIS) INTO partidiscusr.&#10;…&#10;RECODE qllibres (1=0) (2=33.3) (3=66.6) (4=100) (ELSE=SYSMIS) INTO qllibresr.&#10;RECODE supsettle (1=0) (2=25) (3=50) (4=75) (5=100) (ELSE = SYSMIS) INTO supsettler.&#10;RECODE effenrolm (1=0) (2=25) (3=50) (4=75) (5=100) (ELSE = SYSMIS) INTO effenrolmr.&#10;…&#10;RECODE englang (1=0) (2=25) (3=50) (4=75) (5=100) (ELSE = SYSMIS) INTO englangr." title="Figure 8: SPSS syntax to recode SEQ items into the conventional reporting me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8 SPSS syntax to recode SEQ items into the conventional reporting metric.jpg"/>
                    <pic:cNvPicPr/>
                  </pic:nvPicPr>
                  <pic:blipFill>
                    <a:blip r:embed="rId18">
                      <a:extLst>
                        <a:ext uri="{28A0092B-C50C-407E-A947-70E740481C1C}">
                          <a14:useLocalDpi xmlns:a14="http://schemas.microsoft.com/office/drawing/2010/main" val="0"/>
                        </a:ext>
                      </a:extLst>
                    </a:blip>
                    <a:stretch>
                      <a:fillRect/>
                    </a:stretch>
                  </pic:blipFill>
                  <pic:spPr>
                    <a:xfrm>
                      <a:off x="0" y="0"/>
                      <a:ext cx="3584448" cy="2432304"/>
                    </a:xfrm>
                    <a:prstGeom prst="rect">
                      <a:avLst/>
                    </a:prstGeom>
                  </pic:spPr>
                </pic:pic>
              </a:graphicData>
            </a:graphic>
          </wp:inline>
        </w:drawing>
      </w:r>
    </w:p>
    <w:p w14:paraId="373C06F3" w14:textId="3BE56DFD" w:rsidR="008C62ED" w:rsidRDefault="008C62ED" w:rsidP="008C62ED">
      <w:pPr>
        <w:pStyle w:val="PicCaptionTabletitle"/>
      </w:pPr>
      <w:r w:rsidRPr="008C62ED">
        <w:lastRenderedPageBreak/>
        <w:t>Figure 9: SPSS syntax used to compute SES focus area scores</w:t>
      </w:r>
    </w:p>
    <w:p w14:paraId="10CC9F02" w14:textId="648840A0" w:rsidR="008C62ED" w:rsidRPr="008C62ED" w:rsidRDefault="008C62ED" w:rsidP="008C62ED">
      <w:pPr>
        <w:pStyle w:val="PictureHolder"/>
      </w:pPr>
      <w:r>
        <w:rPr>
          <w:noProof/>
          <w:lang w:val="en-US"/>
        </w:rPr>
        <w:drawing>
          <wp:inline distT="0" distB="0" distL="0" distR="0" wp14:anchorId="5A2429FE" wp14:editId="263D02D6">
            <wp:extent cx="3590544" cy="2590800"/>
            <wp:effectExtent l="0" t="0" r="0" b="0"/>
            <wp:docPr id="13" name="Picture 13" descr="COMPUTE DEVELOPMENT=MEAN.6(expthinkr, expprbslvr, expwrkothr, expconfindr, expwritingr,&#10;expspeakr, expknowlr, expwrkskillr).&#10;COMPUTE ENGAGEMENT=MEAN.5(opplocr, sensebelongr, feelpreparedr, partidiscusr, workothersr,&#10;interactothr, interactdiffr).&#10;COMPUTE TEACHING=MEAN.8(qlteachr, qlovledur, stdstrucr, stdrelevr, tchactivengr, tchconlrnr,&#10;tchclexpecr, tchstimintr, tchfeedbckr, tchhelpappr, tchasschlngr).&#10;COMPUTE SUPPORT=MEAN.6(englangr, offsupr, indorienr, supsettler, admavailr, admhelpr, caravailr, carhelpr, acdavailr, acdhelpr, supavailr, suphelpr, effenrolmr).&#10;COMPUTE RESOURCES=MEAN.5(qltchspcr, qlstdspcr, qlonlmatr, qlcompitr, qltxtbookr, qlequipr, qllibresr)." title="Figure 9: SPSS syntax used to compute SES focus area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9 SPSS syntax used to compute SES focus  area scores.jpg"/>
                    <pic:cNvPicPr/>
                  </pic:nvPicPr>
                  <pic:blipFill>
                    <a:blip r:embed="rId19">
                      <a:extLst>
                        <a:ext uri="{28A0092B-C50C-407E-A947-70E740481C1C}">
                          <a14:useLocalDpi xmlns:a14="http://schemas.microsoft.com/office/drawing/2010/main" val="0"/>
                        </a:ext>
                      </a:extLst>
                    </a:blip>
                    <a:stretch>
                      <a:fillRect/>
                    </a:stretch>
                  </pic:blipFill>
                  <pic:spPr>
                    <a:xfrm>
                      <a:off x="0" y="0"/>
                      <a:ext cx="3590544" cy="2590800"/>
                    </a:xfrm>
                    <a:prstGeom prst="rect">
                      <a:avLst/>
                    </a:prstGeom>
                  </pic:spPr>
                </pic:pic>
              </a:graphicData>
            </a:graphic>
          </wp:inline>
        </w:drawing>
      </w:r>
    </w:p>
    <w:p w14:paraId="78999283" w14:textId="14E37C29" w:rsidR="008C62ED" w:rsidRDefault="008C62ED" w:rsidP="008C62ED">
      <w:pPr>
        <w:pStyle w:val="PicCaptionTabletitle"/>
      </w:pPr>
      <w:r w:rsidRPr="008C62ED">
        <w:t>Figure 10: SPSS syntax used to compute SES focus area scores</w:t>
      </w:r>
    </w:p>
    <w:p w14:paraId="44627919" w14:textId="7AE852D5" w:rsidR="008C62ED" w:rsidRPr="008C62ED" w:rsidRDefault="008C62ED" w:rsidP="008C62ED">
      <w:pPr>
        <w:pStyle w:val="PictureHolder"/>
      </w:pPr>
      <w:r>
        <w:rPr>
          <w:noProof/>
          <w:lang w:val="en-US"/>
        </w:rPr>
        <w:drawing>
          <wp:inline distT="0" distB="0" distL="0" distR="0" wp14:anchorId="3DBEAB2B" wp14:editId="59B6D54E">
            <wp:extent cx="3639312" cy="1780032"/>
            <wp:effectExtent l="0" t="0" r="0" b="0"/>
            <wp:docPr id="17" name="Picture 17" descr="RECODE DEVELOPMENT (55 THRU 100=1) (MISSING=SYSMIS) (ELSE=0) INTO DEVELOPMENT_SAT.&#10;RECODE ENGAGEMENT (55 THRU 100=1) (MISSING=SYSMIS) (ELSE=0) INTO ENGAGEMENT_SAT.&#10;RECODE TEACHING (55 THRU 100=1) (MISSING=SYSMIS) (ELSE=0) INTO TEACHING_SAT.&#10;RECODE SUPPORT (55 THRU 100=1) (MISSING=SYSMIS) (ELSE=0) INTO SUPPORT_SAT.&#10;RECODE RESOURCES (55 THRU 100=1) (MISSING=SYSMIS) (ELSE=0) INTO RESOURCES_SAT." title="Figure 10: SPSS syntax used to compute SES focus area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10 SPSS syntax used to compute SES focus  area scores.jpg"/>
                    <pic:cNvPicPr/>
                  </pic:nvPicPr>
                  <pic:blipFill>
                    <a:blip r:embed="rId20">
                      <a:extLst>
                        <a:ext uri="{28A0092B-C50C-407E-A947-70E740481C1C}">
                          <a14:useLocalDpi xmlns:a14="http://schemas.microsoft.com/office/drawing/2010/main" val="0"/>
                        </a:ext>
                      </a:extLst>
                    </a:blip>
                    <a:stretch>
                      <a:fillRect/>
                    </a:stretch>
                  </pic:blipFill>
                  <pic:spPr>
                    <a:xfrm>
                      <a:off x="0" y="0"/>
                      <a:ext cx="3639312" cy="1780032"/>
                    </a:xfrm>
                    <a:prstGeom prst="rect">
                      <a:avLst/>
                    </a:prstGeom>
                  </pic:spPr>
                </pic:pic>
              </a:graphicData>
            </a:graphic>
          </wp:inline>
        </w:drawing>
      </w:r>
    </w:p>
    <w:p w14:paraId="7FAD5FF5" w14:textId="3696A426" w:rsidR="00951E35" w:rsidRDefault="008C62ED" w:rsidP="008C62ED">
      <w:pPr>
        <w:pStyle w:val="PicCaptionTabletitle"/>
      </w:pPr>
      <w:r w:rsidRPr="008C62ED">
        <w:lastRenderedPageBreak/>
        <w:t>Figure 11: SPSS syntax used to compute item variables</w:t>
      </w:r>
    </w:p>
    <w:p w14:paraId="22A58EC2" w14:textId="1FE0900E" w:rsidR="008C62ED" w:rsidRPr="008C62ED" w:rsidRDefault="008C62ED" w:rsidP="008C62ED">
      <w:pPr>
        <w:pStyle w:val="PictureHolder"/>
      </w:pPr>
      <w:r>
        <w:rPr>
          <w:noProof/>
          <w:lang w:val="en-US"/>
        </w:rPr>
        <w:drawing>
          <wp:inline distT="0" distB="0" distL="0" distR="0" wp14:anchorId="050327F4" wp14:editId="5621E4F4">
            <wp:extent cx="3602736" cy="2121408"/>
            <wp:effectExtent l="0" t="0" r="4445" b="12700"/>
            <wp:docPr id="18" name="Picture 18" descr="RECODE qlovledu (1=0) (2=0) (3=1) (4=1) (ELSE=SYSMIS) INTO qlovledu_sat.&#10;RECODE partidiscus (1=0) (2=0) (3=1) (4=1) (ELSE=SYSMIS) INTO partidiscus_sat.&#10;RECODE qllibres (1=0) (2=0) (3=1) (4=1) (ELSE=SYSMIS) INTO qllibres_sat.&#10;RECODE supsettle (1=0) (2=0) (3=0) (4=1) (5=1) (ELSE=SYSMIS) INTO supsettle_sat.&#10;RECODE effenrolm (1=0) (2=0) (3=0) (4=1) (5=1) (ELSE=SYSMIS) INTO effenrolm_sat.&#10;RECODE englang (1=0) (2=0) (3=0) (4=1) (5=1) (ELSE=SYSMIS) INTO englang_sat." title="Figure 11: SPSS syntax used to compute item 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11 SPSS syntax used to compute item variables.jpg"/>
                    <pic:cNvPicPr/>
                  </pic:nvPicPr>
                  <pic:blipFill>
                    <a:blip r:embed="rId21">
                      <a:extLst>
                        <a:ext uri="{28A0092B-C50C-407E-A947-70E740481C1C}">
                          <a14:useLocalDpi xmlns:a14="http://schemas.microsoft.com/office/drawing/2010/main" val="0"/>
                        </a:ext>
                      </a:extLst>
                    </a:blip>
                    <a:stretch>
                      <a:fillRect/>
                    </a:stretch>
                  </pic:blipFill>
                  <pic:spPr>
                    <a:xfrm>
                      <a:off x="0" y="0"/>
                      <a:ext cx="3602736" cy="2121408"/>
                    </a:xfrm>
                    <a:prstGeom prst="rect">
                      <a:avLst/>
                    </a:prstGeom>
                  </pic:spPr>
                </pic:pic>
              </a:graphicData>
            </a:graphic>
          </wp:inline>
        </w:drawing>
      </w:r>
    </w:p>
    <w:p w14:paraId="36325452" w14:textId="43D9A801" w:rsidR="00401DFC" w:rsidRDefault="00401DFC" w:rsidP="0093455A">
      <w:pPr>
        <w:pStyle w:val="Bodycopy"/>
      </w:pPr>
      <w:r>
        <w:br w:type="page"/>
      </w:r>
    </w:p>
    <w:p w14:paraId="7A93DAC1" w14:textId="2653FD3B" w:rsidR="00401DFC" w:rsidRPr="00401DFC" w:rsidRDefault="00401DFC" w:rsidP="00401DFC">
      <w:pPr>
        <w:pStyle w:val="Heading1"/>
      </w:pPr>
      <w:bookmarkStart w:id="41" w:name="_Toc478658579"/>
      <w:r w:rsidRPr="00401DFC">
        <w:lastRenderedPageBreak/>
        <w:t>Appendix 6: Construction of confidence intervals</w:t>
      </w:r>
      <w:bookmarkEnd w:id="41"/>
    </w:p>
    <w:p w14:paraId="1D6386A2" w14:textId="77777777" w:rsidR="00E56278" w:rsidRDefault="00E56278" w:rsidP="00E56278">
      <w:pPr>
        <w:pStyle w:val="Bodycopy"/>
      </w:pPr>
      <w:r>
        <w:t>The 90 per cent confidence intervals presented in this report were calculated using the Finite Population Correction (FPC) to account for the relatively large size of the sample relative to the in-scope population. The FPC is generally used when the sampling fraction exceeds 5 per cent. In order to calculate the standard errors for the survey estimates, no non-response bias was assumed and thus simple random sample survey errors were used. This approach is similar to the one employed to construct confidence intervals for the UES estimates presented on the MyUniversity website.</w:t>
      </w:r>
    </w:p>
    <w:p w14:paraId="0E30B3CB" w14:textId="77777777" w:rsidR="00E56278" w:rsidRDefault="00E56278" w:rsidP="00E56278">
      <w:pPr>
        <w:pStyle w:val="Bodycopy"/>
      </w:pPr>
      <w:r>
        <w:t>Because percentage agreement scores are reported for the 2016 SES, the formula for the confidence interval of a proportion is used.</w:t>
      </w:r>
    </w:p>
    <w:p w14:paraId="7D6E3C66" w14:textId="77777777" w:rsidR="00E56278" w:rsidRDefault="00E56278" w:rsidP="00E56278">
      <w:pPr>
        <w:pStyle w:val="Bodycopy"/>
      </w:pPr>
      <w:r>
        <w:t xml:space="preserve">Where </w:t>
      </w:r>
      <w:r>
        <w:rPr>
          <w:rFonts w:ascii="Cambria Math" w:hAnsi="Cambria Math" w:cs="Cambria Math"/>
        </w:rPr>
        <w:t>𝑝</w:t>
      </w:r>
      <w:r>
        <w:t xml:space="preserve">̂ is the estimated proportion of satisfied responses (i.e. the top two response categories), </w:t>
      </w:r>
      <w:r>
        <w:rPr>
          <w:rFonts w:ascii="Cambria Math" w:hAnsi="Cambria Math" w:cs="Cambria Math"/>
        </w:rPr>
        <w:t>𝑁</w:t>
      </w:r>
      <w:r>
        <w:t xml:space="preserve"> is the size of the population in the relevant subgroup, </w:t>
      </w:r>
      <w:r>
        <w:rPr>
          <w:rFonts w:ascii="Cambria Math" w:hAnsi="Cambria Math" w:cs="Cambria Math"/>
        </w:rPr>
        <w:t>𝑛</w:t>
      </w:r>
      <w:r>
        <w:t xml:space="preserve"> is the number of valid responses in the relevant subgroup, </w:t>
      </w:r>
      <w:r>
        <w:rPr>
          <w:rFonts w:ascii="Cambria Math" w:hAnsi="Cambria Math" w:cs="Cambria Math"/>
        </w:rPr>
        <w:t>𝐹𝐹𝐹</w:t>
      </w:r>
      <w:r>
        <w:t xml:space="preserve"> is the Finite Population Correction and </w:t>
      </w:r>
      <w:r>
        <w:rPr>
          <w:rFonts w:ascii="Cambria Math" w:hAnsi="Cambria Math" w:cs="Cambria Math"/>
        </w:rPr>
        <w:t>𝑆</w:t>
      </w:r>
      <w:r>
        <w:t>E(</w:t>
      </w:r>
      <w:r>
        <w:rPr>
          <w:rFonts w:ascii="Cambria Math" w:hAnsi="Cambria Math" w:cs="Cambria Math"/>
        </w:rPr>
        <w:t>𝑝</w:t>
      </w:r>
      <w:r>
        <w:t>̂) is the standard error.</w:t>
      </w:r>
    </w:p>
    <w:p w14:paraId="0910041A" w14:textId="77777777" w:rsidR="00E56278" w:rsidRDefault="00E56278" w:rsidP="00E56278">
      <w:pPr>
        <w:pStyle w:val="Bodycopy"/>
      </w:pPr>
      <w:r>
        <w:t>The 90 per cent confidence interval of each estimated proportion is then calculated as the proportion plus or minus its 90 per confidence interval bound.</w:t>
      </w:r>
    </w:p>
    <w:p w14:paraId="100EFC84" w14:textId="5C30EF6D" w:rsidR="00401DFC" w:rsidRDefault="00E56278" w:rsidP="0076399A">
      <w:pPr>
        <w:pStyle w:val="Bodycopy"/>
      </w:pPr>
      <w:r>
        <w:t>The use of simple random sample survey errors assumes a simple random sample at the national level of estimation. Because the SES was conducted using stratified sampling at the institution by subject area level (see Appendix 1.1.5 Approach to sampling) standard errors calculated at the national level will be larger. As such, weighted stratified estimates would be more efficient and potentially more representative than those presented in this report. The confidence intervals presen</w:t>
      </w:r>
      <w:r w:rsidR="00335339">
        <w:t>ted in Table 21</w:t>
      </w:r>
      <w:r>
        <w:t xml:space="preserve"> to Table 2</w:t>
      </w:r>
      <w:r w:rsidR="00335339">
        <w:t>6</w:t>
      </w:r>
      <w:r>
        <w:t xml:space="preserve"> are conservative and should be treated as indicative only.</w:t>
      </w:r>
    </w:p>
    <w:p w14:paraId="386A96B2" w14:textId="50EDEDB9" w:rsidR="00C97CC1" w:rsidRPr="00C97CC1" w:rsidRDefault="00C97CC1" w:rsidP="00C97CC1">
      <w:pPr>
        <w:pStyle w:val="PicCaptionTabletitle"/>
      </w:pPr>
      <w:r w:rsidRPr="00C97CC1">
        <w:t>Figure 12</w:t>
      </w:r>
      <w:r w:rsidR="006E438C">
        <w:t xml:space="preserve">: </w:t>
      </w:r>
      <w:r w:rsidRPr="00C97CC1">
        <w:t>Formula for the confidence interval of a proportion</w:t>
      </w:r>
    </w:p>
    <w:p w14:paraId="57938715" w14:textId="3A60B678" w:rsidR="00C97CC1" w:rsidRDefault="00C97CC1" w:rsidP="00C97CC1">
      <w:pPr>
        <w:pStyle w:val="PictureHolder"/>
      </w:pPr>
      <w:r>
        <w:rPr>
          <w:noProof/>
          <w:lang w:val="en-US"/>
        </w:rPr>
        <w:drawing>
          <wp:inline distT="0" distB="0" distL="0" distR="0" wp14:anchorId="2B44FAED" wp14:editId="29430038">
            <wp:extent cx="6534912" cy="743712"/>
            <wp:effectExtent l="0" t="0" r="0" b="0"/>
            <wp:docPr id="19" name="Picture 19" descr="Figure 12: Formula for the confidence interval of a proportion" title="Figure 12: Formula for the confidence interval of a prop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12 Formula for the confidence interval of a proportion.jpg"/>
                    <pic:cNvPicPr/>
                  </pic:nvPicPr>
                  <pic:blipFill>
                    <a:blip r:embed="rId22">
                      <a:extLst>
                        <a:ext uri="{28A0092B-C50C-407E-A947-70E740481C1C}">
                          <a14:useLocalDpi xmlns:a14="http://schemas.microsoft.com/office/drawing/2010/main" val="0"/>
                        </a:ext>
                      </a:extLst>
                    </a:blip>
                    <a:stretch>
                      <a:fillRect/>
                    </a:stretch>
                  </pic:blipFill>
                  <pic:spPr>
                    <a:xfrm>
                      <a:off x="0" y="0"/>
                      <a:ext cx="6534912" cy="743712"/>
                    </a:xfrm>
                    <a:prstGeom prst="rect">
                      <a:avLst/>
                    </a:prstGeom>
                  </pic:spPr>
                </pic:pic>
              </a:graphicData>
            </a:graphic>
          </wp:inline>
        </w:drawing>
      </w:r>
    </w:p>
    <w:p w14:paraId="66D260F7" w14:textId="628626E3" w:rsidR="00D50005" w:rsidRDefault="00D50005" w:rsidP="0093455A">
      <w:pPr>
        <w:pStyle w:val="Bodycopy"/>
      </w:pPr>
      <w:r>
        <w:br w:type="page"/>
      </w:r>
    </w:p>
    <w:p w14:paraId="200D2625" w14:textId="2B62CB4F" w:rsidR="00D50005" w:rsidRPr="00D50005" w:rsidRDefault="00D50005" w:rsidP="00D50005">
      <w:pPr>
        <w:pStyle w:val="Heading1"/>
      </w:pPr>
      <w:bookmarkStart w:id="42" w:name="_Toc478658580"/>
      <w:r w:rsidRPr="00D50005">
        <w:lastRenderedPageBreak/>
        <w:t>Appendix 7</w:t>
      </w:r>
      <w:r>
        <w:t xml:space="preserve">: </w:t>
      </w:r>
      <w:r w:rsidRPr="00D50005">
        <w:t>Study Area Definitions</w:t>
      </w:r>
      <w:bookmarkEnd w:id="42"/>
    </w:p>
    <w:p w14:paraId="07E67DB5" w14:textId="5C5E061B" w:rsidR="00683641" w:rsidRDefault="00683641" w:rsidP="00DF1D6D">
      <w:pPr>
        <w:pStyle w:val="PicCaptionTabletitle"/>
      </w:pPr>
      <w:r w:rsidRPr="00683641">
        <w:t>Table 3</w:t>
      </w:r>
      <w:r w:rsidR="00335339">
        <w:t>7</w:t>
      </w:r>
      <w:r>
        <w:t xml:space="preserve">: </w:t>
      </w:r>
      <w:r w:rsidRPr="00683641">
        <w:t>21 and 45 Study Areas concordance with ASCED field of education</w:t>
      </w:r>
    </w:p>
    <w:tbl>
      <w:tblPr>
        <w:tblStyle w:val="QILTTableStylePH"/>
        <w:tblW w:w="0" w:type="auto"/>
        <w:tblLayout w:type="fixed"/>
        <w:tblLook w:val="0020" w:firstRow="1" w:lastRow="0" w:firstColumn="0" w:lastColumn="0" w:noHBand="0" w:noVBand="0"/>
        <w:tblCaption w:val="Table 37: 21 and 45 Study Areas concordance with ASCED field of education "/>
        <w:tblDescription w:val="Table 37: 21 and 45 Study Areas concordance with ASCED field of education"/>
      </w:tblPr>
      <w:tblGrid>
        <w:gridCol w:w="653"/>
        <w:gridCol w:w="2414"/>
        <w:gridCol w:w="568"/>
        <w:gridCol w:w="2698"/>
        <w:gridCol w:w="9124"/>
      </w:tblGrid>
      <w:tr w:rsidR="00215CA0" w:rsidRPr="00215CA0" w14:paraId="10478BAB" w14:textId="77777777" w:rsidTr="00CC0778">
        <w:trPr>
          <w:trHeight w:val="60"/>
          <w:tblHeader/>
        </w:trPr>
        <w:tc>
          <w:tcPr>
            <w:tcW w:w="3067" w:type="dxa"/>
            <w:gridSpan w:val="2"/>
          </w:tcPr>
          <w:p w14:paraId="3DCE1377" w14:textId="77777777" w:rsidR="00215CA0" w:rsidRPr="00215CA0" w:rsidRDefault="00215CA0" w:rsidP="0093455A">
            <w:pPr>
              <w:pStyle w:val="TableHead-L1-LEFTalign"/>
            </w:pPr>
            <w:r w:rsidRPr="00215CA0">
              <w:t>Study Area (21)</w:t>
            </w:r>
          </w:p>
        </w:tc>
        <w:tc>
          <w:tcPr>
            <w:tcW w:w="3266" w:type="dxa"/>
            <w:gridSpan w:val="2"/>
          </w:tcPr>
          <w:p w14:paraId="25CD7E52" w14:textId="77777777" w:rsidR="00215CA0" w:rsidRPr="00215CA0" w:rsidRDefault="00215CA0" w:rsidP="0093455A">
            <w:pPr>
              <w:pStyle w:val="TableHead-L1-LEFTalign"/>
            </w:pPr>
            <w:r w:rsidRPr="00215CA0">
              <w:t>Study Area (45)</w:t>
            </w:r>
          </w:p>
        </w:tc>
        <w:tc>
          <w:tcPr>
            <w:tcW w:w="9124" w:type="dxa"/>
          </w:tcPr>
          <w:p w14:paraId="5773CB35" w14:textId="77777777" w:rsidR="00215CA0" w:rsidRPr="00215CA0" w:rsidRDefault="00215CA0" w:rsidP="0093455A">
            <w:pPr>
              <w:pStyle w:val="TableHead-L1-LEFTalign"/>
            </w:pPr>
            <w:r w:rsidRPr="00215CA0">
              <w:t>ASCED Field of Education</w:t>
            </w:r>
          </w:p>
        </w:tc>
      </w:tr>
      <w:tr w:rsidR="00DF1D6D" w:rsidRPr="00215CA0" w14:paraId="7FB7B656" w14:textId="77777777" w:rsidTr="00CC0778">
        <w:trPr>
          <w:trHeight w:val="60"/>
        </w:trPr>
        <w:tc>
          <w:tcPr>
            <w:tcW w:w="653" w:type="dxa"/>
          </w:tcPr>
          <w:p w14:paraId="6B4BA413" w14:textId="003D3273" w:rsidR="00DF1D6D" w:rsidRPr="00215CA0" w:rsidRDefault="00DF1D6D" w:rsidP="00215CA0">
            <w:pPr>
              <w:pStyle w:val="TabletextRangedLeft"/>
            </w:pPr>
            <w:r w:rsidRPr="00683641">
              <w:t>0</w:t>
            </w:r>
          </w:p>
        </w:tc>
        <w:tc>
          <w:tcPr>
            <w:tcW w:w="2414" w:type="dxa"/>
          </w:tcPr>
          <w:p w14:paraId="4FE2556D" w14:textId="46C52577" w:rsidR="00DF1D6D" w:rsidRPr="00215CA0" w:rsidRDefault="00DF1D6D" w:rsidP="00215CA0">
            <w:pPr>
              <w:pStyle w:val="TabletextRangedLeft"/>
            </w:pPr>
            <w:r w:rsidRPr="00683641">
              <w:t>Non-award</w:t>
            </w:r>
          </w:p>
        </w:tc>
        <w:tc>
          <w:tcPr>
            <w:tcW w:w="568" w:type="dxa"/>
          </w:tcPr>
          <w:p w14:paraId="38F41F6C" w14:textId="143B2F36" w:rsidR="00DF1D6D" w:rsidRPr="00215CA0" w:rsidRDefault="00DF1D6D" w:rsidP="00215CA0">
            <w:pPr>
              <w:pStyle w:val="TabletextRangedLeft"/>
            </w:pPr>
            <w:r w:rsidRPr="00683641">
              <w:t>0</w:t>
            </w:r>
          </w:p>
        </w:tc>
        <w:tc>
          <w:tcPr>
            <w:tcW w:w="2698" w:type="dxa"/>
          </w:tcPr>
          <w:p w14:paraId="0866507F" w14:textId="3D8ED879" w:rsidR="00DF1D6D" w:rsidRPr="00215CA0" w:rsidRDefault="00DF1D6D" w:rsidP="00215CA0">
            <w:pPr>
              <w:pStyle w:val="TabletextRangedLeft"/>
            </w:pPr>
            <w:r w:rsidRPr="00683641">
              <w:t>Non-award</w:t>
            </w:r>
          </w:p>
        </w:tc>
        <w:tc>
          <w:tcPr>
            <w:tcW w:w="9124" w:type="dxa"/>
          </w:tcPr>
          <w:p w14:paraId="582ADEF1" w14:textId="2C137A17" w:rsidR="00DF1D6D" w:rsidRPr="00215CA0" w:rsidRDefault="00DF1D6D" w:rsidP="00215CA0">
            <w:pPr>
              <w:pStyle w:val="TabletextRangedLeft"/>
            </w:pPr>
            <w:r w:rsidRPr="00683641">
              <w:t>000000</w:t>
            </w:r>
          </w:p>
        </w:tc>
      </w:tr>
      <w:tr w:rsidR="00DF1D6D" w:rsidRPr="00215CA0" w14:paraId="4D6821C5" w14:textId="77777777" w:rsidTr="00CC0778">
        <w:trPr>
          <w:trHeight w:val="60"/>
        </w:trPr>
        <w:tc>
          <w:tcPr>
            <w:tcW w:w="653" w:type="dxa"/>
          </w:tcPr>
          <w:p w14:paraId="47D4F0B5" w14:textId="023F9FEC" w:rsidR="00DF1D6D" w:rsidRPr="00215CA0" w:rsidRDefault="00DF1D6D" w:rsidP="00215CA0">
            <w:pPr>
              <w:pStyle w:val="TabletextRangedLeft"/>
            </w:pPr>
            <w:r w:rsidRPr="00683641">
              <w:t>1</w:t>
            </w:r>
          </w:p>
        </w:tc>
        <w:tc>
          <w:tcPr>
            <w:tcW w:w="2414" w:type="dxa"/>
          </w:tcPr>
          <w:p w14:paraId="4F2318BC" w14:textId="5DE6D2DC" w:rsidR="00DF1D6D" w:rsidRPr="00215CA0" w:rsidRDefault="00DF1D6D" w:rsidP="00215CA0">
            <w:pPr>
              <w:pStyle w:val="TabletextRangedLeft"/>
            </w:pPr>
            <w:r w:rsidRPr="00683641">
              <w:t>Science and mathematics</w:t>
            </w:r>
          </w:p>
        </w:tc>
        <w:tc>
          <w:tcPr>
            <w:tcW w:w="568" w:type="dxa"/>
          </w:tcPr>
          <w:p w14:paraId="1078BAFE" w14:textId="7B342F9E" w:rsidR="00DF1D6D" w:rsidRPr="00215CA0" w:rsidRDefault="00DF1D6D" w:rsidP="00215CA0">
            <w:pPr>
              <w:pStyle w:val="TabletextRangedLeft"/>
            </w:pPr>
            <w:r w:rsidRPr="00683641">
              <w:t>1</w:t>
            </w:r>
          </w:p>
        </w:tc>
        <w:tc>
          <w:tcPr>
            <w:tcW w:w="2698" w:type="dxa"/>
          </w:tcPr>
          <w:p w14:paraId="02AA5BD3" w14:textId="1C13AE3F" w:rsidR="00DF1D6D" w:rsidRPr="00215CA0" w:rsidRDefault="00DF1D6D" w:rsidP="00215CA0">
            <w:pPr>
              <w:pStyle w:val="TabletextRangedLeft"/>
            </w:pPr>
            <w:r w:rsidRPr="00683641">
              <w:t>Natural &amp; Physical Sciences</w:t>
            </w:r>
          </w:p>
        </w:tc>
        <w:tc>
          <w:tcPr>
            <w:tcW w:w="9124" w:type="dxa"/>
          </w:tcPr>
          <w:p w14:paraId="5C914DF2" w14:textId="3A106574" w:rsidR="00DF1D6D" w:rsidRPr="00215CA0" w:rsidRDefault="00DF1D6D" w:rsidP="00215CA0">
            <w:pPr>
              <w:pStyle w:val="TabletextRangedLeft"/>
            </w:pPr>
            <w:r w:rsidRPr="00683641">
              <w:t>010000, 010300, 010301, 010303, 010500, 010501, 010503, 010599, 010700, 010701, 010703, 010705, 010707, 010709, 010711, 010713, 010799, 019900, 019999</w:t>
            </w:r>
          </w:p>
        </w:tc>
      </w:tr>
      <w:tr w:rsidR="00DF1D6D" w:rsidRPr="00215CA0" w14:paraId="555584BD" w14:textId="77777777" w:rsidTr="00CC0778">
        <w:trPr>
          <w:trHeight w:val="60"/>
        </w:trPr>
        <w:tc>
          <w:tcPr>
            <w:tcW w:w="653" w:type="dxa"/>
          </w:tcPr>
          <w:p w14:paraId="0EAEA6EB" w14:textId="77777777" w:rsidR="00DF1D6D" w:rsidRPr="00215CA0" w:rsidRDefault="00DF1D6D" w:rsidP="00215CA0">
            <w:pPr>
              <w:pStyle w:val="TabletextRangedLeft"/>
            </w:pPr>
          </w:p>
        </w:tc>
        <w:tc>
          <w:tcPr>
            <w:tcW w:w="2414" w:type="dxa"/>
          </w:tcPr>
          <w:p w14:paraId="5D463732" w14:textId="77777777" w:rsidR="00DF1D6D" w:rsidRPr="00215CA0" w:rsidRDefault="00DF1D6D" w:rsidP="00215CA0">
            <w:pPr>
              <w:pStyle w:val="TabletextRangedLeft"/>
            </w:pPr>
          </w:p>
        </w:tc>
        <w:tc>
          <w:tcPr>
            <w:tcW w:w="568" w:type="dxa"/>
          </w:tcPr>
          <w:p w14:paraId="69C07159" w14:textId="2210E052" w:rsidR="00DF1D6D" w:rsidRPr="00215CA0" w:rsidRDefault="00DF1D6D" w:rsidP="00215CA0">
            <w:pPr>
              <w:pStyle w:val="TabletextRangedLeft"/>
            </w:pPr>
            <w:r w:rsidRPr="00683641">
              <w:t>2</w:t>
            </w:r>
          </w:p>
        </w:tc>
        <w:tc>
          <w:tcPr>
            <w:tcW w:w="2698" w:type="dxa"/>
          </w:tcPr>
          <w:p w14:paraId="16C94AA9" w14:textId="7C7A60B5" w:rsidR="00DF1D6D" w:rsidRPr="00215CA0" w:rsidRDefault="00DF1D6D" w:rsidP="00215CA0">
            <w:pPr>
              <w:pStyle w:val="TabletextRangedLeft"/>
            </w:pPr>
            <w:r w:rsidRPr="00683641">
              <w:t>Mathematics</w:t>
            </w:r>
          </w:p>
        </w:tc>
        <w:tc>
          <w:tcPr>
            <w:tcW w:w="9124" w:type="dxa"/>
          </w:tcPr>
          <w:p w14:paraId="4341FB61" w14:textId="7DDD056C" w:rsidR="00DF1D6D" w:rsidRPr="00215CA0" w:rsidRDefault="00DF1D6D" w:rsidP="00215CA0">
            <w:pPr>
              <w:pStyle w:val="TabletextRangedLeft"/>
            </w:pPr>
            <w:r w:rsidRPr="00683641">
              <w:t>010100, 010101, 010103, 010199</w:t>
            </w:r>
          </w:p>
        </w:tc>
      </w:tr>
      <w:tr w:rsidR="00DF1D6D" w:rsidRPr="00215CA0" w14:paraId="4E9F0CCD" w14:textId="77777777" w:rsidTr="00CC0778">
        <w:trPr>
          <w:trHeight w:val="60"/>
        </w:trPr>
        <w:tc>
          <w:tcPr>
            <w:tcW w:w="653" w:type="dxa"/>
          </w:tcPr>
          <w:p w14:paraId="75241C0F" w14:textId="77777777" w:rsidR="00DF1D6D" w:rsidRPr="00215CA0" w:rsidRDefault="00DF1D6D" w:rsidP="00215CA0">
            <w:pPr>
              <w:pStyle w:val="TabletextRangedLeft"/>
            </w:pPr>
          </w:p>
        </w:tc>
        <w:tc>
          <w:tcPr>
            <w:tcW w:w="2414" w:type="dxa"/>
          </w:tcPr>
          <w:p w14:paraId="05555A59" w14:textId="77777777" w:rsidR="00DF1D6D" w:rsidRPr="00215CA0" w:rsidRDefault="00DF1D6D" w:rsidP="00215CA0">
            <w:pPr>
              <w:pStyle w:val="TabletextRangedLeft"/>
            </w:pPr>
          </w:p>
        </w:tc>
        <w:tc>
          <w:tcPr>
            <w:tcW w:w="568" w:type="dxa"/>
          </w:tcPr>
          <w:p w14:paraId="3677B537" w14:textId="2326023D" w:rsidR="00DF1D6D" w:rsidRPr="00215CA0" w:rsidRDefault="00DF1D6D" w:rsidP="00215CA0">
            <w:pPr>
              <w:pStyle w:val="TabletextRangedLeft"/>
            </w:pPr>
            <w:r w:rsidRPr="00683641">
              <w:t>3</w:t>
            </w:r>
          </w:p>
        </w:tc>
        <w:tc>
          <w:tcPr>
            <w:tcW w:w="2698" w:type="dxa"/>
          </w:tcPr>
          <w:p w14:paraId="296FD141" w14:textId="04309756" w:rsidR="00DF1D6D" w:rsidRPr="00215CA0" w:rsidRDefault="00DF1D6D" w:rsidP="00215CA0">
            <w:pPr>
              <w:pStyle w:val="TabletextRangedLeft"/>
            </w:pPr>
            <w:r w:rsidRPr="00683641">
              <w:t>Biological Sciences</w:t>
            </w:r>
          </w:p>
        </w:tc>
        <w:tc>
          <w:tcPr>
            <w:tcW w:w="9124" w:type="dxa"/>
          </w:tcPr>
          <w:p w14:paraId="41BB6F06" w14:textId="572A620F" w:rsidR="00DF1D6D" w:rsidRPr="00215CA0" w:rsidRDefault="00DF1D6D" w:rsidP="00215CA0">
            <w:pPr>
              <w:pStyle w:val="TabletextRangedLeft"/>
            </w:pPr>
            <w:r w:rsidRPr="00683641">
              <w:t>010900, 010901, 010903, 010905, 010907, 010909, 010911, 010913, 010915, 010999</w:t>
            </w:r>
          </w:p>
        </w:tc>
      </w:tr>
      <w:tr w:rsidR="00DF1D6D" w:rsidRPr="00215CA0" w14:paraId="293442A2" w14:textId="77777777" w:rsidTr="00CC0778">
        <w:trPr>
          <w:trHeight w:val="60"/>
        </w:trPr>
        <w:tc>
          <w:tcPr>
            <w:tcW w:w="653" w:type="dxa"/>
          </w:tcPr>
          <w:p w14:paraId="2F48DECF" w14:textId="77777777" w:rsidR="00DF1D6D" w:rsidRPr="00215CA0" w:rsidRDefault="00DF1D6D" w:rsidP="00215CA0">
            <w:pPr>
              <w:pStyle w:val="TabletextRangedLeft"/>
            </w:pPr>
          </w:p>
        </w:tc>
        <w:tc>
          <w:tcPr>
            <w:tcW w:w="2414" w:type="dxa"/>
          </w:tcPr>
          <w:p w14:paraId="19987B73" w14:textId="77777777" w:rsidR="00DF1D6D" w:rsidRPr="00215CA0" w:rsidRDefault="00DF1D6D" w:rsidP="00215CA0">
            <w:pPr>
              <w:pStyle w:val="TabletextRangedLeft"/>
            </w:pPr>
          </w:p>
        </w:tc>
        <w:tc>
          <w:tcPr>
            <w:tcW w:w="568" w:type="dxa"/>
          </w:tcPr>
          <w:p w14:paraId="09C4B2DD" w14:textId="1000AC8C" w:rsidR="00DF1D6D" w:rsidRPr="00215CA0" w:rsidRDefault="00DF1D6D" w:rsidP="00215CA0">
            <w:pPr>
              <w:pStyle w:val="TabletextRangedLeft"/>
            </w:pPr>
            <w:r w:rsidRPr="00683641">
              <w:t>4</w:t>
            </w:r>
          </w:p>
        </w:tc>
        <w:tc>
          <w:tcPr>
            <w:tcW w:w="2698" w:type="dxa"/>
          </w:tcPr>
          <w:p w14:paraId="5A0E71B8" w14:textId="04E83B33" w:rsidR="00DF1D6D" w:rsidRPr="00215CA0" w:rsidRDefault="00DF1D6D" w:rsidP="00215CA0">
            <w:pPr>
              <w:pStyle w:val="TabletextRangedLeft"/>
            </w:pPr>
            <w:r w:rsidRPr="00683641">
              <w:t>Medical Science &amp; Technology</w:t>
            </w:r>
          </w:p>
        </w:tc>
        <w:tc>
          <w:tcPr>
            <w:tcW w:w="9124" w:type="dxa"/>
          </w:tcPr>
          <w:p w14:paraId="772D8AD7" w14:textId="5C33B9D0" w:rsidR="00DF1D6D" w:rsidRPr="00215CA0" w:rsidRDefault="00DF1D6D" w:rsidP="00215CA0">
            <w:pPr>
              <w:pStyle w:val="TabletextRangedLeft"/>
            </w:pPr>
            <w:r w:rsidRPr="00683641">
              <w:t>019901, 019903, 019905, 019907, 019909</w:t>
            </w:r>
          </w:p>
        </w:tc>
      </w:tr>
      <w:tr w:rsidR="00DF1D6D" w:rsidRPr="00215CA0" w14:paraId="1050508A" w14:textId="77777777" w:rsidTr="00CC0778">
        <w:trPr>
          <w:trHeight w:val="60"/>
        </w:trPr>
        <w:tc>
          <w:tcPr>
            <w:tcW w:w="653" w:type="dxa"/>
          </w:tcPr>
          <w:p w14:paraId="3A9B56EC" w14:textId="476C59CC" w:rsidR="00DF1D6D" w:rsidRPr="00215CA0" w:rsidRDefault="00DF1D6D" w:rsidP="00215CA0">
            <w:pPr>
              <w:pStyle w:val="TabletextRangedLeft"/>
            </w:pPr>
            <w:r w:rsidRPr="00683641">
              <w:t>2</w:t>
            </w:r>
          </w:p>
        </w:tc>
        <w:tc>
          <w:tcPr>
            <w:tcW w:w="2414" w:type="dxa"/>
          </w:tcPr>
          <w:p w14:paraId="7462701A" w14:textId="22BDBCE8" w:rsidR="00DF1D6D" w:rsidRPr="00215CA0" w:rsidRDefault="00DF1D6D" w:rsidP="00215CA0">
            <w:pPr>
              <w:pStyle w:val="TabletextRangedLeft"/>
            </w:pPr>
            <w:r w:rsidRPr="00683641">
              <w:t>Computing &amp; Information Systems</w:t>
            </w:r>
          </w:p>
        </w:tc>
        <w:tc>
          <w:tcPr>
            <w:tcW w:w="568" w:type="dxa"/>
          </w:tcPr>
          <w:p w14:paraId="7F738383" w14:textId="6404C2EE" w:rsidR="00DF1D6D" w:rsidRPr="00215CA0" w:rsidRDefault="00DF1D6D" w:rsidP="00215CA0">
            <w:pPr>
              <w:pStyle w:val="TabletextRangedLeft"/>
            </w:pPr>
            <w:r w:rsidRPr="00683641">
              <w:t>5</w:t>
            </w:r>
          </w:p>
        </w:tc>
        <w:tc>
          <w:tcPr>
            <w:tcW w:w="2698" w:type="dxa"/>
          </w:tcPr>
          <w:p w14:paraId="0D89325A" w14:textId="25B71C93" w:rsidR="00DF1D6D" w:rsidRPr="00215CA0" w:rsidRDefault="00DF1D6D" w:rsidP="00215CA0">
            <w:pPr>
              <w:pStyle w:val="TabletextRangedLeft"/>
            </w:pPr>
            <w:r w:rsidRPr="00683641">
              <w:t>Computing &amp; Information Systems</w:t>
            </w:r>
          </w:p>
        </w:tc>
        <w:tc>
          <w:tcPr>
            <w:tcW w:w="9124" w:type="dxa"/>
          </w:tcPr>
          <w:p w14:paraId="635D609D" w14:textId="7CCFED65" w:rsidR="00DF1D6D" w:rsidRPr="00215CA0" w:rsidRDefault="00DF1D6D" w:rsidP="00215CA0">
            <w:pPr>
              <w:pStyle w:val="TabletextRangedLeft"/>
            </w:pPr>
            <w:r w:rsidRPr="00683641">
              <w:t>020000, 020100, 020101, 020103, 020105, 020107, 020109, 020111, 020113, 020115, 020117, 020119, 020199, 020300, 020301, 020303, 020305, 020307, 020399, 029900, 029901, 029999</w:t>
            </w:r>
          </w:p>
        </w:tc>
      </w:tr>
      <w:tr w:rsidR="00DF1D6D" w:rsidRPr="00215CA0" w14:paraId="33CFD129" w14:textId="77777777" w:rsidTr="00CC0778">
        <w:trPr>
          <w:trHeight w:val="60"/>
        </w:trPr>
        <w:tc>
          <w:tcPr>
            <w:tcW w:w="653" w:type="dxa"/>
          </w:tcPr>
          <w:p w14:paraId="38892F48" w14:textId="4FD32C28" w:rsidR="00DF1D6D" w:rsidRPr="00215CA0" w:rsidRDefault="00DF1D6D" w:rsidP="00215CA0">
            <w:pPr>
              <w:pStyle w:val="TabletextRangedLeft"/>
            </w:pPr>
            <w:r w:rsidRPr="00683641">
              <w:t>3</w:t>
            </w:r>
          </w:p>
        </w:tc>
        <w:tc>
          <w:tcPr>
            <w:tcW w:w="2414" w:type="dxa"/>
          </w:tcPr>
          <w:p w14:paraId="01E79FD9" w14:textId="7351ED18" w:rsidR="00DF1D6D" w:rsidRPr="00215CA0" w:rsidRDefault="00DF1D6D" w:rsidP="00215CA0">
            <w:pPr>
              <w:pStyle w:val="TabletextRangedLeft"/>
            </w:pPr>
            <w:r w:rsidRPr="00683641">
              <w:t>Engineering</w:t>
            </w:r>
          </w:p>
        </w:tc>
        <w:tc>
          <w:tcPr>
            <w:tcW w:w="568" w:type="dxa"/>
          </w:tcPr>
          <w:p w14:paraId="2DEBEE46" w14:textId="2901A782" w:rsidR="00DF1D6D" w:rsidRPr="00215CA0" w:rsidRDefault="00DF1D6D" w:rsidP="00215CA0">
            <w:pPr>
              <w:pStyle w:val="TabletextRangedLeft"/>
            </w:pPr>
            <w:r w:rsidRPr="00683641">
              <w:t>6</w:t>
            </w:r>
          </w:p>
        </w:tc>
        <w:tc>
          <w:tcPr>
            <w:tcW w:w="2698" w:type="dxa"/>
          </w:tcPr>
          <w:p w14:paraId="4F20ADE0" w14:textId="3F83EE62" w:rsidR="00DF1D6D" w:rsidRPr="00215CA0" w:rsidRDefault="00DF1D6D" w:rsidP="00215CA0">
            <w:pPr>
              <w:pStyle w:val="TabletextRangedLeft"/>
            </w:pPr>
            <w:r w:rsidRPr="00683641">
              <w:t>Engineering – Other</w:t>
            </w:r>
          </w:p>
        </w:tc>
        <w:tc>
          <w:tcPr>
            <w:tcW w:w="9124" w:type="dxa"/>
          </w:tcPr>
          <w:p w14:paraId="33BB4EEE" w14:textId="435CFC5E" w:rsidR="00DF1D6D" w:rsidRPr="00215CA0" w:rsidRDefault="00DF1D6D" w:rsidP="00215CA0">
            <w:pPr>
              <w:pStyle w:val="TabletextRangedLeft"/>
            </w:pPr>
            <w:r w:rsidRPr="00683641">
              <w:t>030000, 030100, 030101, 030103, 030105, 030107, 030109, 030111, 030113, 030115, 030117, 030199, 030500, 030501, 030503, 030505, 030507, 030509, 030511, 030513, 030515, 030599, 031100, 031101, 031103, 031199, 031700, 031701, 031703, 031705, 031799, 039900, 039901, 039903, 039905, 039907, 039909, 039999</w:t>
            </w:r>
          </w:p>
        </w:tc>
      </w:tr>
      <w:tr w:rsidR="00DF1D6D" w:rsidRPr="00215CA0" w14:paraId="10316F4B" w14:textId="77777777" w:rsidTr="00CC0778">
        <w:trPr>
          <w:trHeight w:val="60"/>
        </w:trPr>
        <w:tc>
          <w:tcPr>
            <w:tcW w:w="653" w:type="dxa"/>
          </w:tcPr>
          <w:p w14:paraId="070411DB" w14:textId="77777777" w:rsidR="00DF1D6D" w:rsidRPr="00215CA0" w:rsidRDefault="00DF1D6D" w:rsidP="00215CA0">
            <w:pPr>
              <w:pStyle w:val="TabletextRangedLeft"/>
            </w:pPr>
          </w:p>
        </w:tc>
        <w:tc>
          <w:tcPr>
            <w:tcW w:w="2414" w:type="dxa"/>
          </w:tcPr>
          <w:p w14:paraId="422DA1DA" w14:textId="77777777" w:rsidR="00DF1D6D" w:rsidRPr="00215CA0" w:rsidRDefault="00DF1D6D" w:rsidP="00215CA0">
            <w:pPr>
              <w:pStyle w:val="TabletextRangedLeft"/>
            </w:pPr>
          </w:p>
        </w:tc>
        <w:tc>
          <w:tcPr>
            <w:tcW w:w="568" w:type="dxa"/>
          </w:tcPr>
          <w:p w14:paraId="6BA6F0E0" w14:textId="614A8906" w:rsidR="00DF1D6D" w:rsidRPr="00215CA0" w:rsidRDefault="00DF1D6D" w:rsidP="00215CA0">
            <w:pPr>
              <w:pStyle w:val="TabletextRangedLeft"/>
            </w:pPr>
            <w:r w:rsidRPr="00683641">
              <w:t>7</w:t>
            </w:r>
          </w:p>
        </w:tc>
        <w:tc>
          <w:tcPr>
            <w:tcW w:w="2698" w:type="dxa"/>
          </w:tcPr>
          <w:p w14:paraId="7E73A28E" w14:textId="03779415" w:rsidR="00DF1D6D" w:rsidRPr="00215CA0" w:rsidRDefault="00DF1D6D" w:rsidP="00215CA0">
            <w:pPr>
              <w:pStyle w:val="TabletextRangedLeft"/>
            </w:pPr>
            <w:r w:rsidRPr="00683641">
              <w:t>Engineering – Process &amp; Resources</w:t>
            </w:r>
          </w:p>
        </w:tc>
        <w:tc>
          <w:tcPr>
            <w:tcW w:w="9124" w:type="dxa"/>
          </w:tcPr>
          <w:p w14:paraId="3530120E" w14:textId="1D78A87F" w:rsidR="00DF1D6D" w:rsidRPr="00215CA0" w:rsidRDefault="00DF1D6D" w:rsidP="00215CA0">
            <w:pPr>
              <w:pStyle w:val="TabletextRangedLeft"/>
            </w:pPr>
            <w:r w:rsidRPr="00683641">
              <w:t>030300, 030301, 030303, 030305, 030307, 030399</w:t>
            </w:r>
          </w:p>
        </w:tc>
      </w:tr>
      <w:tr w:rsidR="00DF1D6D" w:rsidRPr="00215CA0" w14:paraId="08E35422" w14:textId="77777777" w:rsidTr="00CC0778">
        <w:trPr>
          <w:trHeight w:val="60"/>
        </w:trPr>
        <w:tc>
          <w:tcPr>
            <w:tcW w:w="653" w:type="dxa"/>
          </w:tcPr>
          <w:p w14:paraId="238F6D9F" w14:textId="77777777" w:rsidR="00DF1D6D" w:rsidRPr="00215CA0" w:rsidRDefault="00DF1D6D" w:rsidP="00215CA0">
            <w:pPr>
              <w:pStyle w:val="TabletextRangedLeft"/>
            </w:pPr>
          </w:p>
        </w:tc>
        <w:tc>
          <w:tcPr>
            <w:tcW w:w="2414" w:type="dxa"/>
          </w:tcPr>
          <w:p w14:paraId="506D2029" w14:textId="77777777" w:rsidR="00DF1D6D" w:rsidRPr="00215CA0" w:rsidRDefault="00DF1D6D" w:rsidP="00215CA0">
            <w:pPr>
              <w:pStyle w:val="TabletextRangedLeft"/>
            </w:pPr>
          </w:p>
        </w:tc>
        <w:tc>
          <w:tcPr>
            <w:tcW w:w="568" w:type="dxa"/>
          </w:tcPr>
          <w:p w14:paraId="0577B5F7" w14:textId="38E4D2D3" w:rsidR="00DF1D6D" w:rsidRPr="00215CA0" w:rsidRDefault="00DF1D6D" w:rsidP="00215CA0">
            <w:pPr>
              <w:pStyle w:val="TabletextRangedLeft"/>
            </w:pPr>
            <w:r w:rsidRPr="00683641">
              <w:t>8</w:t>
            </w:r>
          </w:p>
        </w:tc>
        <w:tc>
          <w:tcPr>
            <w:tcW w:w="2698" w:type="dxa"/>
          </w:tcPr>
          <w:p w14:paraId="5C8C7BE0" w14:textId="3D78B574" w:rsidR="00DF1D6D" w:rsidRPr="00215CA0" w:rsidRDefault="00DF1D6D" w:rsidP="00215CA0">
            <w:pPr>
              <w:pStyle w:val="TabletextRangedLeft"/>
            </w:pPr>
            <w:r w:rsidRPr="00683641">
              <w:t>Engineering – Mechanical</w:t>
            </w:r>
          </w:p>
        </w:tc>
        <w:tc>
          <w:tcPr>
            <w:tcW w:w="9124" w:type="dxa"/>
          </w:tcPr>
          <w:p w14:paraId="14793497" w14:textId="5AD603F2" w:rsidR="00DF1D6D" w:rsidRPr="00215CA0" w:rsidRDefault="00DF1D6D" w:rsidP="00215CA0">
            <w:pPr>
              <w:pStyle w:val="TabletextRangedLeft"/>
            </w:pPr>
            <w:r w:rsidRPr="00683641">
              <w:t>030700, 030701, 030703, 030705, 030707, 030709, 030711, 030713, 030715, 030717, 030799</w:t>
            </w:r>
          </w:p>
        </w:tc>
      </w:tr>
      <w:tr w:rsidR="00DF1D6D" w:rsidRPr="00215CA0" w14:paraId="2EDCEC07" w14:textId="77777777" w:rsidTr="00CC0778">
        <w:trPr>
          <w:trHeight w:val="60"/>
        </w:trPr>
        <w:tc>
          <w:tcPr>
            <w:tcW w:w="653" w:type="dxa"/>
          </w:tcPr>
          <w:p w14:paraId="144D9395" w14:textId="77777777" w:rsidR="00DF1D6D" w:rsidRPr="00215CA0" w:rsidRDefault="00DF1D6D" w:rsidP="00215CA0">
            <w:pPr>
              <w:pStyle w:val="TabletextRangedLeft"/>
            </w:pPr>
          </w:p>
        </w:tc>
        <w:tc>
          <w:tcPr>
            <w:tcW w:w="2414" w:type="dxa"/>
          </w:tcPr>
          <w:p w14:paraId="7F236E27" w14:textId="77777777" w:rsidR="00DF1D6D" w:rsidRPr="00215CA0" w:rsidRDefault="00DF1D6D" w:rsidP="00215CA0">
            <w:pPr>
              <w:pStyle w:val="TabletextRangedLeft"/>
            </w:pPr>
          </w:p>
        </w:tc>
        <w:tc>
          <w:tcPr>
            <w:tcW w:w="568" w:type="dxa"/>
          </w:tcPr>
          <w:p w14:paraId="0D45C2C3" w14:textId="5F624ED4" w:rsidR="00DF1D6D" w:rsidRPr="00215CA0" w:rsidRDefault="00DF1D6D" w:rsidP="00215CA0">
            <w:pPr>
              <w:pStyle w:val="TabletextRangedLeft"/>
            </w:pPr>
            <w:r w:rsidRPr="00683641">
              <w:t>9</w:t>
            </w:r>
          </w:p>
        </w:tc>
        <w:tc>
          <w:tcPr>
            <w:tcW w:w="2698" w:type="dxa"/>
          </w:tcPr>
          <w:p w14:paraId="484D583B" w14:textId="5976F4C7" w:rsidR="00DF1D6D" w:rsidRPr="00215CA0" w:rsidRDefault="00DF1D6D" w:rsidP="00215CA0">
            <w:pPr>
              <w:pStyle w:val="TabletextRangedLeft"/>
            </w:pPr>
            <w:r w:rsidRPr="00683641">
              <w:t>Engineering – Civil</w:t>
            </w:r>
          </w:p>
        </w:tc>
        <w:tc>
          <w:tcPr>
            <w:tcW w:w="9124" w:type="dxa"/>
          </w:tcPr>
          <w:p w14:paraId="5A3E9B69" w14:textId="4399675C" w:rsidR="00DF1D6D" w:rsidRPr="00215CA0" w:rsidRDefault="00DF1D6D" w:rsidP="00215CA0">
            <w:pPr>
              <w:pStyle w:val="TabletextRangedLeft"/>
            </w:pPr>
            <w:r w:rsidRPr="00683641">
              <w:t>030900, 030901, 030903, 030905, 030907, 030909, 030911, 030913, 030999</w:t>
            </w:r>
          </w:p>
        </w:tc>
      </w:tr>
      <w:tr w:rsidR="00DF1D6D" w:rsidRPr="00215CA0" w14:paraId="33F35E22" w14:textId="77777777" w:rsidTr="00CC0778">
        <w:trPr>
          <w:trHeight w:val="60"/>
        </w:trPr>
        <w:tc>
          <w:tcPr>
            <w:tcW w:w="653" w:type="dxa"/>
          </w:tcPr>
          <w:p w14:paraId="1E60F6C7" w14:textId="77777777" w:rsidR="00DF1D6D" w:rsidRPr="00215CA0" w:rsidRDefault="00DF1D6D" w:rsidP="00215CA0">
            <w:pPr>
              <w:pStyle w:val="TabletextRangedLeft"/>
            </w:pPr>
          </w:p>
        </w:tc>
        <w:tc>
          <w:tcPr>
            <w:tcW w:w="2414" w:type="dxa"/>
          </w:tcPr>
          <w:p w14:paraId="08E7FB73" w14:textId="77777777" w:rsidR="00DF1D6D" w:rsidRPr="00215CA0" w:rsidRDefault="00DF1D6D" w:rsidP="00215CA0">
            <w:pPr>
              <w:pStyle w:val="TabletextRangedLeft"/>
            </w:pPr>
          </w:p>
        </w:tc>
        <w:tc>
          <w:tcPr>
            <w:tcW w:w="568" w:type="dxa"/>
          </w:tcPr>
          <w:p w14:paraId="46A6255F" w14:textId="6F1F11EE" w:rsidR="00DF1D6D" w:rsidRPr="00215CA0" w:rsidRDefault="00DF1D6D" w:rsidP="00215CA0">
            <w:pPr>
              <w:pStyle w:val="TabletextRangedLeft"/>
            </w:pPr>
            <w:r w:rsidRPr="00683641">
              <w:t>10</w:t>
            </w:r>
          </w:p>
        </w:tc>
        <w:tc>
          <w:tcPr>
            <w:tcW w:w="2698" w:type="dxa"/>
          </w:tcPr>
          <w:p w14:paraId="6EF488FF" w14:textId="15FFCBAD" w:rsidR="00DF1D6D" w:rsidRPr="00215CA0" w:rsidRDefault="00DF1D6D" w:rsidP="00215CA0">
            <w:pPr>
              <w:pStyle w:val="TabletextRangedLeft"/>
            </w:pPr>
            <w:r w:rsidRPr="00683641">
              <w:t>Engineering – Electrical &amp; Electronic</w:t>
            </w:r>
          </w:p>
        </w:tc>
        <w:tc>
          <w:tcPr>
            <w:tcW w:w="9124" w:type="dxa"/>
          </w:tcPr>
          <w:p w14:paraId="36389686" w14:textId="11357B33" w:rsidR="00DF1D6D" w:rsidRPr="00215CA0" w:rsidRDefault="00DF1D6D" w:rsidP="00215CA0">
            <w:pPr>
              <w:pStyle w:val="TabletextRangedLeft"/>
            </w:pPr>
            <w:r w:rsidRPr="00683641">
              <w:t>031300, 031301, 031303, 031305, 031307, 031309, 031311, 031313, 031315, 031317, 031399</w:t>
            </w:r>
          </w:p>
        </w:tc>
      </w:tr>
      <w:tr w:rsidR="00DF1D6D" w:rsidRPr="00215CA0" w14:paraId="4A65B467" w14:textId="77777777" w:rsidTr="00CC0778">
        <w:trPr>
          <w:trHeight w:val="60"/>
        </w:trPr>
        <w:tc>
          <w:tcPr>
            <w:tcW w:w="653" w:type="dxa"/>
          </w:tcPr>
          <w:p w14:paraId="7AB9E668" w14:textId="77777777" w:rsidR="00DF1D6D" w:rsidRPr="00215CA0" w:rsidRDefault="00DF1D6D" w:rsidP="00215CA0">
            <w:pPr>
              <w:pStyle w:val="TabletextRangedLeft"/>
            </w:pPr>
          </w:p>
        </w:tc>
        <w:tc>
          <w:tcPr>
            <w:tcW w:w="2414" w:type="dxa"/>
          </w:tcPr>
          <w:p w14:paraId="48C91A64" w14:textId="77777777" w:rsidR="00DF1D6D" w:rsidRPr="00215CA0" w:rsidRDefault="00DF1D6D" w:rsidP="00215CA0">
            <w:pPr>
              <w:pStyle w:val="TabletextRangedLeft"/>
            </w:pPr>
          </w:p>
        </w:tc>
        <w:tc>
          <w:tcPr>
            <w:tcW w:w="568" w:type="dxa"/>
          </w:tcPr>
          <w:p w14:paraId="66065CD8" w14:textId="4BC414B7" w:rsidR="00DF1D6D" w:rsidRPr="00215CA0" w:rsidRDefault="00DF1D6D" w:rsidP="00215CA0">
            <w:pPr>
              <w:pStyle w:val="TabletextRangedLeft"/>
            </w:pPr>
            <w:r w:rsidRPr="00683641">
              <w:t>11</w:t>
            </w:r>
          </w:p>
        </w:tc>
        <w:tc>
          <w:tcPr>
            <w:tcW w:w="2698" w:type="dxa"/>
          </w:tcPr>
          <w:p w14:paraId="1D24C79A" w14:textId="3C5B8B5E" w:rsidR="00DF1D6D" w:rsidRPr="00215CA0" w:rsidRDefault="00DF1D6D" w:rsidP="00215CA0">
            <w:pPr>
              <w:pStyle w:val="TabletextRangedLeft"/>
            </w:pPr>
            <w:r w:rsidRPr="00683641">
              <w:t>Engineering – Aerospace</w:t>
            </w:r>
          </w:p>
        </w:tc>
        <w:tc>
          <w:tcPr>
            <w:tcW w:w="9124" w:type="dxa"/>
          </w:tcPr>
          <w:p w14:paraId="270A1F76" w14:textId="1EFE7BA7" w:rsidR="00DF1D6D" w:rsidRPr="00215CA0" w:rsidRDefault="00DF1D6D" w:rsidP="00215CA0">
            <w:pPr>
              <w:pStyle w:val="TabletextRangedLeft"/>
            </w:pPr>
            <w:r w:rsidRPr="00683641">
              <w:t>031500, 031501, 031503, 031505, 031507, 031599</w:t>
            </w:r>
          </w:p>
        </w:tc>
      </w:tr>
      <w:tr w:rsidR="00DF1D6D" w:rsidRPr="00215CA0" w14:paraId="487531B9" w14:textId="77777777" w:rsidTr="00CC0778">
        <w:trPr>
          <w:trHeight w:val="60"/>
        </w:trPr>
        <w:tc>
          <w:tcPr>
            <w:tcW w:w="653" w:type="dxa"/>
          </w:tcPr>
          <w:p w14:paraId="23C5E9AD" w14:textId="77777777" w:rsidR="00215CA0" w:rsidRPr="00215CA0" w:rsidRDefault="00215CA0" w:rsidP="00215CA0">
            <w:pPr>
              <w:pStyle w:val="TabletextRangedLeft"/>
            </w:pPr>
            <w:r w:rsidRPr="00215CA0">
              <w:t>4</w:t>
            </w:r>
          </w:p>
        </w:tc>
        <w:tc>
          <w:tcPr>
            <w:tcW w:w="2414" w:type="dxa"/>
          </w:tcPr>
          <w:p w14:paraId="7AA2616B" w14:textId="77777777" w:rsidR="00215CA0" w:rsidRPr="00215CA0" w:rsidRDefault="00215CA0" w:rsidP="00215CA0">
            <w:pPr>
              <w:pStyle w:val="TabletextRangedLeft"/>
            </w:pPr>
            <w:r w:rsidRPr="00215CA0">
              <w:t>Architecture and built environment</w:t>
            </w:r>
          </w:p>
        </w:tc>
        <w:tc>
          <w:tcPr>
            <w:tcW w:w="568" w:type="dxa"/>
          </w:tcPr>
          <w:p w14:paraId="42804254" w14:textId="77777777" w:rsidR="00215CA0" w:rsidRPr="00215CA0" w:rsidRDefault="00215CA0" w:rsidP="00215CA0">
            <w:pPr>
              <w:pStyle w:val="TabletextRangedLeft"/>
            </w:pPr>
            <w:r w:rsidRPr="00215CA0">
              <w:t>12</w:t>
            </w:r>
          </w:p>
        </w:tc>
        <w:tc>
          <w:tcPr>
            <w:tcW w:w="2698" w:type="dxa"/>
          </w:tcPr>
          <w:p w14:paraId="4D7D5F1D" w14:textId="77777777" w:rsidR="00215CA0" w:rsidRPr="00215CA0" w:rsidRDefault="00215CA0" w:rsidP="00215CA0">
            <w:pPr>
              <w:pStyle w:val="TabletextRangedLeft"/>
            </w:pPr>
            <w:r w:rsidRPr="00215CA0">
              <w:t>Architecture &amp; Urban Environments</w:t>
            </w:r>
          </w:p>
        </w:tc>
        <w:tc>
          <w:tcPr>
            <w:tcW w:w="9124" w:type="dxa"/>
          </w:tcPr>
          <w:p w14:paraId="5DB6CA21" w14:textId="77777777" w:rsidR="00215CA0" w:rsidRPr="00215CA0" w:rsidRDefault="00215CA0" w:rsidP="00215CA0">
            <w:pPr>
              <w:pStyle w:val="TabletextRangedLeft"/>
            </w:pPr>
            <w:r w:rsidRPr="00215CA0">
              <w:t>040000, 040100, 040101, 040103, 040105, 040107, 040199</w:t>
            </w:r>
          </w:p>
        </w:tc>
      </w:tr>
      <w:tr w:rsidR="00DF1D6D" w:rsidRPr="00215CA0" w14:paraId="33DBC9FB" w14:textId="77777777" w:rsidTr="00CC0778">
        <w:trPr>
          <w:trHeight w:val="60"/>
        </w:trPr>
        <w:tc>
          <w:tcPr>
            <w:tcW w:w="653" w:type="dxa"/>
          </w:tcPr>
          <w:p w14:paraId="530168F6" w14:textId="77777777" w:rsidR="00215CA0" w:rsidRPr="00215CA0" w:rsidRDefault="00215CA0" w:rsidP="00215CA0">
            <w:pPr>
              <w:pStyle w:val="TabletextRangedLeft"/>
            </w:pPr>
          </w:p>
        </w:tc>
        <w:tc>
          <w:tcPr>
            <w:tcW w:w="2414" w:type="dxa"/>
          </w:tcPr>
          <w:p w14:paraId="78248EA3" w14:textId="77777777" w:rsidR="00215CA0" w:rsidRPr="00215CA0" w:rsidRDefault="00215CA0" w:rsidP="00215CA0">
            <w:pPr>
              <w:pStyle w:val="TabletextRangedLeft"/>
            </w:pPr>
          </w:p>
        </w:tc>
        <w:tc>
          <w:tcPr>
            <w:tcW w:w="568" w:type="dxa"/>
          </w:tcPr>
          <w:p w14:paraId="2D810B49" w14:textId="77777777" w:rsidR="00215CA0" w:rsidRPr="00215CA0" w:rsidRDefault="00215CA0" w:rsidP="00215CA0">
            <w:pPr>
              <w:pStyle w:val="TabletextRangedLeft"/>
            </w:pPr>
            <w:r w:rsidRPr="00215CA0">
              <w:t>13</w:t>
            </w:r>
          </w:p>
        </w:tc>
        <w:tc>
          <w:tcPr>
            <w:tcW w:w="2698" w:type="dxa"/>
          </w:tcPr>
          <w:p w14:paraId="4A9AC3F7" w14:textId="77777777" w:rsidR="00215CA0" w:rsidRPr="00215CA0" w:rsidRDefault="00215CA0" w:rsidP="00215CA0">
            <w:pPr>
              <w:pStyle w:val="TabletextRangedLeft"/>
            </w:pPr>
            <w:r w:rsidRPr="00215CA0">
              <w:t>Building &amp; Construction</w:t>
            </w:r>
          </w:p>
        </w:tc>
        <w:tc>
          <w:tcPr>
            <w:tcW w:w="9124" w:type="dxa"/>
          </w:tcPr>
          <w:p w14:paraId="2E5CA968" w14:textId="77777777" w:rsidR="00215CA0" w:rsidRPr="00215CA0" w:rsidRDefault="00215CA0" w:rsidP="00215CA0">
            <w:pPr>
              <w:pStyle w:val="TabletextRangedLeft"/>
            </w:pPr>
            <w:r w:rsidRPr="00215CA0">
              <w:t>040300, 040301, 040303, 040305, 040307, 040309, 040311, 040313, 040315, 040317, 040319, 040321, 040323, 040325, 040327, 040329, 040399</w:t>
            </w:r>
          </w:p>
        </w:tc>
      </w:tr>
      <w:tr w:rsidR="00DF1D6D" w:rsidRPr="00215CA0" w14:paraId="1AB4197F" w14:textId="77777777" w:rsidTr="00CC0778">
        <w:trPr>
          <w:trHeight w:val="60"/>
        </w:trPr>
        <w:tc>
          <w:tcPr>
            <w:tcW w:w="653" w:type="dxa"/>
          </w:tcPr>
          <w:p w14:paraId="11E07BCD" w14:textId="77777777" w:rsidR="00215CA0" w:rsidRPr="00215CA0" w:rsidRDefault="00215CA0" w:rsidP="00215CA0">
            <w:pPr>
              <w:pStyle w:val="TabletextRangedLeft"/>
            </w:pPr>
            <w:r w:rsidRPr="00215CA0">
              <w:t>5</w:t>
            </w:r>
          </w:p>
        </w:tc>
        <w:tc>
          <w:tcPr>
            <w:tcW w:w="2414" w:type="dxa"/>
          </w:tcPr>
          <w:p w14:paraId="6BFA243D" w14:textId="77777777" w:rsidR="00215CA0" w:rsidRPr="00215CA0" w:rsidRDefault="00215CA0" w:rsidP="00215CA0">
            <w:pPr>
              <w:pStyle w:val="TabletextRangedLeft"/>
            </w:pPr>
            <w:r w:rsidRPr="00215CA0">
              <w:t>Agriculture and environmental studies</w:t>
            </w:r>
          </w:p>
        </w:tc>
        <w:tc>
          <w:tcPr>
            <w:tcW w:w="568" w:type="dxa"/>
          </w:tcPr>
          <w:p w14:paraId="764D1DE9" w14:textId="38976820" w:rsidR="00215CA0" w:rsidRPr="00215CA0" w:rsidRDefault="003A279B" w:rsidP="00215CA0">
            <w:pPr>
              <w:pStyle w:val="TabletextRangedLeft"/>
            </w:pPr>
            <w:r>
              <w:t>14</w:t>
            </w:r>
          </w:p>
        </w:tc>
        <w:tc>
          <w:tcPr>
            <w:tcW w:w="2698" w:type="dxa"/>
          </w:tcPr>
          <w:p w14:paraId="07816743" w14:textId="019DA79A" w:rsidR="00215CA0" w:rsidRPr="00215CA0" w:rsidRDefault="003A279B" w:rsidP="00215CA0">
            <w:pPr>
              <w:pStyle w:val="TabletextRangedLeft"/>
            </w:pPr>
            <w:r>
              <w:t>Agriculture &amp; forestry</w:t>
            </w:r>
            <w:bookmarkStart w:id="43" w:name="_GoBack"/>
            <w:bookmarkEnd w:id="43"/>
          </w:p>
        </w:tc>
        <w:tc>
          <w:tcPr>
            <w:tcW w:w="9124" w:type="dxa"/>
          </w:tcPr>
          <w:p w14:paraId="0A63334F" w14:textId="174D62F9" w:rsidR="00215CA0" w:rsidRPr="00215CA0" w:rsidRDefault="003A279B" w:rsidP="00215CA0">
            <w:pPr>
              <w:pStyle w:val="TabletextRangedLeft"/>
            </w:pPr>
            <w:r w:rsidRPr="003A279B">
              <w:t>050000, 050100, 050300, 050500, 050700, 059900</w:t>
            </w:r>
          </w:p>
        </w:tc>
      </w:tr>
      <w:tr w:rsidR="00DF1D6D" w:rsidRPr="00215CA0" w14:paraId="3BBD96C9" w14:textId="77777777" w:rsidTr="00CC0778">
        <w:trPr>
          <w:trHeight w:val="60"/>
        </w:trPr>
        <w:tc>
          <w:tcPr>
            <w:tcW w:w="653" w:type="dxa"/>
          </w:tcPr>
          <w:p w14:paraId="0A42CEAB" w14:textId="77777777" w:rsidR="00215CA0" w:rsidRPr="00215CA0" w:rsidRDefault="00215CA0" w:rsidP="00215CA0">
            <w:pPr>
              <w:pStyle w:val="TabletextRangedLeft"/>
            </w:pPr>
          </w:p>
        </w:tc>
        <w:tc>
          <w:tcPr>
            <w:tcW w:w="2414" w:type="dxa"/>
          </w:tcPr>
          <w:p w14:paraId="3FFF2C12" w14:textId="77777777" w:rsidR="00215CA0" w:rsidRPr="00215CA0" w:rsidRDefault="00215CA0" w:rsidP="00215CA0">
            <w:pPr>
              <w:pStyle w:val="TabletextRangedLeft"/>
            </w:pPr>
          </w:p>
        </w:tc>
        <w:tc>
          <w:tcPr>
            <w:tcW w:w="568" w:type="dxa"/>
          </w:tcPr>
          <w:p w14:paraId="3B4A7FFD" w14:textId="16DA2CFA" w:rsidR="00215CA0" w:rsidRPr="00215CA0" w:rsidRDefault="003A279B" w:rsidP="00215CA0">
            <w:pPr>
              <w:pStyle w:val="TabletextRangedLeft"/>
            </w:pPr>
            <w:r>
              <w:t>15</w:t>
            </w:r>
          </w:p>
        </w:tc>
        <w:tc>
          <w:tcPr>
            <w:tcW w:w="2698" w:type="dxa"/>
          </w:tcPr>
          <w:p w14:paraId="341CD165" w14:textId="2A003D2F" w:rsidR="00215CA0" w:rsidRPr="00215CA0" w:rsidRDefault="003A279B" w:rsidP="00215CA0">
            <w:pPr>
              <w:pStyle w:val="TabletextRangedLeft"/>
            </w:pPr>
            <w:r>
              <w:t>Environmental studies</w:t>
            </w:r>
          </w:p>
        </w:tc>
        <w:tc>
          <w:tcPr>
            <w:tcW w:w="9124" w:type="dxa"/>
          </w:tcPr>
          <w:p w14:paraId="5099EA47" w14:textId="07795B88" w:rsidR="00215CA0" w:rsidRPr="00215CA0" w:rsidRDefault="003A279B" w:rsidP="00215CA0">
            <w:pPr>
              <w:pStyle w:val="TabletextRangedLeft"/>
            </w:pPr>
            <w:r w:rsidRPr="003A279B">
              <w:t>050900</w:t>
            </w:r>
          </w:p>
        </w:tc>
      </w:tr>
      <w:tr w:rsidR="00DF1D6D" w:rsidRPr="00215CA0" w14:paraId="76D6AF32" w14:textId="77777777" w:rsidTr="00CC0778">
        <w:trPr>
          <w:trHeight w:val="60"/>
        </w:trPr>
        <w:tc>
          <w:tcPr>
            <w:tcW w:w="653" w:type="dxa"/>
          </w:tcPr>
          <w:p w14:paraId="734E738F" w14:textId="77777777" w:rsidR="00215CA0" w:rsidRPr="00215CA0" w:rsidRDefault="00215CA0" w:rsidP="00215CA0">
            <w:pPr>
              <w:pStyle w:val="TabletextRangedLeft"/>
            </w:pPr>
            <w:r w:rsidRPr="00215CA0">
              <w:t>6</w:t>
            </w:r>
          </w:p>
        </w:tc>
        <w:tc>
          <w:tcPr>
            <w:tcW w:w="2414" w:type="dxa"/>
          </w:tcPr>
          <w:p w14:paraId="23B42D49" w14:textId="77777777" w:rsidR="00215CA0" w:rsidRPr="00215CA0" w:rsidRDefault="00215CA0" w:rsidP="00215CA0">
            <w:pPr>
              <w:pStyle w:val="TabletextRangedLeft"/>
            </w:pPr>
            <w:r w:rsidRPr="00215CA0">
              <w:t>Health services and support</w:t>
            </w:r>
          </w:p>
        </w:tc>
        <w:tc>
          <w:tcPr>
            <w:tcW w:w="568" w:type="dxa"/>
          </w:tcPr>
          <w:p w14:paraId="523A1891" w14:textId="77777777" w:rsidR="00215CA0" w:rsidRPr="00215CA0" w:rsidRDefault="00215CA0" w:rsidP="00215CA0">
            <w:pPr>
              <w:pStyle w:val="TabletextRangedLeft"/>
            </w:pPr>
            <w:r w:rsidRPr="00215CA0">
              <w:t>16</w:t>
            </w:r>
          </w:p>
        </w:tc>
        <w:tc>
          <w:tcPr>
            <w:tcW w:w="2698" w:type="dxa"/>
          </w:tcPr>
          <w:p w14:paraId="19CD64B8" w14:textId="77777777" w:rsidR="00215CA0" w:rsidRPr="00215CA0" w:rsidRDefault="00215CA0" w:rsidP="00215CA0">
            <w:pPr>
              <w:pStyle w:val="TabletextRangedLeft"/>
            </w:pPr>
            <w:r w:rsidRPr="00215CA0">
              <w:t>Health Services &amp; Support</w:t>
            </w:r>
          </w:p>
        </w:tc>
        <w:tc>
          <w:tcPr>
            <w:tcW w:w="9124" w:type="dxa"/>
          </w:tcPr>
          <w:p w14:paraId="779DABDA" w14:textId="77777777" w:rsidR="00215CA0" w:rsidRPr="00215CA0" w:rsidRDefault="00215CA0" w:rsidP="00215CA0">
            <w:pPr>
              <w:pStyle w:val="TabletextRangedLeft"/>
            </w:pPr>
            <w:r w:rsidRPr="00215CA0">
              <w:t>060000, 060900, 060901, 060903, 060999, 061500, 061501, 061700, 061705, 061707, 061709, 061711, 061713, 061799, 061900, 061901, 061903, 061905, 061999, 069900, 069901, 069903, 069905, 069907, 069999</w:t>
            </w:r>
          </w:p>
        </w:tc>
      </w:tr>
      <w:tr w:rsidR="00DF1D6D" w:rsidRPr="00215CA0" w14:paraId="3A720B82" w14:textId="77777777" w:rsidTr="00CC0778">
        <w:trPr>
          <w:trHeight w:val="60"/>
        </w:trPr>
        <w:tc>
          <w:tcPr>
            <w:tcW w:w="653" w:type="dxa"/>
          </w:tcPr>
          <w:p w14:paraId="250C0BAC" w14:textId="77777777" w:rsidR="00215CA0" w:rsidRPr="00215CA0" w:rsidRDefault="00215CA0" w:rsidP="00215CA0">
            <w:pPr>
              <w:pStyle w:val="TabletextRangedLeft"/>
            </w:pPr>
          </w:p>
        </w:tc>
        <w:tc>
          <w:tcPr>
            <w:tcW w:w="2414" w:type="dxa"/>
          </w:tcPr>
          <w:p w14:paraId="5A289EB9" w14:textId="77777777" w:rsidR="00215CA0" w:rsidRPr="00215CA0" w:rsidRDefault="00215CA0" w:rsidP="00215CA0">
            <w:pPr>
              <w:pStyle w:val="TabletextRangedLeft"/>
            </w:pPr>
          </w:p>
        </w:tc>
        <w:tc>
          <w:tcPr>
            <w:tcW w:w="568" w:type="dxa"/>
          </w:tcPr>
          <w:p w14:paraId="635E05DB" w14:textId="77777777" w:rsidR="00215CA0" w:rsidRPr="00215CA0" w:rsidRDefault="00215CA0" w:rsidP="00215CA0">
            <w:pPr>
              <w:pStyle w:val="TabletextRangedLeft"/>
            </w:pPr>
            <w:r w:rsidRPr="00215CA0">
              <w:t>17</w:t>
            </w:r>
          </w:p>
        </w:tc>
        <w:tc>
          <w:tcPr>
            <w:tcW w:w="2698" w:type="dxa"/>
          </w:tcPr>
          <w:p w14:paraId="29139CEB" w14:textId="77777777" w:rsidR="00215CA0" w:rsidRPr="00215CA0" w:rsidRDefault="00215CA0" w:rsidP="00215CA0">
            <w:pPr>
              <w:pStyle w:val="TabletextRangedLeft"/>
            </w:pPr>
            <w:r w:rsidRPr="00215CA0">
              <w:t>Public Health</w:t>
            </w:r>
          </w:p>
        </w:tc>
        <w:tc>
          <w:tcPr>
            <w:tcW w:w="9124" w:type="dxa"/>
          </w:tcPr>
          <w:p w14:paraId="7077AE99" w14:textId="77777777" w:rsidR="00215CA0" w:rsidRPr="00215CA0" w:rsidRDefault="00215CA0" w:rsidP="00215CA0">
            <w:pPr>
              <w:pStyle w:val="TabletextRangedLeft"/>
            </w:pPr>
            <w:r w:rsidRPr="00215CA0">
              <w:t>061300, 061301, 061303, 061305, 061307, 061309, 061311, 061399</w:t>
            </w:r>
          </w:p>
        </w:tc>
      </w:tr>
      <w:tr w:rsidR="00DF1D6D" w:rsidRPr="00215CA0" w14:paraId="639BE7BC" w14:textId="77777777" w:rsidTr="00CC0778">
        <w:trPr>
          <w:trHeight w:val="60"/>
        </w:trPr>
        <w:tc>
          <w:tcPr>
            <w:tcW w:w="653" w:type="dxa"/>
          </w:tcPr>
          <w:p w14:paraId="443051AB" w14:textId="77777777" w:rsidR="00215CA0" w:rsidRPr="00215CA0" w:rsidRDefault="00215CA0" w:rsidP="00215CA0">
            <w:pPr>
              <w:pStyle w:val="TabletextRangedLeft"/>
            </w:pPr>
            <w:r w:rsidRPr="00215CA0">
              <w:t>7</w:t>
            </w:r>
          </w:p>
        </w:tc>
        <w:tc>
          <w:tcPr>
            <w:tcW w:w="2414" w:type="dxa"/>
          </w:tcPr>
          <w:p w14:paraId="0CB9E5FD" w14:textId="77777777" w:rsidR="00215CA0" w:rsidRPr="00215CA0" w:rsidRDefault="00215CA0" w:rsidP="00215CA0">
            <w:pPr>
              <w:pStyle w:val="TabletextRangedLeft"/>
            </w:pPr>
            <w:r w:rsidRPr="00215CA0">
              <w:t>Medicine</w:t>
            </w:r>
          </w:p>
        </w:tc>
        <w:tc>
          <w:tcPr>
            <w:tcW w:w="568" w:type="dxa"/>
          </w:tcPr>
          <w:p w14:paraId="52B8DEB8" w14:textId="77777777" w:rsidR="00215CA0" w:rsidRPr="00215CA0" w:rsidRDefault="00215CA0" w:rsidP="00215CA0">
            <w:pPr>
              <w:pStyle w:val="TabletextRangedLeft"/>
            </w:pPr>
            <w:r w:rsidRPr="00215CA0">
              <w:t>18</w:t>
            </w:r>
          </w:p>
        </w:tc>
        <w:tc>
          <w:tcPr>
            <w:tcW w:w="2698" w:type="dxa"/>
          </w:tcPr>
          <w:p w14:paraId="19452172" w14:textId="77777777" w:rsidR="00215CA0" w:rsidRPr="00215CA0" w:rsidRDefault="00215CA0" w:rsidP="00215CA0">
            <w:pPr>
              <w:pStyle w:val="TabletextRangedLeft"/>
            </w:pPr>
            <w:r w:rsidRPr="00215CA0">
              <w:t>Medicine</w:t>
            </w:r>
          </w:p>
        </w:tc>
        <w:tc>
          <w:tcPr>
            <w:tcW w:w="9124" w:type="dxa"/>
          </w:tcPr>
          <w:p w14:paraId="0C20DBC6" w14:textId="77777777" w:rsidR="00215CA0" w:rsidRPr="00215CA0" w:rsidRDefault="00215CA0" w:rsidP="00215CA0">
            <w:pPr>
              <w:pStyle w:val="TabletextRangedLeft"/>
            </w:pPr>
            <w:r w:rsidRPr="00215CA0">
              <w:t>060100, 060101, 060103, 060105, 060107, 060109, 060111, 060113, 060115, 060117, 060119, 060199</w:t>
            </w:r>
          </w:p>
        </w:tc>
      </w:tr>
      <w:tr w:rsidR="00DF1D6D" w:rsidRPr="00215CA0" w14:paraId="099302A9" w14:textId="77777777" w:rsidTr="00CC0778">
        <w:trPr>
          <w:trHeight w:val="60"/>
        </w:trPr>
        <w:tc>
          <w:tcPr>
            <w:tcW w:w="653" w:type="dxa"/>
          </w:tcPr>
          <w:p w14:paraId="6F1608F6" w14:textId="77777777" w:rsidR="00215CA0" w:rsidRPr="00215CA0" w:rsidRDefault="00215CA0" w:rsidP="00215CA0">
            <w:pPr>
              <w:pStyle w:val="TabletextRangedLeft"/>
            </w:pPr>
            <w:r w:rsidRPr="00215CA0">
              <w:lastRenderedPageBreak/>
              <w:t>8</w:t>
            </w:r>
          </w:p>
        </w:tc>
        <w:tc>
          <w:tcPr>
            <w:tcW w:w="2414" w:type="dxa"/>
          </w:tcPr>
          <w:p w14:paraId="3B62B443" w14:textId="77777777" w:rsidR="00215CA0" w:rsidRPr="00215CA0" w:rsidRDefault="00215CA0" w:rsidP="00215CA0">
            <w:pPr>
              <w:pStyle w:val="TabletextRangedLeft"/>
            </w:pPr>
            <w:r w:rsidRPr="00215CA0">
              <w:t>Nursing</w:t>
            </w:r>
          </w:p>
        </w:tc>
        <w:tc>
          <w:tcPr>
            <w:tcW w:w="568" w:type="dxa"/>
          </w:tcPr>
          <w:p w14:paraId="54AA4196" w14:textId="77777777" w:rsidR="00215CA0" w:rsidRPr="00215CA0" w:rsidRDefault="00215CA0" w:rsidP="00215CA0">
            <w:pPr>
              <w:pStyle w:val="TabletextRangedLeft"/>
            </w:pPr>
            <w:r w:rsidRPr="00215CA0">
              <w:t>19</w:t>
            </w:r>
          </w:p>
        </w:tc>
        <w:tc>
          <w:tcPr>
            <w:tcW w:w="2698" w:type="dxa"/>
          </w:tcPr>
          <w:p w14:paraId="22A2E9C4" w14:textId="77777777" w:rsidR="00215CA0" w:rsidRPr="00215CA0" w:rsidRDefault="00215CA0" w:rsidP="00215CA0">
            <w:pPr>
              <w:pStyle w:val="TabletextRangedLeft"/>
            </w:pPr>
            <w:r w:rsidRPr="00215CA0">
              <w:t>Nursing</w:t>
            </w:r>
          </w:p>
        </w:tc>
        <w:tc>
          <w:tcPr>
            <w:tcW w:w="9124" w:type="dxa"/>
          </w:tcPr>
          <w:p w14:paraId="5EEEC89C" w14:textId="77777777" w:rsidR="00215CA0" w:rsidRPr="00215CA0" w:rsidRDefault="00215CA0" w:rsidP="00215CA0">
            <w:pPr>
              <w:pStyle w:val="TabletextRangedLeft"/>
            </w:pPr>
            <w:r w:rsidRPr="00215CA0">
              <w:t>060300, 060301, 060303, 060305, 060307, 060309, 060311, 060313, 060315, 060399</w:t>
            </w:r>
          </w:p>
        </w:tc>
      </w:tr>
      <w:tr w:rsidR="00DF1D6D" w:rsidRPr="00215CA0" w14:paraId="470A9960" w14:textId="77777777" w:rsidTr="00CC0778">
        <w:trPr>
          <w:trHeight w:val="60"/>
        </w:trPr>
        <w:tc>
          <w:tcPr>
            <w:tcW w:w="653" w:type="dxa"/>
          </w:tcPr>
          <w:p w14:paraId="67D9B5C7" w14:textId="77777777" w:rsidR="00215CA0" w:rsidRPr="00215CA0" w:rsidRDefault="00215CA0" w:rsidP="00215CA0">
            <w:pPr>
              <w:pStyle w:val="TabletextRangedLeft"/>
            </w:pPr>
            <w:r w:rsidRPr="00215CA0">
              <w:t>9</w:t>
            </w:r>
          </w:p>
        </w:tc>
        <w:tc>
          <w:tcPr>
            <w:tcW w:w="2414" w:type="dxa"/>
          </w:tcPr>
          <w:p w14:paraId="261F8FD3" w14:textId="77777777" w:rsidR="00215CA0" w:rsidRPr="00215CA0" w:rsidRDefault="00215CA0" w:rsidP="00215CA0">
            <w:pPr>
              <w:pStyle w:val="TabletextRangedLeft"/>
            </w:pPr>
            <w:r w:rsidRPr="00215CA0">
              <w:t>Pharmacy</w:t>
            </w:r>
          </w:p>
        </w:tc>
        <w:tc>
          <w:tcPr>
            <w:tcW w:w="568" w:type="dxa"/>
          </w:tcPr>
          <w:p w14:paraId="23DD6726" w14:textId="77777777" w:rsidR="00215CA0" w:rsidRPr="00215CA0" w:rsidRDefault="00215CA0" w:rsidP="00215CA0">
            <w:pPr>
              <w:pStyle w:val="TabletextRangedLeft"/>
            </w:pPr>
            <w:r w:rsidRPr="00215CA0">
              <w:t>20</w:t>
            </w:r>
          </w:p>
        </w:tc>
        <w:tc>
          <w:tcPr>
            <w:tcW w:w="2698" w:type="dxa"/>
          </w:tcPr>
          <w:p w14:paraId="7FCAD9F1" w14:textId="77777777" w:rsidR="00215CA0" w:rsidRPr="00215CA0" w:rsidRDefault="00215CA0" w:rsidP="00215CA0">
            <w:pPr>
              <w:pStyle w:val="TabletextRangedLeft"/>
            </w:pPr>
            <w:r w:rsidRPr="00215CA0">
              <w:t>Pharmacy</w:t>
            </w:r>
          </w:p>
        </w:tc>
        <w:tc>
          <w:tcPr>
            <w:tcW w:w="9124" w:type="dxa"/>
          </w:tcPr>
          <w:p w14:paraId="2417FB26" w14:textId="77777777" w:rsidR="00215CA0" w:rsidRPr="00215CA0" w:rsidRDefault="00215CA0" w:rsidP="00215CA0">
            <w:pPr>
              <w:pStyle w:val="TabletextRangedLeft"/>
            </w:pPr>
            <w:r w:rsidRPr="00215CA0">
              <w:t>060500, 060501</w:t>
            </w:r>
          </w:p>
        </w:tc>
      </w:tr>
      <w:tr w:rsidR="00DF1D6D" w:rsidRPr="00215CA0" w14:paraId="528D5DFB" w14:textId="77777777" w:rsidTr="00CC0778">
        <w:trPr>
          <w:trHeight w:val="60"/>
        </w:trPr>
        <w:tc>
          <w:tcPr>
            <w:tcW w:w="653" w:type="dxa"/>
          </w:tcPr>
          <w:p w14:paraId="7CAAD708" w14:textId="77777777" w:rsidR="00215CA0" w:rsidRPr="00215CA0" w:rsidRDefault="00215CA0" w:rsidP="00215CA0">
            <w:pPr>
              <w:pStyle w:val="TabletextRangedLeft"/>
            </w:pPr>
            <w:r w:rsidRPr="00215CA0">
              <w:t>10</w:t>
            </w:r>
          </w:p>
        </w:tc>
        <w:tc>
          <w:tcPr>
            <w:tcW w:w="2414" w:type="dxa"/>
          </w:tcPr>
          <w:p w14:paraId="410841F8" w14:textId="77777777" w:rsidR="00215CA0" w:rsidRPr="00215CA0" w:rsidRDefault="00215CA0" w:rsidP="00215CA0">
            <w:pPr>
              <w:pStyle w:val="TabletextRangedLeft"/>
            </w:pPr>
            <w:r w:rsidRPr="00215CA0">
              <w:t>Dentistry</w:t>
            </w:r>
          </w:p>
        </w:tc>
        <w:tc>
          <w:tcPr>
            <w:tcW w:w="568" w:type="dxa"/>
          </w:tcPr>
          <w:p w14:paraId="74D7AEDE" w14:textId="77777777" w:rsidR="00215CA0" w:rsidRPr="00215CA0" w:rsidRDefault="00215CA0" w:rsidP="00215CA0">
            <w:pPr>
              <w:pStyle w:val="TabletextRangedLeft"/>
            </w:pPr>
            <w:r w:rsidRPr="00215CA0">
              <w:t>21</w:t>
            </w:r>
          </w:p>
        </w:tc>
        <w:tc>
          <w:tcPr>
            <w:tcW w:w="2698" w:type="dxa"/>
          </w:tcPr>
          <w:p w14:paraId="115C6A72" w14:textId="77777777" w:rsidR="00215CA0" w:rsidRPr="00215CA0" w:rsidRDefault="00215CA0" w:rsidP="00215CA0">
            <w:pPr>
              <w:pStyle w:val="TabletextRangedLeft"/>
            </w:pPr>
            <w:r w:rsidRPr="00215CA0">
              <w:t>Dentistry</w:t>
            </w:r>
          </w:p>
        </w:tc>
        <w:tc>
          <w:tcPr>
            <w:tcW w:w="9124" w:type="dxa"/>
          </w:tcPr>
          <w:p w14:paraId="216C4B31" w14:textId="77777777" w:rsidR="00215CA0" w:rsidRPr="00215CA0" w:rsidRDefault="00215CA0" w:rsidP="00215CA0">
            <w:pPr>
              <w:pStyle w:val="TabletextRangedLeft"/>
            </w:pPr>
            <w:r w:rsidRPr="00215CA0">
              <w:t>060700, 060701, 060703, 060705, 060799</w:t>
            </w:r>
          </w:p>
        </w:tc>
      </w:tr>
      <w:tr w:rsidR="00DF1D6D" w:rsidRPr="00215CA0" w14:paraId="252D61CE" w14:textId="77777777" w:rsidTr="00CC0778">
        <w:trPr>
          <w:trHeight w:val="60"/>
        </w:trPr>
        <w:tc>
          <w:tcPr>
            <w:tcW w:w="653" w:type="dxa"/>
          </w:tcPr>
          <w:p w14:paraId="145B5575" w14:textId="77777777" w:rsidR="00215CA0" w:rsidRPr="00215CA0" w:rsidRDefault="00215CA0" w:rsidP="00215CA0">
            <w:pPr>
              <w:pStyle w:val="TabletextRangedLeft"/>
            </w:pPr>
            <w:r w:rsidRPr="00215CA0">
              <w:t>11</w:t>
            </w:r>
          </w:p>
        </w:tc>
        <w:tc>
          <w:tcPr>
            <w:tcW w:w="2414" w:type="dxa"/>
          </w:tcPr>
          <w:p w14:paraId="0EEA12DE" w14:textId="77777777" w:rsidR="00215CA0" w:rsidRPr="00215CA0" w:rsidRDefault="00215CA0" w:rsidP="00215CA0">
            <w:pPr>
              <w:pStyle w:val="TabletextRangedLeft"/>
            </w:pPr>
            <w:r w:rsidRPr="00215CA0">
              <w:t>Veterinary science</w:t>
            </w:r>
          </w:p>
        </w:tc>
        <w:tc>
          <w:tcPr>
            <w:tcW w:w="568" w:type="dxa"/>
          </w:tcPr>
          <w:p w14:paraId="44E28C50" w14:textId="77777777" w:rsidR="00215CA0" w:rsidRPr="00215CA0" w:rsidRDefault="00215CA0" w:rsidP="00215CA0">
            <w:pPr>
              <w:pStyle w:val="TabletextRangedLeft"/>
            </w:pPr>
            <w:r w:rsidRPr="00215CA0">
              <w:t>22</w:t>
            </w:r>
          </w:p>
        </w:tc>
        <w:tc>
          <w:tcPr>
            <w:tcW w:w="2698" w:type="dxa"/>
          </w:tcPr>
          <w:p w14:paraId="422DC5B5" w14:textId="77777777" w:rsidR="00215CA0" w:rsidRPr="00215CA0" w:rsidRDefault="00215CA0" w:rsidP="00215CA0">
            <w:pPr>
              <w:pStyle w:val="TabletextRangedLeft"/>
            </w:pPr>
            <w:r w:rsidRPr="00215CA0">
              <w:t>Veterinary Science</w:t>
            </w:r>
          </w:p>
        </w:tc>
        <w:tc>
          <w:tcPr>
            <w:tcW w:w="9124" w:type="dxa"/>
          </w:tcPr>
          <w:p w14:paraId="71069920" w14:textId="77777777" w:rsidR="00215CA0" w:rsidRPr="00215CA0" w:rsidRDefault="00215CA0" w:rsidP="00215CA0">
            <w:pPr>
              <w:pStyle w:val="TabletextRangedLeft"/>
            </w:pPr>
            <w:r w:rsidRPr="00215CA0">
              <w:t>061100, 061101, 061103, 061199</w:t>
            </w:r>
          </w:p>
        </w:tc>
      </w:tr>
      <w:tr w:rsidR="00DF1D6D" w:rsidRPr="00215CA0" w14:paraId="2D94D733" w14:textId="77777777" w:rsidTr="00CC0778">
        <w:trPr>
          <w:trHeight w:val="60"/>
        </w:trPr>
        <w:tc>
          <w:tcPr>
            <w:tcW w:w="653" w:type="dxa"/>
          </w:tcPr>
          <w:p w14:paraId="590DD501" w14:textId="77777777" w:rsidR="00215CA0" w:rsidRPr="00215CA0" w:rsidRDefault="00215CA0" w:rsidP="00215CA0">
            <w:pPr>
              <w:pStyle w:val="TabletextRangedLeft"/>
            </w:pPr>
            <w:r w:rsidRPr="00215CA0">
              <w:t>12</w:t>
            </w:r>
          </w:p>
        </w:tc>
        <w:tc>
          <w:tcPr>
            <w:tcW w:w="2414" w:type="dxa"/>
          </w:tcPr>
          <w:p w14:paraId="02B177E9" w14:textId="77777777" w:rsidR="00215CA0" w:rsidRPr="00215CA0" w:rsidRDefault="00215CA0" w:rsidP="00215CA0">
            <w:pPr>
              <w:pStyle w:val="TabletextRangedLeft"/>
            </w:pPr>
            <w:r w:rsidRPr="00215CA0">
              <w:t>Rehabilitation</w:t>
            </w:r>
          </w:p>
        </w:tc>
        <w:tc>
          <w:tcPr>
            <w:tcW w:w="568" w:type="dxa"/>
          </w:tcPr>
          <w:p w14:paraId="6D51D260" w14:textId="77777777" w:rsidR="00215CA0" w:rsidRPr="00215CA0" w:rsidRDefault="00215CA0" w:rsidP="00215CA0">
            <w:pPr>
              <w:pStyle w:val="TabletextRangedLeft"/>
            </w:pPr>
            <w:r w:rsidRPr="00215CA0">
              <w:t>23</w:t>
            </w:r>
          </w:p>
        </w:tc>
        <w:tc>
          <w:tcPr>
            <w:tcW w:w="2698" w:type="dxa"/>
          </w:tcPr>
          <w:p w14:paraId="77009792" w14:textId="77777777" w:rsidR="00215CA0" w:rsidRPr="00215CA0" w:rsidRDefault="00215CA0" w:rsidP="00215CA0">
            <w:pPr>
              <w:pStyle w:val="TabletextRangedLeft"/>
            </w:pPr>
            <w:r w:rsidRPr="00215CA0">
              <w:t>Physiotherapy</w:t>
            </w:r>
          </w:p>
        </w:tc>
        <w:tc>
          <w:tcPr>
            <w:tcW w:w="9124" w:type="dxa"/>
          </w:tcPr>
          <w:p w14:paraId="6CC3C621" w14:textId="77777777" w:rsidR="00215CA0" w:rsidRPr="00215CA0" w:rsidRDefault="00215CA0" w:rsidP="00215CA0">
            <w:pPr>
              <w:pStyle w:val="TabletextRangedLeft"/>
            </w:pPr>
            <w:r w:rsidRPr="00215CA0">
              <w:t>061701</w:t>
            </w:r>
          </w:p>
        </w:tc>
      </w:tr>
      <w:tr w:rsidR="00DF1D6D" w:rsidRPr="00215CA0" w14:paraId="31A5FBCA" w14:textId="77777777" w:rsidTr="00CC0778">
        <w:trPr>
          <w:trHeight w:val="60"/>
        </w:trPr>
        <w:tc>
          <w:tcPr>
            <w:tcW w:w="653" w:type="dxa"/>
          </w:tcPr>
          <w:p w14:paraId="42109911" w14:textId="77777777" w:rsidR="00215CA0" w:rsidRPr="00215CA0" w:rsidRDefault="00215CA0" w:rsidP="00215CA0">
            <w:pPr>
              <w:pStyle w:val="TabletextRangedLeft"/>
            </w:pPr>
          </w:p>
        </w:tc>
        <w:tc>
          <w:tcPr>
            <w:tcW w:w="2414" w:type="dxa"/>
          </w:tcPr>
          <w:p w14:paraId="11CCFD57" w14:textId="77777777" w:rsidR="00215CA0" w:rsidRPr="00215CA0" w:rsidRDefault="00215CA0" w:rsidP="00215CA0">
            <w:pPr>
              <w:pStyle w:val="TabletextRangedLeft"/>
            </w:pPr>
          </w:p>
        </w:tc>
        <w:tc>
          <w:tcPr>
            <w:tcW w:w="568" w:type="dxa"/>
          </w:tcPr>
          <w:p w14:paraId="001FB61F" w14:textId="77777777" w:rsidR="00215CA0" w:rsidRPr="00215CA0" w:rsidRDefault="00215CA0" w:rsidP="00215CA0">
            <w:pPr>
              <w:pStyle w:val="TabletextRangedLeft"/>
            </w:pPr>
            <w:r w:rsidRPr="00215CA0">
              <w:t>24</w:t>
            </w:r>
          </w:p>
        </w:tc>
        <w:tc>
          <w:tcPr>
            <w:tcW w:w="2698" w:type="dxa"/>
          </w:tcPr>
          <w:p w14:paraId="5B9A69A0" w14:textId="77777777" w:rsidR="00215CA0" w:rsidRPr="00215CA0" w:rsidRDefault="00215CA0" w:rsidP="00215CA0">
            <w:pPr>
              <w:pStyle w:val="TabletextRangedLeft"/>
            </w:pPr>
            <w:r w:rsidRPr="00215CA0">
              <w:t>Occupational Therapy</w:t>
            </w:r>
          </w:p>
        </w:tc>
        <w:tc>
          <w:tcPr>
            <w:tcW w:w="9124" w:type="dxa"/>
          </w:tcPr>
          <w:p w14:paraId="4DD2F8F7" w14:textId="77777777" w:rsidR="00215CA0" w:rsidRPr="00215CA0" w:rsidRDefault="00215CA0" w:rsidP="00215CA0">
            <w:pPr>
              <w:pStyle w:val="TabletextRangedLeft"/>
            </w:pPr>
            <w:r w:rsidRPr="00215CA0">
              <w:t>061703</w:t>
            </w:r>
          </w:p>
        </w:tc>
      </w:tr>
      <w:tr w:rsidR="00DF1D6D" w:rsidRPr="00215CA0" w14:paraId="3122F053" w14:textId="77777777" w:rsidTr="00CC0778">
        <w:trPr>
          <w:trHeight w:val="60"/>
        </w:trPr>
        <w:tc>
          <w:tcPr>
            <w:tcW w:w="653" w:type="dxa"/>
          </w:tcPr>
          <w:p w14:paraId="47B948FA" w14:textId="77777777" w:rsidR="00215CA0" w:rsidRPr="00215CA0" w:rsidRDefault="00215CA0" w:rsidP="00215CA0">
            <w:pPr>
              <w:pStyle w:val="TabletextRangedLeft"/>
            </w:pPr>
            <w:r w:rsidRPr="00215CA0">
              <w:t>13</w:t>
            </w:r>
          </w:p>
        </w:tc>
        <w:tc>
          <w:tcPr>
            <w:tcW w:w="2414" w:type="dxa"/>
          </w:tcPr>
          <w:p w14:paraId="2A317B6F" w14:textId="77777777" w:rsidR="00215CA0" w:rsidRPr="00215CA0" w:rsidRDefault="00215CA0" w:rsidP="00215CA0">
            <w:pPr>
              <w:pStyle w:val="TabletextRangedLeft"/>
            </w:pPr>
            <w:r w:rsidRPr="00215CA0">
              <w:t>Teacher education</w:t>
            </w:r>
          </w:p>
        </w:tc>
        <w:tc>
          <w:tcPr>
            <w:tcW w:w="568" w:type="dxa"/>
          </w:tcPr>
          <w:p w14:paraId="47591848" w14:textId="77777777" w:rsidR="00215CA0" w:rsidRPr="00215CA0" w:rsidRDefault="00215CA0" w:rsidP="00215CA0">
            <w:pPr>
              <w:pStyle w:val="TabletextRangedLeft"/>
            </w:pPr>
            <w:r w:rsidRPr="00215CA0">
              <w:t>25</w:t>
            </w:r>
          </w:p>
        </w:tc>
        <w:tc>
          <w:tcPr>
            <w:tcW w:w="2698" w:type="dxa"/>
          </w:tcPr>
          <w:p w14:paraId="40055C85" w14:textId="77777777" w:rsidR="00215CA0" w:rsidRPr="00215CA0" w:rsidRDefault="00215CA0" w:rsidP="00215CA0">
            <w:pPr>
              <w:pStyle w:val="TabletextRangedLeft"/>
            </w:pPr>
            <w:r w:rsidRPr="00215CA0">
              <w:t>Teacher Education – Other</w:t>
            </w:r>
          </w:p>
        </w:tc>
        <w:tc>
          <w:tcPr>
            <w:tcW w:w="9124" w:type="dxa"/>
          </w:tcPr>
          <w:p w14:paraId="28BB3668" w14:textId="77777777" w:rsidR="00215CA0" w:rsidRPr="00215CA0" w:rsidRDefault="00215CA0" w:rsidP="00215CA0">
            <w:pPr>
              <w:pStyle w:val="TabletextRangedLeft"/>
            </w:pPr>
            <w:r w:rsidRPr="00215CA0">
              <w:t>070000, 070100, 070107, 070109, 070111, 070113, 070115, 070117, 070199, 070300, 070301, 070303, 079900, 079999</w:t>
            </w:r>
          </w:p>
        </w:tc>
      </w:tr>
      <w:tr w:rsidR="00DF1D6D" w:rsidRPr="00215CA0" w14:paraId="3E3A1061" w14:textId="77777777" w:rsidTr="00CC0778">
        <w:trPr>
          <w:trHeight w:val="60"/>
        </w:trPr>
        <w:tc>
          <w:tcPr>
            <w:tcW w:w="653" w:type="dxa"/>
          </w:tcPr>
          <w:p w14:paraId="246A7101" w14:textId="77777777" w:rsidR="00215CA0" w:rsidRPr="00215CA0" w:rsidRDefault="00215CA0" w:rsidP="00215CA0">
            <w:pPr>
              <w:pStyle w:val="TabletextRangedLeft"/>
            </w:pPr>
          </w:p>
        </w:tc>
        <w:tc>
          <w:tcPr>
            <w:tcW w:w="2414" w:type="dxa"/>
          </w:tcPr>
          <w:p w14:paraId="227DE677" w14:textId="77777777" w:rsidR="00215CA0" w:rsidRPr="00215CA0" w:rsidRDefault="00215CA0" w:rsidP="00215CA0">
            <w:pPr>
              <w:pStyle w:val="TabletextRangedLeft"/>
            </w:pPr>
          </w:p>
        </w:tc>
        <w:tc>
          <w:tcPr>
            <w:tcW w:w="568" w:type="dxa"/>
          </w:tcPr>
          <w:p w14:paraId="52FF386C" w14:textId="77777777" w:rsidR="00215CA0" w:rsidRPr="00215CA0" w:rsidRDefault="00215CA0" w:rsidP="00215CA0">
            <w:pPr>
              <w:pStyle w:val="TabletextRangedLeft"/>
            </w:pPr>
            <w:r w:rsidRPr="00215CA0">
              <w:t>26</w:t>
            </w:r>
          </w:p>
        </w:tc>
        <w:tc>
          <w:tcPr>
            <w:tcW w:w="2698" w:type="dxa"/>
          </w:tcPr>
          <w:p w14:paraId="2424753B" w14:textId="77777777" w:rsidR="00215CA0" w:rsidRPr="00215CA0" w:rsidRDefault="00215CA0" w:rsidP="00215CA0">
            <w:pPr>
              <w:pStyle w:val="TabletextRangedLeft"/>
            </w:pPr>
            <w:r w:rsidRPr="00215CA0">
              <w:t>Teacher Education – Early Childhood</w:t>
            </w:r>
          </w:p>
        </w:tc>
        <w:tc>
          <w:tcPr>
            <w:tcW w:w="9124" w:type="dxa"/>
          </w:tcPr>
          <w:p w14:paraId="25B224CA" w14:textId="77777777" w:rsidR="00215CA0" w:rsidRPr="00215CA0" w:rsidRDefault="00215CA0" w:rsidP="00215CA0">
            <w:pPr>
              <w:pStyle w:val="TabletextRangedLeft"/>
            </w:pPr>
            <w:r w:rsidRPr="00215CA0">
              <w:t>070101</w:t>
            </w:r>
          </w:p>
        </w:tc>
      </w:tr>
      <w:tr w:rsidR="00DF1D6D" w:rsidRPr="00215CA0" w14:paraId="011210BC" w14:textId="77777777" w:rsidTr="00CC0778">
        <w:trPr>
          <w:trHeight w:val="60"/>
        </w:trPr>
        <w:tc>
          <w:tcPr>
            <w:tcW w:w="653" w:type="dxa"/>
          </w:tcPr>
          <w:p w14:paraId="54933F84" w14:textId="77777777" w:rsidR="00215CA0" w:rsidRPr="00215CA0" w:rsidRDefault="00215CA0" w:rsidP="00215CA0">
            <w:pPr>
              <w:pStyle w:val="TabletextRangedLeft"/>
            </w:pPr>
          </w:p>
        </w:tc>
        <w:tc>
          <w:tcPr>
            <w:tcW w:w="2414" w:type="dxa"/>
          </w:tcPr>
          <w:p w14:paraId="2FF88278" w14:textId="77777777" w:rsidR="00215CA0" w:rsidRPr="00215CA0" w:rsidRDefault="00215CA0" w:rsidP="00215CA0">
            <w:pPr>
              <w:pStyle w:val="TabletextRangedLeft"/>
            </w:pPr>
          </w:p>
        </w:tc>
        <w:tc>
          <w:tcPr>
            <w:tcW w:w="568" w:type="dxa"/>
          </w:tcPr>
          <w:p w14:paraId="6BB2156D" w14:textId="77777777" w:rsidR="00215CA0" w:rsidRPr="00215CA0" w:rsidRDefault="00215CA0" w:rsidP="00215CA0">
            <w:pPr>
              <w:pStyle w:val="TabletextRangedLeft"/>
            </w:pPr>
            <w:r w:rsidRPr="00215CA0">
              <w:t>27</w:t>
            </w:r>
          </w:p>
        </w:tc>
        <w:tc>
          <w:tcPr>
            <w:tcW w:w="2698" w:type="dxa"/>
          </w:tcPr>
          <w:p w14:paraId="29ECDCA7" w14:textId="77777777" w:rsidR="00215CA0" w:rsidRPr="00215CA0" w:rsidRDefault="00215CA0" w:rsidP="00215CA0">
            <w:pPr>
              <w:pStyle w:val="TabletextRangedLeft"/>
            </w:pPr>
            <w:r w:rsidRPr="00215CA0">
              <w:t>Teacher Education – Primary &amp; Secondary</w:t>
            </w:r>
          </w:p>
        </w:tc>
        <w:tc>
          <w:tcPr>
            <w:tcW w:w="9124" w:type="dxa"/>
          </w:tcPr>
          <w:p w14:paraId="7ED9B56D" w14:textId="77777777" w:rsidR="00215CA0" w:rsidRPr="00215CA0" w:rsidRDefault="00215CA0" w:rsidP="00215CA0">
            <w:pPr>
              <w:pStyle w:val="TabletextRangedLeft"/>
            </w:pPr>
            <w:r w:rsidRPr="00215CA0">
              <w:t>070103, 070105</w:t>
            </w:r>
          </w:p>
        </w:tc>
      </w:tr>
      <w:tr w:rsidR="00DF1D6D" w:rsidRPr="00215CA0" w14:paraId="071B32C3" w14:textId="77777777" w:rsidTr="00CC0778">
        <w:trPr>
          <w:trHeight w:val="60"/>
        </w:trPr>
        <w:tc>
          <w:tcPr>
            <w:tcW w:w="653" w:type="dxa"/>
          </w:tcPr>
          <w:p w14:paraId="2D18B2C5" w14:textId="77777777" w:rsidR="00215CA0" w:rsidRPr="00215CA0" w:rsidRDefault="00215CA0" w:rsidP="00215CA0">
            <w:pPr>
              <w:pStyle w:val="TabletextRangedLeft"/>
            </w:pPr>
            <w:r w:rsidRPr="00215CA0">
              <w:t>14</w:t>
            </w:r>
          </w:p>
        </w:tc>
        <w:tc>
          <w:tcPr>
            <w:tcW w:w="2414" w:type="dxa"/>
          </w:tcPr>
          <w:p w14:paraId="278F0B6E" w14:textId="77777777" w:rsidR="00215CA0" w:rsidRPr="00215CA0" w:rsidRDefault="00215CA0" w:rsidP="00215CA0">
            <w:pPr>
              <w:pStyle w:val="TabletextRangedLeft"/>
            </w:pPr>
            <w:r w:rsidRPr="00215CA0">
              <w:t>Business and management</w:t>
            </w:r>
          </w:p>
        </w:tc>
        <w:tc>
          <w:tcPr>
            <w:tcW w:w="568" w:type="dxa"/>
          </w:tcPr>
          <w:p w14:paraId="35B65477" w14:textId="77777777" w:rsidR="00215CA0" w:rsidRPr="00215CA0" w:rsidRDefault="00215CA0" w:rsidP="00215CA0">
            <w:pPr>
              <w:pStyle w:val="TabletextRangedLeft"/>
            </w:pPr>
            <w:r w:rsidRPr="00215CA0">
              <w:t>28</w:t>
            </w:r>
          </w:p>
        </w:tc>
        <w:tc>
          <w:tcPr>
            <w:tcW w:w="2698" w:type="dxa"/>
          </w:tcPr>
          <w:p w14:paraId="2ED31EBA" w14:textId="77777777" w:rsidR="00215CA0" w:rsidRPr="00215CA0" w:rsidRDefault="00215CA0" w:rsidP="00215CA0">
            <w:pPr>
              <w:pStyle w:val="TabletextRangedLeft"/>
            </w:pPr>
            <w:r w:rsidRPr="00215CA0">
              <w:t>Accounting</w:t>
            </w:r>
          </w:p>
        </w:tc>
        <w:tc>
          <w:tcPr>
            <w:tcW w:w="9124" w:type="dxa"/>
          </w:tcPr>
          <w:p w14:paraId="744E9E48" w14:textId="77777777" w:rsidR="00215CA0" w:rsidRPr="00215CA0" w:rsidRDefault="00215CA0" w:rsidP="00215CA0">
            <w:pPr>
              <w:pStyle w:val="TabletextRangedLeft"/>
            </w:pPr>
            <w:r w:rsidRPr="00215CA0">
              <w:t>080100, 080101</w:t>
            </w:r>
          </w:p>
        </w:tc>
      </w:tr>
      <w:tr w:rsidR="00DF1D6D" w:rsidRPr="00215CA0" w14:paraId="0F8FC915" w14:textId="77777777" w:rsidTr="00CC0778">
        <w:trPr>
          <w:trHeight w:val="60"/>
        </w:trPr>
        <w:tc>
          <w:tcPr>
            <w:tcW w:w="653" w:type="dxa"/>
          </w:tcPr>
          <w:p w14:paraId="39770708" w14:textId="77777777" w:rsidR="00215CA0" w:rsidRPr="00215CA0" w:rsidRDefault="00215CA0" w:rsidP="00215CA0">
            <w:pPr>
              <w:pStyle w:val="TabletextRangedLeft"/>
            </w:pPr>
          </w:p>
        </w:tc>
        <w:tc>
          <w:tcPr>
            <w:tcW w:w="2414" w:type="dxa"/>
          </w:tcPr>
          <w:p w14:paraId="26558D7B" w14:textId="77777777" w:rsidR="00215CA0" w:rsidRPr="00215CA0" w:rsidRDefault="00215CA0" w:rsidP="00215CA0">
            <w:pPr>
              <w:pStyle w:val="TabletextRangedLeft"/>
            </w:pPr>
          </w:p>
        </w:tc>
        <w:tc>
          <w:tcPr>
            <w:tcW w:w="568" w:type="dxa"/>
          </w:tcPr>
          <w:p w14:paraId="3B217DC7" w14:textId="77777777" w:rsidR="00215CA0" w:rsidRPr="00215CA0" w:rsidRDefault="00215CA0" w:rsidP="00215CA0">
            <w:pPr>
              <w:pStyle w:val="TabletextRangedLeft"/>
            </w:pPr>
            <w:r w:rsidRPr="00215CA0">
              <w:t>29</w:t>
            </w:r>
          </w:p>
        </w:tc>
        <w:tc>
          <w:tcPr>
            <w:tcW w:w="2698" w:type="dxa"/>
          </w:tcPr>
          <w:p w14:paraId="0EE309D2" w14:textId="77777777" w:rsidR="00215CA0" w:rsidRPr="00215CA0" w:rsidRDefault="00215CA0" w:rsidP="00215CA0">
            <w:pPr>
              <w:pStyle w:val="TabletextRangedLeft"/>
            </w:pPr>
            <w:r w:rsidRPr="00215CA0">
              <w:t>Business Management</w:t>
            </w:r>
          </w:p>
        </w:tc>
        <w:tc>
          <w:tcPr>
            <w:tcW w:w="9124" w:type="dxa"/>
          </w:tcPr>
          <w:p w14:paraId="36FC7E8D" w14:textId="77777777" w:rsidR="00215CA0" w:rsidRPr="00215CA0" w:rsidRDefault="00215CA0" w:rsidP="00215CA0">
            <w:pPr>
              <w:pStyle w:val="TabletextRangedLeft"/>
            </w:pPr>
            <w:r w:rsidRPr="00215CA0">
              <w:t>080300, 080301, 080303, 080305, 080307, 080309, 080311, 080313, 080315, 080317, 080319, 080321, 080323, 080399</w:t>
            </w:r>
          </w:p>
        </w:tc>
      </w:tr>
      <w:tr w:rsidR="00DF1D6D" w:rsidRPr="00215CA0" w14:paraId="7CB63355" w14:textId="77777777" w:rsidTr="00CC0778">
        <w:trPr>
          <w:trHeight w:val="60"/>
        </w:trPr>
        <w:tc>
          <w:tcPr>
            <w:tcW w:w="653" w:type="dxa"/>
          </w:tcPr>
          <w:p w14:paraId="1A21E6A6" w14:textId="77777777" w:rsidR="00215CA0" w:rsidRPr="00215CA0" w:rsidRDefault="00215CA0" w:rsidP="00215CA0">
            <w:pPr>
              <w:pStyle w:val="TabletextRangedLeft"/>
            </w:pPr>
          </w:p>
        </w:tc>
        <w:tc>
          <w:tcPr>
            <w:tcW w:w="2414" w:type="dxa"/>
          </w:tcPr>
          <w:p w14:paraId="219A34BD" w14:textId="77777777" w:rsidR="00215CA0" w:rsidRPr="00215CA0" w:rsidRDefault="00215CA0" w:rsidP="00215CA0">
            <w:pPr>
              <w:pStyle w:val="TabletextRangedLeft"/>
            </w:pPr>
          </w:p>
        </w:tc>
        <w:tc>
          <w:tcPr>
            <w:tcW w:w="568" w:type="dxa"/>
          </w:tcPr>
          <w:p w14:paraId="33E6069C" w14:textId="77777777" w:rsidR="00215CA0" w:rsidRPr="00215CA0" w:rsidRDefault="00215CA0" w:rsidP="00215CA0">
            <w:pPr>
              <w:pStyle w:val="TabletextRangedLeft"/>
            </w:pPr>
            <w:r w:rsidRPr="00215CA0">
              <w:t>30</w:t>
            </w:r>
          </w:p>
        </w:tc>
        <w:tc>
          <w:tcPr>
            <w:tcW w:w="2698" w:type="dxa"/>
          </w:tcPr>
          <w:p w14:paraId="1A98613F" w14:textId="77777777" w:rsidR="00215CA0" w:rsidRPr="00215CA0" w:rsidRDefault="00215CA0" w:rsidP="00215CA0">
            <w:pPr>
              <w:pStyle w:val="TabletextRangedLeft"/>
            </w:pPr>
            <w:r w:rsidRPr="00215CA0">
              <w:t>Sales &amp; Marketing</w:t>
            </w:r>
          </w:p>
        </w:tc>
        <w:tc>
          <w:tcPr>
            <w:tcW w:w="9124" w:type="dxa"/>
          </w:tcPr>
          <w:p w14:paraId="62D767CE" w14:textId="77777777" w:rsidR="00215CA0" w:rsidRPr="00215CA0" w:rsidRDefault="00215CA0" w:rsidP="00215CA0">
            <w:pPr>
              <w:pStyle w:val="TabletextRangedLeft"/>
            </w:pPr>
            <w:r w:rsidRPr="00215CA0">
              <w:t>080500, 080501, 080503, 080505, 080507, 080509, 080599</w:t>
            </w:r>
          </w:p>
        </w:tc>
      </w:tr>
      <w:tr w:rsidR="00DF1D6D" w:rsidRPr="00215CA0" w14:paraId="41581BFE" w14:textId="77777777" w:rsidTr="00CC0778">
        <w:trPr>
          <w:trHeight w:val="60"/>
        </w:trPr>
        <w:tc>
          <w:tcPr>
            <w:tcW w:w="653" w:type="dxa"/>
          </w:tcPr>
          <w:p w14:paraId="74DC3A7D" w14:textId="77777777" w:rsidR="00215CA0" w:rsidRPr="00215CA0" w:rsidRDefault="00215CA0" w:rsidP="00215CA0">
            <w:pPr>
              <w:pStyle w:val="TabletextRangedLeft"/>
            </w:pPr>
          </w:p>
        </w:tc>
        <w:tc>
          <w:tcPr>
            <w:tcW w:w="2414" w:type="dxa"/>
          </w:tcPr>
          <w:p w14:paraId="3FBCBBEE" w14:textId="77777777" w:rsidR="00215CA0" w:rsidRPr="00215CA0" w:rsidRDefault="00215CA0" w:rsidP="00215CA0">
            <w:pPr>
              <w:pStyle w:val="TabletextRangedLeft"/>
            </w:pPr>
          </w:p>
        </w:tc>
        <w:tc>
          <w:tcPr>
            <w:tcW w:w="568" w:type="dxa"/>
          </w:tcPr>
          <w:p w14:paraId="4682704E" w14:textId="77777777" w:rsidR="00215CA0" w:rsidRPr="00215CA0" w:rsidRDefault="00215CA0" w:rsidP="00215CA0">
            <w:pPr>
              <w:pStyle w:val="TabletextRangedLeft"/>
            </w:pPr>
            <w:r w:rsidRPr="00215CA0">
              <w:t>31</w:t>
            </w:r>
          </w:p>
        </w:tc>
        <w:tc>
          <w:tcPr>
            <w:tcW w:w="2698" w:type="dxa"/>
          </w:tcPr>
          <w:p w14:paraId="151B27D2" w14:textId="77777777" w:rsidR="00215CA0" w:rsidRPr="00215CA0" w:rsidRDefault="00215CA0" w:rsidP="00215CA0">
            <w:pPr>
              <w:pStyle w:val="TabletextRangedLeft"/>
            </w:pPr>
            <w:r w:rsidRPr="00215CA0">
              <w:t>Management &amp; Commerce – Other</w:t>
            </w:r>
          </w:p>
        </w:tc>
        <w:tc>
          <w:tcPr>
            <w:tcW w:w="9124" w:type="dxa"/>
          </w:tcPr>
          <w:p w14:paraId="4DD361B4" w14:textId="77777777" w:rsidR="00215CA0" w:rsidRPr="00215CA0" w:rsidRDefault="00215CA0" w:rsidP="00215CA0">
            <w:pPr>
              <w:pStyle w:val="TabletextRangedLeft"/>
            </w:pPr>
            <w:r w:rsidRPr="00215CA0">
              <w:t>080000, 080900, 080901, 080903, 080905, 080999, 089900, 089901, 089903, 089999</w:t>
            </w:r>
          </w:p>
        </w:tc>
      </w:tr>
      <w:tr w:rsidR="00DF1D6D" w:rsidRPr="00215CA0" w14:paraId="0F9606AA" w14:textId="77777777" w:rsidTr="00CC0778">
        <w:trPr>
          <w:trHeight w:val="60"/>
        </w:trPr>
        <w:tc>
          <w:tcPr>
            <w:tcW w:w="653" w:type="dxa"/>
          </w:tcPr>
          <w:p w14:paraId="6C36C4CD" w14:textId="77777777" w:rsidR="00215CA0" w:rsidRPr="00215CA0" w:rsidRDefault="00215CA0" w:rsidP="00215CA0">
            <w:pPr>
              <w:pStyle w:val="TabletextRangedLeft"/>
            </w:pPr>
          </w:p>
        </w:tc>
        <w:tc>
          <w:tcPr>
            <w:tcW w:w="2414" w:type="dxa"/>
          </w:tcPr>
          <w:p w14:paraId="0C28CB09" w14:textId="77777777" w:rsidR="00215CA0" w:rsidRPr="00215CA0" w:rsidRDefault="00215CA0" w:rsidP="00215CA0">
            <w:pPr>
              <w:pStyle w:val="TabletextRangedLeft"/>
            </w:pPr>
          </w:p>
        </w:tc>
        <w:tc>
          <w:tcPr>
            <w:tcW w:w="568" w:type="dxa"/>
          </w:tcPr>
          <w:p w14:paraId="1401D4BD" w14:textId="77777777" w:rsidR="00215CA0" w:rsidRPr="00215CA0" w:rsidRDefault="00215CA0" w:rsidP="00215CA0">
            <w:pPr>
              <w:pStyle w:val="TabletextRangedLeft"/>
            </w:pPr>
            <w:r w:rsidRPr="00215CA0">
              <w:t>32</w:t>
            </w:r>
          </w:p>
        </w:tc>
        <w:tc>
          <w:tcPr>
            <w:tcW w:w="2698" w:type="dxa"/>
          </w:tcPr>
          <w:p w14:paraId="254B208B" w14:textId="77777777" w:rsidR="00215CA0" w:rsidRPr="00215CA0" w:rsidRDefault="00215CA0" w:rsidP="00215CA0">
            <w:pPr>
              <w:pStyle w:val="TabletextRangedLeft"/>
            </w:pPr>
            <w:r w:rsidRPr="00215CA0">
              <w:t>Banking &amp; Finance</w:t>
            </w:r>
          </w:p>
        </w:tc>
        <w:tc>
          <w:tcPr>
            <w:tcW w:w="9124" w:type="dxa"/>
          </w:tcPr>
          <w:p w14:paraId="4E2C2BB8" w14:textId="77777777" w:rsidR="00215CA0" w:rsidRPr="00215CA0" w:rsidRDefault="00215CA0" w:rsidP="00215CA0">
            <w:pPr>
              <w:pStyle w:val="TabletextRangedLeft"/>
            </w:pPr>
            <w:r w:rsidRPr="00215CA0">
              <w:t>081100, 081101, 081103, 081105, 081199</w:t>
            </w:r>
          </w:p>
        </w:tc>
      </w:tr>
      <w:tr w:rsidR="00DF1D6D" w:rsidRPr="00215CA0" w14:paraId="6A7511FC" w14:textId="77777777" w:rsidTr="00CC0778">
        <w:trPr>
          <w:trHeight w:val="60"/>
        </w:trPr>
        <w:tc>
          <w:tcPr>
            <w:tcW w:w="653" w:type="dxa"/>
          </w:tcPr>
          <w:p w14:paraId="098A72EA" w14:textId="77777777" w:rsidR="00215CA0" w:rsidRPr="00215CA0" w:rsidRDefault="00215CA0" w:rsidP="00215CA0">
            <w:pPr>
              <w:pStyle w:val="TabletextRangedLeft"/>
            </w:pPr>
          </w:p>
        </w:tc>
        <w:tc>
          <w:tcPr>
            <w:tcW w:w="2414" w:type="dxa"/>
          </w:tcPr>
          <w:p w14:paraId="1F67359B" w14:textId="77777777" w:rsidR="00215CA0" w:rsidRPr="00215CA0" w:rsidRDefault="00215CA0" w:rsidP="00215CA0">
            <w:pPr>
              <w:pStyle w:val="TabletextRangedLeft"/>
            </w:pPr>
          </w:p>
        </w:tc>
        <w:tc>
          <w:tcPr>
            <w:tcW w:w="568" w:type="dxa"/>
          </w:tcPr>
          <w:p w14:paraId="5580306F" w14:textId="77777777" w:rsidR="00215CA0" w:rsidRPr="00215CA0" w:rsidRDefault="00215CA0" w:rsidP="00215CA0">
            <w:pPr>
              <w:pStyle w:val="TabletextRangedLeft"/>
            </w:pPr>
            <w:r w:rsidRPr="00215CA0">
              <w:t>40</w:t>
            </w:r>
          </w:p>
        </w:tc>
        <w:tc>
          <w:tcPr>
            <w:tcW w:w="2698" w:type="dxa"/>
          </w:tcPr>
          <w:p w14:paraId="31CEE3D9" w14:textId="77777777" w:rsidR="00215CA0" w:rsidRPr="00215CA0" w:rsidRDefault="00215CA0" w:rsidP="00215CA0">
            <w:pPr>
              <w:pStyle w:val="TabletextRangedLeft"/>
            </w:pPr>
            <w:r w:rsidRPr="00215CA0">
              <w:t>Economics</w:t>
            </w:r>
          </w:p>
        </w:tc>
        <w:tc>
          <w:tcPr>
            <w:tcW w:w="9124" w:type="dxa"/>
          </w:tcPr>
          <w:p w14:paraId="6907C748" w14:textId="77777777" w:rsidR="00215CA0" w:rsidRPr="00215CA0" w:rsidRDefault="00215CA0" w:rsidP="00215CA0">
            <w:pPr>
              <w:pStyle w:val="TabletextRangedLeft"/>
            </w:pPr>
            <w:r w:rsidRPr="00215CA0">
              <w:t>091900, 091901, 091903</w:t>
            </w:r>
          </w:p>
        </w:tc>
      </w:tr>
      <w:tr w:rsidR="00DF1D6D" w:rsidRPr="00215CA0" w14:paraId="78C3175A" w14:textId="77777777" w:rsidTr="00CC0778">
        <w:trPr>
          <w:trHeight w:val="60"/>
        </w:trPr>
        <w:tc>
          <w:tcPr>
            <w:tcW w:w="653" w:type="dxa"/>
          </w:tcPr>
          <w:p w14:paraId="283FE1EA" w14:textId="77777777" w:rsidR="00215CA0" w:rsidRPr="00215CA0" w:rsidRDefault="00215CA0" w:rsidP="00215CA0">
            <w:pPr>
              <w:pStyle w:val="TabletextRangedLeft"/>
            </w:pPr>
            <w:r w:rsidRPr="00215CA0">
              <w:t>15</w:t>
            </w:r>
          </w:p>
        </w:tc>
        <w:tc>
          <w:tcPr>
            <w:tcW w:w="2414" w:type="dxa"/>
          </w:tcPr>
          <w:p w14:paraId="35CAA108" w14:textId="77777777" w:rsidR="00215CA0" w:rsidRPr="00215CA0" w:rsidRDefault="00215CA0" w:rsidP="00215CA0">
            <w:pPr>
              <w:pStyle w:val="TabletextRangedLeft"/>
            </w:pPr>
            <w:r w:rsidRPr="00215CA0">
              <w:t>Humanities, culture and social sciences</w:t>
            </w:r>
          </w:p>
        </w:tc>
        <w:tc>
          <w:tcPr>
            <w:tcW w:w="568" w:type="dxa"/>
          </w:tcPr>
          <w:p w14:paraId="39906D46" w14:textId="77777777" w:rsidR="00215CA0" w:rsidRPr="00215CA0" w:rsidRDefault="00215CA0" w:rsidP="00215CA0">
            <w:pPr>
              <w:pStyle w:val="TabletextRangedLeft"/>
            </w:pPr>
            <w:r w:rsidRPr="00215CA0">
              <w:t>33</w:t>
            </w:r>
          </w:p>
        </w:tc>
        <w:tc>
          <w:tcPr>
            <w:tcW w:w="2698" w:type="dxa"/>
          </w:tcPr>
          <w:p w14:paraId="74BCE733" w14:textId="77777777" w:rsidR="00215CA0" w:rsidRPr="00215CA0" w:rsidRDefault="00215CA0" w:rsidP="00215CA0">
            <w:pPr>
              <w:pStyle w:val="TabletextRangedLeft"/>
            </w:pPr>
            <w:r w:rsidRPr="00215CA0">
              <w:t>Political Science</w:t>
            </w:r>
          </w:p>
        </w:tc>
        <w:tc>
          <w:tcPr>
            <w:tcW w:w="9124" w:type="dxa"/>
          </w:tcPr>
          <w:p w14:paraId="0DFE8864" w14:textId="77777777" w:rsidR="00215CA0" w:rsidRPr="00215CA0" w:rsidRDefault="00215CA0" w:rsidP="00215CA0">
            <w:pPr>
              <w:pStyle w:val="TabletextRangedLeft"/>
            </w:pPr>
            <w:r w:rsidRPr="00215CA0">
              <w:t>090100, 090101, 090103</w:t>
            </w:r>
          </w:p>
        </w:tc>
      </w:tr>
      <w:tr w:rsidR="00DF1D6D" w:rsidRPr="00215CA0" w14:paraId="210D8AA4" w14:textId="77777777" w:rsidTr="00CC0778">
        <w:trPr>
          <w:trHeight w:val="60"/>
        </w:trPr>
        <w:tc>
          <w:tcPr>
            <w:tcW w:w="653" w:type="dxa"/>
          </w:tcPr>
          <w:p w14:paraId="6F63CC48" w14:textId="77777777" w:rsidR="00215CA0" w:rsidRPr="00215CA0" w:rsidRDefault="00215CA0" w:rsidP="00215CA0">
            <w:pPr>
              <w:pStyle w:val="TabletextRangedLeft"/>
            </w:pPr>
          </w:p>
        </w:tc>
        <w:tc>
          <w:tcPr>
            <w:tcW w:w="2414" w:type="dxa"/>
          </w:tcPr>
          <w:p w14:paraId="62A0D845" w14:textId="77777777" w:rsidR="00215CA0" w:rsidRPr="00215CA0" w:rsidRDefault="00215CA0" w:rsidP="00215CA0">
            <w:pPr>
              <w:pStyle w:val="TabletextRangedLeft"/>
            </w:pPr>
          </w:p>
        </w:tc>
        <w:tc>
          <w:tcPr>
            <w:tcW w:w="568" w:type="dxa"/>
          </w:tcPr>
          <w:p w14:paraId="4F95C17B" w14:textId="77777777" w:rsidR="00215CA0" w:rsidRPr="00215CA0" w:rsidRDefault="00215CA0" w:rsidP="00215CA0">
            <w:pPr>
              <w:pStyle w:val="TabletextRangedLeft"/>
            </w:pPr>
            <w:r w:rsidRPr="00215CA0">
              <w:t>34</w:t>
            </w:r>
          </w:p>
        </w:tc>
        <w:tc>
          <w:tcPr>
            <w:tcW w:w="2698" w:type="dxa"/>
          </w:tcPr>
          <w:p w14:paraId="3F2C7389" w14:textId="77777777" w:rsidR="00215CA0" w:rsidRPr="00215CA0" w:rsidRDefault="00215CA0" w:rsidP="00215CA0">
            <w:pPr>
              <w:pStyle w:val="TabletextRangedLeft"/>
            </w:pPr>
            <w:r w:rsidRPr="00215CA0">
              <w:t>Humanities inc History &amp; Geography</w:t>
            </w:r>
          </w:p>
        </w:tc>
        <w:tc>
          <w:tcPr>
            <w:tcW w:w="9124" w:type="dxa"/>
          </w:tcPr>
          <w:p w14:paraId="27591F2B" w14:textId="77777777" w:rsidR="00215CA0" w:rsidRPr="00215CA0" w:rsidRDefault="00215CA0" w:rsidP="00215CA0">
            <w:pPr>
              <w:pStyle w:val="TabletextRangedLeft"/>
            </w:pPr>
            <w:r w:rsidRPr="00215CA0">
              <w:t>090000, 090300, 090301, 090303, 090305, 090307, 090309, 090311, 090313, 090399, 091300, 091301, 091303, 091700, 091701, 091703, 099900, 099901, 099903, 099905, 099999</w:t>
            </w:r>
          </w:p>
        </w:tc>
      </w:tr>
      <w:tr w:rsidR="00DF1D6D" w:rsidRPr="00215CA0" w14:paraId="5E57F3C8" w14:textId="77777777" w:rsidTr="00CC0778">
        <w:trPr>
          <w:trHeight w:val="60"/>
        </w:trPr>
        <w:tc>
          <w:tcPr>
            <w:tcW w:w="653" w:type="dxa"/>
          </w:tcPr>
          <w:p w14:paraId="1F8C7D23" w14:textId="77777777" w:rsidR="00215CA0" w:rsidRPr="00215CA0" w:rsidRDefault="00215CA0" w:rsidP="00215CA0">
            <w:pPr>
              <w:pStyle w:val="TabletextRangedLeft"/>
            </w:pPr>
          </w:p>
        </w:tc>
        <w:tc>
          <w:tcPr>
            <w:tcW w:w="2414" w:type="dxa"/>
          </w:tcPr>
          <w:p w14:paraId="6BA96D19" w14:textId="77777777" w:rsidR="00215CA0" w:rsidRPr="00215CA0" w:rsidRDefault="00215CA0" w:rsidP="00215CA0">
            <w:pPr>
              <w:pStyle w:val="TabletextRangedLeft"/>
            </w:pPr>
          </w:p>
        </w:tc>
        <w:tc>
          <w:tcPr>
            <w:tcW w:w="568" w:type="dxa"/>
          </w:tcPr>
          <w:p w14:paraId="5DCB3990" w14:textId="77777777" w:rsidR="00215CA0" w:rsidRPr="00215CA0" w:rsidRDefault="00215CA0" w:rsidP="00215CA0">
            <w:pPr>
              <w:pStyle w:val="TabletextRangedLeft"/>
            </w:pPr>
            <w:r w:rsidRPr="00215CA0">
              <w:t>35</w:t>
            </w:r>
          </w:p>
        </w:tc>
        <w:tc>
          <w:tcPr>
            <w:tcW w:w="2698" w:type="dxa"/>
          </w:tcPr>
          <w:p w14:paraId="586C2F4A" w14:textId="77777777" w:rsidR="00215CA0" w:rsidRPr="00215CA0" w:rsidRDefault="00215CA0" w:rsidP="00215CA0">
            <w:pPr>
              <w:pStyle w:val="TabletextRangedLeft"/>
            </w:pPr>
            <w:r w:rsidRPr="00215CA0">
              <w:t>Language &amp; Literature</w:t>
            </w:r>
          </w:p>
        </w:tc>
        <w:tc>
          <w:tcPr>
            <w:tcW w:w="9124" w:type="dxa"/>
          </w:tcPr>
          <w:p w14:paraId="495F0BE4" w14:textId="77777777" w:rsidR="00215CA0" w:rsidRPr="00215CA0" w:rsidRDefault="00215CA0" w:rsidP="00215CA0">
            <w:pPr>
              <w:pStyle w:val="TabletextRangedLeft"/>
            </w:pPr>
            <w:r w:rsidRPr="00215CA0">
              <w:t>091500, 091501, 091503, 091505, 091507, 091509, 091511, 091513, 091515, 091517, 091519, 091521, 091523, 091599</w:t>
            </w:r>
          </w:p>
        </w:tc>
      </w:tr>
      <w:tr w:rsidR="00DF1D6D" w:rsidRPr="00215CA0" w14:paraId="275A8368" w14:textId="77777777" w:rsidTr="00CC0778">
        <w:trPr>
          <w:trHeight w:val="60"/>
        </w:trPr>
        <w:tc>
          <w:tcPr>
            <w:tcW w:w="653" w:type="dxa"/>
          </w:tcPr>
          <w:p w14:paraId="6F302435" w14:textId="77777777" w:rsidR="00215CA0" w:rsidRPr="00215CA0" w:rsidRDefault="00215CA0" w:rsidP="00215CA0">
            <w:pPr>
              <w:pStyle w:val="TabletextRangedLeft"/>
            </w:pPr>
            <w:r w:rsidRPr="00215CA0">
              <w:t>16</w:t>
            </w:r>
          </w:p>
        </w:tc>
        <w:tc>
          <w:tcPr>
            <w:tcW w:w="2414" w:type="dxa"/>
          </w:tcPr>
          <w:p w14:paraId="24E9FC51" w14:textId="77777777" w:rsidR="00215CA0" w:rsidRPr="00215CA0" w:rsidRDefault="00215CA0" w:rsidP="00215CA0">
            <w:pPr>
              <w:pStyle w:val="TabletextRangedLeft"/>
            </w:pPr>
            <w:r w:rsidRPr="00215CA0">
              <w:t>Social work</w:t>
            </w:r>
          </w:p>
        </w:tc>
        <w:tc>
          <w:tcPr>
            <w:tcW w:w="568" w:type="dxa"/>
          </w:tcPr>
          <w:p w14:paraId="3F817B07" w14:textId="77777777" w:rsidR="00215CA0" w:rsidRPr="00215CA0" w:rsidRDefault="00215CA0" w:rsidP="00215CA0">
            <w:pPr>
              <w:pStyle w:val="TabletextRangedLeft"/>
            </w:pPr>
            <w:r w:rsidRPr="00215CA0">
              <w:t>36</w:t>
            </w:r>
          </w:p>
        </w:tc>
        <w:tc>
          <w:tcPr>
            <w:tcW w:w="2698" w:type="dxa"/>
          </w:tcPr>
          <w:p w14:paraId="65599FF2" w14:textId="77777777" w:rsidR="00215CA0" w:rsidRPr="00215CA0" w:rsidRDefault="00215CA0" w:rsidP="00215CA0">
            <w:pPr>
              <w:pStyle w:val="TabletextRangedLeft"/>
            </w:pPr>
            <w:r w:rsidRPr="00215CA0">
              <w:t>Social Work</w:t>
            </w:r>
          </w:p>
        </w:tc>
        <w:tc>
          <w:tcPr>
            <w:tcW w:w="9124" w:type="dxa"/>
          </w:tcPr>
          <w:p w14:paraId="3A59F00A" w14:textId="77777777" w:rsidR="00215CA0" w:rsidRPr="00215CA0" w:rsidRDefault="00215CA0" w:rsidP="00215CA0">
            <w:pPr>
              <w:pStyle w:val="TabletextRangedLeft"/>
            </w:pPr>
            <w:r w:rsidRPr="00215CA0">
              <w:t>090500, 090501, 090503, 090505, 090507, 090509, 090511, 090513, 090515, 090599</w:t>
            </w:r>
          </w:p>
        </w:tc>
      </w:tr>
      <w:tr w:rsidR="00DF1D6D" w:rsidRPr="00215CA0" w14:paraId="79A8F88C" w14:textId="77777777" w:rsidTr="00CC0778">
        <w:trPr>
          <w:trHeight w:val="60"/>
        </w:trPr>
        <w:tc>
          <w:tcPr>
            <w:tcW w:w="653" w:type="dxa"/>
          </w:tcPr>
          <w:p w14:paraId="566FE31A" w14:textId="77777777" w:rsidR="00215CA0" w:rsidRPr="00215CA0" w:rsidRDefault="00215CA0" w:rsidP="00215CA0">
            <w:pPr>
              <w:pStyle w:val="TabletextRangedLeft"/>
            </w:pPr>
            <w:r w:rsidRPr="00215CA0">
              <w:t>17</w:t>
            </w:r>
          </w:p>
        </w:tc>
        <w:tc>
          <w:tcPr>
            <w:tcW w:w="2414" w:type="dxa"/>
          </w:tcPr>
          <w:p w14:paraId="1D6850BD" w14:textId="77777777" w:rsidR="00215CA0" w:rsidRPr="00215CA0" w:rsidRDefault="00215CA0" w:rsidP="00215CA0">
            <w:pPr>
              <w:pStyle w:val="TabletextRangedLeft"/>
            </w:pPr>
            <w:r w:rsidRPr="00215CA0">
              <w:t>Psychology</w:t>
            </w:r>
          </w:p>
        </w:tc>
        <w:tc>
          <w:tcPr>
            <w:tcW w:w="568" w:type="dxa"/>
          </w:tcPr>
          <w:p w14:paraId="45EE128A" w14:textId="77777777" w:rsidR="00215CA0" w:rsidRPr="00215CA0" w:rsidRDefault="00215CA0" w:rsidP="00215CA0">
            <w:pPr>
              <w:pStyle w:val="TabletextRangedLeft"/>
            </w:pPr>
            <w:r w:rsidRPr="00215CA0">
              <w:t>37</w:t>
            </w:r>
          </w:p>
        </w:tc>
        <w:tc>
          <w:tcPr>
            <w:tcW w:w="2698" w:type="dxa"/>
          </w:tcPr>
          <w:p w14:paraId="594A1498" w14:textId="77777777" w:rsidR="00215CA0" w:rsidRPr="00215CA0" w:rsidRDefault="00215CA0" w:rsidP="00215CA0">
            <w:pPr>
              <w:pStyle w:val="TabletextRangedLeft"/>
            </w:pPr>
            <w:r w:rsidRPr="00215CA0">
              <w:t>Psychology</w:t>
            </w:r>
          </w:p>
        </w:tc>
        <w:tc>
          <w:tcPr>
            <w:tcW w:w="9124" w:type="dxa"/>
          </w:tcPr>
          <w:p w14:paraId="0A04EA9B" w14:textId="77777777" w:rsidR="00215CA0" w:rsidRPr="00215CA0" w:rsidRDefault="00215CA0" w:rsidP="00215CA0">
            <w:pPr>
              <w:pStyle w:val="TabletextRangedLeft"/>
            </w:pPr>
            <w:r w:rsidRPr="00215CA0">
              <w:t>090700, 090701, 090799</w:t>
            </w:r>
          </w:p>
        </w:tc>
      </w:tr>
      <w:tr w:rsidR="00DF1D6D" w:rsidRPr="00215CA0" w14:paraId="56AF6C50" w14:textId="77777777" w:rsidTr="00CC0778">
        <w:trPr>
          <w:trHeight w:val="60"/>
        </w:trPr>
        <w:tc>
          <w:tcPr>
            <w:tcW w:w="653" w:type="dxa"/>
          </w:tcPr>
          <w:p w14:paraId="6254148F" w14:textId="77777777" w:rsidR="00215CA0" w:rsidRPr="00215CA0" w:rsidRDefault="00215CA0" w:rsidP="00215CA0">
            <w:pPr>
              <w:pStyle w:val="TabletextRangedLeft"/>
            </w:pPr>
            <w:r w:rsidRPr="00215CA0">
              <w:t>18</w:t>
            </w:r>
          </w:p>
        </w:tc>
        <w:tc>
          <w:tcPr>
            <w:tcW w:w="2414" w:type="dxa"/>
          </w:tcPr>
          <w:p w14:paraId="4EA59BF9" w14:textId="77777777" w:rsidR="00215CA0" w:rsidRPr="00215CA0" w:rsidRDefault="00215CA0" w:rsidP="00215CA0">
            <w:pPr>
              <w:pStyle w:val="TabletextRangedLeft"/>
            </w:pPr>
            <w:r w:rsidRPr="00215CA0">
              <w:t>Law and paralegal studies</w:t>
            </w:r>
          </w:p>
        </w:tc>
        <w:tc>
          <w:tcPr>
            <w:tcW w:w="568" w:type="dxa"/>
          </w:tcPr>
          <w:p w14:paraId="425D7A1F" w14:textId="77777777" w:rsidR="00215CA0" w:rsidRPr="00215CA0" w:rsidRDefault="00215CA0" w:rsidP="00215CA0">
            <w:pPr>
              <w:pStyle w:val="TabletextRangedLeft"/>
            </w:pPr>
            <w:r w:rsidRPr="00215CA0">
              <w:t>38</w:t>
            </w:r>
          </w:p>
        </w:tc>
        <w:tc>
          <w:tcPr>
            <w:tcW w:w="2698" w:type="dxa"/>
          </w:tcPr>
          <w:p w14:paraId="1722C8DD" w14:textId="77777777" w:rsidR="00215CA0" w:rsidRPr="00215CA0" w:rsidRDefault="00215CA0" w:rsidP="00215CA0">
            <w:pPr>
              <w:pStyle w:val="TabletextRangedLeft"/>
            </w:pPr>
            <w:r w:rsidRPr="00215CA0">
              <w:t>Law</w:t>
            </w:r>
          </w:p>
        </w:tc>
        <w:tc>
          <w:tcPr>
            <w:tcW w:w="9124" w:type="dxa"/>
          </w:tcPr>
          <w:p w14:paraId="2C807258" w14:textId="77777777" w:rsidR="00215CA0" w:rsidRPr="00215CA0" w:rsidRDefault="00215CA0" w:rsidP="00215CA0">
            <w:pPr>
              <w:pStyle w:val="TabletextRangedLeft"/>
            </w:pPr>
            <w:r w:rsidRPr="00215CA0">
              <w:t>090900, 090901, 090903, 090905, 090907, 090909, 090911, 090913, 090999</w:t>
            </w:r>
          </w:p>
        </w:tc>
      </w:tr>
      <w:tr w:rsidR="00DF1D6D" w:rsidRPr="00215CA0" w14:paraId="3B8057E3" w14:textId="77777777" w:rsidTr="00CC0778">
        <w:trPr>
          <w:trHeight w:val="60"/>
        </w:trPr>
        <w:tc>
          <w:tcPr>
            <w:tcW w:w="653" w:type="dxa"/>
          </w:tcPr>
          <w:p w14:paraId="22DB2ACE" w14:textId="77777777" w:rsidR="00215CA0" w:rsidRPr="00215CA0" w:rsidRDefault="00215CA0" w:rsidP="00215CA0">
            <w:pPr>
              <w:pStyle w:val="TabletextRangedLeft"/>
            </w:pPr>
          </w:p>
        </w:tc>
        <w:tc>
          <w:tcPr>
            <w:tcW w:w="2414" w:type="dxa"/>
          </w:tcPr>
          <w:p w14:paraId="4D05F056" w14:textId="77777777" w:rsidR="00215CA0" w:rsidRPr="00215CA0" w:rsidRDefault="00215CA0" w:rsidP="00215CA0">
            <w:pPr>
              <w:pStyle w:val="TabletextRangedLeft"/>
            </w:pPr>
          </w:p>
        </w:tc>
        <w:tc>
          <w:tcPr>
            <w:tcW w:w="568" w:type="dxa"/>
          </w:tcPr>
          <w:p w14:paraId="77E1E25D" w14:textId="77777777" w:rsidR="00215CA0" w:rsidRPr="00215CA0" w:rsidRDefault="00215CA0" w:rsidP="00215CA0">
            <w:pPr>
              <w:pStyle w:val="TabletextRangedLeft"/>
            </w:pPr>
            <w:r w:rsidRPr="00215CA0">
              <w:t>39</w:t>
            </w:r>
          </w:p>
        </w:tc>
        <w:tc>
          <w:tcPr>
            <w:tcW w:w="2698" w:type="dxa"/>
          </w:tcPr>
          <w:p w14:paraId="2FB602CC" w14:textId="77777777" w:rsidR="00215CA0" w:rsidRPr="00215CA0" w:rsidRDefault="00215CA0" w:rsidP="00215CA0">
            <w:pPr>
              <w:pStyle w:val="TabletextRangedLeft"/>
            </w:pPr>
            <w:r w:rsidRPr="00215CA0">
              <w:t>Justice Studies &amp; Policing</w:t>
            </w:r>
          </w:p>
        </w:tc>
        <w:tc>
          <w:tcPr>
            <w:tcW w:w="9124" w:type="dxa"/>
          </w:tcPr>
          <w:p w14:paraId="74960D12" w14:textId="77777777" w:rsidR="00215CA0" w:rsidRPr="00215CA0" w:rsidRDefault="00215CA0" w:rsidP="00215CA0">
            <w:pPr>
              <w:pStyle w:val="TabletextRangedLeft"/>
            </w:pPr>
            <w:r w:rsidRPr="00215CA0">
              <w:t>091100, 091101, 091103, 091105, 091199</w:t>
            </w:r>
          </w:p>
        </w:tc>
      </w:tr>
      <w:tr w:rsidR="00DF1D6D" w:rsidRPr="00215CA0" w14:paraId="5CEF8AAE" w14:textId="77777777" w:rsidTr="00CC0778">
        <w:trPr>
          <w:trHeight w:val="60"/>
        </w:trPr>
        <w:tc>
          <w:tcPr>
            <w:tcW w:w="653" w:type="dxa"/>
          </w:tcPr>
          <w:p w14:paraId="45B86C1E" w14:textId="77777777" w:rsidR="00215CA0" w:rsidRPr="00215CA0" w:rsidRDefault="00215CA0" w:rsidP="00215CA0">
            <w:pPr>
              <w:pStyle w:val="TabletextRangedLeft"/>
            </w:pPr>
            <w:r w:rsidRPr="00215CA0">
              <w:t>19</w:t>
            </w:r>
          </w:p>
        </w:tc>
        <w:tc>
          <w:tcPr>
            <w:tcW w:w="2414" w:type="dxa"/>
          </w:tcPr>
          <w:p w14:paraId="4F188DC5" w14:textId="77777777" w:rsidR="00215CA0" w:rsidRPr="00215CA0" w:rsidRDefault="00215CA0" w:rsidP="00215CA0">
            <w:pPr>
              <w:pStyle w:val="TabletextRangedLeft"/>
            </w:pPr>
            <w:r w:rsidRPr="00215CA0">
              <w:t>Creative arts</w:t>
            </w:r>
          </w:p>
        </w:tc>
        <w:tc>
          <w:tcPr>
            <w:tcW w:w="568" w:type="dxa"/>
          </w:tcPr>
          <w:p w14:paraId="7C03945B" w14:textId="77777777" w:rsidR="00215CA0" w:rsidRPr="00215CA0" w:rsidRDefault="00215CA0" w:rsidP="00215CA0">
            <w:pPr>
              <w:pStyle w:val="TabletextRangedLeft"/>
            </w:pPr>
            <w:r w:rsidRPr="00215CA0">
              <w:t>42</w:t>
            </w:r>
          </w:p>
        </w:tc>
        <w:tc>
          <w:tcPr>
            <w:tcW w:w="2698" w:type="dxa"/>
          </w:tcPr>
          <w:p w14:paraId="305F6670" w14:textId="77777777" w:rsidR="00215CA0" w:rsidRPr="00215CA0" w:rsidRDefault="00215CA0" w:rsidP="00215CA0">
            <w:pPr>
              <w:pStyle w:val="TabletextRangedLeft"/>
            </w:pPr>
            <w:r w:rsidRPr="00215CA0">
              <w:t>Art &amp; Design</w:t>
            </w:r>
          </w:p>
        </w:tc>
        <w:tc>
          <w:tcPr>
            <w:tcW w:w="9124" w:type="dxa"/>
          </w:tcPr>
          <w:p w14:paraId="56E9A86F" w14:textId="77777777" w:rsidR="00215CA0" w:rsidRPr="00215CA0" w:rsidRDefault="00215CA0" w:rsidP="00215CA0">
            <w:pPr>
              <w:pStyle w:val="TabletextRangedLeft"/>
            </w:pPr>
            <w:r w:rsidRPr="00215CA0">
              <w:t>100000, 100300, 100301, 100303, 100305, 100307, 100309, 100399, 100500, 100501, 100503, 100505, 100599, 109900, 109999</w:t>
            </w:r>
          </w:p>
        </w:tc>
      </w:tr>
      <w:tr w:rsidR="00DF1D6D" w:rsidRPr="00215CA0" w14:paraId="50785DC9" w14:textId="77777777" w:rsidTr="00CC0778">
        <w:trPr>
          <w:trHeight w:val="60"/>
        </w:trPr>
        <w:tc>
          <w:tcPr>
            <w:tcW w:w="653" w:type="dxa"/>
          </w:tcPr>
          <w:p w14:paraId="6CA825AD" w14:textId="77777777" w:rsidR="00215CA0" w:rsidRPr="00215CA0" w:rsidRDefault="00215CA0" w:rsidP="00215CA0">
            <w:pPr>
              <w:pStyle w:val="TabletextRangedLeft"/>
            </w:pPr>
          </w:p>
        </w:tc>
        <w:tc>
          <w:tcPr>
            <w:tcW w:w="2414" w:type="dxa"/>
          </w:tcPr>
          <w:p w14:paraId="09BA5057" w14:textId="77777777" w:rsidR="00215CA0" w:rsidRPr="00215CA0" w:rsidRDefault="00215CA0" w:rsidP="00215CA0">
            <w:pPr>
              <w:pStyle w:val="TabletextRangedLeft"/>
            </w:pPr>
          </w:p>
        </w:tc>
        <w:tc>
          <w:tcPr>
            <w:tcW w:w="568" w:type="dxa"/>
          </w:tcPr>
          <w:p w14:paraId="4BA8E210" w14:textId="77777777" w:rsidR="00215CA0" w:rsidRPr="00215CA0" w:rsidRDefault="00215CA0" w:rsidP="00215CA0">
            <w:pPr>
              <w:pStyle w:val="TabletextRangedLeft"/>
            </w:pPr>
            <w:r w:rsidRPr="00215CA0">
              <w:t>43</w:t>
            </w:r>
          </w:p>
        </w:tc>
        <w:tc>
          <w:tcPr>
            <w:tcW w:w="2698" w:type="dxa"/>
          </w:tcPr>
          <w:p w14:paraId="28F54C17" w14:textId="77777777" w:rsidR="00215CA0" w:rsidRPr="00215CA0" w:rsidRDefault="00215CA0" w:rsidP="00215CA0">
            <w:pPr>
              <w:pStyle w:val="TabletextRangedLeft"/>
            </w:pPr>
            <w:r w:rsidRPr="00215CA0">
              <w:t>Music &amp; Performing Arts</w:t>
            </w:r>
          </w:p>
        </w:tc>
        <w:tc>
          <w:tcPr>
            <w:tcW w:w="9124" w:type="dxa"/>
          </w:tcPr>
          <w:p w14:paraId="6574E4BF" w14:textId="77777777" w:rsidR="00215CA0" w:rsidRPr="00215CA0" w:rsidRDefault="00215CA0" w:rsidP="00215CA0">
            <w:pPr>
              <w:pStyle w:val="TabletextRangedLeft"/>
            </w:pPr>
            <w:r w:rsidRPr="00215CA0">
              <w:t>100100, 100101, 100103, 100105, 100199</w:t>
            </w:r>
          </w:p>
        </w:tc>
      </w:tr>
      <w:tr w:rsidR="00DF1D6D" w:rsidRPr="00215CA0" w14:paraId="5E5D950B" w14:textId="77777777" w:rsidTr="00CC0778">
        <w:trPr>
          <w:trHeight w:val="60"/>
        </w:trPr>
        <w:tc>
          <w:tcPr>
            <w:tcW w:w="653" w:type="dxa"/>
          </w:tcPr>
          <w:p w14:paraId="34B2BF2A" w14:textId="77777777" w:rsidR="00215CA0" w:rsidRPr="00215CA0" w:rsidRDefault="00215CA0" w:rsidP="00215CA0">
            <w:pPr>
              <w:pStyle w:val="TabletextRangedLeft"/>
            </w:pPr>
            <w:r w:rsidRPr="00215CA0">
              <w:t>20</w:t>
            </w:r>
          </w:p>
        </w:tc>
        <w:tc>
          <w:tcPr>
            <w:tcW w:w="2414" w:type="dxa"/>
          </w:tcPr>
          <w:p w14:paraId="485C6B40" w14:textId="77777777" w:rsidR="00215CA0" w:rsidRPr="00215CA0" w:rsidRDefault="00215CA0" w:rsidP="00215CA0">
            <w:pPr>
              <w:pStyle w:val="TabletextRangedLeft"/>
            </w:pPr>
            <w:r w:rsidRPr="00215CA0">
              <w:t>Communications</w:t>
            </w:r>
          </w:p>
        </w:tc>
        <w:tc>
          <w:tcPr>
            <w:tcW w:w="568" w:type="dxa"/>
          </w:tcPr>
          <w:p w14:paraId="1C8B4A8C" w14:textId="77777777" w:rsidR="00215CA0" w:rsidRPr="00215CA0" w:rsidRDefault="00215CA0" w:rsidP="00215CA0">
            <w:pPr>
              <w:pStyle w:val="TabletextRangedLeft"/>
            </w:pPr>
            <w:r w:rsidRPr="00215CA0">
              <w:t>44</w:t>
            </w:r>
          </w:p>
        </w:tc>
        <w:tc>
          <w:tcPr>
            <w:tcW w:w="2698" w:type="dxa"/>
          </w:tcPr>
          <w:p w14:paraId="26B79D99" w14:textId="77777777" w:rsidR="00215CA0" w:rsidRPr="00215CA0" w:rsidRDefault="00215CA0" w:rsidP="00215CA0">
            <w:pPr>
              <w:pStyle w:val="TabletextRangedLeft"/>
            </w:pPr>
            <w:r w:rsidRPr="00215CA0">
              <w:t xml:space="preserve">Communication, Media </w:t>
            </w:r>
            <w:r w:rsidRPr="00215CA0">
              <w:lastRenderedPageBreak/>
              <w:t>&amp; Journalism</w:t>
            </w:r>
          </w:p>
        </w:tc>
        <w:tc>
          <w:tcPr>
            <w:tcW w:w="9124" w:type="dxa"/>
          </w:tcPr>
          <w:p w14:paraId="6D25CE05" w14:textId="77777777" w:rsidR="00215CA0" w:rsidRPr="00215CA0" w:rsidRDefault="00215CA0" w:rsidP="00215CA0">
            <w:pPr>
              <w:pStyle w:val="TabletextRangedLeft"/>
            </w:pPr>
            <w:r w:rsidRPr="00215CA0">
              <w:lastRenderedPageBreak/>
              <w:t>100700, 100701, 100703, 100705, 100707, 100799</w:t>
            </w:r>
          </w:p>
        </w:tc>
      </w:tr>
      <w:tr w:rsidR="00DF1D6D" w:rsidRPr="00215CA0" w14:paraId="1878EC6F" w14:textId="77777777" w:rsidTr="00CC0778">
        <w:trPr>
          <w:trHeight w:val="60"/>
        </w:trPr>
        <w:tc>
          <w:tcPr>
            <w:tcW w:w="653" w:type="dxa"/>
          </w:tcPr>
          <w:p w14:paraId="472BB152" w14:textId="77777777" w:rsidR="00215CA0" w:rsidRPr="00215CA0" w:rsidRDefault="00215CA0" w:rsidP="00215CA0">
            <w:pPr>
              <w:pStyle w:val="TabletextRangedLeft"/>
            </w:pPr>
            <w:r w:rsidRPr="00215CA0">
              <w:t>21</w:t>
            </w:r>
          </w:p>
        </w:tc>
        <w:tc>
          <w:tcPr>
            <w:tcW w:w="2414" w:type="dxa"/>
          </w:tcPr>
          <w:p w14:paraId="723E66F6" w14:textId="77777777" w:rsidR="00215CA0" w:rsidRPr="00215CA0" w:rsidRDefault="00215CA0" w:rsidP="00215CA0">
            <w:pPr>
              <w:pStyle w:val="TabletextRangedLeft"/>
            </w:pPr>
            <w:r w:rsidRPr="00215CA0">
              <w:t>Tourism, Hospitality, Personal Services, Sport and recreation</w:t>
            </w:r>
          </w:p>
        </w:tc>
        <w:tc>
          <w:tcPr>
            <w:tcW w:w="568" w:type="dxa"/>
          </w:tcPr>
          <w:p w14:paraId="5F00D2D7" w14:textId="77777777" w:rsidR="00215CA0" w:rsidRPr="00215CA0" w:rsidRDefault="00215CA0" w:rsidP="00215CA0">
            <w:pPr>
              <w:pStyle w:val="TabletextRangedLeft"/>
            </w:pPr>
            <w:r w:rsidRPr="00215CA0">
              <w:t>41</w:t>
            </w:r>
          </w:p>
        </w:tc>
        <w:tc>
          <w:tcPr>
            <w:tcW w:w="2698" w:type="dxa"/>
          </w:tcPr>
          <w:p w14:paraId="3DA57C77" w14:textId="77777777" w:rsidR="00215CA0" w:rsidRPr="00215CA0" w:rsidRDefault="00215CA0" w:rsidP="00215CA0">
            <w:pPr>
              <w:pStyle w:val="TabletextRangedLeft"/>
            </w:pPr>
            <w:r w:rsidRPr="00215CA0">
              <w:t>Sport &amp; Recreation</w:t>
            </w:r>
          </w:p>
        </w:tc>
        <w:tc>
          <w:tcPr>
            <w:tcW w:w="9124" w:type="dxa"/>
          </w:tcPr>
          <w:p w14:paraId="10A4AC76" w14:textId="77777777" w:rsidR="00215CA0" w:rsidRPr="00215CA0" w:rsidRDefault="00215CA0" w:rsidP="00215CA0">
            <w:pPr>
              <w:pStyle w:val="TabletextRangedLeft"/>
            </w:pPr>
            <w:r w:rsidRPr="00215CA0">
              <w:t>092100, 092101, 092103, 092199</w:t>
            </w:r>
          </w:p>
        </w:tc>
      </w:tr>
      <w:tr w:rsidR="003A279B" w:rsidRPr="00215CA0" w14:paraId="4997E70A" w14:textId="77777777" w:rsidTr="00CC0778">
        <w:trPr>
          <w:trHeight w:val="60"/>
        </w:trPr>
        <w:tc>
          <w:tcPr>
            <w:tcW w:w="653" w:type="dxa"/>
          </w:tcPr>
          <w:p w14:paraId="244C6B10" w14:textId="77777777" w:rsidR="003A279B" w:rsidRPr="00215CA0" w:rsidRDefault="003A279B" w:rsidP="00215CA0">
            <w:pPr>
              <w:pStyle w:val="TabletextRangedLeft"/>
            </w:pPr>
          </w:p>
        </w:tc>
        <w:tc>
          <w:tcPr>
            <w:tcW w:w="2414" w:type="dxa"/>
          </w:tcPr>
          <w:p w14:paraId="22B40D6C" w14:textId="77777777" w:rsidR="003A279B" w:rsidRPr="00215CA0" w:rsidRDefault="003A279B" w:rsidP="00215CA0">
            <w:pPr>
              <w:pStyle w:val="TabletextRangedLeft"/>
            </w:pPr>
          </w:p>
        </w:tc>
        <w:tc>
          <w:tcPr>
            <w:tcW w:w="568" w:type="dxa"/>
          </w:tcPr>
          <w:p w14:paraId="70739C15" w14:textId="57BC633B" w:rsidR="003A279B" w:rsidRPr="00215CA0" w:rsidRDefault="003A279B" w:rsidP="00215CA0">
            <w:pPr>
              <w:pStyle w:val="TabletextRangedLeft"/>
            </w:pPr>
            <w:r>
              <w:t>45</w:t>
            </w:r>
          </w:p>
        </w:tc>
        <w:tc>
          <w:tcPr>
            <w:tcW w:w="2698" w:type="dxa"/>
          </w:tcPr>
          <w:p w14:paraId="6728543A" w14:textId="77777777" w:rsidR="003A279B" w:rsidRDefault="003A279B" w:rsidP="003A279B">
            <w:pPr>
              <w:pStyle w:val="TabletextRangedLeft"/>
            </w:pPr>
            <w:r>
              <w:t>Tourism, hospitality &amp;</w:t>
            </w:r>
          </w:p>
          <w:p w14:paraId="1E37C625" w14:textId="11341E6C" w:rsidR="003A279B" w:rsidRPr="00215CA0" w:rsidRDefault="003A279B" w:rsidP="003A279B">
            <w:pPr>
              <w:pStyle w:val="TabletextRangedLeft"/>
            </w:pPr>
            <w:r>
              <w:t>personal services</w:t>
            </w:r>
          </w:p>
        </w:tc>
        <w:tc>
          <w:tcPr>
            <w:tcW w:w="9124" w:type="dxa"/>
          </w:tcPr>
          <w:p w14:paraId="5CB93E4D" w14:textId="79D73EE4" w:rsidR="003A279B" w:rsidRPr="00215CA0" w:rsidRDefault="003A279B" w:rsidP="00215CA0">
            <w:pPr>
              <w:pStyle w:val="TabletextRangedLeft"/>
            </w:pPr>
            <w:r w:rsidRPr="003A279B">
              <w:t>1101000, 110300, 120100, 120300, 120500, 129999</w:t>
            </w:r>
          </w:p>
        </w:tc>
      </w:tr>
    </w:tbl>
    <w:p w14:paraId="1F316DBF" w14:textId="035EABD8" w:rsidR="00215CA0" w:rsidRDefault="00DF1D6D" w:rsidP="003423BB">
      <w:pPr>
        <w:pStyle w:val="FootnoteText"/>
      </w:pPr>
      <w:r w:rsidRPr="00DF1D6D">
        <w:t>Note: SES targets for collection are based on 45 study areas as above. The QILT Website and this report use 21 study areas as the basis of analysis.</w:t>
      </w:r>
    </w:p>
    <w:p w14:paraId="60E0E295" w14:textId="508EE613" w:rsidR="00D46747" w:rsidRPr="00D46747" w:rsidRDefault="00D46747" w:rsidP="00683641">
      <w:pPr>
        <w:pStyle w:val="Bodycopy"/>
        <w:rPr>
          <w:lang w:val="en-US"/>
        </w:rPr>
      </w:pPr>
      <w:r w:rsidRPr="00D46747">
        <w:rPr>
          <w:lang w:val="en-US"/>
        </w:rPr>
        <w:t>Field of Education listings are available from the Australian Bureau of Statistics web site (ASCED Field of Education Broad, Narrow and Detailed fields).</w:t>
      </w:r>
    </w:p>
    <w:p w14:paraId="0FC9620B" w14:textId="79E88329" w:rsidR="00E172FC" w:rsidRDefault="00E172FC" w:rsidP="0093455A">
      <w:pPr>
        <w:pStyle w:val="Bodycopy"/>
      </w:pPr>
      <w:r>
        <w:br w:type="page"/>
      </w:r>
    </w:p>
    <w:p w14:paraId="26C00368" w14:textId="412E7C60" w:rsidR="00E172FC" w:rsidRPr="00E172FC" w:rsidRDefault="00E172FC" w:rsidP="00E172FC">
      <w:pPr>
        <w:pStyle w:val="Heading1"/>
      </w:pPr>
      <w:bookmarkStart w:id="44" w:name="_Toc478658581"/>
      <w:r w:rsidRPr="00E172FC">
        <w:lastRenderedPageBreak/>
        <w:t>Appendix 8</w:t>
      </w:r>
      <w:r>
        <w:t xml:space="preserve">: </w:t>
      </w:r>
      <w:r w:rsidRPr="00E172FC">
        <w:t>Additional Tables</w:t>
      </w:r>
      <w:bookmarkEnd w:id="44"/>
    </w:p>
    <w:p w14:paraId="46350927" w14:textId="77777777" w:rsidR="00E172FC" w:rsidRPr="00E172FC" w:rsidRDefault="00E172FC" w:rsidP="00E172FC">
      <w:pPr>
        <w:pStyle w:val="Heading2"/>
      </w:pPr>
      <w:bookmarkStart w:id="45" w:name="_Toc477697001"/>
      <w:bookmarkStart w:id="46" w:name="_Toc478658582"/>
      <w:r w:rsidRPr="00E172FC">
        <w:t>8.1</w:t>
      </w:r>
      <w:r w:rsidRPr="00E172FC">
        <w:tab/>
        <w:t>Results for individual questionnaire items (Higher Education)</w:t>
      </w:r>
      <w:bookmarkEnd w:id="45"/>
      <w:bookmarkEnd w:id="46"/>
    </w:p>
    <w:p w14:paraId="3FF48BD7" w14:textId="77777777" w:rsidR="00D46747" w:rsidRPr="00D46747" w:rsidRDefault="00D46747" w:rsidP="00D46747">
      <w:pPr>
        <w:pStyle w:val="Bodycopy"/>
        <w:rPr>
          <w:lang w:val="en-US"/>
        </w:rPr>
      </w:pPr>
      <w:r w:rsidRPr="00D46747">
        <w:rPr>
          <w:lang w:val="en-US"/>
        </w:rPr>
        <w:t>The tables below show the percentage scores for the underlying items for each focus area.</w:t>
      </w:r>
    </w:p>
    <w:p w14:paraId="23A59A8A" w14:textId="77777777" w:rsidR="00D46747" w:rsidRPr="00D46747" w:rsidRDefault="00D46747" w:rsidP="00D46747">
      <w:pPr>
        <w:pStyle w:val="Bodycopy"/>
        <w:rPr>
          <w:lang w:val="en-US"/>
        </w:rPr>
      </w:pPr>
      <w:r w:rsidRPr="00D46747">
        <w:rPr>
          <w:lang w:val="en-US"/>
        </w:rPr>
        <w:t>In relation to the underlying items for the skills development items, results have remained relatively unchanged between 2015 and 2016. </w:t>
      </w:r>
    </w:p>
    <w:p w14:paraId="23265509" w14:textId="77777777" w:rsidR="00D46747" w:rsidRPr="00D46747" w:rsidRDefault="00D46747" w:rsidP="00D46747">
      <w:pPr>
        <w:pStyle w:val="Bodycopy"/>
        <w:rPr>
          <w:lang w:val="en-US"/>
        </w:rPr>
      </w:pPr>
      <w:r w:rsidRPr="00D46747">
        <w:rPr>
          <w:lang w:val="en-US"/>
        </w:rPr>
        <w:t>Between the items, the development of spoken communication skills is relatively low for commencing students (49 in 2015 and 52 per cent in 2016), and improves by 10 and 11 percentage points for later year students, which is encouraging. However this is the lowest rated item in this focus area overall and for later year students. Work related knowledge and skills also attracted relatively low overall scores at 63 per cent for both 2015 and 2016. Notably, later year students do not report an increase in work related knowledge and skills over the course of their higher education qualification, whereas all other skillsets show increases of between 2 and 11 percentage points between commencing and later years.</w:t>
      </w:r>
    </w:p>
    <w:p w14:paraId="67FCBD72" w14:textId="211BF528" w:rsidR="00DF1D6D" w:rsidRPr="00D46747" w:rsidRDefault="00D46747" w:rsidP="00DA753C">
      <w:pPr>
        <w:pStyle w:val="Bodycopy"/>
        <w:rPr>
          <w:lang w:val="en-US"/>
        </w:rPr>
      </w:pPr>
      <w:r w:rsidRPr="00D46747">
        <w:rPr>
          <w:lang w:val="en-US"/>
        </w:rPr>
        <w:t>As was the case in the Skills Development focus area, results for the underlying items in the Learner Engagement focus area remained remarkably consistent from 2015 to 2016. A slight increase was observed for commencing students for participation in online or face to face discussions and working with other students as part of their study, of 3 and 2 percentage points respectively</w:t>
      </w:r>
      <w:r w:rsidR="00E172FC" w:rsidRPr="00E172FC">
        <w:t>.</w:t>
      </w:r>
    </w:p>
    <w:p w14:paraId="7E04067D" w14:textId="361ED519" w:rsidR="00E207B9" w:rsidRPr="00E207B9" w:rsidRDefault="00E207B9" w:rsidP="00E207B9">
      <w:pPr>
        <w:pStyle w:val="PicCaptionTabletitle"/>
      </w:pPr>
      <w:r w:rsidRPr="00E207B9">
        <w:t>Table 3</w:t>
      </w:r>
      <w:r w:rsidR="00D46747">
        <w:t>8</w:t>
      </w:r>
      <w:r>
        <w:t xml:space="preserve">: </w:t>
      </w:r>
      <w:r w:rsidRPr="00E207B9">
        <w:t xml:space="preserve">Percentage </w:t>
      </w:r>
      <w:r w:rsidR="00D46747">
        <w:t>positive</w:t>
      </w:r>
      <w:r w:rsidRPr="00E207B9">
        <w:t xml:space="preserve"> scores for Skills Development items, by stage of studies, 2015 and 2016</w:t>
      </w:r>
    </w:p>
    <w:tbl>
      <w:tblPr>
        <w:tblStyle w:val="QILTTableStylePH"/>
        <w:tblW w:w="15421" w:type="dxa"/>
        <w:tblLayout w:type="fixed"/>
        <w:tblLook w:val="0020" w:firstRow="1" w:lastRow="0" w:firstColumn="0" w:lastColumn="0" w:noHBand="0" w:noVBand="0"/>
        <w:tblCaption w:val="Table 38: Percentage positive scores for Skills Development items, by stage of studies, 2015 and 2016 "/>
        <w:tblDescription w:val="Table 38: Percentage positive scores for Skills Development items, by stage of studies, 2015 and 2016"/>
      </w:tblPr>
      <w:tblGrid>
        <w:gridCol w:w="5593"/>
        <w:gridCol w:w="1638"/>
        <w:gridCol w:w="1638"/>
        <w:gridCol w:w="1638"/>
        <w:gridCol w:w="1638"/>
        <w:gridCol w:w="1638"/>
        <w:gridCol w:w="1638"/>
      </w:tblGrid>
      <w:tr w:rsidR="00E207B9" w:rsidRPr="00E207B9" w14:paraId="59F83AF5" w14:textId="77777777" w:rsidTr="00CC0778">
        <w:trPr>
          <w:trHeight w:val="180"/>
          <w:tblHeader/>
        </w:trPr>
        <w:tc>
          <w:tcPr>
            <w:tcW w:w="5593" w:type="dxa"/>
          </w:tcPr>
          <w:p w14:paraId="7B79DC32" w14:textId="77777777" w:rsidR="00E207B9" w:rsidRPr="00E207B9" w:rsidRDefault="00E207B9" w:rsidP="0093455A">
            <w:pPr>
              <w:pStyle w:val="TableHead-L1-LEFTalign"/>
              <w:rPr>
                <w:lang w:val="en-US"/>
              </w:rPr>
            </w:pPr>
            <w:r w:rsidRPr="00E207B9">
              <w:rPr>
                <w:lang w:val="en-US"/>
              </w:rPr>
              <w:t>Item</w:t>
            </w:r>
          </w:p>
        </w:tc>
        <w:tc>
          <w:tcPr>
            <w:tcW w:w="1638" w:type="dxa"/>
          </w:tcPr>
          <w:p w14:paraId="0D0174DC" w14:textId="344D2DEB" w:rsidR="00E207B9" w:rsidRPr="00E207B9" w:rsidRDefault="00E207B9" w:rsidP="00E207B9">
            <w:pPr>
              <w:pStyle w:val="TableHeadLevel1Centred"/>
              <w:rPr>
                <w:lang w:val="en-US"/>
              </w:rPr>
            </w:pPr>
            <w:r w:rsidRPr="00E207B9">
              <w:rPr>
                <w:lang w:val="en-US"/>
              </w:rPr>
              <w:t>2015: C</w:t>
            </w:r>
            <w:r>
              <w:rPr>
                <w:rStyle w:val="FootnoteReference"/>
                <w:rFonts w:ascii="Atletico-Medium" w:hAnsi="Atletico-Medium" w:cs="Atletico-Medium"/>
                <w:sz w:val="18"/>
                <w:lang w:val="en-US"/>
              </w:rPr>
              <w:footnoteReference w:id="59"/>
            </w:r>
          </w:p>
        </w:tc>
        <w:tc>
          <w:tcPr>
            <w:tcW w:w="1638" w:type="dxa"/>
          </w:tcPr>
          <w:p w14:paraId="0BECD7CB" w14:textId="77777777" w:rsidR="00E207B9" w:rsidRPr="00E207B9" w:rsidRDefault="00E207B9" w:rsidP="00E207B9">
            <w:pPr>
              <w:pStyle w:val="TableHeadLevel1Centred"/>
              <w:rPr>
                <w:lang w:val="en-US"/>
              </w:rPr>
            </w:pPr>
            <w:r w:rsidRPr="00E207B9">
              <w:rPr>
                <w:lang w:val="en-US"/>
              </w:rPr>
              <w:t>2015: LY</w:t>
            </w:r>
          </w:p>
        </w:tc>
        <w:tc>
          <w:tcPr>
            <w:tcW w:w="1638" w:type="dxa"/>
          </w:tcPr>
          <w:p w14:paraId="181F3F3F" w14:textId="77777777" w:rsidR="00E207B9" w:rsidRPr="00E207B9" w:rsidRDefault="00E207B9" w:rsidP="00E207B9">
            <w:pPr>
              <w:pStyle w:val="TableHeadLevel1Centred"/>
              <w:rPr>
                <w:lang w:val="en-US"/>
              </w:rPr>
            </w:pPr>
            <w:r w:rsidRPr="00E207B9">
              <w:rPr>
                <w:lang w:val="en-US"/>
              </w:rPr>
              <w:t>2015: T</w:t>
            </w:r>
          </w:p>
        </w:tc>
        <w:tc>
          <w:tcPr>
            <w:tcW w:w="1638" w:type="dxa"/>
          </w:tcPr>
          <w:p w14:paraId="01CA05B8" w14:textId="77777777" w:rsidR="00E207B9" w:rsidRPr="00E207B9" w:rsidRDefault="00E207B9" w:rsidP="00E207B9">
            <w:pPr>
              <w:pStyle w:val="TableHeadLevel1Centred"/>
              <w:rPr>
                <w:lang w:val="en-US"/>
              </w:rPr>
            </w:pPr>
            <w:r w:rsidRPr="00E207B9">
              <w:rPr>
                <w:lang w:val="en-US"/>
              </w:rPr>
              <w:t>2016: C</w:t>
            </w:r>
          </w:p>
        </w:tc>
        <w:tc>
          <w:tcPr>
            <w:tcW w:w="1638" w:type="dxa"/>
          </w:tcPr>
          <w:p w14:paraId="3E4A0F4D" w14:textId="77777777" w:rsidR="00E207B9" w:rsidRPr="00E207B9" w:rsidRDefault="00E207B9" w:rsidP="00E207B9">
            <w:pPr>
              <w:pStyle w:val="TableHeadLevel1Centred"/>
              <w:rPr>
                <w:lang w:val="en-US"/>
              </w:rPr>
            </w:pPr>
            <w:r w:rsidRPr="00E207B9">
              <w:rPr>
                <w:lang w:val="en-US"/>
              </w:rPr>
              <w:t>2016: LY</w:t>
            </w:r>
          </w:p>
        </w:tc>
        <w:tc>
          <w:tcPr>
            <w:tcW w:w="1638" w:type="dxa"/>
          </w:tcPr>
          <w:p w14:paraId="3A39E44D" w14:textId="77777777" w:rsidR="00E207B9" w:rsidRPr="00E207B9" w:rsidRDefault="00E207B9" w:rsidP="00E207B9">
            <w:pPr>
              <w:pStyle w:val="TableHeadLevel1Centred"/>
              <w:rPr>
                <w:lang w:val="en-US"/>
              </w:rPr>
            </w:pPr>
            <w:r w:rsidRPr="00E207B9">
              <w:rPr>
                <w:lang w:val="en-US"/>
              </w:rPr>
              <w:t>2016: T</w:t>
            </w:r>
          </w:p>
        </w:tc>
      </w:tr>
      <w:tr w:rsidR="00E207B9" w:rsidRPr="00E207B9" w14:paraId="08CB11C0" w14:textId="77777777" w:rsidTr="00CC0778">
        <w:trPr>
          <w:trHeight w:val="60"/>
        </w:trPr>
        <w:tc>
          <w:tcPr>
            <w:tcW w:w="5593" w:type="dxa"/>
          </w:tcPr>
          <w:p w14:paraId="22FAB2CE" w14:textId="77777777" w:rsidR="00E207B9" w:rsidRPr="00E207B9" w:rsidRDefault="00E207B9" w:rsidP="00292FCC">
            <w:pPr>
              <w:pStyle w:val="TableText-1stColumnBOLD"/>
            </w:pPr>
            <w:r w:rsidRPr="00E207B9">
              <w:t>Developed critical and analytical thinking</w:t>
            </w:r>
          </w:p>
        </w:tc>
        <w:tc>
          <w:tcPr>
            <w:tcW w:w="1638" w:type="dxa"/>
          </w:tcPr>
          <w:p w14:paraId="06AA4E99" w14:textId="77777777" w:rsidR="00E207B9" w:rsidRPr="00E207B9" w:rsidRDefault="00E207B9" w:rsidP="00E207B9">
            <w:pPr>
              <w:pStyle w:val="TableTextCentered"/>
            </w:pPr>
            <w:r w:rsidRPr="00E207B9">
              <w:t>68</w:t>
            </w:r>
          </w:p>
        </w:tc>
        <w:tc>
          <w:tcPr>
            <w:tcW w:w="1638" w:type="dxa"/>
          </w:tcPr>
          <w:p w14:paraId="4E95FB2E" w14:textId="77777777" w:rsidR="00E207B9" w:rsidRPr="00E207B9" w:rsidRDefault="00E207B9" w:rsidP="00E207B9">
            <w:pPr>
              <w:pStyle w:val="TableTextCentered"/>
            </w:pPr>
            <w:r w:rsidRPr="00E207B9">
              <w:t>73</w:t>
            </w:r>
          </w:p>
        </w:tc>
        <w:tc>
          <w:tcPr>
            <w:tcW w:w="1638" w:type="dxa"/>
          </w:tcPr>
          <w:p w14:paraId="6AD1E501" w14:textId="77777777" w:rsidR="00E207B9" w:rsidRPr="00E207B9" w:rsidRDefault="00E207B9" w:rsidP="00E207B9">
            <w:pPr>
              <w:pStyle w:val="TableTextCentered"/>
            </w:pPr>
            <w:r w:rsidRPr="00E207B9">
              <w:t>70</w:t>
            </w:r>
          </w:p>
        </w:tc>
        <w:tc>
          <w:tcPr>
            <w:tcW w:w="1638" w:type="dxa"/>
          </w:tcPr>
          <w:p w14:paraId="114B5AA4" w14:textId="77777777" w:rsidR="00E207B9" w:rsidRPr="00E207B9" w:rsidRDefault="00E207B9" w:rsidP="00E207B9">
            <w:pPr>
              <w:pStyle w:val="TableTextCentered"/>
            </w:pPr>
            <w:r w:rsidRPr="00E207B9">
              <w:t>68</w:t>
            </w:r>
          </w:p>
        </w:tc>
        <w:tc>
          <w:tcPr>
            <w:tcW w:w="1638" w:type="dxa"/>
          </w:tcPr>
          <w:p w14:paraId="12E1020C" w14:textId="77777777" w:rsidR="00E207B9" w:rsidRPr="00E207B9" w:rsidRDefault="00E207B9" w:rsidP="00E207B9">
            <w:pPr>
              <w:pStyle w:val="TableTextCentered"/>
            </w:pPr>
            <w:r w:rsidRPr="00E207B9">
              <w:t>73</w:t>
            </w:r>
          </w:p>
        </w:tc>
        <w:tc>
          <w:tcPr>
            <w:tcW w:w="1638" w:type="dxa"/>
          </w:tcPr>
          <w:p w14:paraId="5D18503D" w14:textId="77777777" w:rsidR="00E207B9" w:rsidRPr="00E207B9" w:rsidRDefault="00E207B9" w:rsidP="00E207B9">
            <w:pPr>
              <w:pStyle w:val="TableTextCentered"/>
            </w:pPr>
            <w:r w:rsidRPr="00E207B9">
              <w:t>70</w:t>
            </w:r>
          </w:p>
        </w:tc>
      </w:tr>
      <w:tr w:rsidR="00E207B9" w:rsidRPr="00E207B9" w14:paraId="3219B739" w14:textId="77777777" w:rsidTr="00CC0778">
        <w:trPr>
          <w:trHeight w:val="60"/>
        </w:trPr>
        <w:tc>
          <w:tcPr>
            <w:tcW w:w="5593" w:type="dxa"/>
          </w:tcPr>
          <w:p w14:paraId="7174A134" w14:textId="77777777" w:rsidR="00E207B9" w:rsidRPr="00E207B9" w:rsidRDefault="00E207B9" w:rsidP="00292FCC">
            <w:pPr>
              <w:pStyle w:val="TableText-1stColumnBOLD"/>
            </w:pPr>
            <w:r w:rsidRPr="00E207B9">
              <w:t>Developed ability to solve complex problems</w:t>
            </w:r>
          </w:p>
        </w:tc>
        <w:tc>
          <w:tcPr>
            <w:tcW w:w="1638" w:type="dxa"/>
          </w:tcPr>
          <w:p w14:paraId="22593969" w14:textId="77777777" w:rsidR="00E207B9" w:rsidRPr="00E207B9" w:rsidRDefault="00E207B9" w:rsidP="00E207B9">
            <w:pPr>
              <w:pStyle w:val="TableTextCentered"/>
            </w:pPr>
            <w:r w:rsidRPr="00E207B9">
              <w:t>58</w:t>
            </w:r>
          </w:p>
        </w:tc>
        <w:tc>
          <w:tcPr>
            <w:tcW w:w="1638" w:type="dxa"/>
          </w:tcPr>
          <w:p w14:paraId="53FC2BD0" w14:textId="77777777" w:rsidR="00E207B9" w:rsidRPr="00E207B9" w:rsidRDefault="00E207B9" w:rsidP="00E207B9">
            <w:pPr>
              <w:pStyle w:val="TableTextCentered"/>
            </w:pPr>
            <w:r w:rsidRPr="00E207B9">
              <w:t>66</w:t>
            </w:r>
          </w:p>
        </w:tc>
        <w:tc>
          <w:tcPr>
            <w:tcW w:w="1638" w:type="dxa"/>
          </w:tcPr>
          <w:p w14:paraId="0C29AD06" w14:textId="77777777" w:rsidR="00E207B9" w:rsidRPr="00E207B9" w:rsidRDefault="00E207B9" w:rsidP="00E207B9">
            <w:pPr>
              <w:pStyle w:val="TableTextCentered"/>
            </w:pPr>
            <w:r w:rsidRPr="00E207B9">
              <w:t>61</w:t>
            </w:r>
          </w:p>
        </w:tc>
        <w:tc>
          <w:tcPr>
            <w:tcW w:w="1638" w:type="dxa"/>
          </w:tcPr>
          <w:p w14:paraId="35DF6638" w14:textId="77777777" w:rsidR="00E207B9" w:rsidRPr="00E207B9" w:rsidRDefault="00E207B9" w:rsidP="00E207B9">
            <w:pPr>
              <w:pStyle w:val="TableTextCentered"/>
            </w:pPr>
            <w:r w:rsidRPr="00E207B9">
              <w:t>59</w:t>
            </w:r>
          </w:p>
        </w:tc>
        <w:tc>
          <w:tcPr>
            <w:tcW w:w="1638" w:type="dxa"/>
          </w:tcPr>
          <w:p w14:paraId="56613E2C" w14:textId="77777777" w:rsidR="00E207B9" w:rsidRPr="00E207B9" w:rsidRDefault="00E207B9" w:rsidP="00E207B9">
            <w:pPr>
              <w:pStyle w:val="TableTextCentered"/>
            </w:pPr>
            <w:r w:rsidRPr="00E207B9">
              <w:t>66</w:t>
            </w:r>
          </w:p>
        </w:tc>
        <w:tc>
          <w:tcPr>
            <w:tcW w:w="1638" w:type="dxa"/>
          </w:tcPr>
          <w:p w14:paraId="6B9AF0ED" w14:textId="77777777" w:rsidR="00E207B9" w:rsidRPr="00E207B9" w:rsidRDefault="00E207B9" w:rsidP="00E207B9">
            <w:pPr>
              <w:pStyle w:val="TableTextCentered"/>
            </w:pPr>
            <w:r w:rsidRPr="00E207B9">
              <w:t>62</w:t>
            </w:r>
          </w:p>
        </w:tc>
      </w:tr>
      <w:tr w:rsidR="00E207B9" w:rsidRPr="00E207B9" w14:paraId="784EA461" w14:textId="77777777" w:rsidTr="00CC0778">
        <w:trPr>
          <w:trHeight w:val="60"/>
        </w:trPr>
        <w:tc>
          <w:tcPr>
            <w:tcW w:w="5593" w:type="dxa"/>
          </w:tcPr>
          <w:p w14:paraId="1F96DAC1" w14:textId="77777777" w:rsidR="00E207B9" w:rsidRPr="00E207B9" w:rsidRDefault="00E207B9" w:rsidP="00292FCC">
            <w:pPr>
              <w:pStyle w:val="TableText-1stColumnBOLD"/>
            </w:pPr>
            <w:r w:rsidRPr="00E207B9">
              <w:t>Developed ability to work effectively with others</w:t>
            </w:r>
          </w:p>
        </w:tc>
        <w:tc>
          <w:tcPr>
            <w:tcW w:w="1638" w:type="dxa"/>
          </w:tcPr>
          <w:p w14:paraId="7952D7CE" w14:textId="77777777" w:rsidR="00E207B9" w:rsidRPr="00E207B9" w:rsidRDefault="00E207B9" w:rsidP="00E207B9">
            <w:pPr>
              <w:pStyle w:val="TableTextCentered"/>
            </w:pPr>
            <w:r w:rsidRPr="00E207B9">
              <w:t>61</w:t>
            </w:r>
          </w:p>
        </w:tc>
        <w:tc>
          <w:tcPr>
            <w:tcW w:w="1638" w:type="dxa"/>
          </w:tcPr>
          <w:p w14:paraId="7A2DF4CA" w14:textId="77777777" w:rsidR="00E207B9" w:rsidRPr="00E207B9" w:rsidRDefault="00E207B9" w:rsidP="00E207B9">
            <w:pPr>
              <w:pStyle w:val="TableTextCentered"/>
            </w:pPr>
            <w:r w:rsidRPr="00E207B9">
              <w:t>67</w:t>
            </w:r>
          </w:p>
        </w:tc>
        <w:tc>
          <w:tcPr>
            <w:tcW w:w="1638" w:type="dxa"/>
          </w:tcPr>
          <w:p w14:paraId="5014EC6F" w14:textId="77777777" w:rsidR="00E207B9" w:rsidRPr="00E207B9" w:rsidRDefault="00E207B9" w:rsidP="00E207B9">
            <w:pPr>
              <w:pStyle w:val="TableTextCentered"/>
            </w:pPr>
            <w:r w:rsidRPr="00E207B9">
              <w:t>63</w:t>
            </w:r>
          </w:p>
        </w:tc>
        <w:tc>
          <w:tcPr>
            <w:tcW w:w="1638" w:type="dxa"/>
          </w:tcPr>
          <w:p w14:paraId="4DBF2C53" w14:textId="77777777" w:rsidR="00E207B9" w:rsidRPr="00E207B9" w:rsidRDefault="00E207B9" w:rsidP="00E207B9">
            <w:pPr>
              <w:pStyle w:val="TableTextCentered"/>
            </w:pPr>
            <w:r w:rsidRPr="00E207B9">
              <w:t>62</w:t>
            </w:r>
          </w:p>
        </w:tc>
        <w:tc>
          <w:tcPr>
            <w:tcW w:w="1638" w:type="dxa"/>
          </w:tcPr>
          <w:p w14:paraId="3A14495D" w14:textId="77777777" w:rsidR="00E207B9" w:rsidRPr="00E207B9" w:rsidRDefault="00E207B9" w:rsidP="00E207B9">
            <w:pPr>
              <w:pStyle w:val="TableTextCentered"/>
            </w:pPr>
            <w:r w:rsidRPr="00E207B9">
              <w:t>68</w:t>
            </w:r>
          </w:p>
        </w:tc>
        <w:tc>
          <w:tcPr>
            <w:tcW w:w="1638" w:type="dxa"/>
          </w:tcPr>
          <w:p w14:paraId="374F4D20" w14:textId="77777777" w:rsidR="00E207B9" w:rsidRPr="00E207B9" w:rsidRDefault="00E207B9" w:rsidP="00E207B9">
            <w:pPr>
              <w:pStyle w:val="TableTextCentered"/>
            </w:pPr>
            <w:r w:rsidRPr="00E207B9">
              <w:t>65</w:t>
            </w:r>
          </w:p>
        </w:tc>
      </w:tr>
      <w:tr w:rsidR="00E207B9" w:rsidRPr="00E207B9" w14:paraId="3C5699B9" w14:textId="77777777" w:rsidTr="00CC0778">
        <w:trPr>
          <w:trHeight w:val="60"/>
        </w:trPr>
        <w:tc>
          <w:tcPr>
            <w:tcW w:w="5593" w:type="dxa"/>
          </w:tcPr>
          <w:p w14:paraId="7C0522AF" w14:textId="77777777" w:rsidR="00E207B9" w:rsidRPr="00E207B9" w:rsidRDefault="00E207B9" w:rsidP="00292FCC">
            <w:pPr>
              <w:pStyle w:val="TableText-1stColumnBOLD"/>
            </w:pPr>
            <w:r w:rsidRPr="00E207B9">
              <w:t xml:space="preserve">Developed confidence to learn independently </w:t>
            </w:r>
          </w:p>
        </w:tc>
        <w:tc>
          <w:tcPr>
            <w:tcW w:w="1638" w:type="dxa"/>
          </w:tcPr>
          <w:p w14:paraId="6C1080BE" w14:textId="77777777" w:rsidR="00E207B9" w:rsidRPr="00E207B9" w:rsidRDefault="00E207B9" w:rsidP="00E207B9">
            <w:pPr>
              <w:pStyle w:val="TableTextCentered"/>
            </w:pPr>
            <w:r w:rsidRPr="00E207B9">
              <w:t>71</w:t>
            </w:r>
          </w:p>
        </w:tc>
        <w:tc>
          <w:tcPr>
            <w:tcW w:w="1638" w:type="dxa"/>
          </w:tcPr>
          <w:p w14:paraId="5027EBE3" w14:textId="77777777" w:rsidR="00E207B9" w:rsidRPr="00E207B9" w:rsidRDefault="00E207B9" w:rsidP="00E207B9">
            <w:pPr>
              <w:pStyle w:val="TableTextCentered"/>
            </w:pPr>
            <w:r w:rsidRPr="00E207B9">
              <w:t>77</w:t>
            </w:r>
          </w:p>
        </w:tc>
        <w:tc>
          <w:tcPr>
            <w:tcW w:w="1638" w:type="dxa"/>
          </w:tcPr>
          <w:p w14:paraId="26914ED7" w14:textId="77777777" w:rsidR="00E207B9" w:rsidRPr="00E207B9" w:rsidRDefault="00E207B9" w:rsidP="00E207B9">
            <w:pPr>
              <w:pStyle w:val="TableTextCentered"/>
            </w:pPr>
            <w:r w:rsidRPr="00E207B9">
              <w:t>73</w:t>
            </w:r>
          </w:p>
        </w:tc>
        <w:tc>
          <w:tcPr>
            <w:tcW w:w="1638" w:type="dxa"/>
          </w:tcPr>
          <w:p w14:paraId="2F8A4CBF" w14:textId="77777777" w:rsidR="00E207B9" w:rsidRPr="00E207B9" w:rsidRDefault="00E207B9" w:rsidP="00E207B9">
            <w:pPr>
              <w:pStyle w:val="TableTextCentered"/>
            </w:pPr>
            <w:r w:rsidRPr="00E207B9">
              <w:t>71</w:t>
            </w:r>
          </w:p>
        </w:tc>
        <w:tc>
          <w:tcPr>
            <w:tcW w:w="1638" w:type="dxa"/>
          </w:tcPr>
          <w:p w14:paraId="67AF0F87" w14:textId="77777777" w:rsidR="00E207B9" w:rsidRPr="00E207B9" w:rsidRDefault="00E207B9" w:rsidP="00E207B9">
            <w:pPr>
              <w:pStyle w:val="TableTextCentered"/>
            </w:pPr>
            <w:r w:rsidRPr="00E207B9">
              <w:t>77</w:t>
            </w:r>
          </w:p>
        </w:tc>
        <w:tc>
          <w:tcPr>
            <w:tcW w:w="1638" w:type="dxa"/>
          </w:tcPr>
          <w:p w14:paraId="41F3AD92" w14:textId="77777777" w:rsidR="00E207B9" w:rsidRPr="00E207B9" w:rsidRDefault="00E207B9" w:rsidP="00E207B9">
            <w:pPr>
              <w:pStyle w:val="TableTextCentered"/>
            </w:pPr>
            <w:r w:rsidRPr="00E207B9">
              <w:t>73</w:t>
            </w:r>
          </w:p>
        </w:tc>
      </w:tr>
      <w:tr w:rsidR="00E207B9" w:rsidRPr="00E207B9" w14:paraId="0F0C5B5D" w14:textId="77777777" w:rsidTr="00CC0778">
        <w:trPr>
          <w:trHeight w:val="60"/>
        </w:trPr>
        <w:tc>
          <w:tcPr>
            <w:tcW w:w="5593" w:type="dxa"/>
          </w:tcPr>
          <w:p w14:paraId="61542652" w14:textId="77777777" w:rsidR="00E207B9" w:rsidRPr="00E207B9" w:rsidRDefault="00E207B9" w:rsidP="00292FCC">
            <w:pPr>
              <w:pStyle w:val="TableText-1stColumnBOLD"/>
            </w:pPr>
            <w:r w:rsidRPr="00E207B9">
              <w:t>Developed written communication skills</w:t>
            </w:r>
          </w:p>
        </w:tc>
        <w:tc>
          <w:tcPr>
            <w:tcW w:w="1638" w:type="dxa"/>
          </w:tcPr>
          <w:p w14:paraId="744F0901" w14:textId="77777777" w:rsidR="00E207B9" w:rsidRPr="00E207B9" w:rsidRDefault="00E207B9" w:rsidP="00E207B9">
            <w:pPr>
              <w:pStyle w:val="TableTextCentered"/>
            </w:pPr>
            <w:r w:rsidRPr="00E207B9">
              <w:t>59</w:t>
            </w:r>
          </w:p>
        </w:tc>
        <w:tc>
          <w:tcPr>
            <w:tcW w:w="1638" w:type="dxa"/>
          </w:tcPr>
          <w:p w14:paraId="171956D0" w14:textId="77777777" w:rsidR="00E207B9" w:rsidRPr="00E207B9" w:rsidRDefault="00E207B9" w:rsidP="00E207B9">
            <w:pPr>
              <w:pStyle w:val="TableTextCentered"/>
            </w:pPr>
            <w:r w:rsidRPr="00E207B9">
              <w:t>70</w:t>
            </w:r>
          </w:p>
        </w:tc>
        <w:tc>
          <w:tcPr>
            <w:tcW w:w="1638" w:type="dxa"/>
          </w:tcPr>
          <w:p w14:paraId="42242F52" w14:textId="77777777" w:rsidR="00E207B9" w:rsidRPr="00E207B9" w:rsidRDefault="00E207B9" w:rsidP="00E207B9">
            <w:pPr>
              <w:pStyle w:val="TableTextCentered"/>
            </w:pPr>
            <w:r w:rsidRPr="00E207B9">
              <w:t>63</w:t>
            </w:r>
          </w:p>
        </w:tc>
        <w:tc>
          <w:tcPr>
            <w:tcW w:w="1638" w:type="dxa"/>
          </w:tcPr>
          <w:p w14:paraId="01383AC1" w14:textId="77777777" w:rsidR="00E207B9" w:rsidRPr="00E207B9" w:rsidRDefault="00E207B9" w:rsidP="00E207B9">
            <w:pPr>
              <w:pStyle w:val="TableTextCentered"/>
            </w:pPr>
            <w:r w:rsidRPr="00E207B9">
              <w:t>60</w:t>
            </w:r>
          </w:p>
        </w:tc>
        <w:tc>
          <w:tcPr>
            <w:tcW w:w="1638" w:type="dxa"/>
          </w:tcPr>
          <w:p w14:paraId="6532A90C" w14:textId="77777777" w:rsidR="00E207B9" w:rsidRPr="00E207B9" w:rsidRDefault="00E207B9" w:rsidP="00E207B9">
            <w:pPr>
              <w:pStyle w:val="TableTextCentered"/>
            </w:pPr>
            <w:r w:rsidRPr="00E207B9">
              <w:t>70</w:t>
            </w:r>
          </w:p>
        </w:tc>
        <w:tc>
          <w:tcPr>
            <w:tcW w:w="1638" w:type="dxa"/>
          </w:tcPr>
          <w:p w14:paraId="638C0E45" w14:textId="77777777" w:rsidR="00E207B9" w:rsidRPr="00E207B9" w:rsidRDefault="00E207B9" w:rsidP="00E207B9">
            <w:pPr>
              <w:pStyle w:val="TableTextCentered"/>
            </w:pPr>
            <w:r w:rsidRPr="00E207B9">
              <w:t>64</w:t>
            </w:r>
          </w:p>
        </w:tc>
      </w:tr>
      <w:tr w:rsidR="00E207B9" w:rsidRPr="00E207B9" w14:paraId="68969507" w14:textId="77777777" w:rsidTr="00CC0778">
        <w:trPr>
          <w:trHeight w:val="60"/>
        </w:trPr>
        <w:tc>
          <w:tcPr>
            <w:tcW w:w="5593" w:type="dxa"/>
          </w:tcPr>
          <w:p w14:paraId="6819C0A5" w14:textId="77777777" w:rsidR="00E207B9" w:rsidRPr="00E207B9" w:rsidRDefault="00E207B9" w:rsidP="00292FCC">
            <w:pPr>
              <w:pStyle w:val="TableText-1stColumnBOLD"/>
            </w:pPr>
            <w:r w:rsidRPr="00E207B9">
              <w:t>Developed spoken communication skills</w:t>
            </w:r>
          </w:p>
        </w:tc>
        <w:tc>
          <w:tcPr>
            <w:tcW w:w="1638" w:type="dxa"/>
          </w:tcPr>
          <w:p w14:paraId="3F006D2E" w14:textId="77777777" w:rsidR="00E207B9" w:rsidRPr="00E207B9" w:rsidRDefault="00E207B9" w:rsidP="00E207B9">
            <w:pPr>
              <w:pStyle w:val="TableTextCentered"/>
            </w:pPr>
            <w:r w:rsidRPr="00E207B9">
              <w:t>49</w:t>
            </w:r>
          </w:p>
        </w:tc>
        <w:tc>
          <w:tcPr>
            <w:tcW w:w="1638" w:type="dxa"/>
          </w:tcPr>
          <w:p w14:paraId="0E69657D" w14:textId="77777777" w:rsidR="00E207B9" w:rsidRPr="00E207B9" w:rsidRDefault="00E207B9" w:rsidP="00E207B9">
            <w:pPr>
              <w:pStyle w:val="TableTextCentered"/>
            </w:pPr>
            <w:r w:rsidRPr="00E207B9">
              <w:t>60</w:t>
            </w:r>
          </w:p>
        </w:tc>
        <w:tc>
          <w:tcPr>
            <w:tcW w:w="1638" w:type="dxa"/>
          </w:tcPr>
          <w:p w14:paraId="7C6735D6" w14:textId="77777777" w:rsidR="00E207B9" w:rsidRPr="00E207B9" w:rsidRDefault="00E207B9" w:rsidP="00E207B9">
            <w:pPr>
              <w:pStyle w:val="TableTextCentered"/>
            </w:pPr>
            <w:r w:rsidRPr="00E207B9">
              <w:t>53</w:t>
            </w:r>
          </w:p>
        </w:tc>
        <w:tc>
          <w:tcPr>
            <w:tcW w:w="1638" w:type="dxa"/>
          </w:tcPr>
          <w:p w14:paraId="1E89533F" w14:textId="77777777" w:rsidR="00E207B9" w:rsidRPr="00E207B9" w:rsidRDefault="00E207B9" w:rsidP="00E207B9">
            <w:pPr>
              <w:pStyle w:val="TableTextCentered"/>
            </w:pPr>
            <w:r w:rsidRPr="00E207B9">
              <w:t>52</w:t>
            </w:r>
          </w:p>
        </w:tc>
        <w:tc>
          <w:tcPr>
            <w:tcW w:w="1638" w:type="dxa"/>
          </w:tcPr>
          <w:p w14:paraId="154B5F25" w14:textId="77777777" w:rsidR="00E207B9" w:rsidRPr="00E207B9" w:rsidRDefault="00E207B9" w:rsidP="00E207B9">
            <w:pPr>
              <w:pStyle w:val="TableTextCentered"/>
            </w:pPr>
            <w:r w:rsidRPr="00E207B9">
              <w:t>62</w:t>
            </w:r>
          </w:p>
        </w:tc>
        <w:tc>
          <w:tcPr>
            <w:tcW w:w="1638" w:type="dxa"/>
          </w:tcPr>
          <w:p w14:paraId="078DDE52" w14:textId="77777777" w:rsidR="00E207B9" w:rsidRPr="00E207B9" w:rsidRDefault="00E207B9" w:rsidP="00E207B9">
            <w:pPr>
              <w:pStyle w:val="TableTextCentered"/>
            </w:pPr>
            <w:r w:rsidRPr="00E207B9">
              <w:t>56</w:t>
            </w:r>
          </w:p>
        </w:tc>
      </w:tr>
      <w:tr w:rsidR="00E207B9" w:rsidRPr="00E207B9" w14:paraId="07415EE2" w14:textId="77777777" w:rsidTr="00CC0778">
        <w:trPr>
          <w:trHeight w:val="60"/>
        </w:trPr>
        <w:tc>
          <w:tcPr>
            <w:tcW w:w="5593" w:type="dxa"/>
          </w:tcPr>
          <w:p w14:paraId="73E011F2" w14:textId="77777777" w:rsidR="00E207B9" w:rsidRPr="00E207B9" w:rsidRDefault="00E207B9" w:rsidP="00292FCC">
            <w:pPr>
              <w:pStyle w:val="TableText-1stColumnBOLD"/>
            </w:pPr>
            <w:r w:rsidRPr="00E207B9">
              <w:t>Developed knowledge of field studying</w:t>
            </w:r>
          </w:p>
        </w:tc>
        <w:tc>
          <w:tcPr>
            <w:tcW w:w="1638" w:type="dxa"/>
          </w:tcPr>
          <w:p w14:paraId="761D5A09" w14:textId="77777777" w:rsidR="00E207B9" w:rsidRPr="00E207B9" w:rsidRDefault="00E207B9" w:rsidP="00E207B9">
            <w:pPr>
              <w:pStyle w:val="TableTextCentered"/>
            </w:pPr>
            <w:r w:rsidRPr="00E207B9">
              <w:t>78</w:t>
            </w:r>
          </w:p>
        </w:tc>
        <w:tc>
          <w:tcPr>
            <w:tcW w:w="1638" w:type="dxa"/>
          </w:tcPr>
          <w:p w14:paraId="5F14057A" w14:textId="77777777" w:rsidR="00E207B9" w:rsidRPr="00E207B9" w:rsidRDefault="00E207B9" w:rsidP="00E207B9">
            <w:pPr>
              <w:pStyle w:val="TableTextCentered"/>
            </w:pPr>
            <w:r w:rsidRPr="00E207B9">
              <w:t>80</w:t>
            </w:r>
          </w:p>
        </w:tc>
        <w:tc>
          <w:tcPr>
            <w:tcW w:w="1638" w:type="dxa"/>
          </w:tcPr>
          <w:p w14:paraId="1E22FD0D" w14:textId="77777777" w:rsidR="00E207B9" w:rsidRPr="00E207B9" w:rsidRDefault="00E207B9" w:rsidP="00E207B9">
            <w:pPr>
              <w:pStyle w:val="TableTextCentered"/>
            </w:pPr>
            <w:r w:rsidRPr="00E207B9">
              <w:t>79</w:t>
            </w:r>
          </w:p>
        </w:tc>
        <w:tc>
          <w:tcPr>
            <w:tcW w:w="1638" w:type="dxa"/>
          </w:tcPr>
          <w:p w14:paraId="3F52AC7F" w14:textId="77777777" w:rsidR="00E207B9" w:rsidRPr="00E207B9" w:rsidRDefault="00E207B9" w:rsidP="00E207B9">
            <w:pPr>
              <w:pStyle w:val="TableTextCentered"/>
            </w:pPr>
            <w:r w:rsidRPr="00E207B9">
              <w:t>77</w:t>
            </w:r>
          </w:p>
        </w:tc>
        <w:tc>
          <w:tcPr>
            <w:tcW w:w="1638" w:type="dxa"/>
          </w:tcPr>
          <w:p w14:paraId="61B056A2" w14:textId="77777777" w:rsidR="00E207B9" w:rsidRPr="00E207B9" w:rsidRDefault="00E207B9" w:rsidP="00E207B9">
            <w:pPr>
              <w:pStyle w:val="TableTextCentered"/>
            </w:pPr>
            <w:r w:rsidRPr="00E207B9">
              <w:t>79</w:t>
            </w:r>
          </w:p>
        </w:tc>
        <w:tc>
          <w:tcPr>
            <w:tcW w:w="1638" w:type="dxa"/>
          </w:tcPr>
          <w:p w14:paraId="44F85E2B" w14:textId="77777777" w:rsidR="00E207B9" w:rsidRPr="00E207B9" w:rsidRDefault="00E207B9" w:rsidP="00E207B9">
            <w:pPr>
              <w:pStyle w:val="TableTextCentered"/>
            </w:pPr>
            <w:r w:rsidRPr="00E207B9">
              <w:t>78</w:t>
            </w:r>
          </w:p>
        </w:tc>
      </w:tr>
      <w:tr w:rsidR="00E207B9" w:rsidRPr="00E207B9" w14:paraId="188FE625" w14:textId="77777777" w:rsidTr="00CC0778">
        <w:trPr>
          <w:trHeight w:val="60"/>
        </w:trPr>
        <w:tc>
          <w:tcPr>
            <w:tcW w:w="5593" w:type="dxa"/>
          </w:tcPr>
          <w:p w14:paraId="71E1AD9C" w14:textId="77777777" w:rsidR="00E207B9" w:rsidRPr="00E207B9" w:rsidRDefault="00E207B9" w:rsidP="00292FCC">
            <w:pPr>
              <w:pStyle w:val="TableText-1stColumnBOLD"/>
            </w:pPr>
            <w:r w:rsidRPr="00E207B9">
              <w:t xml:space="preserve">Developed work-related knowledge and skills </w:t>
            </w:r>
          </w:p>
        </w:tc>
        <w:tc>
          <w:tcPr>
            <w:tcW w:w="1638" w:type="dxa"/>
          </w:tcPr>
          <w:p w14:paraId="79CE2BA2" w14:textId="77777777" w:rsidR="00E207B9" w:rsidRPr="00E207B9" w:rsidRDefault="00E207B9" w:rsidP="00E207B9">
            <w:pPr>
              <w:pStyle w:val="TableTextCentered"/>
            </w:pPr>
            <w:r w:rsidRPr="00E207B9">
              <w:t>63</w:t>
            </w:r>
          </w:p>
        </w:tc>
        <w:tc>
          <w:tcPr>
            <w:tcW w:w="1638" w:type="dxa"/>
          </w:tcPr>
          <w:p w14:paraId="756CF0B1" w14:textId="77777777" w:rsidR="00E207B9" w:rsidRPr="00E207B9" w:rsidRDefault="00E207B9" w:rsidP="00E207B9">
            <w:pPr>
              <w:pStyle w:val="TableTextCentered"/>
            </w:pPr>
            <w:r w:rsidRPr="00E207B9">
              <w:t>63</w:t>
            </w:r>
          </w:p>
        </w:tc>
        <w:tc>
          <w:tcPr>
            <w:tcW w:w="1638" w:type="dxa"/>
          </w:tcPr>
          <w:p w14:paraId="6F5AA677" w14:textId="77777777" w:rsidR="00E207B9" w:rsidRPr="00E207B9" w:rsidRDefault="00E207B9" w:rsidP="00E207B9">
            <w:pPr>
              <w:pStyle w:val="TableTextCentered"/>
            </w:pPr>
            <w:r w:rsidRPr="00E207B9">
              <w:t>63</w:t>
            </w:r>
          </w:p>
        </w:tc>
        <w:tc>
          <w:tcPr>
            <w:tcW w:w="1638" w:type="dxa"/>
          </w:tcPr>
          <w:p w14:paraId="03B1204A" w14:textId="77777777" w:rsidR="00E207B9" w:rsidRPr="00E207B9" w:rsidRDefault="00E207B9" w:rsidP="00E207B9">
            <w:pPr>
              <w:pStyle w:val="TableTextCentered"/>
            </w:pPr>
            <w:r w:rsidRPr="00E207B9">
              <w:t>63</w:t>
            </w:r>
          </w:p>
        </w:tc>
        <w:tc>
          <w:tcPr>
            <w:tcW w:w="1638" w:type="dxa"/>
          </w:tcPr>
          <w:p w14:paraId="3D307081" w14:textId="77777777" w:rsidR="00E207B9" w:rsidRPr="00E207B9" w:rsidRDefault="00E207B9" w:rsidP="00E207B9">
            <w:pPr>
              <w:pStyle w:val="TableTextCentered"/>
            </w:pPr>
            <w:r w:rsidRPr="00E207B9">
              <w:t>63</w:t>
            </w:r>
          </w:p>
        </w:tc>
        <w:tc>
          <w:tcPr>
            <w:tcW w:w="1638" w:type="dxa"/>
          </w:tcPr>
          <w:p w14:paraId="0658D27E" w14:textId="77777777" w:rsidR="00E207B9" w:rsidRPr="00E207B9" w:rsidRDefault="00E207B9" w:rsidP="00E207B9">
            <w:pPr>
              <w:pStyle w:val="TableTextCentered"/>
            </w:pPr>
            <w:r w:rsidRPr="00E207B9">
              <w:t>63</w:t>
            </w:r>
          </w:p>
        </w:tc>
      </w:tr>
    </w:tbl>
    <w:p w14:paraId="42108F63" w14:textId="77777777" w:rsidR="00DA753C" w:rsidRDefault="00DA753C" w:rsidP="0093455A">
      <w:pPr>
        <w:pStyle w:val="Bodycopy"/>
      </w:pPr>
      <w:r>
        <w:br w:type="page"/>
      </w:r>
    </w:p>
    <w:p w14:paraId="44C0AEA6" w14:textId="7E5236AC" w:rsidR="00E207B9" w:rsidRPr="00E207B9" w:rsidRDefault="00D46747" w:rsidP="00E207B9">
      <w:pPr>
        <w:pStyle w:val="PicCaptionTabletitle"/>
      </w:pPr>
      <w:r>
        <w:lastRenderedPageBreak/>
        <w:t>Table 39</w:t>
      </w:r>
      <w:r w:rsidR="00980A3A">
        <w:t xml:space="preserve">: </w:t>
      </w:r>
      <w:r w:rsidR="00E207B9" w:rsidRPr="00E207B9">
        <w:t xml:space="preserve">Percentage </w:t>
      </w:r>
      <w:r>
        <w:t>positive</w:t>
      </w:r>
      <w:r w:rsidRPr="00E207B9">
        <w:t xml:space="preserve"> </w:t>
      </w:r>
      <w:r w:rsidR="00E207B9" w:rsidRPr="00E207B9">
        <w:t>scores for Learner Engagement items, by stage of studies, 2015 and 2016</w:t>
      </w:r>
    </w:p>
    <w:tbl>
      <w:tblPr>
        <w:tblStyle w:val="QILTTableStylePH"/>
        <w:tblW w:w="15421" w:type="dxa"/>
        <w:tblLayout w:type="fixed"/>
        <w:tblLook w:val="0020" w:firstRow="1" w:lastRow="0" w:firstColumn="0" w:lastColumn="0" w:noHBand="0" w:noVBand="0"/>
        <w:tblCaption w:val="Table 39: Percentage positive scores for Learner Engagement items, by stage of studies, 2015 and 2016 "/>
        <w:tblDescription w:val="Table 39: Percentage positive scores for Learner Engagement items, by stage of studies, 2015 and 2016"/>
      </w:tblPr>
      <w:tblGrid>
        <w:gridCol w:w="5623"/>
        <w:gridCol w:w="1633"/>
        <w:gridCol w:w="1633"/>
        <w:gridCol w:w="1633"/>
        <w:gridCol w:w="1633"/>
        <w:gridCol w:w="1633"/>
        <w:gridCol w:w="1633"/>
      </w:tblGrid>
      <w:tr w:rsidR="00E207B9" w:rsidRPr="00E207B9" w14:paraId="6FF243CA" w14:textId="77777777" w:rsidTr="00CC0778">
        <w:trPr>
          <w:trHeight w:val="60"/>
          <w:tblHeader/>
        </w:trPr>
        <w:tc>
          <w:tcPr>
            <w:tcW w:w="5623" w:type="dxa"/>
          </w:tcPr>
          <w:p w14:paraId="2EF8E3DB" w14:textId="77777777" w:rsidR="00E207B9" w:rsidRPr="00E207B9" w:rsidRDefault="00E207B9" w:rsidP="0093455A">
            <w:pPr>
              <w:pStyle w:val="TableHead-L1-LEFTalign"/>
            </w:pPr>
            <w:r w:rsidRPr="00E207B9">
              <w:t>Item</w:t>
            </w:r>
          </w:p>
        </w:tc>
        <w:tc>
          <w:tcPr>
            <w:tcW w:w="1633" w:type="dxa"/>
          </w:tcPr>
          <w:p w14:paraId="1D4A2253" w14:textId="1777513D" w:rsidR="00E207B9" w:rsidRPr="00E207B9" w:rsidRDefault="00E207B9" w:rsidP="00E207B9">
            <w:pPr>
              <w:pStyle w:val="TableHeadLevel1Centred"/>
            </w:pPr>
            <w:r w:rsidRPr="00E207B9">
              <w:t>2015: C</w:t>
            </w:r>
            <w:r w:rsidR="00DA753C">
              <w:rPr>
                <w:rStyle w:val="FootnoteReference"/>
              </w:rPr>
              <w:footnoteReference w:id="60"/>
            </w:r>
          </w:p>
        </w:tc>
        <w:tc>
          <w:tcPr>
            <w:tcW w:w="1633" w:type="dxa"/>
          </w:tcPr>
          <w:p w14:paraId="401394DB" w14:textId="77777777" w:rsidR="00E207B9" w:rsidRPr="00E207B9" w:rsidRDefault="00E207B9" w:rsidP="00E207B9">
            <w:pPr>
              <w:pStyle w:val="TableHeadLevel1Centred"/>
            </w:pPr>
            <w:r w:rsidRPr="00E207B9">
              <w:t>2015: LY</w:t>
            </w:r>
          </w:p>
        </w:tc>
        <w:tc>
          <w:tcPr>
            <w:tcW w:w="1633" w:type="dxa"/>
          </w:tcPr>
          <w:p w14:paraId="4A427312" w14:textId="77777777" w:rsidR="00E207B9" w:rsidRPr="00E207B9" w:rsidRDefault="00E207B9" w:rsidP="00E207B9">
            <w:pPr>
              <w:pStyle w:val="TableHeadLevel1Centred"/>
            </w:pPr>
            <w:r w:rsidRPr="00E207B9">
              <w:t>2015: T</w:t>
            </w:r>
          </w:p>
        </w:tc>
        <w:tc>
          <w:tcPr>
            <w:tcW w:w="1633" w:type="dxa"/>
          </w:tcPr>
          <w:p w14:paraId="72454763" w14:textId="77777777" w:rsidR="00E207B9" w:rsidRPr="00E207B9" w:rsidRDefault="00E207B9" w:rsidP="00E207B9">
            <w:pPr>
              <w:pStyle w:val="TableHeadLevel1Centred"/>
            </w:pPr>
            <w:r w:rsidRPr="00E207B9">
              <w:t>2016: C</w:t>
            </w:r>
          </w:p>
        </w:tc>
        <w:tc>
          <w:tcPr>
            <w:tcW w:w="1633" w:type="dxa"/>
          </w:tcPr>
          <w:p w14:paraId="66D0969A" w14:textId="77777777" w:rsidR="00E207B9" w:rsidRPr="00E207B9" w:rsidRDefault="00E207B9" w:rsidP="00E207B9">
            <w:pPr>
              <w:pStyle w:val="TableHeadLevel1Centred"/>
            </w:pPr>
            <w:r w:rsidRPr="00E207B9">
              <w:t>2016: LY</w:t>
            </w:r>
          </w:p>
        </w:tc>
        <w:tc>
          <w:tcPr>
            <w:tcW w:w="1633" w:type="dxa"/>
          </w:tcPr>
          <w:p w14:paraId="6B2E72AD" w14:textId="77777777" w:rsidR="00E207B9" w:rsidRPr="00E207B9" w:rsidRDefault="00E207B9" w:rsidP="00E207B9">
            <w:pPr>
              <w:pStyle w:val="TableHeadLevel1Centred"/>
            </w:pPr>
            <w:r w:rsidRPr="00E207B9">
              <w:t>2016: T</w:t>
            </w:r>
          </w:p>
        </w:tc>
      </w:tr>
      <w:tr w:rsidR="00E207B9" w:rsidRPr="00E207B9" w14:paraId="415CE38F" w14:textId="77777777" w:rsidTr="00CC0778">
        <w:trPr>
          <w:trHeight w:val="60"/>
        </w:trPr>
        <w:tc>
          <w:tcPr>
            <w:tcW w:w="5623" w:type="dxa"/>
          </w:tcPr>
          <w:p w14:paraId="3C1FA0C8" w14:textId="77777777" w:rsidR="00E207B9" w:rsidRPr="00E207B9" w:rsidRDefault="00E207B9" w:rsidP="00292FCC">
            <w:pPr>
              <w:pStyle w:val="TableText-1stColumnBOLD"/>
            </w:pPr>
            <w:r w:rsidRPr="00E207B9">
              <w:t>Felt prepared for your study</w:t>
            </w:r>
          </w:p>
        </w:tc>
        <w:tc>
          <w:tcPr>
            <w:tcW w:w="1633" w:type="dxa"/>
          </w:tcPr>
          <w:p w14:paraId="2467F100" w14:textId="77777777" w:rsidR="00E207B9" w:rsidRPr="00E207B9" w:rsidRDefault="00E207B9" w:rsidP="00E207B9">
            <w:pPr>
              <w:pStyle w:val="TableTextCentered"/>
            </w:pPr>
            <w:r w:rsidRPr="00E207B9">
              <w:t>65</w:t>
            </w:r>
          </w:p>
        </w:tc>
        <w:tc>
          <w:tcPr>
            <w:tcW w:w="1633" w:type="dxa"/>
          </w:tcPr>
          <w:p w14:paraId="42954665" w14:textId="77777777" w:rsidR="00E207B9" w:rsidRPr="00E207B9" w:rsidRDefault="00E207B9" w:rsidP="00E207B9">
            <w:pPr>
              <w:pStyle w:val="TableTextCentered"/>
            </w:pPr>
            <w:r w:rsidRPr="00E207B9">
              <w:t>70</w:t>
            </w:r>
          </w:p>
        </w:tc>
        <w:tc>
          <w:tcPr>
            <w:tcW w:w="1633" w:type="dxa"/>
          </w:tcPr>
          <w:p w14:paraId="73BA6FC6" w14:textId="77777777" w:rsidR="00E207B9" w:rsidRPr="00E207B9" w:rsidRDefault="00E207B9" w:rsidP="00E207B9">
            <w:pPr>
              <w:pStyle w:val="TableTextCentered"/>
            </w:pPr>
            <w:r w:rsidRPr="00E207B9">
              <w:t>67</w:t>
            </w:r>
          </w:p>
        </w:tc>
        <w:tc>
          <w:tcPr>
            <w:tcW w:w="1633" w:type="dxa"/>
          </w:tcPr>
          <w:p w14:paraId="525EEC06" w14:textId="77777777" w:rsidR="00E207B9" w:rsidRPr="00E207B9" w:rsidRDefault="00E207B9" w:rsidP="00E207B9">
            <w:pPr>
              <w:pStyle w:val="TableTextCentered"/>
            </w:pPr>
            <w:r w:rsidRPr="00E207B9">
              <w:t>66</w:t>
            </w:r>
          </w:p>
        </w:tc>
        <w:tc>
          <w:tcPr>
            <w:tcW w:w="1633" w:type="dxa"/>
          </w:tcPr>
          <w:p w14:paraId="1E918E01" w14:textId="77777777" w:rsidR="00E207B9" w:rsidRPr="00E207B9" w:rsidRDefault="00E207B9" w:rsidP="00E207B9">
            <w:pPr>
              <w:pStyle w:val="TableTextCentered"/>
            </w:pPr>
            <w:r w:rsidRPr="00E207B9">
              <w:t>69</w:t>
            </w:r>
          </w:p>
        </w:tc>
        <w:tc>
          <w:tcPr>
            <w:tcW w:w="1633" w:type="dxa"/>
          </w:tcPr>
          <w:p w14:paraId="51017E73" w14:textId="77777777" w:rsidR="00E207B9" w:rsidRPr="00E207B9" w:rsidRDefault="00E207B9" w:rsidP="00E207B9">
            <w:pPr>
              <w:pStyle w:val="TableTextCentered"/>
            </w:pPr>
            <w:r w:rsidRPr="00E207B9">
              <w:t>67</w:t>
            </w:r>
          </w:p>
        </w:tc>
      </w:tr>
      <w:tr w:rsidR="00E207B9" w:rsidRPr="00E207B9" w14:paraId="786FA9A3" w14:textId="77777777" w:rsidTr="00CC0778">
        <w:trPr>
          <w:trHeight w:val="60"/>
        </w:trPr>
        <w:tc>
          <w:tcPr>
            <w:tcW w:w="5623" w:type="dxa"/>
          </w:tcPr>
          <w:p w14:paraId="2392C05D" w14:textId="77777777" w:rsidR="00E207B9" w:rsidRPr="00E207B9" w:rsidRDefault="00E207B9" w:rsidP="00292FCC">
            <w:pPr>
              <w:pStyle w:val="TableText-1stColumnBOLD"/>
            </w:pPr>
            <w:r w:rsidRPr="00E207B9">
              <w:t>Had a sense of belonging to your university</w:t>
            </w:r>
          </w:p>
        </w:tc>
        <w:tc>
          <w:tcPr>
            <w:tcW w:w="1633" w:type="dxa"/>
          </w:tcPr>
          <w:p w14:paraId="4FEA7A57" w14:textId="77777777" w:rsidR="00E207B9" w:rsidRPr="00E207B9" w:rsidRDefault="00E207B9" w:rsidP="00E207B9">
            <w:pPr>
              <w:pStyle w:val="TableTextCentered"/>
            </w:pPr>
            <w:r w:rsidRPr="00E207B9">
              <w:t>54</w:t>
            </w:r>
          </w:p>
        </w:tc>
        <w:tc>
          <w:tcPr>
            <w:tcW w:w="1633" w:type="dxa"/>
          </w:tcPr>
          <w:p w14:paraId="71642B2D" w14:textId="77777777" w:rsidR="00E207B9" w:rsidRPr="00E207B9" w:rsidRDefault="00E207B9" w:rsidP="00E207B9">
            <w:pPr>
              <w:pStyle w:val="TableTextCentered"/>
            </w:pPr>
            <w:r w:rsidRPr="00E207B9">
              <w:t>50</w:t>
            </w:r>
          </w:p>
        </w:tc>
        <w:tc>
          <w:tcPr>
            <w:tcW w:w="1633" w:type="dxa"/>
          </w:tcPr>
          <w:p w14:paraId="2AD959CE" w14:textId="77777777" w:rsidR="00E207B9" w:rsidRPr="00E207B9" w:rsidRDefault="00E207B9" w:rsidP="00E207B9">
            <w:pPr>
              <w:pStyle w:val="TableTextCentered"/>
            </w:pPr>
            <w:r w:rsidRPr="00E207B9">
              <w:t>53</w:t>
            </w:r>
          </w:p>
        </w:tc>
        <w:tc>
          <w:tcPr>
            <w:tcW w:w="1633" w:type="dxa"/>
          </w:tcPr>
          <w:p w14:paraId="6F57026F" w14:textId="77777777" w:rsidR="00E207B9" w:rsidRPr="00E207B9" w:rsidRDefault="00E207B9" w:rsidP="00E207B9">
            <w:pPr>
              <w:pStyle w:val="TableTextCentered"/>
            </w:pPr>
            <w:r w:rsidRPr="00E207B9">
              <w:t>54</w:t>
            </w:r>
          </w:p>
        </w:tc>
        <w:tc>
          <w:tcPr>
            <w:tcW w:w="1633" w:type="dxa"/>
          </w:tcPr>
          <w:p w14:paraId="78054AEA" w14:textId="77777777" w:rsidR="00E207B9" w:rsidRPr="00E207B9" w:rsidRDefault="00E207B9" w:rsidP="00E207B9">
            <w:pPr>
              <w:pStyle w:val="TableTextCentered"/>
            </w:pPr>
            <w:r w:rsidRPr="00E207B9">
              <w:t>51</w:t>
            </w:r>
          </w:p>
        </w:tc>
        <w:tc>
          <w:tcPr>
            <w:tcW w:w="1633" w:type="dxa"/>
          </w:tcPr>
          <w:p w14:paraId="7E17F71A" w14:textId="77777777" w:rsidR="00E207B9" w:rsidRPr="00E207B9" w:rsidRDefault="00E207B9" w:rsidP="00E207B9">
            <w:pPr>
              <w:pStyle w:val="TableTextCentered"/>
            </w:pPr>
            <w:r w:rsidRPr="00E207B9">
              <w:t>53</w:t>
            </w:r>
          </w:p>
        </w:tc>
      </w:tr>
      <w:tr w:rsidR="00E207B9" w:rsidRPr="00E207B9" w14:paraId="4997448C" w14:textId="77777777" w:rsidTr="00CC0778">
        <w:trPr>
          <w:trHeight w:val="60"/>
        </w:trPr>
        <w:tc>
          <w:tcPr>
            <w:tcW w:w="5623" w:type="dxa"/>
          </w:tcPr>
          <w:p w14:paraId="6ECBC288" w14:textId="77777777" w:rsidR="00E207B9" w:rsidRPr="00E207B9" w:rsidRDefault="00E207B9" w:rsidP="00292FCC">
            <w:pPr>
              <w:pStyle w:val="TableText-1stColumnBOLD"/>
            </w:pPr>
            <w:r w:rsidRPr="00E207B9">
              <w:t>Participated in discussions online or face-to-face</w:t>
            </w:r>
          </w:p>
        </w:tc>
        <w:tc>
          <w:tcPr>
            <w:tcW w:w="1633" w:type="dxa"/>
          </w:tcPr>
          <w:p w14:paraId="19F2C00A" w14:textId="77777777" w:rsidR="00E207B9" w:rsidRPr="00E207B9" w:rsidRDefault="00E207B9" w:rsidP="00E207B9">
            <w:pPr>
              <w:pStyle w:val="TableTextCentered"/>
            </w:pPr>
            <w:r w:rsidRPr="00E207B9">
              <w:t>55</w:t>
            </w:r>
          </w:p>
        </w:tc>
        <w:tc>
          <w:tcPr>
            <w:tcW w:w="1633" w:type="dxa"/>
          </w:tcPr>
          <w:p w14:paraId="10BDF104" w14:textId="77777777" w:rsidR="00E207B9" w:rsidRPr="00E207B9" w:rsidRDefault="00E207B9" w:rsidP="00E207B9">
            <w:pPr>
              <w:pStyle w:val="TableTextCentered"/>
            </w:pPr>
            <w:r w:rsidRPr="00E207B9">
              <w:t>60</w:t>
            </w:r>
          </w:p>
        </w:tc>
        <w:tc>
          <w:tcPr>
            <w:tcW w:w="1633" w:type="dxa"/>
          </w:tcPr>
          <w:p w14:paraId="61D3CE77" w14:textId="77777777" w:rsidR="00E207B9" w:rsidRPr="00E207B9" w:rsidRDefault="00E207B9" w:rsidP="00E207B9">
            <w:pPr>
              <w:pStyle w:val="TableTextCentered"/>
            </w:pPr>
            <w:r w:rsidRPr="00E207B9">
              <w:t>57</w:t>
            </w:r>
          </w:p>
        </w:tc>
        <w:tc>
          <w:tcPr>
            <w:tcW w:w="1633" w:type="dxa"/>
          </w:tcPr>
          <w:p w14:paraId="15A484EC" w14:textId="77777777" w:rsidR="00E207B9" w:rsidRPr="00E207B9" w:rsidRDefault="00E207B9" w:rsidP="00E207B9">
            <w:pPr>
              <w:pStyle w:val="TableTextCentered"/>
            </w:pPr>
            <w:r w:rsidRPr="00E207B9">
              <w:t>58</w:t>
            </w:r>
          </w:p>
        </w:tc>
        <w:tc>
          <w:tcPr>
            <w:tcW w:w="1633" w:type="dxa"/>
          </w:tcPr>
          <w:p w14:paraId="638C1578" w14:textId="77777777" w:rsidR="00E207B9" w:rsidRPr="00E207B9" w:rsidRDefault="00E207B9" w:rsidP="00E207B9">
            <w:pPr>
              <w:pStyle w:val="TableTextCentered"/>
            </w:pPr>
            <w:r w:rsidRPr="00E207B9">
              <w:t>63</w:t>
            </w:r>
          </w:p>
        </w:tc>
        <w:tc>
          <w:tcPr>
            <w:tcW w:w="1633" w:type="dxa"/>
          </w:tcPr>
          <w:p w14:paraId="10207E3B" w14:textId="77777777" w:rsidR="00E207B9" w:rsidRPr="00E207B9" w:rsidRDefault="00E207B9" w:rsidP="00E207B9">
            <w:pPr>
              <w:pStyle w:val="TableTextCentered"/>
            </w:pPr>
            <w:r w:rsidRPr="00E207B9">
              <w:t>60</w:t>
            </w:r>
          </w:p>
        </w:tc>
      </w:tr>
      <w:tr w:rsidR="00E207B9" w:rsidRPr="00E207B9" w14:paraId="0D32C2BA" w14:textId="77777777" w:rsidTr="00CC0778">
        <w:trPr>
          <w:trHeight w:val="60"/>
        </w:trPr>
        <w:tc>
          <w:tcPr>
            <w:tcW w:w="5623" w:type="dxa"/>
          </w:tcPr>
          <w:p w14:paraId="4B2D81A8" w14:textId="77777777" w:rsidR="00E207B9" w:rsidRPr="00E207B9" w:rsidRDefault="00E207B9" w:rsidP="00292FCC">
            <w:pPr>
              <w:pStyle w:val="TableText-1stColumnBOLD"/>
            </w:pPr>
            <w:r w:rsidRPr="00E207B9">
              <w:t xml:space="preserve">Worked with other students as part of your study </w:t>
            </w:r>
          </w:p>
        </w:tc>
        <w:tc>
          <w:tcPr>
            <w:tcW w:w="1633" w:type="dxa"/>
          </w:tcPr>
          <w:p w14:paraId="2BD3D8DB" w14:textId="77777777" w:rsidR="00E207B9" w:rsidRPr="00E207B9" w:rsidRDefault="00E207B9" w:rsidP="00E207B9">
            <w:pPr>
              <w:pStyle w:val="TableTextCentered"/>
            </w:pPr>
            <w:r w:rsidRPr="00E207B9">
              <w:t>63</w:t>
            </w:r>
          </w:p>
        </w:tc>
        <w:tc>
          <w:tcPr>
            <w:tcW w:w="1633" w:type="dxa"/>
          </w:tcPr>
          <w:p w14:paraId="793326B1" w14:textId="77777777" w:rsidR="00E207B9" w:rsidRPr="00E207B9" w:rsidRDefault="00E207B9" w:rsidP="00E207B9">
            <w:pPr>
              <w:pStyle w:val="TableTextCentered"/>
            </w:pPr>
            <w:r w:rsidRPr="00E207B9">
              <w:t>68</w:t>
            </w:r>
          </w:p>
        </w:tc>
        <w:tc>
          <w:tcPr>
            <w:tcW w:w="1633" w:type="dxa"/>
          </w:tcPr>
          <w:p w14:paraId="3A604C09" w14:textId="77777777" w:rsidR="00E207B9" w:rsidRPr="00E207B9" w:rsidRDefault="00E207B9" w:rsidP="00E207B9">
            <w:pPr>
              <w:pStyle w:val="TableTextCentered"/>
            </w:pPr>
            <w:r w:rsidRPr="00E207B9">
              <w:t>65</w:t>
            </w:r>
          </w:p>
        </w:tc>
        <w:tc>
          <w:tcPr>
            <w:tcW w:w="1633" w:type="dxa"/>
          </w:tcPr>
          <w:p w14:paraId="1B51D94D" w14:textId="77777777" w:rsidR="00E207B9" w:rsidRPr="00E207B9" w:rsidRDefault="00E207B9" w:rsidP="00E207B9">
            <w:pPr>
              <w:pStyle w:val="TableTextCentered"/>
            </w:pPr>
            <w:r w:rsidRPr="00E207B9">
              <w:t>65</w:t>
            </w:r>
          </w:p>
        </w:tc>
        <w:tc>
          <w:tcPr>
            <w:tcW w:w="1633" w:type="dxa"/>
          </w:tcPr>
          <w:p w14:paraId="2E0A2542" w14:textId="77777777" w:rsidR="00E207B9" w:rsidRPr="00E207B9" w:rsidRDefault="00E207B9" w:rsidP="00E207B9">
            <w:pPr>
              <w:pStyle w:val="TableTextCentered"/>
            </w:pPr>
            <w:r w:rsidRPr="00E207B9">
              <w:t>70</w:t>
            </w:r>
          </w:p>
        </w:tc>
        <w:tc>
          <w:tcPr>
            <w:tcW w:w="1633" w:type="dxa"/>
          </w:tcPr>
          <w:p w14:paraId="564416FD" w14:textId="77777777" w:rsidR="00E207B9" w:rsidRPr="00E207B9" w:rsidRDefault="00E207B9" w:rsidP="00E207B9">
            <w:pPr>
              <w:pStyle w:val="TableTextCentered"/>
            </w:pPr>
            <w:r w:rsidRPr="00E207B9">
              <w:t>67</w:t>
            </w:r>
          </w:p>
        </w:tc>
      </w:tr>
      <w:tr w:rsidR="00E207B9" w:rsidRPr="00E207B9" w14:paraId="77B4CF5B" w14:textId="77777777" w:rsidTr="00CC0778">
        <w:trPr>
          <w:trHeight w:val="60"/>
        </w:trPr>
        <w:tc>
          <w:tcPr>
            <w:tcW w:w="5623" w:type="dxa"/>
          </w:tcPr>
          <w:p w14:paraId="6F6512BD" w14:textId="77777777" w:rsidR="00E207B9" w:rsidRPr="00E207B9" w:rsidRDefault="00E207B9" w:rsidP="00292FCC">
            <w:pPr>
              <w:pStyle w:val="TableText-1stColumnBOLD"/>
            </w:pPr>
            <w:r w:rsidRPr="00E207B9">
              <w:t>Interacted with students outside study requirements</w:t>
            </w:r>
          </w:p>
        </w:tc>
        <w:tc>
          <w:tcPr>
            <w:tcW w:w="1633" w:type="dxa"/>
          </w:tcPr>
          <w:p w14:paraId="138CCD35" w14:textId="77777777" w:rsidR="00E207B9" w:rsidRPr="00E207B9" w:rsidRDefault="00E207B9" w:rsidP="00E207B9">
            <w:pPr>
              <w:pStyle w:val="TableTextCentered"/>
            </w:pPr>
            <w:r w:rsidRPr="00E207B9">
              <w:t>46</w:t>
            </w:r>
          </w:p>
        </w:tc>
        <w:tc>
          <w:tcPr>
            <w:tcW w:w="1633" w:type="dxa"/>
          </w:tcPr>
          <w:p w14:paraId="1BA91723" w14:textId="77777777" w:rsidR="00E207B9" w:rsidRPr="00E207B9" w:rsidRDefault="00E207B9" w:rsidP="00E207B9">
            <w:pPr>
              <w:pStyle w:val="TableTextCentered"/>
            </w:pPr>
            <w:r w:rsidRPr="00E207B9">
              <w:t>49</w:t>
            </w:r>
          </w:p>
        </w:tc>
        <w:tc>
          <w:tcPr>
            <w:tcW w:w="1633" w:type="dxa"/>
          </w:tcPr>
          <w:p w14:paraId="40E96BFD" w14:textId="77777777" w:rsidR="00E207B9" w:rsidRPr="00E207B9" w:rsidRDefault="00E207B9" w:rsidP="00E207B9">
            <w:pPr>
              <w:pStyle w:val="TableTextCentered"/>
            </w:pPr>
            <w:r w:rsidRPr="00E207B9">
              <w:t>47</w:t>
            </w:r>
          </w:p>
        </w:tc>
        <w:tc>
          <w:tcPr>
            <w:tcW w:w="1633" w:type="dxa"/>
          </w:tcPr>
          <w:p w14:paraId="55E08D52" w14:textId="77777777" w:rsidR="00E207B9" w:rsidRPr="00E207B9" w:rsidRDefault="00E207B9" w:rsidP="00E207B9">
            <w:pPr>
              <w:pStyle w:val="TableTextCentered"/>
            </w:pPr>
            <w:r w:rsidRPr="00E207B9">
              <w:t>45</w:t>
            </w:r>
          </w:p>
        </w:tc>
        <w:tc>
          <w:tcPr>
            <w:tcW w:w="1633" w:type="dxa"/>
          </w:tcPr>
          <w:p w14:paraId="229A5669" w14:textId="77777777" w:rsidR="00E207B9" w:rsidRPr="00E207B9" w:rsidRDefault="00E207B9" w:rsidP="00E207B9">
            <w:pPr>
              <w:pStyle w:val="TableTextCentered"/>
            </w:pPr>
            <w:r w:rsidRPr="00E207B9">
              <w:t>47</w:t>
            </w:r>
          </w:p>
        </w:tc>
        <w:tc>
          <w:tcPr>
            <w:tcW w:w="1633" w:type="dxa"/>
          </w:tcPr>
          <w:p w14:paraId="15F1C8E6" w14:textId="77777777" w:rsidR="00E207B9" w:rsidRPr="00E207B9" w:rsidRDefault="00E207B9" w:rsidP="00E207B9">
            <w:pPr>
              <w:pStyle w:val="TableTextCentered"/>
            </w:pPr>
            <w:r w:rsidRPr="00E207B9">
              <w:t>46</w:t>
            </w:r>
          </w:p>
        </w:tc>
      </w:tr>
      <w:tr w:rsidR="00E207B9" w:rsidRPr="00E207B9" w14:paraId="384D436C" w14:textId="77777777" w:rsidTr="00CC0778">
        <w:trPr>
          <w:trHeight w:val="60"/>
        </w:trPr>
        <w:tc>
          <w:tcPr>
            <w:tcW w:w="5623" w:type="dxa"/>
          </w:tcPr>
          <w:p w14:paraId="6E83D1EA" w14:textId="77777777" w:rsidR="00E207B9" w:rsidRPr="00E207B9" w:rsidRDefault="00E207B9" w:rsidP="00292FCC">
            <w:pPr>
              <w:pStyle w:val="TableText-1stColumnBOLD"/>
            </w:pPr>
            <w:r w:rsidRPr="00E207B9">
              <w:t>Interacted with students who are very different from you</w:t>
            </w:r>
          </w:p>
        </w:tc>
        <w:tc>
          <w:tcPr>
            <w:tcW w:w="1633" w:type="dxa"/>
          </w:tcPr>
          <w:p w14:paraId="5218E196" w14:textId="77777777" w:rsidR="00E207B9" w:rsidRPr="00E207B9" w:rsidRDefault="00E207B9" w:rsidP="00E207B9">
            <w:pPr>
              <w:pStyle w:val="TableTextCentered"/>
            </w:pPr>
            <w:r w:rsidRPr="00E207B9">
              <w:t>51</w:t>
            </w:r>
          </w:p>
        </w:tc>
        <w:tc>
          <w:tcPr>
            <w:tcW w:w="1633" w:type="dxa"/>
          </w:tcPr>
          <w:p w14:paraId="1F9320C5" w14:textId="77777777" w:rsidR="00E207B9" w:rsidRPr="00E207B9" w:rsidRDefault="00E207B9" w:rsidP="00E207B9">
            <w:pPr>
              <w:pStyle w:val="TableTextCentered"/>
            </w:pPr>
            <w:r w:rsidRPr="00E207B9">
              <w:t>50</w:t>
            </w:r>
          </w:p>
        </w:tc>
        <w:tc>
          <w:tcPr>
            <w:tcW w:w="1633" w:type="dxa"/>
          </w:tcPr>
          <w:p w14:paraId="6A5CE0E8" w14:textId="77777777" w:rsidR="00E207B9" w:rsidRPr="00E207B9" w:rsidRDefault="00E207B9" w:rsidP="00E207B9">
            <w:pPr>
              <w:pStyle w:val="TableTextCentered"/>
            </w:pPr>
            <w:r w:rsidRPr="00E207B9">
              <w:t>51</w:t>
            </w:r>
          </w:p>
        </w:tc>
        <w:tc>
          <w:tcPr>
            <w:tcW w:w="1633" w:type="dxa"/>
          </w:tcPr>
          <w:p w14:paraId="082D1F18" w14:textId="77777777" w:rsidR="00E207B9" w:rsidRPr="00E207B9" w:rsidRDefault="00E207B9" w:rsidP="00E207B9">
            <w:pPr>
              <w:pStyle w:val="TableTextCentered"/>
            </w:pPr>
            <w:r w:rsidRPr="00E207B9">
              <w:t>53</w:t>
            </w:r>
          </w:p>
        </w:tc>
        <w:tc>
          <w:tcPr>
            <w:tcW w:w="1633" w:type="dxa"/>
          </w:tcPr>
          <w:p w14:paraId="460E8408" w14:textId="77777777" w:rsidR="00E207B9" w:rsidRPr="00E207B9" w:rsidRDefault="00E207B9" w:rsidP="00E207B9">
            <w:pPr>
              <w:pStyle w:val="TableTextCentered"/>
            </w:pPr>
            <w:r w:rsidRPr="00E207B9">
              <w:t>52</w:t>
            </w:r>
          </w:p>
        </w:tc>
        <w:tc>
          <w:tcPr>
            <w:tcW w:w="1633" w:type="dxa"/>
          </w:tcPr>
          <w:p w14:paraId="35EBF61B" w14:textId="77777777" w:rsidR="00E207B9" w:rsidRPr="00E207B9" w:rsidRDefault="00E207B9" w:rsidP="00E207B9">
            <w:pPr>
              <w:pStyle w:val="TableTextCentered"/>
            </w:pPr>
            <w:r w:rsidRPr="00E207B9">
              <w:t>52</w:t>
            </w:r>
          </w:p>
        </w:tc>
      </w:tr>
      <w:tr w:rsidR="00E207B9" w:rsidRPr="00E207B9" w14:paraId="55F1B488" w14:textId="77777777" w:rsidTr="00CC0778">
        <w:trPr>
          <w:trHeight w:val="60"/>
        </w:trPr>
        <w:tc>
          <w:tcPr>
            <w:tcW w:w="5623" w:type="dxa"/>
          </w:tcPr>
          <w:p w14:paraId="0720695E" w14:textId="77777777" w:rsidR="00E207B9" w:rsidRPr="00E207B9" w:rsidRDefault="00E207B9" w:rsidP="00292FCC">
            <w:pPr>
              <w:pStyle w:val="TableText-1stColumnBOLD"/>
            </w:pPr>
            <w:r w:rsidRPr="00E207B9">
              <w:t>Been given opportunities to interact with local students</w:t>
            </w:r>
          </w:p>
        </w:tc>
        <w:tc>
          <w:tcPr>
            <w:tcW w:w="1633" w:type="dxa"/>
          </w:tcPr>
          <w:p w14:paraId="0176FA8B" w14:textId="77777777" w:rsidR="00E207B9" w:rsidRPr="00E207B9" w:rsidRDefault="00E207B9" w:rsidP="00E207B9">
            <w:pPr>
              <w:pStyle w:val="TableTextCentered"/>
            </w:pPr>
            <w:r w:rsidRPr="00E207B9">
              <w:t>57</w:t>
            </w:r>
          </w:p>
        </w:tc>
        <w:tc>
          <w:tcPr>
            <w:tcW w:w="1633" w:type="dxa"/>
          </w:tcPr>
          <w:p w14:paraId="4C764D3C" w14:textId="77777777" w:rsidR="00E207B9" w:rsidRPr="00E207B9" w:rsidRDefault="00E207B9" w:rsidP="00E207B9">
            <w:pPr>
              <w:pStyle w:val="TableTextCentered"/>
            </w:pPr>
            <w:r w:rsidRPr="00E207B9">
              <w:t>56</w:t>
            </w:r>
          </w:p>
        </w:tc>
        <w:tc>
          <w:tcPr>
            <w:tcW w:w="1633" w:type="dxa"/>
          </w:tcPr>
          <w:p w14:paraId="717DCD1D" w14:textId="77777777" w:rsidR="00E207B9" w:rsidRPr="00E207B9" w:rsidRDefault="00E207B9" w:rsidP="00E207B9">
            <w:pPr>
              <w:pStyle w:val="TableTextCentered"/>
            </w:pPr>
            <w:r w:rsidRPr="00E207B9">
              <w:t>57</w:t>
            </w:r>
          </w:p>
        </w:tc>
        <w:tc>
          <w:tcPr>
            <w:tcW w:w="1633" w:type="dxa"/>
          </w:tcPr>
          <w:p w14:paraId="0232C06F" w14:textId="77777777" w:rsidR="00E207B9" w:rsidRPr="00E207B9" w:rsidRDefault="00E207B9" w:rsidP="00E207B9">
            <w:pPr>
              <w:pStyle w:val="TableTextCentered"/>
            </w:pPr>
            <w:r w:rsidRPr="00E207B9">
              <w:t>58</w:t>
            </w:r>
          </w:p>
        </w:tc>
        <w:tc>
          <w:tcPr>
            <w:tcW w:w="1633" w:type="dxa"/>
          </w:tcPr>
          <w:p w14:paraId="700D0F34" w14:textId="77777777" w:rsidR="00E207B9" w:rsidRPr="00E207B9" w:rsidRDefault="00E207B9" w:rsidP="00E207B9">
            <w:pPr>
              <w:pStyle w:val="TableTextCentered"/>
            </w:pPr>
            <w:r w:rsidRPr="00E207B9">
              <w:t>57</w:t>
            </w:r>
          </w:p>
        </w:tc>
        <w:tc>
          <w:tcPr>
            <w:tcW w:w="1633" w:type="dxa"/>
          </w:tcPr>
          <w:p w14:paraId="400D3687" w14:textId="77777777" w:rsidR="00E207B9" w:rsidRPr="00E207B9" w:rsidRDefault="00E207B9" w:rsidP="00E207B9">
            <w:pPr>
              <w:pStyle w:val="TableTextCentered"/>
            </w:pPr>
            <w:r w:rsidRPr="00E207B9">
              <w:t>58</w:t>
            </w:r>
          </w:p>
        </w:tc>
      </w:tr>
    </w:tbl>
    <w:p w14:paraId="15785B0C" w14:textId="77777777" w:rsidR="00D46747" w:rsidRPr="004B280C" w:rsidRDefault="00D46747" w:rsidP="00D46747">
      <w:pPr>
        <w:pStyle w:val="Bodycopy"/>
        <w:rPr>
          <w:spacing w:val="-6"/>
          <w:lang w:val="en-US"/>
        </w:rPr>
      </w:pPr>
      <w:r w:rsidRPr="004B280C">
        <w:rPr>
          <w:spacing w:val="-6"/>
          <w:lang w:val="en-US"/>
        </w:rPr>
        <w:t>In general, items relating to interaction with other students outside study or who are very different from themselves attracted the lowest scores in this focus area, of between 45 and 53 per cent respectively, and remained consistent between commencing and later year respondents in 2016. However, as mentioned previously working with other students as part of their study, attracted higher overall scores of 65 and 67 per cent in 2015 and 2016 respectively, which is an area which institutions arguably are better able to influence. This item also increased from commencing to later year by 5 percentage points in both 2015 and 2016, as did students reporting participation in online or face to face discussions (3 percentage points).</w:t>
      </w:r>
    </w:p>
    <w:p w14:paraId="4549A324" w14:textId="77777777" w:rsidR="00D46747" w:rsidRPr="004B280C" w:rsidRDefault="00D46747" w:rsidP="00D46747">
      <w:pPr>
        <w:pStyle w:val="Bodycopy"/>
        <w:rPr>
          <w:spacing w:val="-6"/>
          <w:lang w:val="en-US"/>
        </w:rPr>
      </w:pPr>
      <w:r w:rsidRPr="004B280C">
        <w:rPr>
          <w:spacing w:val="-6"/>
          <w:lang w:val="en-US"/>
        </w:rPr>
        <w:t>The highest scoring item in the Learner Engagement focus area indicated that 67 per cent of respondents felt prepared for their study. However, this implies that one third of students did not feel prepared for their study, and while this score increased somewhat for later year students, this increase it is only by 5 and 3 percentage points in 2015 and 2016 respectively.</w:t>
      </w:r>
    </w:p>
    <w:p w14:paraId="3504765E" w14:textId="77777777" w:rsidR="00D46747" w:rsidRPr="00D46747" w:rsidRDefault="00D46747" w:rsidP="00D46747">
      <w:pPr>
        <w:pStyle w:val="Bodycopy"/>
        <w:rPr>
          <w:lang w:val="en-US"/>
        </w:rPr>
      </w:pPr>
      <w:r w:rsidRPr="00D46747">
        <w:rPr>
          <w:lang w:val="en-US"/>
        </w:rPr>
        <w:t>Student ratings of the quality of teaching and the quality of the entire educational experience have remained consistently high at around 80 per cent. However, commencing students are more likely to rate these items positively, with a drop of 6 percentage points from commencing to later year ratings for both items in both 2015 and 2016. The score for study being well structured and focused likewise decreased by 8 and 7 percentage points between commencing and later year students in 2015 and 2016 respectively. Across 2015 and 2016 we also observe a decrease in 4 percentage points for the relevance to education as a whole, active learning, clear explanations on coursework and assessment, and challenging assessment tasks between commencing and later year students. </w:t>
      </w:r>
    </w:p>
    <w:p w14:paraId="1088B41D" w14:textId="62A4FD1F" w:rsidR="00E207B9" w:rsidRDefault="00D46747" w:rsidP="00D04C5F">
      <w:pPr>
        <w:pStyle w:val="Bodycopy"/>
      </w:pPr>
      <w:r w:rsidRPr="00D46747">
        <w:rPr>
          <w:lang w:val="en-US"/>
        </w:rPr>
        <w:t>The item related to teachers commenting on work in ways that help students to learn continues to have the lowest overall rating for this focus area, although scores increased from 52 per cent in 2015 to 54 per cent in 2016, with no difference between commencing and later year respondents</w:t>
      </w:r>
      <w:r w:rsidR="00E207B9" w:rsidRPr="00E207B9">
        <w:t>.</w:t>
      </w:r>
    </w:p>
    <w:p w14:paraId="3CCEAFC8" w14:textId="77777777" w:rsidR="00D46747" w:rsidRDefault="00D46747" w:rsidP="00D46747">
      <w:pPr>
        <w:pStyle w:val="Bodycopy"/>
        <w:rPr>
          <w:rFonts w:ascii="Klavika" w:hAnsi="Klavika" w:cs="Times New Roman"/>
          <w:color w:val="auto"/>
          <w:lang w:val="en-US"/>
        </w:rPr>
      </w:pPr>
      <w:r>
        <w:t>In terms of student support, the items in this focus area also exhibit remarkable consistency from 2015 to 2016 with most items increasing by 1 or 2 percentage points. Efficient enrolment and admissions processes had the highest score in this group with a slight increase from 71 to 72 per cent from 2015 to 2016. Item scores which decreased over this time were around the “helpfulness” of support services, specifically whether students were offered relevant support to their circumstances which decreased by 3 percentage points overall.</w:t>
      </w:r>
    </w:p>
    <w:p w14:paraId="120DBA0D" w14:textId="050D0A7A" w:rsidR="00DA753C" w:rsidRDefault="00D46747" w:rsidP="0093455A">
      <w:pPr>
        <w:pStyle w:val="Bodycopy"/>
      </w:pPr>
      <w:r>
        <w:t>Many item scores decreased between commencing to later year participants, however some of these such as induction/orientation activities and support to settle into study, which have quite large differences of 7-9 percentage points, are unsurprising as these activities are most often targeted to commencing students. However many other support services such as academic support, careers advisors etc. are less focussed around transition into higher education yet still show decreases between commencing and later year students of 4 to 5 percentage points.</w:t>
      </w:r>
      <w:r w:rsidR="00DA753C">
        <w:br w:type="page"/>
      </w:r>
    </w:p>
    <w:p w14:paraId="6D55A525" w14:textId="77777777" w:rsidR="00D46747" w:rsidRPr="00D46747" w:rsidRDefault="00D46747" w:rsidP="00D46747">
      <w:pPr>
        <w:pStyle w:val="Bodycopy"/>
        <w:rPr>
          <w:lang w:val="en-US"/>
        </w:rPr>
      </w:pPr>
      <w:r w:rsidRPr="00D46747">
        <w:rPr>
          <w:lang w:val="en-US"/>
        </w:rPr>
        <w:lastRenderedPageBreak/>
        <w:t>Student ratings of learning resources generally remained consistently high between 2015 and 2016, with the lowest scoring item relating to the quality of student spaces and common areas (78%) In general lower figures were observed for NUHEIs, particularly in relation to the quality of laboratory or studio equipment and the quality of student spaces and common areas. </w:t>
      </w:r>
    </w:p>
    <w:p w14:paraId="28B0D0FF" w14:textId="17321EBE" w:rsidR="00E207B9" w:rsidRPr="00D46747" w:rsidRDefault="00D46747" w:rsidP="0093455A">
      <w:pPr>
        <w:pStyle w:val="Bodycopy"/>
        <w:rPr>
          <w:lang w:val="en-US"/>
        </w:rPr>
      </w:pPr>
      <w:r w:rsidRPr="00D46747">
        <w:rPr>
          <w:lang w:val="en-US"/>
        </w:rPr>
        <w:t>Again, the gaps between the ratings of commencing and later year students is quite pronounced with differences ranging from 5 to 9 percentage points. It is unclear whether these differences relate to differences in commencing and later year student expectations relating to learning resources, or the actual quality of these resources</w:t>
      </w:r>
      <w:r w:rsidR="00E207B9" w:rsidRPr="00E207B9">
        <w:rPr>
          <w:spacing w:val="-4"/>
        </w:rPr>
        <w:t>.</w:t>
      </w:r>
    </w:p>
    <w:p w14:paraId="224E923E" w14:textId="3A426755" w:rsidR="00E207B9" w:rsidRPr="00D46747" w:rsidRDefault="00E207B9" w:rsidP="00DA753C">
      <w:pPr>
        <w:pStyle w:val="PicCaptionTabletitle"/>
        <w:rPr>
          <w:lang w:val="en-US"/>
        </w:rPr>
      </w:pPr>
      <w:r w:rsidRPr="00E207B9">
        <w:t>Table 4</w:t>
      </w:r>
      <w:r w:rsidR="00D46747">
        <w:t>0</w:t>
      </w:r>
      <w:r w:rsidR="00DA753C">
        <w:t xml:space="preserve">: </w:t>
      </w:r>
      <w:r w:rsidRPr="00E207B9">
        <w:t xml:space="preserve">Percentage </w:t>
      </w:r>
      <w:r w:rsidR="00D46747" w:rsidRPr="00D46747">
        <w:rPr>
          <w:lang w:val="en-US"/>
        </w:rPr>
        <w:t>positive</w:t>
      </w:r>
      <w:r w:rsidRPr="00E207B9">
        <w:t xml:space="preserve"> scores for Teaching Quality items, by stage of studies, 2015 and 2016</w:t>
      </w:r>
    </w:p>
    <w:tbl>
      <w:tblPr>
        <w:tblStyle w:val="QILTTableStylePH"/>
        <w:tblW w:w="15453" w:type="dxa"/>
        <w:tblLayout w:type="fixed"/>
        <w:tblLook w:val="0020" w:firstRow="1" w:lastRow="0" w:firstColumn="0" w:lastColumn="0" w:noHBand="0" w:noVBand="0"/>
        <w:tblCaption w:val="Table 40: Percentage positive scores for Teaching Quality items, by stage of studies, 2015 and 2016 "/>
        <w:tblDescription w:val="Table 40: Percentage positive scores for Teaching Quality items, by stage of studies, 2015 and 2016"/>
      </w:tblPr>
      <w:tblGrid>
        <w:gridCol w:w="6901"/>
        <w:gridCol w:w="952"/>
        <w:gridCol w:w="1520"/>
        <w:gridCol w:w="1520"/>
        <w:gridCol w:w="1520"/>
        <w:gridCol w:w="1520"/>
        <w:gridCol w:w="1520"/>
      </w:tblGrid>
      <w:tr w:rsidR="00DA753C" w:rsidRPr="00DA753C" w14:paraId="57A863C4" w14:textId="77777777" w:rsidTr="00CC0778">
        <w:trPr>
          <w:trHeight w:val="60"/>
          <w:tblHeader/>
        </w:trPr>
        <w:tc>
          <w:tcPr>
            <w:tcW w:w="6901" w:type="dxa"/>
          </w:tcPr>
          <w:p w14:paraId="3B4D1291" w14:textId="77777777" w:rsidR="00E207B9" w:rsidRPr="00DA753C" w:rsidRDefault="00E207B9" w:rsidP="0093455A">
            <w:pPr>
              <w:pStyle w:val="TableHead-L1-LEFTalign"/>
            </w:pPr>
            <w:r w:rsidRPr="00DA753C">
              <w:t>Item</w:t>
            </w:r>
          </w:p>
        </w:tc>
        <w:tc>
          <w:tcPr>
            <w:tcW w:w="952" w:type="dxa"/>
          </w:tcPr>
          <w:p w14:paraId="16CE0771" w14:textId="5A38A0AA" w:rsidR="00E207B9" w:rsidRPr="00DA753C" w:rsidRDefault="00E207B9" w:rsidP="00DA753C">
            <w:pPr>
              <w:pStyle w:val="TableHeadLevel2Centered"/>
            </w:pPr>
            <w:r w:rsidRPr="00DA753C">
              <w:t>2015: C</w:t>
            </w:r>
            <w:r w:rsidR="00DA753C">
              <w:rPr>
                <w:rStyle w:val="FootnoteReference"/>
              </w:rPr>
              <w:footnoteReference w:id="61"/>
            </w:r>
          </w:p>
        </w:tc>
        <w:tc>
          <w:tcPr>
            <w:tcW w:w="1520" w:type="dxa"/>
          </w:tcPr>
          <w:p w14:paraId="79002774" w14:textId="77777777" w:rsidR="00E207B9" w:rsidRPr="00DA753C" w:rsidRDefault="00E207B9" w:rsidP="00DA753C">
            <w:pPr>
              <w:pStyle w:val="TableHeadLevel2Centered"/>
            </w:pPr>
            <w:r w:rsidRPr="00DA753C">
              <w:t>2015: LY</w:t>
            </w:r>
          </w:p>
        </w:tc>
        <w:tc>
          <w:tcPr>
            <w:tcW w:w="1520" w:type="dxa"/>
          </w:tcPr>
          <w:p w14:paraId="15F69031" w14:textId="77777777" w:rsidR="00E207B9" w:rsidRPr="00DA753C" w:rsidRDefault="00E207B9" w:rsidP="00DA753C">
            <w:pPr>
              <w:pStyle w:val="TableHeadLevel2Centered"/>
            </w:pPr>
            <w:r w:rsidRPr="00DA753C">
              <w:t>2015: T</w:t>
            </w:r>
          </w:p>
        </w:tc>
        <w:tc>
          <w:tcPr>
            <w:tcW w:w="1520" w:type="dxa"/>
          </w:tcPr>
          <w:p w14:paraId="2F0675CD" w14:textId="77777777" w:rsidR="00E207B9" w:rsidRPr="00DA753C" w:rsidRDefault="00E207B9" w:rsidP="00DA753C">
            <w:pPr>
              <w:pStyle w:val="TableHeadLevel2Centered"/>
            </w:pPr>
            <w:r w:rsidRPr="00DA753C">
              <w:t>2016: C</w:t>
            </w:r>
          </w:p>
        </w:tc>
        <w:tc>
          <w:tcPr>
            <w:tcW w:w="1520" w:type="dxa"/>
          </w:tcPr>
          <w:p w14:paraId="25E216AF" w14:textId="77777777" w:rsidR="00E207B9" w:rsidRPr="00DA753C" w:rsidRDefault="00E207B9" w:rsidP="00DA753C">
            <w:pPr>
              <w:pStyle w:val="TableHeadLevel2Centered"/>
            </w:pPr>
            <w:r w:rsidRPr="00DA753C">
              <w:t>2016: LY</w:t>
            </w:r>
          </w:p>
        </w:tc>
        <w:tc>
          <w:tcPr>
            <w:tcW w:w="1520" w:type="dxa"/>
          </w:tcPr>
          <w:p w14:paraId="6D8D0FEA" w14:textId="77777777" w:rsidR="00E207B9" w:rsidRPr="00DA753C" w:rsidRDefault="00E207B9" w:rsidP="00DA753C">
            <w:pPr>
              <w:pStyle w:val="TableHeadLevel2Centered"/>
            </w:pPr>
            <w:r w:rsidRPr="00DA753C">
              <w:t>2016: T</w:t>
            </w:r>
          </w:p>
        </w:tc>
      </w:tr>
      <w:tr w:rsidR="00DA753C" w:rsidRPr="00DA753C" w14:paraId="39751834" w14:textId="77777777" w:rsidTr="00CC0778">
        <w:trPr>
          <w:trHeight w:val="60"/>
        </w:trPr>
        <w:tc>
          <w:tcPr>
            <w:tcW w:w="6901" w:type="dxa"/>
          </w:tcPr>
          <w:p w14:paraId="7208356F" w14:textId="77777777" w:rsidR="00E207B9" w:rsidRPr="00DA753C" w:rsidRDefault="00E207B9" w:rsidP="00292FCC">
            <w:pPr>
              <w:pStyle w:val="TableText-1stColumnBOLD"/>
            </w:pPr>
            <w:r w:rsidRPr="00DA753C">
              <w:t>Study well structured and focused</w:t>
            </w:r>
          </w:p>
        </w:tc>
        <w:tc>
          <w:tcPr>
            <w:tcW w:w="952" w:type="dxa"/>
          </w:tcPr>
          <w:p w14:paraId="3FF6DE5B" w14:textId="77777777" w:rsidR="00E207B9" w:rsidRPr="00DA753C" w:rsidRDefault="00E207B9" w:rsidP="00DA753C">
            <w:pPr>
              <w:pStyle w:val="TableTextCentered"/>
            </w:pPr>
            <w:r w:rsidRPr="00DA753C">
              <w:t>71</w:t>
            </w:r>
          </w:p>
        </w:tc>
        <w:tc>
          <w:tcPr>
            <w:tcW w:w="1520" w:type="dxa"/>
          </w:tcPr>
          <w:p w14:paraId="7CBD2CC9" w14:textId="77777777" w:rsidR="00E207B9" w:rsidRPr="00DA753C" w:rsidRDefault="00E207B9" w:rsidP="00DA753C">
            <w:pPr>
              <w:pStyle w:val="TableTextCentered"/>
            </w:pPr>
            <w:r w:rsidRPr="00DA753C">
              <w:t>63</w:t>
            </w:r>
          </w:p>
        </w:tc>
        <w:tc>
          <w:tcPr>
            <w:tcW w:w="1520" w:type="dxa"/>
          </w:tcPr>
          <w:p w14:paraId="006C1229" w14:textId="77777777" w:rsidR="00E207B9" w:rsidRPr="00DA753C" w:rsidRDefault="00E207B9" w:rsidP="00DA753C">
            <w:pPr>
              <w:pStyle w:val="TableTextCentered"/>
            </w:pPr>
            <w:r w:rsidRPr="00DA753C">
              <w:t>68</w:t>
            </w:r>
          </w:p>
        </w:tc>
        <w:tc>
          <w:tcPr>
            <w:tcW w:w="1520" w:type="dxa"/>
          </w:tcPr>
          <w:p w14:paraId="4D015B2D" w14:textId="77777777" w:rsidR="00E207B9" w:rsidRPr="00DA753C" w:rsidRDefault="00E207B9" w:rsidP="00DA753C">
            <w:pPr>
              <w:pStyle w:val="TableTextCentered"/>
            </w:pPr>
            <w:r w:rsidRPr="00DA753C">
              <w:t>70</w:t>
            </w:r>
          </w:p>
        </w:tc>
        <w:tc>
          <w:tcPr>
            <w:tcW w:w="1520" w:type="dxa"/>
          </w:tcPr>
          <w:p w14:paraId="4813B49A" w14:textId="77777777" w:rsidR="00E207B9" w:rsidRPr="00DA753C" w:rsidRDefault="00E207B9" w:rsidP="00DA753C">
            <w:pPr>
              <w:pStyle w:val="TableTextCentered"/>
            </w:pPr>
            <w:r w:rsidRPr="00DA753C">
              <w:t>63</w:t>
            </w:r>
          </w:p>
        </w:tc>
        <w:tc>
          <w:tcPr>
            <w:tcW w:w="1520" w:type="dxa"/>
          </w:tcPr>
          <w:p w14:paraId="3704426D" w14:textId="77777777" w:rsidR="00E207B9" w:rsidRPr="00DA753C" w:rsidRDefault="00E207B9" w:rsidP="00DA753C">
            <w:pPr>
              <w:pStyle w:val="TableTextCentered"/>
            </w:pPr>
            <w:r w:rsidRPr="00DA753C">
              <w:t>67</w:t>
            </w:r>
          </w:p>
        </w:tc>
      </w:tr>
      <w:tr w:rsidR="00DA753C" w:rsidRPr="00DA753C" w14:paraId="10B7DD4E" w14:textId="77777777" w:rsidTr="00CC0778">
        <w:trPr>
          <w:trHeight w:val="60"/>
        </w:trPr>
        <w:tc>
          <w:tcPr>
            <w:tcW w:w="6901" w:type="dxa"/>
          </w:tcPr>
          <w:p w14:paraId="5C2E5D1A" w14:textId="77777777" w:rsidR="00E207B9" w:rsidRPr="00DA753C" w:rsidRDefault="00E207B9" w:rsidP="00292FCC">
            <w:pPr>
              <w:pStyle w:val="TableText-1stColumnBOLD"/>
            </w:pPr>
            <w:r w:rsidRPr="00DA753C">
              <w:t>Study relevant to education as a whole</w:t>
            </w:r>
          </w:p>
        </w:tc>
        <w:tc>
          <w:tcPr>
            <w:tcW w:w="952" w:type="dxa"/>
          </w:tcPr>
          <w:p w14:paraId="79B6A2F5" w14:textId="77777777" w:rsidR="00E207B9" w:rsidRPr="00DA753C" w:rsidRDefault="00E207B9" w:rsidP="00DA753C">
            <w:pPr>
              <w:pStyle w:val="TableTextCentered"/>
            </w:pPr>
            <w:r w:rsidRPr="00DA753C">
              <w:t>74</w:t>
            </w:r>
          </w:p>
        </w:tc>
        <w:tc>
          <w:tcPr>
            <w:tcW w:w="1520" w:type="dxa"/>
          </w:tcPr>
          <w:p w14:paraId="6E967C26" w14:textId="77777777" w:rsidR="00E207B9" w:rsidRPr="00DA753C" w:rsidRDefault="00E207B9" w:rsidP="00DA753C">
            <w:pPr>
              <w:pStyle w:val="TableTextCentered"/>
            </w:pPr>
            <w:r w:rsidRPr="00DA753C">
              <w:t>70</w:t>
            </w:r>
          </w:p>
        </w:tc>
        <w:tc>
          <w:tcPr>
            <w:tcW w:w="1520" w:type="dxa"/>
          </w:tcPr>
          <w:p w14:paraId="1E25B46B" w14:textId="77777777" w:rsidR="00E207B9" w:rsidRPr="00DA753C" w:rsidRDefault="00E207B9" w:rsidP="00DA753C">
            <w:pPr>
              <w:pStyle w:val="TableTextCentered"/>
            </w:pPr>
            <w:r w:rsidRPr="00DA753C">
              <w:t>72</w:t>
            </w:r>
          </w:p>
        </w:tc>
        <w:tc>
          <w:tcPr>
            <w:tcW w:w="1520" w:type="dxa"/>
          </w:tcPr>
          <w:p w14:paraId="27873507" w14:textId="77777777" w:rsidR="00E207B9" w:rsidRPr="00DA753C" w:rsidRDefault="00E207B9" w:rsidP="00DA753C">
            <w:pPr>
              <w:pStyle w:val="TableTextCentered"/>
            </w:pPr>
            <w:r w:rsidRPr="00DA753C">
              <w:t>74</w:t>
            </w:r>
          </w:p>
        </w:tc>
        <w:tc>
          <w:tcPr>
            <w:tcW w:w="1520" w:type="dxa"/>
          </w:tcPr>
          <w:p w14:paraId="090A2450" w14:textId="77777777" w:rsidR="00E207B9" w:rsidRPr="00DA753C" w:rsidRDefault="00E207B9" w:rsidP="00DA753C">
            <w:pPr>
              <w:pStyle w:val="TableTextCentered"/>
            </w:pPr>
            <w:r w:rsidRPr="00DA753C">
              <w:t>70</w:t>
            </w:r>
          </w:p>
        </w:tc>
        <w:tc>
          <w:tcPr>
            <w:tcW w:w="1520" w:type="dxa"/>
          </w:tcPr>
          <w:p w14:paraId="651FD193" w14:textId="77777777" w:rsidR="00E207B9" w:rsidRPr="00DA753C" w:rsidRDefault="00E207B9" w:rsidP="00DA753C">
            <w:pPr>
              <w:pStyle w:val="TableTextCentered"/>
            </w:pPr>
            <w:r w:rsidRPr="00DA753C">
              <w:t>72</w:t>
            </w:r>
          </w:p>
        </w:tc>
      </w:tr>
      <w:tr w:rsidR="00DA753C" w:rsidRPr="00DA753C" w14:paraId="6EF2BC97" w14:textId="77777777" w:rsidTr="00CC0778">
        <w:trPr>
          <w:trHeight w:val="60"/>
        </w:trPr>
        <w:tc>
          <w:tcPr>
            <w:tcW w:w="6901" w:type="dxa"/>
          </w:tcPr>
          <w:p w14:paraId="78B1B833" w14:textId="77777777" w:rsidR="00E207B9" w:rsidRPr="00DA753C" w:rsidRDefault="00E207B9" w:rsidP="00292FCC">
            <w:pPr>
              <w:pStyle w:val="TableText-1stColumnBOLD"/>
            </w:pPr>
            <w:r w:rsidRPr="00DA753C">
              <w:t>Teachers engaged you actively in learning</w:t>
            </w:r>
          </w:p>
        </w:tc>
        <w:tc>
          <w:tcPr>
            <w:tcW w:w="952" w:type="dxa"/>
          </w:tcPr>
          <w:p w14:paraId="54F46593" w14:textId="77777777" w:rsidR="00E207B9" w:rsidRPr="00DA753C" w:rsidRDefault="00E207B9" w:rsidP="00DA753C">
            <w:pPr>
              <w:pStyle w:val="TableTextCentered"/>
            </w:pPr>
            <w:r w:rsidRPr="00DA753C">
              <w:t>67</w:t>
            </w:r>
          </w:p>
        </w:tc>
        <w:tc>
          <w:tcPr>
            <w:tcW w:w="1520" w:type="dxa"/>
          </w:tcPr>
          <w:p w14:paraId="3EE9ABB8" w14:textId="77777777" w:rsidR="00E207B9" w:rsidRPr="00DA753C" w:rsidRDefault="00E207B9" w:rsidP="00DA753C">
            <w:pPr>
              <w:pStyle w:val="TableTextCentered"/>
            </w:pPr>
            <w:r w:rsidRPr="00DA753C">
              <w:t>65</w:t>
            </w:r>
          </w:p>
        </w:tc>
        <w:tc>
          <w:tcPr>
            <w:tcW w:w="1520" w:type="dxa"/>
          </w:tcPr>
          <w:p w14:paraId="256D7A3A" w14:textId="77777777" w:rsidR="00E207B9" w:rsidRPr="00DA753C" w:rsidRDefault="00E207B9" w:rsidP="00DA753C">
            <w:pPr>
              <w:pStyle w:val="TableTextCentered"/>
            </w:pPr>
            <w:r w:rsidRPr="00DA753C">
              <w:t>66</w:t>
            </w:r>
          </w:p>
        </w:tc>
        <w:tc>
          <w:tcPr>
            <w:tcW w:w="1520" w:type="dxa"/>
          </w:tcPr>
          <w:p w14:paraId="73F6C860" w14:textId="77777777" w:rsidR="00E207B9" w:rsidRPr="00DA753C" w:rsidRDefault="00E207B9" w:rsidP="00DA753C">
            <w:pPr>
              <w:pStyle w:val="TableTextCentered"/>
            </w:pPr>
            <w:r w:rsidRPr="00DA753C">
              <w:t>68</w:t>
            </w:r>
          </w:p>
        </w:tc>
        <w:tc>
          <w:tcPr>
            <w:tcW w:w="1520" w:type="dxa"/>
          </w:tcPr>
          <w:p w14:paraId="5D720BC0" w14:textId="77777777" w:rsidR="00E207B9" w:rsidRPr="00DA753C" w:rsidRDefault="00E207B9" w:rsidP="00DA753C">
            <w:pPr>
              <w:pStyle w:val="TableTextCentered"/>
            </w:pPr>
            <w:r w:rsidRPr="00DA753C">
              <w:t>64</w:t>
            </w:r>
          </w:p>
        </w:tc>
        <w:tc>
          <w:tcPr>
            <w:tcW w:w="1520" w:type="dxa"/>
          </w:tcPr>
          <w:p w14:paraId="7B39AEC5" w14:textId="77777777" w:rsidR="00E207B9" w:rsidRPr="00DA753C" w:rsidRDefault="00E207B9" w:rsidP="00DA753C">
            <w:pPr>
              <w:pStyle w:val="TableTextCentered"/>
            </w:pPr>
            <w:r w:rsidRPr="00DA753C">
              <w:t>66</w:t>
            </w:r>
          </w:p>
        </w:tc>
      </w:tr>
      <w:tr w:rsidR="00DA753C" w:rsidRPr="00DA753C" w14:paraId="797CB9E4" w14:textId="77777777" w:rsidTr="00CC0778">
        <w:trPr>
          <w:trHeight w:val="60"/>
        </w:trPr>
        <w:tc>
          <w:tcPr>
            <w:tcW w:w="6901" w:type="dxa"/>
          </w:tcPr>
          <w:p w14:paraId="7139E4F6" w14:textId="77777777" w:rsidR="00E207B9" w:rsidRPr="00DA753C" w:rsidRDefault="00E207B9" w:rsidP="00292FCC">
            <w:pPr>
              <w:pStyle w:val="TableText-1stColumnBOLD"/>
            </w:pPr>
            <w:r w:rsidRPr="00DA753C">
              <w:t>Teachers demonstrated concern for student learning</w:t>
            </w:r>
          </w:p>
        </w:tc>
        <w:tc>
          <w:tcPr>
            <w:tcW w:w="952" w:type="dxa"/>
          </w:tcPr>
          <w:p w14:paraId="5511B82A" w14:textId="77777777" w:rsidR="00E207B9" w:rsidRPr="00DA753C" w:rsidRDefault="00E207B9" w:rsidP="00DA753C">
            <w:pPr>
              <w:pStyle w:val="TableTextCentered"/>
            </w:pPr>
            <w:r w:rsidRPr="00DA753C">
              <w:t>62</w:t>
            </w:r>
          </w:p>
        </w:tc>
        <w:tc>
          <w:tcPr>
            <w:tcW w:w="1520" w:type="dxa"/>
          </w:tcPr>
          <w:p w14:paraId="23D2F468" w14:textId="77777777" w:rsidR="00E207B9" w:rsidRPr="00DA753C" w:rsidRDefault="00E207B9" w:rsidP="00DA753C">
            <w:pPr>
              <w:pStyle w:val="TableTextCentered"/>
            </w:pPr>
            <w:r w:rsidRPr="00DA753C">
              <w:t>59</w:t>
            </w:r>
          </w:p>
        </w:tc>
        <w:tc>
          <w:tcPr>
            <w:tcW w:w="1520" w:type="dxa"/>
          </w:tcPr>
          <w:p w14:paraId="6EF708C1" w14:textId="77777777" w:rsidR="00E207B9" w:rsidRPr="00DA753C" w:rsidRDefault="00E207B9" w:rsidP="00DA753C">
            <w:pPr>
              <w:pStyle w:val="TableTextCentered"/>
            </w:pPr>
            <w:r w:rsidRPr="00DA753C">
              <w:t>61</w:t>
            </w:r>
          </w:p>
        </w:tc>
        <w:tc>
          <w:tcPr>
            <w:tcW w:w="1520" w:type="dxa"/>
          </w:tcPr>
          <w:p w14:paraId="1617BF30" w14:textId="77777777" w:rsidR="00E207B9" w:rsidRPr="00DA753C" w:rsidRDefault="00E207B9" w:rsidP="00DA753C">
            <w:pPr>
              <w:pStyle w:val="TableTextCentered"/>
            </w:pPr>
            <w:r w:rsidRPr="00DA753C">
              <w:t>62</w:t>
            </w:r>
          </w:p>
        </w:tc>
        <w:tc>
          <w:tcPr>
            <w:tcW w:w="1520" w:type="dxa"/>
          </w:tcPr>
          <w:p w14:paraId="280E5DA5" w14:textId="77777777" w:rsidR="00E207B9" w:rsidRPr="00DA753C" w:rsidRDefault="00E207B9" w:rsidP="00DA753C">
            <w:pPr>
              <w:pStyle w:val="TableTextCentered"/>
            </w:pPr>
            <w:r w:rsidRPr="00DA753C">
              <w:t>59</w:t>
            </w:r>
          </w:p>
        </w:tc>
        <w:tc>
          <w:tcPr>
            <w:tcW w:w="1520" w:type="dxa"/>
          </w:tcPr>
          <w:p w14:paraId="4A2B482D" w14:textId="77777777" w:rsidR="00E207B9" w:rsidRPr="00DA753C" w:rsidRDefault="00E207B9" w:rsidP="00DA753C">
            <w:pPr>
              <w:pStyle w:val="TableTextCentered"/>
            </w:pPr>
            <w:r w:rsidRPr="00DA753C">
              <w:t>61</w:t>
            </w:r>
          </w:p>
        </w:tc>
      </w:tr>
      <w:tr w:rsidR="00DA753C" w:rsidRPr="00DA753C" w14:paraId="3D47EAA4" w14:textId="77777777" w:rsidTr="00CC0778">
        <w:trPr>
          <w:trHeight w:val="60"/>
        </w:trPr>
        <w:tc>
          <w:tcPr>
            <w:tcW w:w="6901" w:type="dxa"/>
          </w:tcPr>
          <w:p w14:paraId="40F44DF9" w14:textId="77777777" w:rsidR="00E207B9" w:rsidRPr="00DA753C" w:rsidRDefault="00E207B9" w:rsidP="00292FCC">
            <w:pPr>
              <w:pStyle w:val="TableText-1stColumnBOLD"/>
            </w:pPr>
            <w:r w:rsidRPr="00DA753C">
              <w:t>Teachers provided clear explanations on coursework and assessment</w:t>
            </w:r>
          </w:p>
        </w:tc>
        <w:tc>
          <w:tcPr>
            <w:tcW w:w="952" w:type="dxa"/>
          </w:tcPr>
          <w:p w14:paraId="776023E4" w14:textId="77777777" w:rsidR="00E207B9" w:rsidRPr="00DA753C" w:rsidRDefault="00E207B9" w:rsidP="00DA753C">
            <w:pPr>
              <w:pStyle w:val="TableTextCentered"/>
            </w:pPr>
            <w:r w:rsidRPr="00DA753C">
              <w:t>68</w:t>
            </w:r>
          </w:p>
        </w:tc>
        <w:tc>
          <w:tcPr>
            <w:tcW w:w="1520" w:type="dxa"/>
          </w:tcPr>
          <w:p w14:paraId="3E4DEB3F" w14:textId="77777777" w:rsidR="00E207B9" w:rsidRPr="00DA753C" w:rsidRDefault="00E207B9" w:rsidP="00DA753C">
            <w:pPr>
              <w:pStyle w:val="TableTextCentered"/>
            </w:pPr>
            <w:r w:rsidRPr="00DA753C">
              <w:t>64</w:t>
            </w:r>
          </w:p>
        </w:tc>
        <w:tc>
          <w:tcPr>
            <w:tcW w:w="1520" w:type="dxa"/>
          </w:tcPr>
          <w:p w14:paraId="4E46AED2" w14:textId="77777777" w:rsidR="00E207B9" w:rsidRPr="00DA753C" w:rsidRDefault="00E207B9" w:rsidP="00DA753C">
            <w:pPr>
              <w:pStyle w:val="TableTextCentered"/>
            </w:pPr>
            <w:r w:rsidRPr="00DA753C">
              <w:t>66</w:t>
            </w:r>
          </w:p>
        </w:tc>
        <w:tc>
          <w:tcPr>
            <w:tcW w:w="1520" w:type="dxa"/>
          </w:tcPr>
          <w:p w14:paraId="08AD8D74" w14:textId="77777777" w:rsidR="00E207B9" w:rsidRPr="00DA753C" w:rsidRDefault="00E207B9" w:rsidP="00DA753C">
            <w:pPr>
              <w:pStyle w:val="TableTextCentered"/>
            </w:pPr>
            <w:r w:rsidRPr="00DA753C">
              <w:t>68</w:t>
            </w:r>
          </w:p>
        </w:tc>
        <w:tc>
          <w:tcPr>
            <w:tcW w:w="1520" w:type="dxa"/>
          </w:tcPr>
          <w:p w14:paraId="0518427B" w14:textId="77777777" w:rsidR="00E207B9" w:rsidRPr="00DA753C" w:rsidRDefault="00E207B9" w:rsidP="00DA753C">
            <w:pPr>
              <w:pStyle w:val="TableTextCentered"/>
            </w:pPr>
            <w:r w:rsidRPr="00DA753C">
              <w:t>64</w:t>
            </w:r>
          </w:p>
        </w:tc>
        <w:tc>
          <w:tcPr>
            <w:tcW w:w="1520" w:type="dxa"/>
          </w:tcPr>
          <w:p w14:paraId="0EBB2A06" w14:textId="77777777" w:rsidR="00E207B9" w:rsidRPr="00DA753C" w:rsidRDefault="00E207B9" w:rsidP="00DA753C">
            <w:pPr>
              <w:pStyle w:val="TableTextCentered"/>
            </w:pPr>
            <w:r w:rsidRPr="00DA753C">
              <w:t>66</w:t>
            </w:r>
          </w:p>
        </w:tc>
      </w:tr>
      <w:tr w:rsidR="00DA753C" w:rsidRPr="00DA753C" w14:paraId="578D30A5" w14:textId="77777777" w:rsidTr="00CC0778">
        <w:trPr>
          <w:trHeight w:val="60"/>
        </w:trPr>
        <w:tc>
          <w:tcPr>
            <w:tcW w:w="6901" w:type="dxa"/>
          </w:tcPr>
          <w:p w14:paraId="0B0173D7" w14:textId="77777777" w:rsidR="00E207B9" w:rsidRPr="00DA753C" w:rsidRDefault="00E207B9" w:rsidP="00292FCC">
            <w:pPr>
              <w:pStyle w:val="TableText-1stColumnBOLD"/>
            </w:pPr>
            <w:r w:rsidRPr="00DA753C">
              <w:t>Teachers stimulated you intellectually</w:t>
            </w:r>
          </w:p>
        </w:tc>
        <w:tc>
          <w:tcPr>
            <w:tcW w:w="952" w:type="dxa"/>
          </w:tcPr>
          <w:p w14:paraId="51C5C5E9" w14:textId="77777777" w:rsidR="00E207B9" w:rsidRPr="00DA753C" w:rsidRDefault="00E207B9" w:rsidP="00DA753C">
            <w:pPr>
              <w:pStyle w:val="TableTextCentered"/>
            </w:pPr>
            <w:r w:rsidRPr="00DA753C">
              <w:t>70</w:t>
            </w:r>
          </w:p>
        </w:tc>
        <w:tc>
          <w:tcPr>
            <w:tcW w:w="1520" w:type="dxa"/>
          </w:tcPr>
          <w:p w14:paraId="2B466E70" w14:textId="77777777" w:rsidR="00E207B9" w:rsidRPr="00DA753C" w:rsidRDefault="00E207B9" w:rsidP="00DA753C">
            <w:pPr>
              <w:pStyle w:val="TableTextCentered"/>
            </w:pPr>
            <w:r w:rsidRPr="00DA753C">
              <w:t>68</w:t>
            </w:r>
          </w:p>
        </w:tc>
        <w:tc>
          <w:tcPr>
            <w:tcW w:w="1520" w:type="dxa"/>
          </w:tcPr>
          <w:p w14:paraId="48077CA7" w14:textId="77777777" w:rsidR="00E207B9" w:rsidRPr="00DA753C" w:rsidRDefault="00E207B9" w:rsidP="00DA753C">
            <w:pPr>
              <w:pStyle w:val="TableTextCentered"/>
            </w:pPr>
            <w:r w:rsidRPr="00DA753C">
              <w:t>69</w:t>
            </w:r>
          </w:p>
        </w:tc>
        <w:tc>
          <w:tcPr>
            <w:tcW w:w="1520" w:type="dxa"/>
          </w:tcPr>
          <w:p w14:paraId="6245F4D2" w14:textId="77777777" w:rsidR="00E207B9" w:rsidRPr="00DA753C" w:rsidRDefault="00E207B9" w:rsidP="00DA753C">
            <w:pPr>
              <w:pStyle w:val="TableTextCentered"/>
            </w:pPr>
            <w:r w:rsidRPr="00DA753C">
              <w:t>70</w:t>
            </w:r>
          </w:p>
        </w:tc>
        <w:tc>
          <w:tcPr>
            <w:tcW w:w="1520" w:type="dxa"/>
          </w:tcPr>
          <w:p w14:paraId="30CE1A8B" w14:textId="77777777" w:rsidR="00E207B9" w:rsidRPr="00DA753C" w:rsidRDefault="00E207B9" w:rsidP="00DA753C">
            <w:pPr>
              <w:pStyle w:val="TableTextCentered"/>
            </w:pPr>
            <w:r w:rsidRPr="00DA753C">
              <w:t>67</w:t>
            </w:r>
          </w:p>
        </w:tc>
        <w:tc>
          <w:tcPr>
            <w:tcW w:w="1520" w:type="dxa"/>
          </w:tcPr>
          <w:p w14:paraId="6DDD22CE" w14:textId="77777777" w:rsidR="00E207B9" w:rsidRPr="00DA753C" w:rsidRDefault="00E207B9" w:rsidP="00DA753C">
            <w:pPr>
              <w:pStyle w:val="TableTextCentered"/>
            </w:pPr>
            <w:r w:rsidRPr="00DA753C">
              <w:t>69</w:t>
            </w:r>
          </w:p>
        </w:tc>
      </w:tr>
      <w:tr w:rsidR="00DA753C" w:rsidRPr="00DA753C" w14:paraId="52E13748" w14:textId="77777777" w:rsidTr="00CC0778">
        <w:trPr>
          <w:trHeight w:val="60"/>
        </w:trPr>
        <w:tc>
          <w:tcPr>
            <w:tcW w:w="6901" w:type="dxa"/>
          </w:tcPr>
          <w:p w14:paraId="5E9014DD" w14:textId="77777777" w:rsidR="00E207B9" w:rsidRPr="00DA753C" w:rsidRDefault="00E207B9" w:rsidP="00292FCC">
            <w:pPr>
              <w:pStyle w:val="TableText-1stColumnBOLD"/>
            </w:pPr>
            <w:r w:rsidRPr="00DA753C">
              <w:t>Teachers commented on your work in ways that help you learn</w:t>
            </w:r>
          </w:p>
        </w:tc>
        <w:tc>
          <w:tcPr>
            <w:tcW w:w="952" w:type="dxa"/>
          </w:tcPr>
          <w:p w14:paraId="587D43D7" w14:textId="77777777" w:rsidR="00E207B9" w:rsidRPr="00DA753C" w:rsidRDefault="00E207B9" w:rsidP="00DA753C">
            <w:pPr>
              <w:pStyle w:val="TableTextCentered"/>
            </w:pPr>
            <w:r w:rsidRPr="00DA753C">
              <w:t>52</w:t>
            </w:r>
          </w:p>
        </w:tc>
        <w:tc>
          <w:tcPr>
            <w:tcW w:w="1520" w:type="dxa"/>
          </w:tcPr>
          <w:p w14:paraId="58A07BFA" w14:textId="77777777" w:rsidR="00E207B9" w:rsidRPr="00DA753C" w:rsidRDefault="00E207B9" w:rsidP="00DA753C">
            <w:pPr>
              <w:pStyle w:val="TableTextCentered"/>
            </w:pPr>
            <w:r w:rsidRPr="00DA753C">
              <w:t>52</w:t>
            </w:r>
          </w:p>
        </w:tc>
        <w:tc>
          <w:tcPr>
            <w:tcW w:w="1520" w:type="dxa"/>
          </w:tcPr>
          <w:p w14:paraId="1FC0FCBD" w14:textId="77777777" w:rsidR="00E207B9" w:rsidRPr="00DA753C" w:rsidRDefault="00E207B9" w:rsidP="00DA753C">
            <w:pPr>
              <w:pStyle w:val="TableTextCentered"/>
            </w:pPr>
            <w:r w:rsidRPr="00DA753C">
              <w:t>52</w:t>
            </w:r>
          </w:p>
        </w:tc>
        <w:tc>
          <w:tcPr>
            <w:tcW w:w="1520" w:type="dxa"/>
          </w:tcPr>
          <w:p w14:paraId="49ACAD1C" w14:textId="77777777" w:rsidR="00E207B9" w:rsidRPr="00DA753C" w:rsidRDefault="00E207B9" w:rsidP="00DA753C">
            <w:pPr>
              <w:pStyle w:val="TableTextCentered"/>
            </w:pPr>
            <w:r w:rsidRPr="00DA753C">
              <w:t>54</w:t>
            </w:r>
          </w:p>
        </w:tc>
        <w:tc>
          <w:tcPr>
            <w:tcW w:w="1520" w:type="dxa"/>
          </w:tcPr>
          <w:p w14:paraId="0079EBD5" w14:textId="77777777" w:rsidR="00E207B9" w:rsidRPr="00DA753C" w:rsidRDefault="00E207B9" w:rsidP="00DA753C">
            <w:pPr>
              <w:pStyle w:val="TableTextCentered"/>
            </w:pPr>
            <w:r w:rsidRPr="00DA753C">
              <w:t>54</w:t>
            </w:r>
          </w:p>
        </w:tc>
        <w:tc>
          <w:tcPr>
            <w:tcW w:w="1520" w:type="dxa"/>
          </w:tcPr>
          <w:p w14:paraId="605909FE" w14:textId="77777777" w:rsidR="00E207B9" w:rsidRPr="00DA753C" w:rsidRDefault="00E207B9" w:rsidP="00DA753C">
            <w:pPr>
              <w:pStyle w:val="TableTextCentered"/>
            </w:pPr>
            <w:r w:rsidRPr="00DA753C">
              <w:t>54</w:t>
            </w:r>
          </w:p>
        </w:tc>
      </w:tr>
      <w:tr w:rsidR="00DA753C" w:rsidRPr="00DA753C" w14:paraId="2D6B0F03" w14:textId="77777777" w:rsidTr="00CC0778">
        <w:trPr>
          <w:trHeight w:val="60"/>
        </w:trPr>
        <w:tc>
          <w:tcPr>
            <w:tcW w:w="6901" w:type="dxa"/>
          </w:tcPr>
          <w:p w14:paraId="25129A94" w14:textId="77777777" w:rsidR="00E207B9" w:rsidRPr="00DA753C" w:rsidRDefault="00E207B9" w:rsidP="00292FCC">
            <w:pPr>
              <w:pStyle w:val="TableText-1stColumnBOLD"/>
            </w:pPr>
            <w:r w:rsidRPr="00DA753C">
              <w:t>Teachers seemed helpful and approachable</w:t>
            </w:r>
          </w:p>
        </w:tc>
        <w:tc>
          <w:tcPr>
            <w:tcW w:w="952" w:type="dxa"/>
          </w:tcPr>
          <w:p w14:paraId="55C0D5F0" w14:textId="77777777" w:rsidR="00E207B9" w:rsidRPr="00DA753C" w:rsidRDefault="00E207B9" w:rsidP="00DA753C">
            <w:pPr>
              <w:pStyle w:val="TableTextCentered"/>
            </w:pPr>
            <w:r w:rsidRPr="00DA753C">
              <w:t>72</w:t>
            </w:r>
          </w:p>
        </w:tc>
        <w:tc>
          <w:tcPr>
            <w:tcW w:w="1520" w:type="dxa"/>
          </w:tcPr>
          <w:p w14:paraId="61DC3E8A" w14:textId="77777777" w:rsidR="00E207B9" w:rsidRPr="00DA753C" w:rsidRDefault="00E207B9" w:rsidP="00DA753C">
            <w:pPr>
              <w:pStyle w:val="TableTextCentered"/>
            </w:pPr>
            <w:r w:rsidRPr="00DA753C">
              <w:t>70</w:t>
            </w:r>
          </w:p>
        </w:tc>
        <w:tc>
          <w:tcPr>
            <w:tcW w:w="1520" w:type="dxa"/>
          </w:tcPr>
          <w:p w14:paraId="5958129E" w14:textId="77777777" w:rsidR="00E207B9" w:rsidRPr="00DA753C" w:rsidRDefault="00E207B9" w:rsidP="00DA753C">
            <w:pPr>
              <w:pStyle w:val="TableTextCentered"/>
            </w:pPr>
            <w:r w:rsidRPr="00DA753C">
              <w:t>71</w:t>
            </w:r>
          </w:p>
        </w:tc>
        <w:tc>
          <w:tcPr>
            <w:tcW w:w="1520" w:type="dxa"/>
          </w:tcPr>
          <w:p w14:paraId="22CF131D" w14:textId="77777777" w:rsidR="00E207B9" w:rsidRPr="00DA753C" w:rsidRDefault="00E207B9" w:rsidP="00DA753C">
            <w:pPr>
              <w:pStyle w:val="TableTextCentered"/>
            </w:pPr>
            <w:r w:rsidRPr="00DA753C">
              <w:t>72</w:t>
            </w:r>
          </w:p>
        </w:tc>
        <w:tc>
          <w:tcPr>
            <w:tcW w:w="1520" w:type="dxa"/>
          </w:tcPr>
          <w:p w14:paraId="7D1CFF98" w14:textId="77777777" w:rsidR="00E207B9" w:rsidRPr="00DA753C" w:rsidRDefault="00E207B9" w:rsidP="00DA753C">
            <w:pPr>
              <w:pStyle w:val="TableTextCentered"/>
            </w:pPr>
            <w:r w:rsidRPr="00DA753C">
              <w:t>70</w:t>
            </w:r>
          </w:p>
        </w:tc>
        <w:tc>
          <w:tcPr>
            <w:tcW w:w="1520" w:type="dxa"/>
          </w:tcPr>
          <w:p w14:paraId="5C867609" w14:textId="77777777" w:rsidR="00E207B9" w:rsidRPr="00DA753C" w:rsidRDefault="00E207B9" w:rsidP="00DA753C">
            <w:pPr>
              <w:pStyle w:val="TableTextCentered"/>
            </w:pPr>
            <w:r w:rsidRPr="00DA753C">
              <w:t>71</w:t>
            </w:r>
          </w:p>
        </w:tc>
      </w:tr>
      <w:tr w:rsidR="00DA753C" w:rsidRPr="00DA753C" w14:paraId="49C9479A" w14:textId="77777777" w:rsidTr="00CC0778">
        <w:trPr>
          <w:trHeight w:val="60"/>
        </w:trPr>
        <w:tc>
          <w:tcPr>
            <w:tcW w:w="6901" w:type="dxa"/>
          </w:tcPr>
          <w:p w14:paraId="7F2BB476" w14:textId="77777777" w:rsidR="00E207B9" w:rsidRPr="00DA753C" w:rsidRDefault="00E207B9" w:rsidP="00292FCC">
            <w:pPr>
              <w:pStyle w:val="TableText-1stColumnBOLD"/>
            </w:pPr>
            <w:r w:rsidRPr="00DA753C">
              <w:t>Teachers set assessment tasks that challenge you to learn</w:t>
            </w:r>
          </w:p>
        </w:tc>
        <w:tc>
          <w:tcPr>
            <w:tcW w:w="952" w:type="dxa"/>
          </w:tcPr>
          <w:p w14:paraId="4AB712EB" w14:textId="77777777" w:rsidR="00E207B9" w:rsidRPr="00DA753C" w:rsidRDefault="00E207B9" w:rsidP="00DA753C">
            <w:pPr>
              <w:pStyle w:val="TableTextCentered"/>
            </w:pPr>
            <w:r w:rsidRPr="00DA753C">
              <w:t>79</w:t>
            </w:r>
          </w:p>
        </w:tc>
        <w:tc>
          <w:tcPr>
            <w:tcW w:w="1520" w:type="dxa"/>
          </w:tcPr>
          <w:p w14:paraId="6C5DAB8B" w14:textId="77777777" w:rsidR="00E207B9" w:rsidRPr="00DA753C" w:rsidRDefault="00E207B9" w:rsidP="00DA753C">
            <w:pPr>
              <w:pStyle w:val="TableTextCentered"/>
            </w:pPr>
            <w:r w:rsidRPr="00DA753C">
              <w:t>75</w:t>
            </w:r>
          </w:p>
        </w:tc>
        <w:tc>
          <w:tcPr>
            <w:tcW w:w="1520" w:type="dxa"/>
          </w:tcPr>
          <w:p w14:paraId="608ADC18" w14:textId="77777777" w:rsidR="00E207B9" w:rsidRPr="00DA753C" w:rsidRDefault="00E207B9" w:rsidP="00DA753C">
            <w:pPr>
              <w:pStyle w:val="TableTextCentered"/>
            </w:pPr>
            <w:r w:rsidRPr="00DA753C">
              <w:t>77</w:t>
            </w:r>
          </w:p>
        </w:tc>
        <w:tc>
          <w:tcPr>
            <w:tcW w:w="1520" w:type="dxa"/>
          </w:tcPr>
          <w:p w14:paraId="4A2A7470" w14:textId="77777777" w:rsidR="00E207B9" w:rsidRPr="00DA753C" w:rsidRDefault="00E207B9" w:rsidP="00DA753C">
            <w:pPr>
              <w:pStyle w:val="TableTextCentered"/>
            </w:pPr>
            <w:r w:rsidRPr="00DA753C">
              <w:t>79</w:t>
            </w:r>
          </w:p>
        </w:tc>
        <w:tc>
          <w:tcPr>
            <w:tcW w:w="1520" w:type="dxa"/>
          </w:tcPr>
          <w:p w14:paraId="59C1BFDB" w14:textId="77777777" w:rsidR="00E207B9" w:rsidRPr="00DA753C" w:rsidRDefault="00E207B9" w:rsidP="00DA753C">
            <w:pPr>
              <w:pStyle w:val="TableTextCentered"/>
            </w:pPr>
            <w:r w:rsidRPr="00DA753C">
              <w:t>75</w:t>
            </w:r>
          </w:p>
        </w:tc>
        <w:tc>
          <w:tcPr>
            <w:tcW w:w="1520" w:type="dxa"/>
          </w:tcPr>
          <w:p w14:paraId="78EA2639" w14:textId="77777777" w:rsidR="00E207B9" w:rsidRPr="00DA753C" w:rsidRDefault="00E207B9" w:rsidP="00DA753C">
            <w:pPr>
              <w:pStyle w:val="TableTextCentered"/>
            </w:pPr>
            <w:r w:rsidRPr="00DA753C">
              <w:t>77</w:t>
            </w:r>
          </w:p>
        </w:tc>
      </w:tr>
      <w:tr w:rsidR="00DA753C" w:rsidRPr="00DA753C" w14:paraId="5CDDEBA9" w14:textId="77777777" w:rsidTr="00CC0778">
        <w:trPr>
          <w:trHeight w:val="60"/>
        </w:trPr>
        <w:tc>
          <w:tcPr>
            <w:tcW w:w="6901" w:type="dxa"/>
          </w:tcPr>
          <w:p w14:paraId="49CCB231" w14:textId="77777777" w:rsidR="00E207B9" w:rsidRPr="00DA753C" w:rsidRDefault="00E207B9" w:rsidP="00292FCC">
            <w:pPr>
              <w:pStyle w:val="TableText-1stColumnBOLD"/>
            </w:pPr>
            <w:r w:rsidRPr="00DA753C">
              <w:t>Quality of teaching</w:t>
            </w:r>
          </w:p>
        </w:tc>
        <w:tc>
          <w:tcPr>
            <w:tcW w:w="952" w:type="dxa"/>
          </w:tcPr>
          <w:p w14:paraId="4CDCD412" w14:textId="77777777" w:rsidR="00E207B9" w:rsidRPr="00DA753C" w:rsidRDefault="00E207B9" w:rsidP="00DA753C">
            <w:pPr>
              <w:pStyle w:val="TableTextCentered"/>
            </w:pPr>
            <w:r w:rsidRPr="00DA753C">
              <w:t>83</w:t>
            </w:r>
          </w:p>
        </w:tc>
        <w:tc>
          <w:tcPr>
            <w:tcW w:w="1520" w:type="dxa"/>
          </w:tcPr>
          <w:p w14:paraId="4EC0A150" w14:textId="77777777" w:rsidR="00E207B9" w:rsidRPr="00DA753C" w:rsidRDefault="00E207B9" w:rsidP="00DA753C">
            <w:pPr>
              <w:pStyle w:val="TableTextCentered"/>
            </w:pPr>
            <w:r w:rsidRPr="00DA753C">
              <w:t>77</w:t>
            </w:r>
          </w:p>
        </w:tc>
        <w:tc>
          <w:tcPr>
            <w:tcW w:w="1520" w:type="dxa"/>
          </w:tcPr>
          <w:p w14:paraId="4EF94DAF" w14:textId="77777777" w:rsidR="00E207B9" w:rsidRPr="00DA753C" w:rsidRDefault="00E207B9" w:rsidP="00DA753C">
            <w:pPr>
              <w:pStyle w:val="TableTextCentered"/>
            </w:pPr>
            <w:r w:rsidRPr="00DA753C">
              <w:t>81</w:t>
            </w:r>
          </w:p>
        </w:tc>
        <w:tc>
          <w:tcPr>
            <w:tcW w:w="1520" w:type="dxa"/>
          </w:tcPr>
          <w:p w14:paraId="4D260153" w14:textId="77777777" w:rsidR="00E207B9" w:rsidRPr="00DA753C" w:rsidRDefault="00E207B9" w:rsidP="00DA753C">
            <w:pPr>
              <w:pStyle w:val="TableTextCentered"/>
            </w:pPr>
            <w:r w:rsidRPr="00DA753C">
              <w:t>83</w:t>
            </w:r>
          </w:p>
        </w:tc>
        <w:tc>
          <w:tcPr>
            <w:tcW w:w="1520" w:type="dxa"/>
          </w:tcPr>
          <w:p w14:paraId="460DA352" w14:textId="77777777" w:rsidR="00E207B9" w:rsidRPr="00DA753C" w:rsidRDefault="00E207B9" w:rsidP="00DA753C">
            <w:pPr>
              <w:pStyle w:val="TableTextCentered"/>
            </w:pPr>
            <w:r w:rsidRPr="00DA753C">
              <w:t>77</w:t>
            </w:r>
          </w:p>
        </w:tc>
        <w:tc>
          <w:tcPr>
            <w:tcW w:w="1520" w:type="dxa"/>
          </w:tcPr>
          <w:p w14:paraId="143F5649" w14:textId="77777777" w:rsidR="00E207B9" w:rsidRPr="00DA753C" w:rsidRDefault="00E207B9" w:rsidP="00DA753C">
            <w:pPr>
              <w:pStyle w:val="TableTextCentered"/>
            </w:pPr>
            <w:r w:rsidRPr="00DA753C">
              <w:t>80</w:t>
            </w:r>
          </w:p>
        </w:tc>
      </w:tr>
      <w:tr w:rsidR="00DA753C" w:rsidRPr="00DA753C" w14:paraId="45BBD9B7" w14:textId="77777777" w:rsidTr="00CC0778">
        <w:trPr>
          <w:trHeight w:val="60"/>
        </w:trPr>
        <w:tc>
          <w:tcPr>
            <w:tcW w:w="6901" w:type="dxa"/>
          </w:tcPr>
          <w:p w14:paraId="48A694A0" w14:textId="77777777" w:rsidR="00E207B9" w:rsidRPr="00DA753C" w:rsidRDefault="00E207B9" w:rsidP="00292FCC">
            <w:pPr>
              <w:pStyle w:val="TableText-1stColumnBOLD"/>
            </w:pPr>
            <w:r w:rsidRPr="00DA753C">
              <w:t>Quality of entire educational experience</w:t>
            </w:r>
          </w:p>
        </w:tc>
        <w:tc>
          <w:tcPr>
            <w:tcW w:w="952" w:type="dxa"/>
          </w:tcPr>
          <w:p w14:paraId="39A09CFC" w14:textId="77777777" w:rsidR="00E207B9" w:rsidRPr="00DA753C" w:rsidRDefault="00E207B9" w:rsidP="00DA753C">
            <w:pPr>
              <w:pStyle w:val="TableTextCentered"/>
            </w:pPr>
            <w:r w:rsidRPr="00DA753C">
              <w:t>82</w:t>
            </w:r>
          </w:p>
        </w:tc>
        <w:tc>
          <w:tcPr>
            <w:tcW w:w="1520" w:type="dxa"/>
          </w:tcPr>
          <w:p w14:paraId="61B347BC" w14:textId="77777777" w:rsidR="00E207B9" w:rsidRPr="00DA753C" w:rsidRDefault="00E207B9" w:rsidP="00DA753C">
            <w:pPr>
              <w:pStyle w:val="TableTextCentered"/>
            </w:pPr>
            <w:r w:rsidRPr="00DA753C">
              <w:t>76</w:t>
            </w:r>
          </w:p>
        </w:tc>
        <w:tc>
          <w:tcPr>
            <w:tcW w:w="1520" w:type="dxa"/>
          </w:tcPr>
          <w:p w14:paraId="35D3EF7C" w14:textId="77777777" w:rsidR="00E207B9" w:rsidRPr="00DA753C" w:rsidRDefault="00E207B9" w:rsidP="00DA753C">
            <w:pPr>
              <w:pStyle w:val="TableTextCentered"/>
            </w:pPr>
            <w:r w:rsidRPr="00DA753C">
              <w:t>80</w:t>
            </w:r>
          </w:p>
        </w:tc>
        <w:tc>
          <w:tcPr>
            <w:tcW w:w="1520" w:type="dxa"/>
          </w:tcPr>
          <w:p w14:paraId="1E972903" w14:textId="77777777" w:rsidR="00E207B9" w:rsidRPr="00DA753C" w:rsidRDefault="00E207B9" w:rsidP="00DA753C">
            <w:pPr>
              <w:pStyle w:val="TableTextCentered"/>
            </w:pPr>
            <w:r w:rsidRPr="00DA753C">
              <w:t>82</w:t>
            </w:r>
          </w:p>
        </w:tc>
        <w:tc>
          <w:tcPr>
            <w:tcW w:w="1520" w:type="dxa"/>
          </w:tcPr>
          <w:p w14:paraId="280D1E13" w14:textId="77777777" w:rsidR="00E207B9" w:rsidRPr="00DA753C" w:rsidRDefault="00E207B9" w:rsidP="00DA753C">
            <w:pPr>
              <w:pStyle w:val="TableTextCentered"/>
            </w:pPr>
            <w:r w:rsidRPr="00DA753C">
              <w:t>76</w:t>
            </w:r>
          </w:p>
        </w:tc>
        <w:tc>
          <w:tcPr>
            <w:tcW w:w="1520" w:type="dxa"/>
          </w:tcPr>
          <w:p w14:paraId="1A478B68" w14:textId="77777777" w:rsidR="00E207B9" w:rsidRPr="00DA753C" w:rsidRDefault="00E207B9" w:rsidP="00DA753C">
            <w:pPr>
              <w:pStyle w:val="TableTextCentered"/>
            </w:pPr>
            <w:r w:rsidRPr="00DA753C">
              <w:t>80</w:t>
            </w:r>
          </w:p>
        </w:tc>
      </w:tr>
    </w:tbl>
    <w:p w14:paraId="392929CF" w14:textId="77777777" w:rsidR="00DA753C" w:rsidRDefault="00DA753C" w:rsidP="0093455A">
      <w:pPr>
        <w:pStyle w:val="Bodycopy"/>
      </w:pPr>
      <w:r>
        <w:br w:type="page"/>
      </w:r>
    </w:p>
    <w:p w14:paraId="7F4BEDB4" w14:textId="57CAE5F7" w:rsidR="00E207B9" w:rsidRPr="00E207B9" w:rsidRDefault="00E207B9" w:rsidP="00DA753C">
      <w:pPr>
        <w:pStyle w:val="PicCaptionTabletitle"/>
      </w:pPr>
      <w:r w:rsidRPr="00E207B9">
        <w:lastRenderedPageBreak/>
        <w:t>Table 4</w:t>
      </w:r>
      <w:r w:rsidR="002C19EC">
        <w:t>1</w:t>
      </w:r>
      <w:r w:rsidR="00DA753C">
        <w:t xml:space="preserve">: </w:t>
      </w:r>
      <w:r w:rsidRPr="00E207B9">
        <w:t xml:space="preserve">Percentage </w:t>
      </w:r>
      <w:r w:rsidR="00257B0E" w:rsidRPr="00D46747">
        <w:rPr>
          <w:lang w:val="en-US"/>
        </w:rPr>
        <w:t>positive</w:t>
      </w:r>
      <w:r w:rsidR="00257B0E" w:rsidRPr="00E207B9">
        <w:t xml:space="preserve"> </w:t>
      </w:r>
      <w:r w:rsidRPr="00E207B9">
        <w:t>scores for Student Support items, by stage of studies, 2015 and 2016</w:t>
      </w:r>
    </w:p>
    <w:tbl>
      <w:tblPr>
        <w:tblStyle w:val="QILTTableStylePH"/>
        <w:tblW w:w="0" w:type="auto"/>
        <w:tblLayout w:type="fixed"/>
        <w:tblLook w:val="0020" w:firstRow="1" w:lastRow="0" w:firstColumn="0" w:lastColumn="0" w:noHBand="0" w:noVBand="0"/>
        <w:tblCaption w:val="Table 41: Percentage positive scores for Student Support items, by stage of studies, 2015 and 2016 "/>
        <w:tblDescription w:val="Table 41: Percentage positive scores for Student Support items, by stage of studies, 2015 and 2016"/>
      </w:tblPr>
      <w:tblGrid>
        <w:gridCol w:w="6901"/>
        <w:gridCol w:w="1420"/>
        <w:gridCol w:w="1420"/>
        <w:gridCol w:w="1420"/>
        <w:gridCol w:w="1420"/>
        <w:gridCol w:w="1420"/>
        <w:gridCol w:w="1420"/>
      </w:tblGrid>
      <w:tr w:rsidR="00DA753C" w:rsidRPr="00DA753C" w14:paraId="3397391B" w14:textId="77777777" w:rsidTr="00CC0778">
        <w:trPr>
          <w:trHeight w:val="60"/>
          <w:tblHeader/>
        </w:trPr>
        <w:tc>
          <w:tcPr>
            <w:tcW w:w="6901" w:type="dxa"/>
          </w:tcPr>
          <w:p w14:paraId="1EEB10B9" w14:textId="77777777" w:rsidR="00E207B9" w:rsidRPr="00DA753C" w:rsidRDefault="00E207B9" w:rsidP="0093455A">
            <w:pPr>
              <w:pStyle w:val="TableHead-L1-LEFTalign"/>
            </w:pPr>
            <w:r w:rsidRPr="00DA753C">
              <w:t>Item</w:t>
            </w:r>
          </w:p>
        </w:tc>
        <w:tc>
          <w:tcPr>
            <w:tcW w:w="1420" w:type="dxa"/>
          </w:tcPr>
          <w:p w14:paraId="3AED4646" w14:textId="40A1D5A5" w:rsidR="00E207B9" w:rsidRPr="00DA753C" w:rsidRDefault="00E207B9" w:rsidP="00DA753C">
            <w:pPr>
              <w:pStyle w:val="TableHeadLevel1Centred"/>
            </w:pPr>
            <w:r w:rsidRPr="00DA753C">
              <w:t>2015: C</w:t>
            </w:r>
            <w:r w:rsidR="00DA753C">
              <w:rPr>
                <w:rStyle w:val="FootnoteReference"/>
              </w:rPr>
              <w:footnoteReference w:id="62"/>
            </w:r>
          </w:p>
        </w:tc>
        <w:tc>
          <w:tcPr>
            <w:tcW w:w="1420" w:type="dxa"/>
          </w:tcPr>
          <w:p w14:paraId="3BADC6B1" w14:textId="77777777" w:rsidR="00E207B9" w:rsidRPr="00DA753C" w:rsidRDefault="00E207B9" w:rsidP="00DA753C">
            <w:pPr>
              <w:pStyle w:val="TableHeadLevel1Centred"/>
            </w:pPr>
            <w:r w:rsidRPr="00DA753C">
              <w:t>2015: LY</w:t>
            </w:r>
          </w:p>
        </w:tc>
        <w:tc>
          <w:tcPr>
            <w:tcW w:w="1420" w:type="dxa"/>
          </w:tcPr>
          <w:p w14:paraId="14AC5749" w14:textId="77777777" w:rsidR="00E207B9" w:rsidRPr="00DA753C" w:rsidRDefault="00E207B9" w:rsidP="00DA753C">
            <w:pPr>
              <w:pStyle w:val="TableHeadLevel1Centred"/>
            </w:pPr>
            <w:r w:rsidRPr="00DA753C">
              <w:t>2015: T</w:t>
            </w:r>
          </w:p>
        </w:tc>
        <w:tc>
          <w:tcPr>
            <w:tcW w:w="1420" w:type="dxa"/>
          </w:tcPr>
          <w:p w14:paraId="329D3CF9" w14:textId="77777777" w:rsidR="00E207B9" w:rsidRPr="00DA753C" w:rsidRDefault="00E207B9" w:rsidP="00DA753C">
            <w:pPr>
              <w:pStyle w:val="TableHeadLevel1Centred"/>
            </w:pPr>
            <w:r w:rsidRPr="00DA753C">
              <w:t>2016: C</w:t>
            </w:r>
          </w:p>
        </w:tc>
        <w:tc>
          <w:tcPr>
            <w:tcW w:w="1420" w:type="dxa"/>
          </w:tcPr>
          <w:p w14:paraId="5538F1CD" w14:textId="77777777" w:rsidR="00E207B9" w:rsidRPr="00DA753C" w:rsidRDefault="00E207B9" w:rsidP="00DA753C">
            <w:pPr>
              <w:pStyle w:val="TableHeadLevel1Centred"/>
            </w:pPr>
            <w:r w:rsidRPr="00DA753C">
              <w:t>2016: LY</w:t>
            </w:r>
          </w:p>
        </w:tc>
        <w:tc>
          <w:tcPr>
            <w:tcW w:w="1420" w:type="dxa"/>
          </w:tcPr>
          <w:p w14:paraId="04A11B0B" w14:textId="77777777" w:rsidR="00E207B9" w:rsidRPr="00DA753C" w:rsidRDefault="00E207B9" w:rsidP="00DA753C">
            <w:pPr>
              <w:pStyle w:val="TableHeadLevel1Centred"/>
            </w:pPr>
            <w:r w:rsidRPr="00DA753C">
              <w:t>2016: T</w:t>
            </w:r>
          </w:p>
        </w:tc>
      </w:tr>
      <w:tr w:rsidR="00DA753C" w:rsidRPr="00DA753C" w14:paraId="43E197A4" w14:textId="77777777" w:rsidTr="00CC0778">
        <w:trPr>
          <w:trHeight w:val="60"/>
        </w:trPr>
        <w:tc>
          <w:tcPr>
            <w:tcW w:w="6901" w:type="dxa"/>
          </w:tcPr>
          <w:p w14:paraId="4B769EEB" w14:textId="77777777" w:rsidR="00E207B9" w:rsidRPr="00DA753C" w:rsidRDefault="00E207B9" w:rsidP="00292FCC">
            <w:pPr>
              <w:pStyle w:val="TableText-1stColumnBOLD"/>
            </w:pPr>
            <w:r w:rsidRPr="00DA753C">
              <w:t>Experienced efficient enrolment and admissions processes</w:t>
            </w:r>
          </w:p>
        </w:tc>
        <w:tc>
          <w:tcPr>
            <w:tcW w:w="1420" w:type="dxa"/>
          </w:tcPr>
          <w:p w14:paraId="20BB7C9B" w14:textId="77777777" w:rsidR="00E207B9" w:rsidRPr="00DA753C" w:rsidRDefault="00E207B9" w:rsidP="00DA753C">
            <w:pPr>
              <w:pStyle w:val="TableTextCentered"/>
            </w:pPr>
            <w:r w:rsidRPr="00DA753C">
              <w:t>73</w:t>
            </w:r>
          </w:p>
        </w:tc>
        <w:tc>
          <w:tcPr>
            <w:tcW w:w="1420" w:type="dxa"/>
          </w:tcPr>
          <w:p w14:paraId="53A81AFA" w14:textId="77777777" w:rsidR="00E207B9" w:rsidRPr="00DA753C" w:rsidRDefault="00E207B9" w:rsidP="00DA753C">
            <w:pPr>
              <w:pStyle w:val="TableTextCentered"/>
            </w:pPr>
            <w:r w:rsidRPr="00DA753C">
              <w:t>69</w:t>
            </w:r>
          </w:p>
        </w:tc>
        <w:tc>
          <w:tcPr>
            <w:tcW w:w="1420" w:type="dxa"/>
          </w:tcPr>
          <w:p w14:paraId="731FCC66" w14:textId="77777777" w:rsidR="00E207B9" w:rsidRPr="00DA753C" w:rsidRDefault="00E207B9" w:rsidP="00DA753C">
            <w:pPr>
              <w:pStyle w:val="TableTextCentered"/>
            </w:pPr>
            <w:r w:rsidRPr="00DA753C">
              <w:t>71</w:t>
            </w:r>
          </w:p>
        </w:tc>
        <w:tc>
          <w:tcPr>
            <w:tcW w:w="1420" w:type="dxa"/>
          </w:tcPr>
          <w:p w14:paraId="25F14E42" w14:textId="77777777" w:rsidR="00E207B9" w:rsidRPr="00DA753C" w:rsidRDefault="00E207B9" w:rsidP="00DA753C">
            <w:pPr>
              <w:pStyle w:val="TableTextCentered"/>
            </w:pPr>
            <w:r w:rsidRPr="00DA753C">
              <w:t>73</w:t>
            </w:r>
          </w:p>
        </w:tc>
        <w:tc>
          <w:tcPr>
            <w:tcW w:w="1420" w:type="dxa"/>
          </w:tcPr>
          <w:p w14:paraId="3553EE5A" w14:textId="77777777" w:rsidR="00E207B9" w:rsidRPr="00DA753C" w:rsidRDefault="00E207B9" w:rsidP="00DA753C">
            <w:pPr>
              <w:pStyle w:val="TableTextCentered"/>
            </w:pPr>
            <w:r w:rsidRPr="00DA753C">
              <w:t>70</w:t>
            </w:r>
          </w:p>
        </w:tc>
        <w:tc>
          <w:tcPr>
            <w:tcW w:w="1420" w:type="dxa"/>
          </w:tcPr>
          <w:p w14:paraId="6FEBCB42" w14:textId="77777777" w:rsidR="00E207B9" w:rsidRPr="00DA753C" w:rsidRDefault="00E207B9" w:rsidP="00DA753C">
            <w:pPr>
              <w:pStyle w:val="TableTextCentered"/>
            </w:pPr>
            <w:r w:rsidRPr="00DA753C">
              <w:t>72</w:t>
            </w:r>
          </w:p>
        </w:tc>
      </w:tr>
      <w:tr w:rsidR="00DA753C" w:rsidRPr="00DA753C" w14:paraId="70CCA469" w14:textId="77777777" w:rsidTr="00CC0778">
        <w:trPr>
          <w:trHeight w:val="60"/>
        </w:trPr>
        <w:tc>
          <w:tcPr>
            <w:tcW w:w="6901" w:type="dxa"/>
          </w:tcPr>
          <w:p w14:paraId="40834160" w14:textId="77777777" w:rsidR="00E207B9" w:rsidRPr="00DA753C" w:rsidRDefault="00E207B9" w:rsidP="00292FCC">
            <w:pPr>
              <w:pStyle w:val="TableText-1stColumnBOLD"/>
            </w:pPr>
            <w:r w:rsidRPr="00DA753C">
              <w:t>Induction/orientation activities relevant and helpful</w:t>
            </w:r>
          </w:p>
        </w:tc>
        <w:tc>
          <w:tcPr>
            <w:tcW w:w="1420" w:type="dxa"/>
          </w:tcPr>
          <w:p w14:paraId="066FCEB4" w14:textId="77777777" w:rsidR="00E207B9" w:rsidRPr="00DA753C" w:rsidRDefault="00E207B9" w:rsidP="00DA753C">
            <w:pPr>
              <w:pStyle w:val="TableTextCentered"/>
            </w:pPr>
            <w:r w:rsidRPr="00DA753C">
              <w:t>60</w:t>
            </w:r>
          </w:p>
        </w:tc>
        <w:tc>
          <w:tcPr>
            <w:tcW w:w="1420" w:type="dxa"/>
          </w:tcPr>
          <w:p w14:paraId="0A59862B" w14:textId="77777777" w:rsidR="00E207B9" w:rsidRPr="00DA753C" w:rsidRDefault="00E207B9" w:rsidP="00DA753C">
            <w:pPr>
              <w:pStyle w:val="TableTextCentered"/>
            </w:pPr>
            <w:r w:rsidRPr="00DA753C">
              <w:t>52</w:t>
            </w:r>
          </w:p>
        </w:tc>
        <w:tc>
          <w:tcPr>
            <w:tcW w:w="1420" w:type="dxa"/>
          </w:tcPr>
          <w:p w14:paraId="277CCAA2" w14:textId="77777777" w:rsidR="00E207B9" w:rsidRPr="00DA753C" w:rsidRDefault="00E207B9" w:rsidP="00DA753C">
            <w:pPr>
              <w:pStyle w:val="TableTextCentered"/>
            </w:pPr>
            <w:r w:rsidRPr="00DA753C">
              <w:t>57</w:t>
            </w:r>
          </w:p>
        </w:tc>
        <w:tc>
          <w:tcPr>
            <w:tcW w:w="1420" w:type="dxa"/>
          </w:tcPr>
          <w:p w14:paraId="7976665D" w14:textId="77777777" w:rsidR="00E207B9" w:rsidRPr="00DA753C" w:rsidRDefault="00E207B9" w:rsidP="00DA753C">
            <w:pPr>
              <w:pStyle w:val="TableTextCentered"/>
            </w:pPr>
            <w:r w:rsidRPr="00DA753C">
              <w:t>61</w:t>
            </w:r>
          </w:p>
        </w:tc>
        <w:tc>
          <w:tcPr>
            <w:tcW w:w="1420" w:type="dxa"/>
          </w:tcPr>
          <w:p w14:paraId="4E4202DB" w14:textId="77777777" w:rsidR="00E207B9" w:rsidRPr="00DA753C" w:rsidRDefault="00E207B9" w:rsidP="00DA753C">
            <w:pPr>
              <w:pStyle w:val="TableTextCentered"/>
            </w:pPr>
            <w:r w:rsidRPr="00DA753C">
              <w:t>54</w:t>
            </w:r>
          </w:p>
        </w:tc>
        <w:tc>
          <w:tcPr>
            <w:tcW w:w="1420" w:type="dxa"/>
          </w:tcPr>
          <w:p w14:paraId="55747C2D" w14:textId="77777777" w:rsidR="00E207B9" w:rsidRPr="00DA753C" w:rsidRDefault="00E207B9" w:rsidP="00DA753C">
            <w:pPr>
              <w:pStyle w:val="TableTextCentered"/>
            </w:pPr>
            <w:r w:rsidRPr="00DA753C">
              <w:t>58</w:t>
            </w:r>
          </w:p>
        </w:tc>
      </w:tr>
      <w:tr w:rsidR="00DA753C" w:rsidRPr="00DA753C" w14:paraId="7A883B23" w14:textId="77777777" w:rsidTr="00CC0778">
        <w:trPr>
          <w:trHeight w:val="60"/>
        </w:trPr>
        <w:tc>
          <w:tcPr>
            <w:tcW w:w="6901" w:type="dxa"/>
          </w:tcPr>
          <w:p w14:paraId="75CC36B8" w14:textId="77777777" w:rsidR="00E207B9" w:rsidRPr="00DA753C" w:rsidRDefault="00E207B9" w:rsidP="00292FCC">
            <w:pPr>
              <w:pStyle w:val="TableText-1stColumnBOLD"/>
            </w:pPr>
            <w:r w:rsidRPr="00DA753C">
              <w:t>Received support from university to settle into study</w:t>
            </w:r>
          </w:p>
        </w:tc>
        <w:tc>
          <w:tcPr>
            <w:tcW w:w="1420" w:type="dxa"/>
          </w:tcPr>
          <w:p w14:paraId="365C244F" w14:textId="77777777" w:rsidR="00E207B9" w:rsidRPr="00DA753C" w:rsidRDefault="00E207B9" w:rsidP="00DA753C">
            <w:pPr>
              <w:pStyle w:val="TableTextCentered"/>
            </w:pPr>
            <w:r w:rsidRPr="00DA753C">
              <w:t>62</w:t>
            </w:r>
          </w:p>
        </w:tc>
        <w:tc>
          <w:tcPr>
            <w:tcW w:w="1420" w:type="dxa"/>
          </w:tcPr>
          <w:p w14:paraId="07E9C118" w14:textId="77777777" w:rsidR="00E207B9" w:rsidRPr="00DA753C" w:rsidRDefault="00E207B9" w:rsidP="00DA753C">
            <w:pPr>
              <w:pStyle w:val="TableTextCentered"/>
            </w:pPr>
            <w:r w:rsidRPr="00DA753C">
              <w:t>52</w:t>
            </w:r>
          </w:p>
        </w:tc>
        <w:tc>
          <w:tcPr>
            <w:tcW w:w="1420" w:type="dxa"/>
          </w:tcPr>
          <w:p w14:paraId="2DA179C1" w14:textId="77777777" w:rsidR="00E207B9" w:rsidRPr="00DA753C" w:rsidRDefault="00E207B9" w:rsidP="00DA753C">
            <w:pPr>
              <w:pStyle w:val="TableTextCentered"/>
            </w:pPr>
            <w:r w:rsidRPr="00DA753C">
              <w:t>58</w:t>
            </w:r>
          </w:p>
        </w:tc>
        <w:tc>
          <w:tcPr>
            <w:tcW w:w="1420" w:type="dxa"/>
          </w:tcPr>
          <w:p w14:paraId="26C8B842" w14:textId="77777777" w:rsidR="00E207B9" w:rsidRPr="00DA753C" w:rsidRDefault="00E207B9" w:rsidP="00DA753C">
            <w:pPr>
              <w:pStyle w:val="TableTextCentered"/>
            </w:pPr>
            <w:r w:rsidRPr="00DA753C">
              <w:t>63</w:t>
            </w:r>
          </w:p>
        </w:tc>
        <w:tc>
          <w:tcPr>
            <w:tcW w:w="1420" w:type="dxa"/>
          </w:tcPr>
          <w:p w14:paraId="7D5178F7" w14:textId="77777777" w:rsidR="00E207B9" w:rsidRPr="00DA753C" w:rsidRDefault="00E207B9" w:rsidP="00DA753C">
            <w:pPr>
              <w:pStyle w:val="TableTextCentered"/>
            </w:pPr>
            <w:r w:rsidRPr="00DA753C">
              <w:t>54</w:t>
            </w:r>
          </w:p>
        </w:tc>
        <w:tc>
          <w:tcPr>
            <w:tcW w:w="1420" w:type="dxa"/>
          </w:tcPr>
          <w:p w14:paraId="399A9664" w14:textId="77777777" w:rsidR="00E207B9" w:rsidRPr="00DA753C" w:rsidRDefault="00E207B9" w:rsidP="00DA753C">
            <w:pPr>
              <w:pStyle w:val="TableTextCentered"/>
            </w:pPr>
            <w:r w:rsidRPr="00DA753C">
              <w:t>60</w:t>
            </w:r>
          </w:p>
        </w:tc>
      </w:tr>
      <w:tr w:rsidR="00DA753C" w:rsidRPr="00DA753C" w14:paraId="428615E1" w14:textId="77777777" w:rsidTr="00CC0778">
        <w:trPr>
          <w:trHeight w:val="60"/>
        </w:trPr>
        <w:tc>
          <w:tcPr>
            <w:tcW w:w="6901" w:type="dxa"/>
          </w:tcPr>
          <w:p w14:paraId="5751B27D" w14:textId="77777777" w:rsidR="00E207B9" w:rsidRPr="00DA753C" w:rsidRDefault="00E207B9" w:rsidP="00292FCC">
            <w:pPr>
              <w:pStyle w:val="TableText-1stColumnBOLD"/>
            </w:pPr>
            <w:r w:rsidRPr="00DA753C">
              <w:t>Administrative staff or systems: available</w:t>
            </w:r>
          </w:p>
        </w:tc>
        <w:tc>
          <w:tcPr>
            <w:tcW w:w="1420" w:type="dxa"/>
          </w:tcPr>
          <w:p w14:paraId="74393A27" w14:textId="77777777" w:rsidR="00E207B9" w:rsidRPr="00DA753C" w:rsidRDefault="00E207B9" w:rsidP="00DA753C">
            <w:pPr>
              <w:pStyle w:val="TableTextCentered"/>
            </w:pPr>
            <w:r w:rsidRPr="00DA753C">
              <w:t>65</w:t>
            </w:r>
          </w:p>
        </w:tc>
        <w:tc>
          <w:tcPr>
            <w:tcW w:w="1420" w:type="dxa"/>
          </w:tcPr>
          <w:p w14:paraId="5278D4B7" w14:textId="77777777" w:rsidR="00E207B9" w:rsidRPr="00DA753C" w:rsidRDefault="00E207B9" w:rsidP="00DA753C">
            <w:pPr>
              <w:pStyle w:val="TableTextCentered"/>
            </w:pPr>
            <w:r w:rsidRPr="00DA753C">
              <w:t>59</w:t>
            </w:r>
          </w:p>
        </w:tc>
        <w:tc>
          <w:tcPr>
            <w:tcW w:w="1420" w:type="dxa"/>
          </w:tcPr>
          <w:p w14:paraId="008555B6" w14:textId="77777777" w:rsidR="00E207B9" w:rsidRPr="00DA753C" w:rsidRDefault="00E207B9" w:rsidP="00DA753C">
            <w:pPr>
              <w:pStyle w:val="TableTextCentered"/>
            </w:pPr>
            <w:r w:rsidRPr="00DA753C">
              <w:t>62</w:t>
            </w:r>
          </w:p>
        </w:tc>
        <w:tc>
          <w:tcPr>
            <w:tcW w:w="1420" w:type="dxa"/>
          </w:tcPr>
          <w:p w14:paraId="1635E9CE" w14:textId="77777777" w:rsidR="00E207B9" w:rsidRPr="00DA753C" w:rsidRDefault="00E207B9" w:rsidP="00DA753C">
            <w:pPr>
              <w:pStyle w:val="TableTextCentered"/>
            </w:pPr>
            <w:r w:rsidRPr="00DA753C">
              <w:t>64</w:t>
            </w:r>
          </w:p>
        </w:tc>
        <w:tc>
          <w:tcPr>
            <w:tcW w:w="1420" w:type="dxa"/>
          </w:tcPr>
          <w:p w14:paraId="2D5750A4" w14:textId="77777777" w:rsidR="00E207B9" w:rsidRPr="00DA753C" w:rsidRDefault="00E207B9" w:rsidP="00DA753C">
            <w:pPr>
              <w:pStyle w:val="TableTextCentered"/>
            </w:pPr>
            <w:r w:rsidRPr="00DA753C">
              <w:t>59</w:t>
            </w:r>
          </w:p>
        </w:tc>
        <w:tc>
          <w:tcPr>
            <w:tcW w:w="1420" w:type="dxa"/>
          </w:tcPr>
          <w:p w14:paraId="09BD6987" w14:textId="77777777" w:rsidR="00E207B9" w:rsidRPr="00DA753C" w:rsidRDefault="00E207B9" w:rsidP="00DA753C">
            <w:pPr>
              <w:pStyle w:val="TableTextCentered"/>
            </w:pPr>
            <w:r w:rsidRPr="00DA753C">
              <w:t>62</w:t>
            </w:r>
          </w:p>
        </w:tc>
      </w:tr>
      <w:tr w:rsidR="00DA753C" w:rsidRPr="00DA753C" w14:paraId="0AF629A0" w14:textId="77777777" w:rsidTr="00CC0778">
        <w:trPr>
          <w:trHeight w:val="60"/>
        </w:trPr>
        <w:tc>
          <w:tcPr>
            <w:tcW w:w="6901" w:type="dxa"/>
          </w:tcPr>
          <w:p w14:paraId="2D0232EA" w14:textId="77777777" w:rsidR="00E207B9" w:rsidRPr="00DA753C" w:rsidRDefault="00E207B9" w:rsidP="00292FCC">
            <w:pPr>
              <w:pStyle w:val="TableText-1stColumnBOLD"/>
            </w:pPr>
            <w:r w:rsidRPr="00DA753C">
              <w:t>Administrative staff or systems: helpful</w:t>
            </w:r>
          </w:p>
        </w:tc>
        <w:tc>
          <w:tcPr>
            <w:tcW w:w="1420" w:type="dxa"/>
          </w:tcPr>
          <w:p w14:paraId="486818D1" w14:textId="77777777" w:rsidR="00E207B9" w:rsidRPr="00DA753C" w:rsidRDefault="00E207B9" w:rsidP="00DA753C">
            <w:pPr>
              <w:pStyle w:val="TableTextCentered"/>
            </w:pPr>
            <w:r w:rsidRPr="00DA753C">
              <w:t>61</w:t>
            </w:r>
          </w:p>
        </w:tc>
        <w:tc>
          <w:tcPr>
            <w:tcW w:w="1420" w:type="dxa"/>
          </w:tcPr>
          <w:p w14:paraId="5C8CF3A6" w14:textId="77777777" w:rsidR="00E207B9" w:rsidRPr="00DA753C" w:rsidRDefault="00E207B9" w:rsidP="00DA753C">
            <w:pPr>
              <w:pStyle w:val="TableTextCentered"/>
            </w:pPr>
            <w:r w:rsidRPr="00DA753C">
              <w:t>55</w:t>
            </w:r>
          </w:p>
        </w:tc>
        <w:tc>
          <w:tcPr>
            <w:tcW w:w="1420" w:type="dxa"/>
          </w:tcPr>
          <w:p w14:paraId="266C0C76" w14:textId="77777777" w:rsidR="00E207B9" w:rsidRPr="00DA753C" w:rsidRDefault="00E207B9" w:rsidP="00DA753C">
            <w:pPr>
              <w:pStyle w:val="TableTextCentered"/>
            </w:pPr>
            <w:r w:rsidRPr="00DA753C">
              <w:t>59</w:t>
            </w:r>
          </w:p>
        </w:tc>
        <w:tc>
          <w:tcPr>
            <w:tcW w:w="1420" w:type="dxa"/>
          </w:tcPr>
          <w:p w14:paraId="1A26C696" w14:textId="77777777" w:rsidR="00E207B9" w:rsidRPr="00DA753C" w:rsidRDefault="00E207B9" w:rsidP="00DA753C">
            <w:pPr>
              <w:pStyle w:val="TableTextCentered"/>
            </w:pPr>
            <w:r w:rsidRPr="00DA753C">
              <w:t>61</w:t>
            </w:r>
          </w:p>
        </w:tc>
        <w:tc>
          <w:tcPr>
            <w:tcW w:w="1420" w:type="dxa"/>
          </w:tcPr>
          <w:p w14:paraId="5C9D396A" w14:textId="77777777" w:rsidR="00E207B9" w:rsidRPr="00DA753C" w:rsidRDefault="00E207B9" w:rsidP="00DA753C">
            <w:pPr>
              <w:pStyle w:val="TableTextCentered"/>
            </w:pPr>
            <w:r w:rsidRPr="00DA753C">
              <w:t>56</w:t>
            </w:r>
          </w:p>
        </w:tc>
        <w:tc>
          <w:tcPr>
            <w:tcW w:w="1420" w:type="dxa"/>
          </w:tcPr>
          <w:p w14:paraId="16B077F2" w14:textId="77777777" w:rsidR="00E207B9" w:rsidRPr="00DA753C" w:rsidRDefault="00E207B9" w:rsidP="00DA753C">
            <w:pPr>
              <w:pStyle w:val="TableTextCentered"/>
            </w:pPr>
            <w:r w:rsidRPr="00DA753C">
              <w:t>59</w:t>
            </w:r>
          </w:p>
        </w:tc>
      </w:tr>
      <w:tr w:rsidR="00DA753C" w:rsidRPr="00DA753C" w14:paraId="79FA38DB" w14:textId="77777777" w:rsidTr="00CC0778">
        <w:trPr>
          <w:trHeight w:val="60"/>
        </w:trPr>
        <w:tc>
          <w:tcPr>
            <w:tcW w:w="6901" w:type="dxa"/>
          </w:tcPr>
          <w:p w14:paraId="20A7A722" w14:textId="77777777" w:rsidR="00E207B9" w:rsidRPr="00DA753C" w:rsidRDefault="00E207B9" w:rsidP="00292FCC">
            <w:pPr>
              <w:pStyle w:val="TableText-1stColumnBOLD"/>
            </w:pPr>
            <w:r w:rsidRPr="00DA753C">
              <w:t>Careers advisors: available</w:t>
            </w:r>
          </w:p>
        </w:tc>
        <w:tc>
          <w:tcPr>
            <w:tcW w:w="1420" w:type="dxa"/>
          </w:tcPr>
          <w:p w14:paraId="5AC38C2E" w14:textId="77777777" w:rsidR="00E207B9" w:rsidRPr="00DA753C" w:rsidRDefault="00E207B9" w:rsidP="00DA753C">
            <w:pPr>
              <w:pStyle w:val="TableTextCentered"/>
            </w:pPr>
            <w:r w:rsidRPr="00DA753C">
              <w:t>50</w:t>
            </w:r>
          </w:p>
        </w:tc>
        <w:tc>
          <w:tcPr>
            <w:tcW w:w="1420" w:type="dxa"/>
          </w:tcPr>
          <w:p w14:paraId="1AE5AFD5" w14:textId="77777777" w:rsidR="00E207B9" w:rsidRPr="00DA753C" w:rsidRDefault="00E207B9" w:rsidP="00DA753C">
            <w:pPr>
              <w:pStyle w:val="TableTextCentered"/>
            </w:pPr>
            <w:r w:rsidRPr="00DA753C">
              <w:t>46</w:t>
            </w:r>
          </w:p>
        </w:tc>
        <w:tc>
          <w:tcPr>
            <w:tcW w:w="1420" w:type="dxa"/>
          </w:tcPr>
          <w:p w14:paraId="7897402A" w14:textId="77777777" w:rsidR="00E207B9" w:rsidRPr="00DA753C" w:rsidRDefault="00E207B9" w:rsidP="00DA753C">
            <w:pPr>
              <w:pStyle w:val="TableTextCentered"/>
            </w:pPr>
            <w:r w:rsidRPr="00DA753C">
              <w:t>48</w:t>
            </w:r>
          </w:p>
        </w:tc>
        <w:tc>
          <w:tcPr>
            <w:tcW w:w="1420" w:type="dxa"/>
          </w:tcPr>
          <w:p w14:paraId="5D857787" w14:textId="77777777" w:rsidR="00E207B9" w:rsidRPr="00DA753C" w:rsidRDefault="00E207B9" w:rsidP="00DA753C">
            <w:pPr>
              <w:pStyle w:val="TableTextCentered"/>
            </w:pPr>
            <w:r w:rsidRPr="00DA753C">
              <w:t>52</w:t>
            </w:r>
          </w:p>
        </w:tc>
        <w:tc>
          <w:tcPr>
            <w:tcW w:w="1420" w:type="dxa"/>
          </w:tcPr>
          <w:p w14:paraId="64476203" w14:textId="77777777" w:rsidR="00E207B9" w:rsidRPr="00DA753C" w:rsidRDefault="00E207B9" w:rsidP="00DA753C">
            <w:pPr>
              <w:pStyle w:val="TableTextCentered"/>
            </w:pPr>
            <w:r w:rsidRPr="00DA753C">
              <w:t>48</w:t>
            </w:r>
          </w:p>
        </w:tc>
        <w:tc>
          <w:tcPr>
            <w:tcW w:w="1420" w:type="dxa"/>
          </w:tcPr>
          <w:p w14:paraId="2188037B" w14:textId="77777777" w:rsidR="00E207B9" w:rsidRPr="00DA753C" w:rsidRDefault="00E207B9" w:rsidP="00DA753C">
            <w:pPr>
              <w:pStyle w:val="TableTextCentered"/>
            </w:pPr>
            <w:r w:rsidRPr="00DA753C">
              <w:t>50</w:t>
            </w:r>
          </w:p>
        </w:tc>
      </w:tr>
      <w:tr w:rsidR="00DA753C" w:rsidRPr="00DA753C" w14:paraId="2F9A3854" w14:textId="77777777" w:rsidTr="00CC0778">
        <w:trPr>
          <w:trHeight w:val="60"/>
        </w:trPr>
        <w:tc>
          <w:tcPr>
            <w:tcW w:w="6901" w:type="dxa"/>
          </w:tcPr>
          <w:p w14:paraId="0F642C16" w14:textId="77777777" w:rsidR="00E207B9" w:rsidRPr="00DA753C" w:rsidRDefault="00E207B9" w:rsidP="00292FCC">
            <w:pPr>
              <w:pStyle w:val="TableText-1stColumnBOLD"/>
            </w:pPr>
            <w:r w:rsidRPr="00DA753C">
              <w:t>Careers advisors: helpful</w:t>
            </w:r>
          </w:p>
        </w:tc>
        <w:tc>
          <w:tcPr>
            <w:tcW w:w="1420" w:type="dxa"/>
          </w:tcPr>
          <w:p w14:paraId="10FC0BA8" w14:textId="77777777" w:rsidR="00E207B9" w:rsidRPr="00DA753C" w:rsidRDefault="00E207B9" w:rsidP="00DA753C">
            <w:pPr>
              <w:pStyle w:val="TableTextCentered"/>
            </w:pPr>
            <w:r w:rsidRPr="00DA753C">
              <w:t>50</w:t>
            </w:r>
          </w:p>
        </w:tc>
        <w:tc>
          <w:tcPr>
            <w:tcW w:w="1420" w:type="dxa"/>
          </w:tcPr>
          <w:p w14:paraId="3057E055" w14:textId="77777777" w:rsidR="00E207B9" w:rsidRPr="00DA753C" w:rsidRDefault="00E207B9" w:rsidP="00DA753C">
            <w:pPr>
              <w:pStyle w:val="TableTextCentered"/>
            </w:pPr>
            <w:r w:rsidRPr="00DA753C">
              <w:t>45</w:t>
            </w:r>
          </w:p>
        </w:tc>
        <w:tc>
          <w:tcPr>
            <w:tcW w:w="1420" w:type="dxa"/>
          </w:tcPr>
          <w:p w14:paraId="3645EE7A" w14:textId="77777777" w:rsidR="00E207B9" w:rsidRPr="00DA753C" w:rsidRDefault="00E207B9" w:rsidP="00DA753C">
            <w:pPr>
              <w:pStyle w:val="TableTextCentered"/>
            </w:pPr>
            <w:r w:rsidRPr="00DA753C">
              <w:t>48</w:t>
            </w:r>
          </w:p>
        </w:tc>
        <w:tc>
          <w:tcPr>
            <w:tcW w:w="1420" w:type="dxa"/>
          </w:tcPr>
          <w:p w14:paraId="33DA90BE" w14:textId="77777777" w:rsidR="00E207B9" w:rsidRPr="00DA753C" w:rsidRDefault="00E207B9" w:rsidP="00DA753C">
            <w:pPr>
              <w:pStyle w:val="TableTextCentered"/>
            </w:pPr>
            <w:r w:rsidRPr="00DA753C">
              <w:t>51</w:t>
            </w:r>
          </w:p>
        </w:tc>
        <w:tc>
          <w:tcPr>
            <w:tcW w:w="1420" w:type="dxa"/>
          </w:tcPr>
          <w:p w14:paraId="62EF9B5E" w14:textId="77777777" w:rsidR="00E207B9" w:rsidRPr="00DA753C" w:rsidRDefault="00E207B9" w:rsidP="00DA753C">
            <w:pPr>
              <w:pStyle w:val="TableTextCentered"/>
            </w:pPr>
            <w:r w:rsidRPr="00DA753C">
              <w:t>47</w:t>
            </w:r>
          </w:p>
        </w:tc>
        <w:tc>
          <w:tcPr>
            <w:tcW w:w="1420" w:type="dxa"/>
          </w:tcPr>
          <w:p w14:paraId="1D2856E4" w14:textId="77777777" w:rsidR="00E207B9" w:rsidRPr="00DA753C" w:rsidRDefault="00E207B9" w:rsidP="00DA753C">
            <w:pPr>
              <w:pStyle w:val="TableTextCentered"/>
            </w:pPr>
            <w:r w:rsidRPr="00DA753C">
              <w:t>49</w:t>
            </w:r>
          </w:p>
        </w:tc>
      </w:tr>
      <w:tr w:rsidR="00DA753C" w:rsidRPr="00DA753C" w14:paraId="49FA6A12" w14:textId="77777777" w:rsidTr="00CC0778">
        <w:trPr>
          <w:trHeight w:val="60"/>
        </w:trPr>
        <w:tc>
          <w:tcPr>
            <w:tcW w:w="6901" w:type="dxa"/>
          </w:tcPr>
          <w:p w14:paraId="4A6FBDA4" w14:textId="77777777" w:rsidR="00E207B9" w:rsidRPr="00DA753C" w:rsidRDefault="00E207B9" w:rsidP="00292FCC">
            <w:pPr>
              <w:pStyle w:val="TableText-1stColumnBOLD"/>
            </w:pPr>
            <w:r w:rsidRPr="00DA753C">
              <w:t>Academic or learning advisors: available</w:t>
            </w:r>
          </w:p>
        </w:tc>
        <w:tc>
          <w:tcPr>
            <w:tcW w:w="1420" w:type="dxa"/>
          </w:tcPr>
          <w:p w14:paraId="3BCB0F3A" w14:textId="77777777" w:rsidR="00E207B9" w:rsidRPr="00DA753C" w:rsidRDefault="00E207B9" w:rsidP="00DA753C">
            <w:pPr>
              <w:pStyle w:val="TableTextCentered"/>
            </w:pPr>
            <w:r w:rsidRPr="00DA753C">
              <w:t>63</w:t>
            </w:r>
          </w:p>
        </w:tc>
        <w:tc>
          <w:tcPr>
            <w:tcW w:w="1420" w:type="dxa"/>
          </w:tcPr>
          <w:p w14:paraId="7813E4F5" w14:textId="77777777" w:rsidR="00E207B9" w:rsidRPr="00DA753C" w:rsidRDefault="00E207B9" w:rsidP="00DA753C">
            <w:pPr>
              <w:pStyle w:val="TableTextCentered"/>
            </w:pPr>
            <w:r w:rsidRPr="00DA753C">
              <w:t>58</w:t>
            </w:r>
          </w:p>
        </w:tc>
        <w:tc>
          <w:tcPr>
            <w:tcW w:w="1420" w:type="dxa"/>
          </w:tcPr>
          <w:p w14:paraId="2E437062" w14:textId="77777777" w:rsidR="00E207B9" w:rsidRPr="00DA753C" w:rsidRDefault="00E207B9" w:rsidP="00DA753C">
            <w:pPr>
              <w:pStyle w:val="TableTextCentered"/>
            </w:pPr>
            <w:r w:rsidRPr="00DA753C">
              <w:t>61</w:t>
            </w:r>
          </w:p>
        </w:tc>
        <w:tc>
          <w:tcPr>
            <w:tcW w:w="1420" w:type="dxa"/>
          </w:tcPr>
          <w:p w14:paraId="6C3B304C" w14:textId="77777777" w:rsidR="00E207B9" w:rsidRPr="00DA753C" w:rsidRDefault="00E207B9" w:rsidP="00DA753C">
            <w:pPr>
              <w:pStyle w:val="TableTextCentered"/>
            </w:pPr>
            <w:r w:rsidRPr="00DA753C">
              <w:t>63</w:t>
            </w:r>
          </w:p>
        </w:tc>
        <w:tc>
          <w:tcPr>
            <w:tcW w:w="1420" w:type="dxa"/>
          </w:tcPr>
          <w:p w14:paraId="35B8C580" w14:textId="77777777" w:rsidR="00E207B9" w:rsidRPr="00DA753C" w:rsidRDefault="00E207B9" w:rsidP="00DA753C">
            <w:pPr>
              <w:pStyle w:val="TableTextCentered"/>
            </w:pPr>
            <w:r w:rsidRPr="00DA753C">
              <w:t>59</w:t>
            </w:r>
          </w:p>
        </w:tc>
        <w:tc>
          <w:tcPr>
            <w:tcW w:w="1420" w:type="dxa"/>
          </w:tcPr>
          <w:p w14:paraId="0C7D9CF0" w14:textId="77777777" w:rsidR="00E207B9" w:rsidRPr="00DA753C" w:rsidRDefault="00E207B9" w:rsidP="00DA753C">
            <w:pPr>
              <w:pStyle w:val="TableTextCentered"/>
            </w:pPr>
            <w:r w:rsidRPr="00DA753C">
              <w:t>62</w:t>
            </w:r>
          </w:p>
        </w:tc>
      </w:tr>
      <w:tr w:rsidR="00DA753C" w:rsidRPr="00DA753C" w14:paraId="0AB149FC" w14:textId="77777777" w:rsidTr="00CC0778">
        <w:trPr>
          <w:trHeight w:val="60"/>
        </w:trPr>
        <w:tc>
          <w:tcPr>
            <w:tcW w:w="6901" w:type="dxa"/>
          </w:tcPr>
          <w:p w14:paraId="26C407F0" w14:textId="77777777" w:rsidR="00E207B9" w:rsidRPr="00DA753C" w:rsidRDefault="00E207B9" w:rsidP="00292FCC">
            <w:pPr>
              <w:pStyle w:val="TableText-1stColumnBOLD"/>
            </w:pPr>
            <w:r w:rsidRPr="00DA753C">
              <w:t>Academic or learning advisors: helpful</w:t>
            </w:r>
          </w:p>
        </w:tc>
        <w:tc>
          <w:tcPr>
            <w:tcW w:w="1420" w:type="dxa"/>
          </w:tcPr>
          <w:p w14:paraId="49713C08" w14:textId="77777777" w:rsidR="00E207B9" w:rsidRPr="00DA753C" w:rsidRDefault="00E207B9" w:rsidP="00DA753C">
            <w:pPr>
              <w:pStyle w:val="TableTextCentered"/>
            </w:pPr>
            <w:r w:rsidRPr="00DA753C">
              <w:t>65</w:t>
            </w:r>
          </w:p>
        </w:tc>
        <w:tc>
          <w:tcPr>
            <w:tcW w:w="1420" w:type="dxa"/>
          </w:tcPr>
          <w:p w14:paraId="1818E171" w14:textId="77777777" w:rsidR="00E207B9" w:rsidRPr="00DA753C" w:rsidRDefault="00E207B9" w:rsidP="00DA753C">
            <w:pPr>
              <w:pStyle w:val="TableTextCentered"/>
            </w:pPr>
            <w:r w:rsidRPr="00DA753C">
              <w:t>61</w:t>
            </w:r>
          </w:p>
        </w:tc>
        <w:tc>
          <w:tcPr>
            <w:tcW w:w="1420" w:type="dxa"/>
          </w:tcPr>
          <w:p w14:paraId="0D8D5A0F" w14:textId="77777777" w:rsidR="00E207B9" w:rsidRPr="00DA753C" w:rsidRDefault="00E207B9" w:rsidP="00DA753C">
            <w:pPr>
              <w:pStyle w:val="TableTextCentered"/>
            </w:pPr>
            <w:r w:rsidRPr="00DA753C">
              <w:t>63</w:t>
            </w:r>
          </w:p>
        </w:tc>
        <w:tc>
          <w:tcPr>
            <w:tcW w:w="1420" w:type="dxa"/>
          </w:tcPr>
          <w:p w14:paraId="02C4B929" w14:textId="77777777" w:rsidR="00E207B9" w:rsidRPr="00DA753C" w:rsidRDefault="00E207B9" w:rsidP="00DA753C">
            <w:pPr>
              <w:pStyle w:val="TableTextCentered"/>
            </w:pPr>
            <w:r w:rsidRPr="00DA753C">
              <w:t>65</w:t>
            </w:r>
          </w:p>
        </w:tc>
        <w:tc>
          <w:tcPr>
            <w:tcW w:w="1420" w:type="dxa"/>
          </w:tcPr>
          <w:p w14:paraId="500006DA" w14:textId="77777777" w:rsidR="00E207B9" w:rsidRPr="00DA753C" w:rsidRDefault="00E207B9" w:rsidP="00DA753C">
            <w:pPr>
              <w:pStyle w:val="TableTextCentered"/>
            </w:pPr>
            <w:r w:rsidRPr="00DA753C">
              <w:t>61</w:t>
            </w:r>
          </w:p>
        </w:tc>
        <w:tc>
          <w:tcPr>
            <w:tcW w:w="1420" w:type="dxa"/>
          </w:tcPr>
          <w:p w14:paraId="2C13B270" w14:textId="77777777" w:rsidR="00E207B9" w:rsidRPr="00DA753C" w:rsidRDefault="00E207B9" w:rsidP="00DA753C">
            <w:pPr>
              <w:pStyle w:val="TableTextCentered"/>
            </w:pPr>
            <w:r w:rsidRPr="00DA753C">
              <w:t>63</w:t>
            </w:r>
          </w:p>
        </w:tc>
      </w:tr>
      <w:tr w:rsidR="00DA753C" w:rsidRPr="00DA753C" w14:paraId="77B64833" w14:textId="77777777" w:rsidTr="00CC0778">
        <w:trPr>
          <w:trHeight w:val="60"/>
        </w:trPr>
        <w:tc>
          <w:tcPr>
            <w:tcW w:w="6901" w:type="dxa"/>
          </w:tcPr>
          <w:p w14:paraId="4E6FED1D" w14:textId="77777777" w:rsidR="00E207B9" w:rsidRPr="00DA753C" w:rsidRDefault="00E207B9" w:rsidP="00292FCC">
            <w:pPr>
              <w:pStyle w:val="TableText-1stColumnBOLD"/>
            </w:pPr>
            <w:r w:rsidRPr="00DA753C">
              <w:t>Support services: available</w:t>
            </w:r>
          </w:p>
        </w:tc>
        <w:tc>
          <w:tcPr>
            <w:tcW w:w="1420" w:type="dxa"/>
          </w:tcPr>
          <w:p w14:paraId="36E83D97" w14:textId="77777777" w:rsidR="00E207B9" w:rsidRPr="00DA753C" w:rsidRDefault="00E207B9" w:rsidP="00DA753C">
            <w:pPr>
              <w:pStyle w:val="TableTextCentered"/>
            </w:pPr>
            <w:r w:rsidRPr="00DA753C">
              <w:t>55</w:t>
            </w:r>
          </w:p>
        </w:tc>
        <w:tc>
          <w:tcPr>
            <w:tcW w:w="1420" w:type="dxa"/>
          </w:tcPr>
          <w:p w14:paraId="068F8B59" w14:textId="77777777" w:rsidR="00E207B9" w:rsidRPr="00DA753C" w:rsidRDefault="00E207B9" w:rsidP="00DA753C">
            <w:pPr>
              <w:pStyle w:val="TableTextCentered"/>
            </w:pPr>
            <w:r w:rsidRPr="00DA753C">
              <w:t>51</w:t>
            </w:r>
          </w:p>
        </w:tc>
        <w:tc>
          <w:tcPr>
            <w:tcW w:w="1420" w:type="dxa"/>
          </w:tcPr>
          <w:p w14:paraId="4BE17F5E" w14:textId="77777777" w:rsidR="00E207B9" w:rsidRPr="00DA753C" w:rsidRDefault="00E207B9" w:rsidP="00DA753C">
            <w:pPr>
              <w:pStyle w:val="TableTextCentered"/>
            </w:pPr>
            <w:r w:rsidRPr="00DA753C">
              <w:t>53</w:t>
            </w:r>
          </w:p>
        </w:tc>
        <w:tc>
          <w:tcPr>
            <w:tcW w:w="1420" w:type="dxa"/>
          </w:tcPr>
          <w:p w14:paraId="24E00F2B" w14:textId="77777777" w:rsidR="00E207B9" w:rsidRPr="00DA753C" w:rsidRDefault="00E207B9" w:rsidP="00DA753C">
            <w:pPr>
              <w:pStyle w:val="TableTextCentered"/>
            </w:pPr>
            <w:r w:rsidRPr="00DA753C">
              <w:t>54</w:t>
            </w:r>
          </w:p>
        </w:tc>
        <w:tc>
          <w:tcPr>
            <w:tcW w:w="1420" w:type="dxa"/>
          </w:tcPr>
          <w:p w14:paraId="42B2AC2E" w14:textId="77777777" w:rsidR="00E207B9" w:rsidRPr="00DA753C" w:rsidRDefault="00E207B9" w:rsidP="00DA753C">
            <w:pPr>
              <w:pStyle w:val="TableTextCentered"/>
            </w:pPr>
            <w:r w:rsidRPr="00DA753C">
              <w:t>51</w:t>
            </w:r>
          </w:p>
        </w:tc>
        <w:tc>
          <w:tcPr>
            <w:tcW w:w="1420" w:type="dxa"/>
          </w:tcPr>
          <w:p w14:paraId="5B842618" w14:textId="77777777" w:rsidR="00E207B9" w:rsidRPr="00DA753C" w:rsidRDefault="00E207B9" w:rsidP="00DA753C">
            <w:pPr>
              <w:pStyle w:val="TableTextCentered"/>
            </w:pPr>
            <w:r w:rsidRPr="00DA753C">
              <w:t>53</w:t>
            </w:r>
          </w:p>
        </w:tc>
      </w:tr>
      <w:tr w:rsidR="00DA753C" w:rsidRPr="00DA753C" w14:paraId="75DC95E2" w14:textId="77777777" w:rsidTr="00CC0778">
        <w:trPr>
          <w:trHeight w:val="60"/>
        </w:trPr>
        <w:tc>
          <w:tcPr>
            <w:tcW w:w="6901" w:type="dxa"/>
          </w:tcPr>
          <w:p w14:paraId="26FCB26F" w14:textId="77777777" w:rsidR="00E207B9" w:rsidRPr="00DA753C" w:rsidRDefault="00E207B9" w:rsidP="00292FCC">
            <w:pPr>
              <w:pStyle w:val="TableText-1stColumnBOLD"/>
            </w:pPr>
            <w:r w:rsidRPr="00DA753C">
              <w:t>Support services: helpful</w:t>
            </w:r>
          </w:p>
        </w:tc>
        <w:tc>
          <w:tcPr>
            <w:tcW w:w="1420" w:type="dxa"/>
          </w:tcPr>
          <w:p w14:paraId="47560100" w14:textId="77777777" w:rsidR="00E207B9" w:rsidRPr="00DA753C" w:rsidRDefault="00E207B9" w:rsidP="00DA753C">
            <w:pPr>
              <w:pStyle w:val="TableTextCentered"/>
            </w:pPr>
            <w:r w:rsidRPr="00DA753C">
              <w:t>55</w:t>
            </w:r>
          </w:p>
        </w:tc>
        <w:tc>
          <w:tcPr>
            <w:tcW w:w="1420" w:type="dxa"/>
          </w:tcPr>
          <w:p w14:paraId="49712B13" w14:textId="77777777" w:rsidR="00E207B9" w:rsidRPr="00DA753C" w:rsidRDefault="00E207B9" w:rsidP="00DA753C">
            <w:pPr>
              <w:pStyle w:val="TableTextCentered"/>
            </w:pPr>
            <w:r w:rsidRPr="00DA753C">
              <w:t>52</w:t>
            </w:r>
          </w:p>
        </w:tc>
        <w:tc>
          <w:tcPr>
            <w:tcW w:w="1420" w:type="dxa"/>
          </w:tcPr>
          <w:p w14:paraId="158E5C16" w14:textId="77777777" w:rsidR="00E207B9" w:rsidRPr="00DA753C" w:rsidRDefault="00E207B9" w:rsidP="00DA753C">
            <w:pPr>
              <w:pStyle w:val="TableTextCentered"/>
            </w:pPr>
            <w:r w:rsidRPr="00DA753C">
              <w:t>54</w:t>
            </w:r>
          </w:p>
        </w:tc>
        <w:tc>
          <w:tcPr>
            <w:tcW w:w="1420" w:type="dxa"/>
          </w:tcPr>
          <w:p w14:paraId="116F65DA" w14:textId="77777777" w:rsidR="00E207B9" w:rsidRPr="00DA753C" w:rsidRDefault="00E207B9" w:rsidP="00DA753C">
            <w:pPr>
              <w:pStyle w:val="TableTextCentered"/>
            </w:pPr>
            <w:r w:rsidRPr="00DA753C">
              <w:t>54</w:t>
            </w:r>
          </w:p>
        </w:tc>
        <w:tc>
          <w:tcPr>
            <w:tcW w:w="1420" w:type="dxa"/>
          </w:tcPr>
          <w:p w14:paraId="79A315F6" w14:textId="77777777" w:rsidR="00E207B9" w:rsidRPr="00DA753C" w:rsidRDefault="00E207B9" w:rsidP="00DA753C">
            <w:pPr>
              <w:pStyle w:val="TableTextCentered"/>
            </w:pPr>
            <w:r w:rsidRPr="00DA753C">
              <w:t>52</w:t>
            </w:r>
          </w:p>
        </w:tc>
        <w:tc>
          <w:tcPr>
            <w:tcW w:w="1420" w:type="dxa"/>
          </w:tcPr>
          <w:p w14:paraId="008E804C" w14:textId="77777777" w:rsidR="00E207B9" w:rsidRPr="00DA753C" w:rsidRDefault="00E207B9" w:rsidP="00DA753C">
            <w:pPr>
              <w:pStyle w:val="TableTextCentered"/>
            </w:pPr>
            <w:r w:rsidRPr="00DA753C">
              <w:t>53</w:t>
            </w:r>
          </w:p>
        </w:tc>
      </w:tr>
      <w:tr w:rsidR="00DA753C" w:rsidRPr="00DA753C" w14:paraId="6FD54304" w14:textId="77777777" w:rsidTr="00CC0778">
        <w:trPr>
          <w:trHeight w:val="60"/>
        </w:trPr>
        <w:tc>
          <w:tcPr>
            <w:tcW w:w="6901" w:type="dxa"/>
          </w:tcPr>
          <w:p w14:paraId="2A6EFABC" w14:textId="77777777" w:rsidR="00E207B9" w:rsidRPr="00DA753C" w:rsidRDefault="00E207B9" w:rsidP="00292FCC">
            <w:pPr>
              <w:pStyle w:val="TableText-1stColumnBOLD"/>
            </w:pPr>
            <w:r w:rsidRPr="00DA753C">
              <w:t>Offered support relevant to circumstances</w:t>
            </w:r>
          </w:p>
        </w:tc>
        <w:tc>
          <w:tcPr>
            <w:tcW w:w="1420" w:type="dxa"/>
          </w:tcPr>
          <w:p w14:paraId="7E95D86F" w14:textId="77777777" w:rsidR="00E207B9" w:rsidRPr="00DA753C" w:rsidRDefault="00E207B9" w:rsidP="00DA753C">
            <w:pPr>
              <w:pStyle w:val="TableTextCentered"/>
            </w:pPr>
            <w:r w:rsidRPr="00DA753C">
              <w:t>50</w:t>
            </w:r>
          </w:p>
        </w:tc>
        <w:tc>
          <w:tcPr>
            <w:tcW w:w="1420" w:type="dxa"/>
          </w:tcPr>
          <w:p w14:paraId="559D07DE" w14:textId="77777777" w:rsidR="00E207B9" w:rsidRPr="00DA753C" w:rsidRDefault="00E207B9" w:rsidP="00DA753C">
            <w:pPr>
              <w:pStyle w:val="TableTextCentered"/>
            </w:pPr>
            <w:r w:rsidRPr="00DA753C">
              <w:t>44</w:t>
            </w:r>
          </w:p>
        </w:tc>
        <w:tc>
          <w:tcPr>
            <w:tcW w:w="1420" w:type="dxa"/>
          </w:tcPr>
          <w:p w14:paraId="0443BF12" w14:textId="77777777" w:rsidR="00E207B9" w:rsidRPr="00DA753C" w:rsidRDefault="00E207B9" w:rsidP="00DA753C">
            <w:pPr>
              <w:pStyle w:val="TableTextCentered"/>
            </w:pPr>
            <w:r w:rsidRPr="00DA753C">
              <w:t>47</w:t>
            </w:r>
          </w:p>
        </w:tc>
        <w:tc>
          <w:tcPr>
            <w:tcW w:w="1420" w:type="dxa"/>
          </w:tcPr>
          <w:p w14:paraId="3605CCD6" w14:textId="77777777" w:rsidR="00E207B9" w:rsidRPr="00DA753C" w:rsidRDefault="00E207B9" w:rsidP="00DA753C">
            <w:pPr>
              <w:pStyle w:val="TableTextCentered"/>
            </w:pPr>
            <w:r w:rsidRPr="00DA753C">
              <w:t>46</w:t>
            </w:r>
          </w:p>
        </w:tc>
        <w:tc>
          <w:tcPr>
            <w:tcW w:w="1420" w:type="dxa"/>
          </w:tcPr>
          <w:p w14:paraId="17900988" w14:textId="77777777" w:rsidR="00E207B9" w:rsidRPr="00DA753C" w:rsidRDefault="00E207B9" w:rsidP="00DA753C">
            <w:pPr>
              <w:pStyle w:val="TableTextCentered"/>
            </w:pPr>
            <w:r w:rsidRPr="00DA753C">
              <w:t>41</w:t>
            </w:r>
          </w:p>
        </w:tc>
        <w:tc>
          <w:tcPr>
            <w:tcW w:w="1420" w:type="dxa"/>
          </w:tcPr>
          <w:p w14:paraId="0BCA6D71" w14:textId="77777777" w:rsidR="00E207B9" w:rsidRPr="00DA753C" w:rsidRDefault="00E207B9" w:rsidP="00DA753C">
            <w:pPr>
              <w:pStyle w:val="TableTextCentered"/>
            </w:pPr>
            <w:r w:rsidRPr="00DA753C">
              <w:t>44</w:t>
            </w:r>
          </w:p>
        </w:tc>
      </w:tr>
      <w:tr w:rsidR="00DA753C" w:rsidRPr="00DA753C" w14:paraId="32C16092" w14:textId="77777777" w:rsidTr="00CC0778">
        <w:trPr>
          <w:trHeight w:val="60"/>
        </w:trPr>
        <w:tc>
          <w:tcPr>
            <w:tcW w:w="6901" w:type="dxa"/>
          </w:tcPr>
          <w:p w14:paraId="6378EEC8" w14:textId="77777777" w:rsidR="00E207B9" w:rsidRPr="00DA753C" w:rsidRDefault="00E207B9" w:rsidP="00292FCC">
            <w:pPr>
              <w:pStyle w:val="TableText-1stColumnBOLD"/>
            </w:pPr>
            <w:r w:rsidRPr="00DA753C">
              <w:t>Received appropriate English language skill support</w:t>
            </w:r>
          </w:p>
        </w:tc>
        <w:tc>
          <w:tcPr>
            <w:tcW w:w="1420" w:type="dxa"/>
          </w:tcPr>
          <w:p w14:paraId="316D5216" w14:textId="77777777" w:rsidR="00E207B9" w:rsidRPr="00DA753C" w:rsidRDefault="00E207B9" w:rsidP="00DA753C">
            <w:pPr>
              <w:pStyle w:val="TableTextCentered"/>
            </w:pPr>
            <w:r w:rsidRPr="00DA753C">
              <w:t>41</w:t>
            </w:r>
          </w:p>
        </w:tc>
        <w:tc>
          <w:tcPr>
            <w:tcW w:w="1420" w:type="dxa"/>
          </w:tcPr>
          <w:p w14:paraId="49F2F141" w14:textId="77777777" w:rsidR="00E207B9" w:rsidRPr="00DA753C" w:rsidRDefault="00E207B9" w:rsidP="00DA753C">
            <w:pPr>
              <w:pStyle w:val="TableTextCentered"/>
            </w:pPr>
            <w:r w:rsidRPr="00DA753C">
              <w:t>35</w:t>
            </w:r>
          </w:p>
        </w:tc>
        <w:tc>
          <w:tcPr>
            <w:tcW w:w="1420" w:type="dxa"/>
          </w:tcPr>
          <w:p w14:paraId="081E2D99" w14:textId="77777777" w:rsidR="00E207B9" w:rsidRPr="00DA753C" w:rsidRDefault="00E207B9" w:rsidP="00DA753C">
            <w:pPr>
              <w:pStyle w:val="TableTextCentered"/>
            </w:pPr>
            <w:r w:rsidRPr="00DA753C">
              <w:t>39</w:t>
            </w:r>
          </w:p>
        </w:tc>
        <w:tc>
          <w:tcPr>
            <w:tcW w:w="1420" w:type="dxa"/>
          </w:tcPr>
          <w:p w14:paraId="08C7F80A" w14:textId="77777777" w:rsidR="00E207B9" w:rsidRPr="00DA753C" w:rsidRDefault="00E207B9" w:rsidP="00DA753C">
            <w:pPr>
              <w:pStyle w:val="TableTextCentered"/>
            </w:pPr>
            <w:r w:rsidRPr="00DA753C">
              <w:t>44</w:t>
            </w:r>
          </w:p>
        </w:tc>
        <w:tc>
          <w:tcPr>
            <w:tcW w:w="1420" w:type="dxa"/>
          </w:tcPr>
          <w:p w14:paraId="7A83469C" w14:textId="77777777" w:rsidR="00E207B9" w:rsidRPr="00DA753C" w:rsidRDefault="00E207B9" w:rsidP="00DA753C">
            <w:pPr>
              <w:pStyle w:val="TableTextCentered"/>
            </w:pPr>
            <w:r w:rsidRPr="00DA753C">
              <w:t>39</w:t>
            </w:r>
          </w:p>
        </w:tc>
        <w:tc>
          <w:tcPr>
            <w:tcW w:w="1420" w:type="dxa"/>
          </w:tcPr>
          <w:p w14:paraId="1938CA9B" w14:textId="77777777" w:rsidR="00E207B9" w:rsidRPr="00DA753C" w:rsidRDefault="00E207B9" w:rsidP="00DA753C">
            <w:pPr>
              <w:pStyle w:val="TableTextCentered"/>
            </w:pPr>
            <w:r w:rsidRPr="00DA753C">
              <w:t>42</w:t>
            </w:r>
          </w:p>
        </w:tc>
      </w:tr>
    </w:tbl>
    <w:p w14:paraId="599CC373" w14:textId="57D9C0EB" w:rsidR="00E207B9" w:rsidRPr="00E207B9" w:rsidRDefault="00257B0E" w:rsidP="00DA753C">
      <w:pPr>
        <w:pStyle w:val="PicCaptionTabletitle"/>
      </w:pPr>
      <w:r>
        <w:t>Table 42</w:t>
      </w:r>
      <w:r w:rsidR="00980A3A">
        <w:t>:</w:t>
      </w:r>
      <w:r>
        <w:t xml:space="preserve"> </w:t>
      </w:r>
      <w:r w:rsidR="00E207B9" w:rsidRPr="00E207B9">
        <w:t xml:space="preserve">Percentage </w:t>
      </w:r>
      <w:r w:rsidRPr="00D46747">
        <w:rPr>
          <w:lang w:val="en-US"/>
        </w:rPr>
        <w:t>positive</w:t>
      </w:r>
      <w:r w:rsidRPr="00E207B9">
        <w:t xml:space="preserve"> </w:t>
      </w:r>
      <w:r w:rsidR="00E207B9" w:rsidRPr="00E207B9">
        <w:t>scores for Learning Resources items, by stage of studies, 2015 and 2016</w:t>
      </w:r>
    </w:p>
    <w:tbl>
      <w:tblPr>
        <w:tblStyle w:val="QILTTableStylePH"/>
        <w:tblW w:w="15421" w:type="dxa"/>
        <w:tblLayout w:type="fixed"/>
        <w:tblLook w:val="0020" w:firstRow="1" w:lastRow="0" w:firstColumn="0" w:lastColumn="0" w:noHBand="0" w:noVBand="0"/>
        <w:tblCaption w:val="Table 42: Percentage positive scores for Learning Resources items, by stage of studies, 2015 and 2016 "/>
        <w:tblDescription w:val="Table 42: Percentage positive scores for Learning Resources items, by stage of studies, 2015 and 2016"/>
      </w:tblPr>
      <w:tblGrid>
        <w:gridCol w:w="6901"/>
        <w:gridCol w:w="1420"/>
        <w:gridCol w:w="1420"/>
        <w:gridCol w:w="1420"/>
        <w:gridCol w:w="1420"/>
        <w:gridCol w:w="1420"/>
        <w:gridCol w:w="1420"/>
      </w:tblGrid>
      <w:tr w:rsidR="00DA753C" w:rsidRPr="00DA753C" w14:paraId="2BCC8783" w14:textId="77777777" w:rsidTr="00CC0778">
        <w:trPr>
          <w:trHeight w:val="60"/>
          <w:tblHeader/>
        </w:trPr>
        <w:tc>
          <w:tcPr>
            <w:tcW w:w="6901" w:type="dxa"/>
          </w:tcPr>
          <w:p w14:paraId="6E02F934" w14:textId="77777777" w:rsidR="00E207B9" w:rsidRPr="00DA753C" w:rsidRDefault="00E207B9" w:rsidP="0093455A">
            <w:pPr>
              <w:pStyle w:val="TableHead-L1-LEFTalign"/>
            </w:pPr>
            <w:r w:rsidRPr="00DA753C">
              <w:t>Item</w:t>
            </w:r>
          </w:p>
        </w:tc>
        <w:tc>
          <w:tcPr>
            <w:tcW w:w="1420" w:type="dxa"/>
          </w:tcPr>
          <w:p w14:paraId="031F2559" w14:textId="2BD8A2C8" w:rsidR="00E207B9" w:rsidRPr="00DA753C" w:rsidRDefault="00E207B9" w:rsidP="00DA753C">
            <w:pPr>
              <w:pStyle w:val="TableHeadLevel1Centred"/>
            </w:pPr>
            <w:r w:rsidRPr="00DA753C">
              <w:t>2015: C</w:t>
            </w:r>
            <w:r w:rsidR="00DA753C">
              <w:rPr>
                <w:rStyle w:val="FootnoteReference"/>
              </w:rPr>
              <w:footnoteReference w:id="63"/>
            </w:r>
          </w:p>
        </w:tc>
        <w:tc>
          <w:tcPr>
            <w:tcW w:w="1420" w:type="dxa"/>
          </w:tcPr>
          <w:p w14:paraId="5CE878B5" w14:textId="77777777" w:rsidR="00E207B9" w:rsidRPr="00DA753C" w:rsidRDefault="00E207B9" w:rsidP="00DA753C">
            <w:pPr>
              <w:pStyle w:val="TableHeadLevel1Centred"/>
            </w:pPr>
            <w:r w:rsidRPr="00DA753C">
              <w:t>2015: LY</w:t>
            </w:r>
          </w:p>
        </w:tc>
        <w:tc>
          <w:tcPr>
            <w:tcW w:w="1420" w:type="dxa"/>
          </w:tcPr>
          <w:p w14:paraId="5D6BAC7E" w14:textId="77777777" w:rsidR="00E207B9" w:rsidRPr="00DA753C" w:rsidRDefault="00E207B9" w:rsidP="00DA753C">
            <w:pPr>
              <w:pStyle w:val="TableHeadLevel1Centred"/>
            </w:pPr>
            <w:r w:rsidRPr="00DA753C">
              <w:t>2015: T</w:t>
            </w:r>
          </w:p>
        </w:tc>
        <w:tc>
          <w:tcPr>
            <w:tcW w:w="1420" w:type="dxa"/>
          </w:tcPr>
          <w:p w14:paraId="06C54E78" w14:textId="77777777" w:rsidR="00E207B9" w:rsidRPr="00DA753C" w:rsidRDefault="00E207B9" w:rsidP="00DA753C">
            <w:pPr>
              <w:pStyle w:val="TableHeadLevel1Centred"/>
            </w:pPr>
            <w:r w:rsidRPr="00DA753C">
              <w:t>2016: C</w:t>
            </w:r>
          </w:p>
        </w:tc>
        <w:tc>
          <w:tcPr>
            <w:tcW w:w="1420" w:type="dxa"/>
          </w:tcPr>
          <w:p w14:paraId="5A600C43" w14:textId="77777777" w:rsidR="00E207B9" w:rsidRPr="00DA753C" w:rsidRDefault="00E207B9" w:rsidP="00DA753C">
            <w:pPr>
              <w:pStyle w:val="TableHeadLevel1Centred"/>
            </w:pPr>
            <w:r w:rsidRPr="00DA753C">
              <w:t>2016: LY</w:t>
            </w:r>
          </w:p>
        </w:tc>
        <w:tc>
          <w:tcPr>
            <w:tcW w:w="1420" w:type="dxa"/>
          </w:tcPr>
          <w:p w14:paraId="31C348CC" w14:textId="77777777" w:rsidR="00E207B9" w:rsidRPr="00DA753C" w:rsidRDefault="00E207B9" w:rsidP="00DA753C">
            <w:pPr>
              <w:pStyle w:val="TableHeadLevel1Centred"/>
            </w:pPr>
            <w:r w:rsidRPr="00DA753C">
              <w:t>2016: T</w:t>
            </w:r>
          </w:p>
        </w:tc>
      </w:tr>
      <w:tr w:rsidR="00DA753C" w:rsidRPr="00DA753C" w14:paraId="26C9B5AE" w14:textId="77777777" w:rsidTr="00CC0778">
        <w:trPr>
          <w:trHeight w:val="60"/>
        </w:trPr>
        <w:tc>
          <w:tcPr>
            <w:tcW w:w="6901" w:type="dxa"/>
          </w:tcPr>
          <w:p w14:paraId="6077786A" w14:textId="77777777" w:rsidR="00E207B9" w:rsidRPr="00DA753C" w:rsidRDefault="00E207B9" w:rsidP="00292FCC">
            <w:pPr>
              <w:pStyle w:val="TableText-1stColumnBOLD"/>
            </w:pPr>
            <w:r w:rsidRPr="00DA753C">
              <w:t>Quality of teaching spaces</w:t>
            </w:r>
          </w:p>
        </w:tc>
        <w:tc>
          <w:tcPr>
            <w:tcW w:w="1420" w:type="dxa"/>
          </w:tcPr>
          <w:p w14:paraId="625373D1" w14:textId="77777777" w:rsidR="00E207B9" w:rsidRPr="00DA753C" w:rsidRDefault="00E207B9" w:rsidP="00292FCC">
            <w:pPr>
              <w:pStyle w:val="TableTextCentered"/>
            </w:pPr>
            <w:r w:rsidRPr="00DA753C">
              <w:t>89</w:t>
            </w:r>
          </w:p>
        </w:tc>
        <w:tc>
          <w:tcPr>
            <w:tcW w:w="1420" w:type="dxa"/>
          </w:tcPr>
          <w:p w14:paraId="368EF5B0" w14:textId="77777777" w:rsidR="00E207B9" w:rsidRPr="00DA753C" w:rsidRDefault="00E207B9" w:rsidP="00292FCC">
            <w:pPr>
              <w:pStyle w:val="TableTextCentered"/>
            </w:pPr>
            <w:r w:rsidRPr="00DA753C">
              <w:t>82</w:t>
            </w:r>
          </w:p>
        </w:tc>
        <w:tc>
          <w:tcPr>
            <w:tcW w:w="1420" w:type="dxa"/>
          </w:tcPr>
          <w:p w14:paraId="257435D5" w14:textId="77777777" w:rsidR="00E207B9" w:rsidRPr="00DA753C" w:rsidRDefault="00E207B9" w:rsidP="00292FCC">
            <w:pPr>
              <w:pStyle w:val="TableTextCentered"/>
            </w:pPr>
            <w:r w:rsidRPr="00DA753C">
              <w:t>86</w:t>
            </w:r>
          </w:p>
        </w:tc>
        <w:tc>
          <w:tcPr>
            <w:tcW w:w="1420" w:type="dxa"/>
          </w:tcPr>
          <w:p w14:paraId="7641FE7F" w14:textId="77777777" w:rsidR="00E207B9" w:rsidRPr="00DA753C" w:rsidRDefault="00E207B9" w:rsidP="00292FCC">
            <w:pPr>
              <w:pStyle w:val="TableTextCentered"/>
            </w:pPr>
            <w:r w:rsidRPr="00DA753C">
              <w:t>89</w:t>
            </w:r>
          </w:p>
        </w:tc>
        <w:tc>
          <w:tcPr>
            <w:tcW w:w="1420" w:type="dxa"/>
          </w:tcPr>
          <w:p w14:paraId="5CCD5156" w14:textId="77777777" w:rsidR="00E207B9" w:rsidRPr="00DA753C" w:rsidRDefault="00E207B9" w:rsidP="00292FCC">
            <w:pPr>
              <w:pStyle w:val="TableTextCentered"/>
            </w:pPr>
            <w:r w:rsidRPr="00DA753C">
              <w:t>83</w:t>
            </w:r>
          </w:p>
        </w:tc>
        <w:tc>
          <w:tcPr>
            <w:tcW w:w="1420" w:type="dxa"/>
          </w:tcPr>
          <w:p w14:paraId="4BB62C2E" w14:textId="77777777" w:rsidR="00E207B9" w:rsidRPr="00DA753C" w:rsidRDefault="00E207B9" w:rsidP="00292FCC">
            <w:pPr>
              <w:pStyle w:val="TableTextCentered"/>
            </w:pPr>
            <w:r w:rsidRPr="00DA753C">
              <w:t>87</w:t>
            </w:r>
          </w:p>
        </w:tc>
      </w:tr>
      <w:tr w:rsidR="00DA753C" w:rsidRPr="00DA753C" w14:paraId="46BEB63E" w14:textId="77777777" w:rsidTr="00CC0778">
        <w:trPr>
          <w:trHeight w:val="60"/>
        </w:trPr>
        <w:tc>
          <w:tcPr>
            <w:tcW w:w="6901" w:type="dxa"/>
          </w:tcPr>
          <w:p w14:paraId="234BAD4E" w14:textId="77777777" w:rsidR="00E207B9" w:rsidRPr="00DA753C" w:rsidRDefault="00E207B9" w:rsidP="00292FCC">
            <w:pPr>
              <w:pStyle w:val="TableText-1stColumnBOLD"/>
            </w:pPr>
            <w:r w:rsidRPr="00DA753C">
              <w:t>Quality of student spaces and common areas</w:t>
            </w:r>
          </w:p>
        </w:tc>
        <w:tc>
          <w:tcPr>
            <w:tcW w:w="1420" w:type="dxa"/>
          </w:tcPr>
          <w:p w14:paraId="29443BB1" w14:textId="77777777" w:rsidR="00E207B9" w:rsidRPr="00DA753C" w:rsidRDefault="00E207B9" w:rsidP="00292FCC">
            <w:pPr>
              <w:pStyle w:val="TableTextCentered"/>
            </w:pPr>
            <w:r w:rsidRPr="00DA753C">
              <w:t>81</w:t>
            </w:r>
          </w:p>
        </w:tc>
        <w:tc>
          <w:tcPr>
            <w:tcW w:w="1420" w:type="dxa"/>
          </w:tcPr>
          <w:p w14:paraId="39B2AB2D" w14:textId="77777777" w:rsidR="00E207B9" w:rsidRPr="00DA753C" w:rsidRDefault="00E207B9" w:rsidP="00292FCC">
            <w:pPr>
              <w:pStyle w:val="TableTextCentered"/>
            </w:pPr>
            <w:r w:rsidRPr="00DA753C">
              <w:t>73</w:t>
            </w:r>
          </w:p>
        </w:tc>
        <w:tc>
          <w:tcPr>
            <w:tcW w:w="1420" w:type="dxa"/>
          </w:tcPr>
          <w:p w14:paraId="165DA7D4" w14:textId="77777777" w:rsidR="00E207B9" w:rsidRPr="00DA753C" w:rsidRDefault="00E207B9" w:rsidP="00292FCC">
            <w:pPr>
              <w:pStyle w:val="TableTextCentered"/>
            </w:pPr>
            <w:r w:rsidRPr="00DA753C">
              <w:t>78</w:t>
            </w:r>
          </w:p>
        </w:tc>
        <w:tc>
          <w:tcPr>
            <w:tcW w:w="1420" w:type="dxa"/>
          </w:tcPr>
          <w:p w14:paraId="21FC38A0" w14:textId="77777777" w:rsidR="00E207B9" w:rsidRPr="00DA753C" w:rsidRDefault="00E207B9" w:rsidP="00292FCC">
            <w:pPr>
              <w:pStyle w:val="TableTextCentered"/>
            </w:pPr>
            <w:r w:rsidRPr="00DA753C">
              <w:t>82</w:t>
            </w:r>
          </w:p>
        </w:tc>
        <w:tc>
          <w:tcPr>
            <w:tcW w:w="1420" w:type="dxa"/>
          </w:tcPr>
          <w:p w14:paraId="641505F9" w14:textId="77777777" w:rsidR="00E207B9" w:rsidRPr="00DA753C" w:rsidRDefault="00E207B9" w:rsidP="00292FCC">
            <w:pPr>
              <w:pStyle w:val="TableTextCentered"/>
            </w:pPr>
            <w:r w:rsidRPr="00DA753C">
              <w:t>73</w:t>
            </w:r>
          </w:p>
        </w:tc>
        <w:tc>
          <w:tcPr>
            <w:tcW w:w="1420" w:type="dxa"/>
          </w:tcPr>
          <w:p w14:paraId="159315F9" w14:textId="77777777" w:rsidR="00E207B9" w:rsidRPr="00DA753C" w:rsidRDefault="00E207B9" w:rsidP="00292FCC">
            <w:pPr>
              <w:pStyle w:val="TableTextCentered"/>
            </w:pPr>
            <w:r w:rsidRPr="00DA753C">
              <w:t>78</w:t>
            </w:r>
          </w:p>
        </w:tc>
      </w:tr>
      <w:tr w:rsidR="00DA753C" w:rsidRPr="00DA753C" w14:paraId="0B048209" w14:textId="77777777" w:rsidTr="00CC0778">
        <w:trPr>
          <w:trHeight w:val="60"/>
        </w:trPr>
        <w:tc>
          <w:tcPr>
            <w:tcW w:w="6901" w:type="dxa"/>
          </w:tcPr>
          <w:p w14:paraId="1D6238A0" w14:textId="77777777" w:rsidR="00E207B9" w:rsidRPr="00DA753C" w:rsidRDefault="00E207B9" w:rsidP="00292FCC">
            <w:pPr>
              <w:pStyle w:val="TableText-1stColumnBOLD"/>
            </w:pPr>
            <w:r w:rsidRPr="00DA753C">
              <w:t>Quality of online learning materials</w:t>
            </w:r>
          </w:p>
        </w:tc>
        <w:tc>
          <w:tcPr>
            <w:tcW w:w="1420" w:type="dxa"/>
          </w:tcPr>
          <w:p w14:paraId="5C230C45" w14:textId="77777777" w:rsidR="00E207B9" w:rsidRPr="00DA753C" w:rsidRDefault="00E207B9" w:rsidP="00292FCC">
            <w:pPr>
              <w:pStyle w:val="TableTextCentered"/>
            </w:pPr>
            <w:r w:rsidRPr="00DA753C">
              <w:t>88</w:t>
            </w:r>
          </w:p>
        </w:tc>
        <w:tc>
          <w:tcPr>
            <w:tcW w:w="1420" w:type="dxa"/>
          </w:tcPr>
          <w:p w14:paraId="479A8B1B" w14:textId="77777777" w:rsidR="00E207B9" w:rsidRPr="00DA753C" w:rsidRDefault="00E207B9" w:rsidP="00292FCC">
            <w:pPr>
              <w:pStyle w:val="TableTextCentered"/>
            </w:pPr>
            <w:r w:rsidRPr="00DA753C">
              <w:t>83</w:t>
            </w:r>
          </w:p>
        </w:tc>
        <w:tc>
          <w:tcPr>
            <w:tcW w:w="1420" w:type="dxa"/>
          </w:tcPr>
          <w:p w14:paraId="0ED7750F" w14:textId="77777777" w:rsidR="00E207B9" w:rsidRPr="00DA753C" w:rsidRDefault="00E207B9" w:rsidP="00292FCC">
            <w:pPr>
              <w:pStyle w:val="TableTextCentered"/>
            </w:pPr>
            <w:r w:rsidRPr="00DA753C">
              <w:t>86</w:t>
            </w:r>
          </w:p>
        </w:tc>
        <w:tc>
          <w:tcPr>
            <w:tcW w:w="1420" w:type="dxa"/>
          </w:tcPr>
          <w:p w14:paraId="7AB289A7" w14:textId="77777777" w:rsidR="00E207B9" w:rsidRPr="00DA753C" w:rsidRDefault="00E207B9" w:rsidP="00292FCC">
            <w:pPr>
              <w:pStyle w:val="TableTextCentered"/>
            </w:pPr>
            <w:r w:rsidRPr="00DA753C">
              <w:t>88</w:t>
            </w:r>
          </w:p>
        </w:tc>
        <w:tc>
          <w:tcPr>
            <w:tcW w:w="1420" w:type="dxa"/>
          </w:tcPr>
          <w:p w14:paraId="2E57B744" w14:textId="77777777" w:rsidR="00E207B9" w:rsidRPr="00DA753C" w:rsidRDefault="00E207B9" w:rsidP="00292FCC">
            <w:pPr>
              <w:pStyle w:val="TableTextCentered"/>
            </w:pPr>
            <w:r w:rsidRPr="00DA753C">
              <w:t>83</w:t>
            </w:r>
          </w:p>
        </w:tc>
        <w:tc>
          <w:tcPr>
            <w:tcW w:w="1420" w:type="dxa"/>
          </w:tcPr>
          <w:p w14:paraId="761E7F3F" w14:textId="77777777" w:rsidR="00E207B9" w:rsidRPr="00DA753C" w:rsidRDefault="00E207B9" w:rsidP="00292FCC">
            <w:pPr>
              <w:pStyle w:val="TableTextCentered"/>
            </w:pPr>
            <w:r w:rsidRPr="00DA753C">
              <w:t>86</w:t>
            </w:r>
          </w:p>
        </w:tc>
      </w:tr>
      <w:tr w:rsidR="00DA753C" w:rsidRPr="00DA753C" w14:paraId="2B2A2AD4" w14:textId="77777777" w:rsidTr="00CC0778">
        <w:trPr>
          <w:trHeight w:val="60"/>
        </w:trPr>
        <w:tc>
          <w:tcPr>
            <w:tcW w:w="6901" w:type="dxa"/>
          </w:tcPr>
          <w:p w14:paraId="46FD4758" w14:textId="77777777" w:rsidR="00E207B9" w:rsidRPr="00DA753C" w:rsidRDefault="00E207B9" w:rsidP="00292FCC">
            <w:pPr>
              <w:pStyle w:val="TableText-1stColumnBOLD"/>
            </w:pPr>
            <w:r w:rsidRPr="00DA753C">
              <w:t>Quality of computing/IT resources</w:t>
            </w:r>
          </w:p>
        </w:tc>
        <w:tc>
          <w:tcPr>
            <w:tcW w:w="1420" w:type="dxa"/>
          </w:tcPr>
          <w:p w14:paraId="7DA6DE05" w14:textId="77777777" w:rsidR="00E207B9" w:rsidRPr="00DA753C" w:rsidRDefault="00E207B9" w:rsidP="00292FCC">
            <w:pPr>
              <w:pStyle w:val="TableTextCentered"/>
            </w:pPr>
            <w:r w:rsidRPr="00DA753C">
              <w:t>85</w:t>
            </w:r>
          </w:p>
        </w:tc>
        <w:tc>
          <w:tcPr>
            <w:tcW w:w="1420" w:type="dxa"/>
          </w:tcPr>
          <w:p w14:paraId="05A06AF8" w14:textId="77777777" w:rsidR="00E207B9" w:rsidRPr="00DA753C" w:rsidRDefault="00E207B9" w:rsidP="00292FCC">
            <w:pPr>
              <w:pStyle w:val="TableTextCentered"/>
            </w:pPr>
            <w:r w:rsidRPr="00DA753C">
              <w:t>79</w:t>
            </w:r>
          </w:p>
        </w:tc>
        <w:tc>
          <w:tcPr>
            <w:tcW w:w="1420" w:type="dxa"/>
          </w:tcPr>
          <w:p w14:paraId="76345706" w14:textId="77777777" w:rsidR="00E207B9" w:rsidRPr="00DA753C" w:rsidRDefault="00E207B9" w:rsidP="00292FCC">
            <w:pPr>
              <w:pStyle w:val="TableTextCentered"/>
            </w:pPr>
            <w:r w:rsidRPr="00DA753C">
              <w:t>83</w:t>
            </w:r>
          </w:p>
        </w:tc>
        <w:tc>
          <w:tcPr>
            <w:tcW w:w="1420" w:type="dxa"/>
          </w:tcPr>
          <w:p w14:paraId="50FB8474" w14:textId="77777777" w:rsidR="00E207B9" w:rsidRPr="00DA753C" w:rsidRDefault="00E207B9" w:rsidP="00292FCC">
            <w:pPr>
              <w:pStyle w:val="TableTextCentered"/>
            </w:pPr>
            <w:r w:rsidRPr="00DA753C">
              <w:t>84</w:t>
            </w:r>
          </w:p>
        </w:tc>
        <w:tc>
          <w:tcPr>
            <w:tcW w:w="1420" w:type="dxa"/>
          </w:tcPr>
          <w:p w14:paraId="5C1538F8" w14:textId="77777777" w:rsidR="00E207B9" w:rsidRPr="00DA753C" w:rsidRDefault="00E207B9" w:rsidP="00292FCC">
            <w:pPr>
              <w:pStyle w:val="TableTextCentered"/>
            </w:pPr>
            <w:r w:rsidRPr="00DA753C">
              <w:t>79</w:t>
            </w:r>
          </w:p>
        </w:tc>
        <w:tc>
          <w:tcPr>
            <w:tcW w:w="1420" w:type="dxa"/>
          </w:tcPr>
          <w:p w14:paraId="35377256" w14:textId="77777777" w:rsidR="00E207B9" w:rsidRPr="00DA753C" w:rsidRDefault="00E207B9" w:rsidP="00292FCC">
            <w:pPr>
              <w:pStyle w:val="TableTextCentered"/>
            </w:pPr>
            <w:r w:rsidRPr="00DA753C">
              <w:t>82</w:t>
            </w:r>
          </w:p>
        </w:tc>
      </w:tr>
      <w:tr w:rsidR="00DA753C" w:rsidRPr="00DA753C" w14:paraId="1886F177" w14:textId="77777777" w:rsidTr="00CC0778">
        <w:trPr>
          <w:trHeight w:val="60"/>
        </w:trPr>
        <w:tc>
          <w:tcPr>
            <w:tcW w:w="6901" w:type="dxa"/>
          </w:tcPr>
          <w:p w14:paraId="0BB9DBD7" w14:textId="77777777" w:rsidR="00E207B9" w:rsidRPr="00DA753C" w:rsidRDefault="00E207B9" w:rsidP="00292FCC">
            <w:pPr>
              <w:pStyle w:val="TableText-1stColumnBOLD"/>
            </w:pPr>
            <w:r w:rsidRPr="00DA753C">
              <w:t>Quality of assigned books, notes and resources</w:t>
            </w:r>
          </w:p>
        </w:tc>
        <w:tc>
          <w:tcPr>
            <w:tcW w:w="1420" w:type="dxa"/>
          </w:tcPr>
          <w:p w14:paraId="74336BE4" w14:textId="77777777" w:rsidR="00E207B9" w:rsidRPr="00DA753C" w:rsidRDefault="00E207B9" w:rsidP="00292FCC">
            <w:pPr>
              <w:pStyle w:val="TableTextCentered"/>
            </w:pPr>
            <w:r w:rsidRPr="00DA753C">
              <w:t>83</w:t>
            </w:r>
          </w:p>
        </w:tc>
        <w:tc>
          <w:tcPr>
            <w:tcW w:w="1420" w:type="dxa"/>
          </w:tcPr>
          <w:p w14:paraId="73BF1125" w14:textId="77777777" w:rsidR="00E207B9" w:rsidRPr="00DA753C" w:rsidRDefault="00E207B9" w:rsidP="00292FCC">
            <w:pPr>
              <w:pStyle w:val="TableTextCentered"/>
            </w:pPr>
            <w:r w:rsidRPr="00DA753C">
              <w:t>77</w:t>
            </w:r>
          </w:p>
        </w:tc>
        <w:tc>
          <w:tcPr>
            <w:tcW w:w="1420" w:type="dxa"/>
          </w:tcPr>
          <w:p w14:paraId="0401BA72" w14:textId="77777777" w:rsidR="00E207B9" w:rsidRPr="00DA753C" w:rsidRDefault="00E207B9" w:rsidP="00292FCC">
            <w:pPr>
              <w:pStyle w:val="TableTextCentered"/>
            </w:pPr>
            <w:r w:rsidRPr="00DA753C">
              <w:t>81</w:t>
            </w:r>
          </w:p>
        </w:tc>
        <w:tc>
          <w:tcPr>
            <w:tcW w:w="1420" w:type="dxa"/>
          </w:tcPr>
          <w:p w14:paraId="515A6095" w14:textId="77777777" w:rsidR="00E207B9" w:rsidRPr="00DA753C" w:rsidRDefault="00E207B9" w:rsidP="00292FCC">
            <w:pPr>
              <w:pStyle w:val="TableTextCentered"/>
            </w:pPr>
            <w:r w:rsidRPr="00DA753C">
              <w:t>82</w:t>
            </w:r>
          </w:p>
        </w:tc>
        <w:tc>
          <w:tcPr>
            <w:tcW w:w="1420" w:type="dxa"/>
          </w:tcPr>
          <w:p w14:paraId="133824AD" w14:textId="77777777" w:rsidR="00E207B9" w:rsidRPr="00DA753C" w:rsidRDefault="00E207B9" w:rsidP="00292FCC">
            <w:pPr>
              <w:pStyle w:val="TableTextCentered"/>
            </w:pPr>
            <w:r w:rsidRPr="00DA753C">
              <w:t>77</w:t>
            </w:r>
          </w:p>
        </w:tc>
        <w:tc>
          <w:tcPr>
            <w:tcW w:w="1420" w:type="dxa"/>
          </w:tcPr>
          <w:p w14:paraId="6BE3AD94" w14:textId="77777777" w:rsidR="00E207B9" w:rsidRPr="00DA753C" w:rsidRDefault="00E207B9" w:rsidP="00292FCC">
            <w:pPr>
              <w:pStyle w:val="TableTextCentered"/>
            </w:pPr>
            <w:r w:rsidRPr="00DA753C">
              <w:t>80</w:t>
            </w:r>
          </w:p>
        </w:tc>
      </w:tr>
      <w:tr w:rsidR="00DA753C" w:rsidRPr="00DA753C" w14:paraId="6CE9C66A" w14:textId="77777777" w:rsidTr="00CC0778">
        <w:trPr>
          <w:trHeight w:val="60"/>
        </w:trPr>
        <w:tc>
          <w:tcPr>
            <w:tcW w:w="6901" w:type="dxa"/>
          </w:tcPr>
          <w:p w14:paraId="0BEA2EE3" w14:textId="77777777" w:rsidR="00E207B9" w:rsidRPr="00DA753C" w:rsidRDefault="00E207B9" w:rsidP="00292FCC">
            <w:pPr>
              <w:pStyle w:val="TableText-1stColumnBOLD"/>
            </w:pPr>
            <w:r w:rsidRPr="00DA753C">
              <w:t>Quality of laboratory or studio equipment</w:t>
            </w:r>
          </w:p>
        </w:tc>
        <w:tc>
          <w:tcPr>
            <w:tcW w:w="1420" w:type="dxa"/>
          </w:tcPr>
          <w:p w14:paraId="321566F9" w14:textId="77777777" w:rsidR="00E207B9" w:rsidRPr="00DA753C" w:rsidRDefault="00E207B9" w:rsidP="00292FCC">
            <w:pPr>
              <w:pStyle w:val="TableTextCentered"/>
            </w:pPr>
            <w:r w:rsidRPr="00DA753C">
              <w:t>87</w:t>
            </w:r>
          </w:p>
        </w:tc>
        <w:tc>
          <w:tcPr>
            <w:tcW w:w="1420" w:type="dxa"/>
          </w:tcPr>
          <w:p w14:paraId="7A1C343F" w14:textId="77777777" w:rsidR="00E207B9" w:rsidRPr="00DA753C" w:rsidRDefault="00E207B9" w:rsidP="00292FCC">
            <w:pPr>
              <w:pStyle w:val="TableTextCentered"/>
            </w:pPr>
            <w:r w:rsidRPr="00DA753C">
              <w:t>79</w:t>
            </w:r>
          </w:p>
        </w:tc>
        <w:tc>
          <w:tcPr>
            <w:tcW w:w="1420" w:type="dxa"/>
          </w:tcPr>
          <w:p w14:paraId="270D5444" w14:textId="77777777" w:rsidR="00E207B9" w:rsidRPr="00DA753C" w:rsidRDefault="00E207B9" w:rsidP="00292FCC">
            <w:pPr>
              <w:pStyle w:val="TableTextCentered"/>
            </w:pPr>
            <w:r w:rsidRPr="00DA753C">
              <w:t>84</w:t>
            </w:r>
          </w:p>
        </w:tc>
        <w:tc>
          <w:tcPr>
            <w:tcW w:w="1420" w:type="dxa"/>
          </w:tcPr>
          <w:p w14:paraId="45668673" w14:textId="77777777" w:rsidR="00E207B9" w:rsidRPr="00DA753C" w:rsidRDefault="00E207B9" w:rsidP="00292FCC">
            <w:pPr>
              <w:pStyle w:val="TableTextCentered"/>
            </w:pPr>
            <w:r w:rsidRPr="00DA753C">
              <w:t>85</w:t>
            </w:r>
          </w:p>
        </w:tc>
        <w:tc>
          <w:tcPr>
            <w:tcW w:w="1420" w:type="dxa"/>
          </w:tcPr>
          <w:p w14:paraId="0940CA24" w14:textId="77777777" w:rsidR="00E207B9" w:rsidRPr="00DA753C" w:rsidRDefault="00E207B9" w:rsidP="00292FCC">
            <w:pPr>
              <w:pStyle w:val="TableTextCentered"/>
            </w:pPr>
            <w:r w:rsidRPr="00DA753C">
              <w:t>78</w:t>
            </w:r>
          </w:p>
        </w:tc>
        <w:tc>
          <w:tcPr>
            <w:tcW w:w="1420" w:type="dxa"/>
          </w:tcPr>
          <w:p w14:paraId="15976AD2" w14:textId="77777777" w:rsidR="00E207B9" w:rsidRPr="00DA753C" w:rsidRDefault="00E207B9" w:rsidP="00292FCC">
            <w:pPr>
              <w:pStyle w:val="TableTextCentered"/>
            </w:pPr>
            <w:r w:rsidRPr="00DA753C">
              <w:t>82</w:t>
            </w:r>
          </w:p>
        </w:tc>
      </w:tr>
      <w:tr w:rsidR="00DA753C" w:rsidRPr="00DA753C" w14:paraId="073A8055" w14:textId="77777777" w:rsidTr="00CC0778">
        <w:trPr>
          <w:trHeight w:val="60"/>
        </w:trPr>
        <w:tc>
          <w:tcPr>
            <w:tcW w:w="6901" w:type="dxa"/>
          </w:tcPr>
          <w:p w14:paraId="5F6DBF53" w14:textId="77777777" w:rsidR="00E207B9" w:rsidRPr="00DA753C" w:rsidRDefault="00E207B9" w:rsidP="00292FCC">
            <w:pPr>
              <w:pStyle w:val="TableText-1stColumnBOLD"/>
            </w:pPr>
            <w:r w:rsidRPr="00DA753C">
              <w:t>Quality of library resources and facilities</w:t>
            </w:r>
          </w:p>
        </w:tc>
        <w:tc>
          <w:tcPr>
            <w:tcW w:w="1420" w:type="dxa"/>
          </w:tcPr>
          <w:p w14:paraId="1051C5DF" w14:textId="77777777" w:rsidR="00E207B9" w:rsidRPr="00DA753C" w:rsidRDefault="00E207B9" w:rsidP="00292FCC">
            <w:pPr>
              <w:pStyle w:val="TableTextCentered"/>
            </w:pPr>
            <w:r w:rsidRPr="00DA753C">
              <w:t>90</w:t>
            </w:r>
          </w:p>
        </w:tc>
        <w:tc>
          <w:tcPr>
            <w:tcW w:w="1420" w:type="dxa"/>
          </w:tcPr>
          <w:p w14:paraId="2C20B303" w14:textId="77777777" w:rsidR="00E207B9" w:rsidRPr="00DA753C" w:rsidRDefault="00E207B9" w:rsidP="00292FCC">
            <w:pPr>
              <w:pStyle w:val="TableTextCentered"/>
            </w:pPr>
            <w:r w:rsidRPr="00DA753C">
              <w:t>86</w:t>
            </w:r>
          </w:p>
        </w:tc>
        <w:tc>
          <w:tcPr>
            <w:tcW w:w="1420" w:type="dxa"/>
          </w:tcPr>
          <w:p w14:paraId="7D803A00" w14:textId="77777777" w:rsidR="00E207B9" w:rsidRPr="00DA753C" w:rsidRDefault="00E207B9" w:rsidP="00292FCC">
            <w:pPr>
              <w:pStyle w:val="TableTextCentered"/>
            </w:pPr>
            <w:r w:rsidRPr="00DA753C">
              <w:t>88</w:t>
            </w:r>
          </w:p>
        </w:tc>
        <w:tc>
          <w:tcPr>
            <w:tcW w:w="1420" w:type="dxa"/>
          </w:tcPr>
          <w:p w14:paraId="3B3E0FE1" w14:textId="77777777" w:rsidR="00E207B9" w:rsidRPr="00DA753C" w:rsidRDefault="00E207B9" w:rsidP="00292FCC">
            <w:pPr>
              <w:pStyle w:val="TableTextCentered"/>
            </w:pPr>
            <w:r w:rsidRPr="00DA753C">
              <w:t>89</w:t>
            </w:r>
          </w:p>
        </w:tc>
        <w:tc>
          <w:tcPr>
            <w:tcW w:w="1420" w:type="dxa"/>
          </w:tcPr>
          <w:p w14:paraId="56F40A92" w14:textId="77777777" w:rsidR="00E207B9" w:rsidRPr="00DA753C" w:rsidRDefault="00E207B9" w:rsidP="00292FCC">
            <w:pPr>
              <w:pStyle w:val="TableTextCentered"/>
            </w:pPr>
            <w:r w:rsidRPr="00DA753C">
              <w:t>84</w:t>
            </w:r>
          </w:p>
        </w:tc>
        <w:tc>
          <w:tcPr>
            <w:tcW w:w="1420" w:type="dxa"/>
          </w:tcPr>
          <w:p w14:paraId="6B466917" w14:textId="77777777" w:rsidR="00E207B9" w:rsidRPr="00DA753C" w:rsidRDefault="00E207B9" w:rsidP="00292FCC">
            <w:pPr>
              <w:pStyle w:val="TableTextCentered"/>
            </w:pPr>
            <w:r w:rsidRPr="00DA753C">
              <w:t>87</w:t>
            </w:r>
          </w:p>
        </w:tc>
      </w:tr>
    </w:tbl>
    <w:p w14:paraId="4F74346D" w14:textId="77777777" w:rsidR="00E207B9" w:rsidRPr="00E207B9" w:rsidRDefault="00E207B9" w:rsidP="0093455A">
      <w:pPr>
        <w:pStyle w:val="Bodycopy"/>
        <w:rPr>
          <w:lang w:val="en-US"/>
        </w:rPr>
      </w:pPr>
    </w:p>
    <w:p w14:paraId="380C1742" w14:textId="77777777" w:rsidR="00E207B9" w:rsidRPr="00E207B9" w:rsidRDefault="00E207B9" w:rsidP="00FB61E4">
      <w:pPr>
        <w:pStyle w:val="Heading2"/>
      </w:pPr>
      <w:bookmarkStart w:id="47" w:name="_Toc477697002"/>
      <w:bookmarkStart w:id="48" w:name="_Toc478658583"/>
      <w:r w:rsidRPr="00E207B9">
        <w:lastRenderedPageBreak/>
        <w:t>8.2</w:t>
      </w:r>
      <w:r w:rsidRPr="00E207B9">
        <w:tab/>
        <w:t>The university student experience</w:t>
      </w:r>
      <w:bookmarkEnd w:id="47"/>
      <w:bookmarkEnd w:id="48"/>
    </w:p>
    <w:p w14:paraId="42E51AC4" w14:textId="6C557D58" w:rsidR="00E207B9" w:rsidRPr="00E47801" w:rsidRDefault="00E207B9" w:rsidP="00FB61E4">
      <w:pPr>
        <w:pStyle w:val="PicCaptionTabletitle"/>
        <w:rPr>
          <w:lang w:val="en-US"/>
        </w:rPr>
      </w:pPr>
      <w:r w:rsidRPr="00E207B9">
        <w:t>Table 4</w:t>
      </w:r>
      <w:r w:rsidR="00E47801">
        <w:t>3</w:t>
      </w:r>
      <w:r w:rsidR="00DA753C">
        <w:t xml:space="preserve">: </w:t>
      </w:r>
      <w:r w:rsidR="00E47801" w:rsidRPr="00E47801">
        <w:rPr>
          <w:lang w:val="en-US"/>
        </w:rPr>
        <w:t>The student experience, by demographic and contextual group, university students, 2016 (% positive rating)</w:t>
      </w:r>
    </w:p>
    <w:tbl>
      <w:tblPr>
        <w:tblStyle w:val="QILTTableStylePH"/>
        <w:tblW w:w="15421" w:type="dxa"/>
        <w:tblLayout w:type="fixed"/>
        <w:tblLook w:val="0020" w:firstRow="1" w:lastRow="0" w:firstColumn="0" w:lastColumn="0" w:noHBand="0" w:noVBand="0"/>
        <w:tblCaption w:val="Table 43: The student experience, by demographic and contextual group, university students, 2016 (% positive rating) "/>
        <w:tblDescription w:val="Table 43: The student experience, by demographic and contextual group, university students, 2016 (% positive rating)"/>
      </w:tblPr>
      <w:tblGrid>
        <w:gridCol w:w="2499"/>
        <w:gridCol w:w="1846"/>
        <w:gridCol w:w="1846"/>
        <w:gridCol w:w="1846"/>
        <w:gridCol w:w="1846"/>
        <w:gridCol w:w="1846"/>
        <w:gridCol w:w="1846"/>
        <w:gridCol w:w="1846"/>
      </w:tblGrid>
      <w:tr w:rsidR="005B6143" w:rsidRPr="00FB61E4" w14:paraId="39C54F17" w14:textId="77777777" w:rsidTr="00CC0778">
        <w:trPr>
          <w:trHeight w:val="60"/>
          <w:tblHeader/>
        </w:trPr>
        <w:tc>
          <w:tcPr>
            <w:tcW w:w="2499" w:type="dxa"/>
          </w:tcPr>
          <w:p w14:paraId="6A40983C" w14:textId="388822AF" w:rsidR="005B6143" w:rsidRPr="00FB61E4" w:rsidRDefault="005B6143" w:rsidP="005B6143">
            <w:pPr>
              <w:pStyle w:val="TableHead-L1-LEFTalign"/>
            </w:pPr>
            <w:r w:rsidRPr="000F288A">
              <w:t>Group</w:t>
            </w:r>
          </w:p>
        </w:tc>
        <w:tc>
          <w:tcPr>
            <w:tcW w:w="1846" w:type="dxa"/>
          </w:tcPr>
          <w:p w14:paraId="4B1D1721" w14:textId="03E4524D" w:rsidR="005B6143" w:rsidRPr="00FB61E4" w:rsidRDefault="005B6143" w:rsidP="005B6143">
            <w:pPr>
              <w:pStyle w:val="TableHead-L1-LEFTalign"/>
            </w:pPr>
            <w:r>
              <w:t>S</w:t>
            </w:r>
            <w:r w:rsidRPr="000F288A">
              <w:t>ubgroup</w:t>
            </w:r>
          </w:p>
        </w:tc>
        <w:tc>
          <w:tcPr>
            <w:tcW w:w="1846" w:type="dxa"/>
          </w:tcPr>
          <w:p w14:paraId="360D24F4" w14:textId="77777777" w:rsidR="005B6143" w:rsidRPr="00FB61E4" w:rsidRDefault="005B6143" w:rsidP="001B074E">
            <w:pPr>
              <w:pStyle w:val="TableHeadLevel1Centred"/>
            </w:pPr>
            <w:r w:rsidRPr="00FB61E4">
              <w:t>Skills Development</w:t>
            </w:r>
          </w:p>
        </w:tc>
        <w:tc>
          <w:tcPr>
            <w:tcW w:w="1846" w:type="dxa"/>
          </w:tcPr>
          <w:p w14:paraId="314F87EC" w14:textId="77777777" w:rsidR="005B6143" w:rsidRPr="00FB61E4" w:rsidRDefault="005B6143" w:rsidP="001B074E">
            <w:pPr>
              <w:pStyle w:val="TableHeadLevel1Centred"/>
            </w:pPr>
            <w:r w:rsidRPr="00FB61E4">
              <w:t>Learner Engagement</w:t>
            </w:r>
          </w:p>
        </w:tc>
        <w:tc>
          <w:tcPr>
            <w:tcW w:w="1846" w:type="dxa"/>
          </w:tcPr>
          <w:p w14:paraId="531E360F" w14:textId="77777777" w:rsidR="005B6143" w:rsidRPr="00FB61E4" w:rsidRDefault="005B6143" w:rsidP="001B074E">
            <w:pPr>
              <w:pStyle w:val="TableHeadLevel1Centred"/>
            </w:pPr>
            <w:r w:rsidRPr="00FB61E4">
              <w:t>Teaching Quality</w:t>
            </w:r>
          </w:p>
        </w:tc>
        <w:tc>
          <w:tcPr>
            <w:tcW w:w="1846" w:type="dxa"/>
          </w:tcPr>
          <w:p w14:paraId="490CC8AC" w14:textId="77777777" w:rsidR="005B6143" w:rsidRPr="00FB61E4" w:rsidRDefault="005B6143" w:rsidP="001B074E">
            <w:pPr>
              <w:pStyle w:val="TableHeadLevel1Centred"/>
            </w:pPr>
            <w:r w:rsidRPr="00FB61E4">
              <w:t>Student Support</w:t>
            </w:r>
          </w:p>
        </w:tc>
        <w:tc>
          <w:tcPr>
            <w:tcW w:w="1846" w:type="dxa"/>
          </w:tcPr>
          <w:p w14:paraId="0A7B458E" w14:textId="77777777" w:rsidR="005B6143" w:rsidRPr="00FB61E4" w:rsidRDefault="005B6143" w:rsidP="001B074E">
            <w:pPr>
              <w:pStyle w:val="TableHeadLevel1Centred"/>
            </w:pPr>
            <w:r w:rsidRPr="00FB61E4">
              <w:t>Learning Resources</w:t>
            </w:r>
          </w:p>
        </w:tc>
        <w:tc>
          <w:tcPr>
            <w:tcW w:w="1846" w:type="dxa"/>
          </w:tcPr>
          <w:p w14:paraId="36280E9C" w14:textId="77777777" w:rsidR="005B6143" w:rsidRPr="00FB61E4" w:rsidRDefault="005B6143" w:rsidP="001B074E">
            <w:pPr>
              <w:pStyle w:val="TableHeadLevel1Centred"/>
            </w:pPr>
            <w:r w:rsidRPr="00FB61E4">
              <w:t>Overall Educational Experience</w:t>
            </w:r>
          </w:p>
        </w:tc>
      </w:tr>
      <w:tr w:rsidR="001B074E" w:rsidRPr="00FB61E4" w14:paraId="64D53F9B" w14:textId="77777777" w:rsidTr="00CC0778">
        <w:trPr>
          <w:trHeight w:val="60"/>
        </w:trPr>
        <w:tc>
          <w:tcPr>
            <w:tcW w:w="2499" w:type="dxa"/>
            <w:vMerge w:val="restart"/>
          </w:tcPr>
          <w:p w14:paraId="6177E5B8" w14:textId="6CA890D8" w:rsidR="00E207B9" w:rsidRPr="00FB61E4" w:rsidRDefault="00E207B9" w:rsidP="001B074E">
            <w:pPr>
              <w:pStyle w:val="TableText-1stColumnBOLD"/>
            </w:pPr>
            <w:r w:rsidRPr="00FB61E4">
              <w:t>Stage of Studies</w:t>
            </w:r>
          </w:p>
        </w:tc>
        <w:tc>
          <w:tcPr>
            <w:tcW w:w="1846" w:type="dxa"/>
          </w:tcPr>
          <w:p w14:paraId="4FB49ECE" w14:textId="77777777" w:rsidR="00E207B9" w:rsidRPr="00FB61E4" w:rsidRDefault="00E207B9" w:rsidP="001B074E">
            <w:pPr>
              <w:pStyle w:val="TabletextRangedLeft"/>
            </w:pPr>
            <w:r w:rsidRPr="00FB61E4">
              <w:t>Commencing</w:t>
            </w:r>
          </w:p>
        </w:tc>
        <w:tc>
          <w:tcPr>
            <w:tcW w:w="1846" w:type="dxa"/>
          </w:tcPr>
          <w:p w14:paraId="5F3D324E" w14:textId="77777777" w:rsidR="00E207B9" w:rsidRPr="00FB61E4" w:rsidRDefault="00E207B9" w:rsidP="001B074E">
            <w:pPr>
              <w:pStyle w:val="TableTextCentered"/>
            </w:pPr>
            <w:r w:rsidRPr="00FB61E4">
              <w:t>80</w:t>
            </w:r>
          </w:p>
        </w:tc>
        <w:tc>
          <w:tcPr>
            <w:tcW w:w="1846" w:type="dxa"/>
          </w:tcPr>
          <w:p w14:paraId="49BFC2A3" w14:textId="77777777" w:rsidR="00E207B9" w:rsidRPr="00FB61E4" w:rsidRDefault="00E207B9" w:rsidP="001B074E">
            <w:pPr>
              <w:pStyle w:val="TableTextCentered"/>
            </w:pPr>
            <w:r w:rsidRPr="00FB61E4">
              <w:t>61</w:t>
            </w:r>
          </w:p>
        </w:tc>
        <w:tc>
          <w:tcPr>
            <w:tcW w:w="1846" w:type="dxa"/>
          </w:tcPr>
          <w:p w14:paraId="5C9ABB0F" w14:textId="77777777" w:rsidR="00E207B9" w:rsidRPr="00FB61E4" w:rsidRDefault="00E207B9" w:rsidP="001B074E">
            <w:pPr>
              <w:pStyle w:val="TableTextCentered"/>
            </w:pPr>
            <w:r w:rsidRPr="00FB61E4">
              <w:t>83</w:t>
            </w:r>
          </w:p>
        </w:tc>
        <w:tc>
          <w:tcPr>
            <w:tcW w:w="1846" w:type="dxa"/>
          </w:tcPr>
          <w:p w14:paraId="3707121B" w14:textId="77777777" w:rsidR="00E207B9" w:rsidRPr="00FB61E4" w:rsidRDefault="00E207B9" w:rsidP="001B074E">
            <w:pPr>
              <w:pStyle w:val="TableTextCentered"/>
            </w:pPr>
            <w:r w:rsidRPr="00FB61E4">
              <w:t>75</w:t>
            </w:r>
          </w:p>
        </w:tc>
        <w:tc>
          <w:tcPr>
            <w:tcW w:w="1846" w:type="dxa"/>
          </w:tcPr>
          <w:p w14:paraId="254E5F9D" w14:textId="77777777" w:rsidR="00E207B9" w:rsidRPr="00FB61E4" w:rsidRDefault="00E207B9" w:rsidP="001B074E">
            <w:pPr>
              <w:pStyle w:val="TableTextCentered"/>
            </w:pPr>
            <w:r w:rsidRPr="00FB61E4">
              <w:t>88</w:t>
            </w:r>
          </w:p>
        </w:tc>
        <w:tc>
          <w:tcPr>
            <w:tcW w:w="1846" w:type="dxa"/>
          </w:tcPr>
          <w:p w14:paraId="4AB6E0A7" w14:textId="77777777" w:rsidR="00E207B9" w:rsidRPr="00FB61E4" w:rsidRDefault="00E207B9" w:rsidP="001B074E">
            <w:pPr>
              <w:pStyle w:val="TableTextCentered"/>
            </w:pPr>
            <w:r w:rsidRPr="00FB61E4">
              <w:t>82</w:t>
            </w:r>
          </w:p>
        </w:tc>
      </w:tr>
      <w:tr w:rsidR="001B074E" w:rsidRPr="00FB61E4" w14:paraId="79ED0EED" w14:textId="77777777" w:rsidTr="00CC0778">
        <w:trPr>
          <w:trHeight w:val="60"/>
        </w:trPr>
        <w:tc>
          <w:tcPr>
            <w:tcW w:w="2499" w:type="dxa"/>
            <w:vMerge/>
          </w:tcPr>
          <w:p w14:paraId="63F60E73" w14:textId="77777777" w:rsidR="00E207B9" w:rsidRPr="00FB61E4" w:rsidRDefault="00E207B9" w:rsidP="001B074E">
            <w:pPr>
              <w:pStyle w:val="TableText-1stColumnBOLD"/>
            </w:pPr>
          </w:p>
        </w:tc>
        <w:tc>
          <w:tcPr>
            <w:tcW w:w="1846" w:type="dxa"/>
          </w:tcPr>
          <w:p w14:paraId="71953641" w14:textId="7BA88B6C" w:rsidR="00E207B9" w:rsidRPr="00FB61E4" w:rsidRDefault="00764612" w:rsidP="001B074E">
            <w:pPr>
              <w:pStyle w:val="TabletextRangedLeft"/>
            </w:pPr>
            <w:r>
              <w:t>Later Years</w:t>
            </w:r>
            <w:r>
              <w:rPr>
                <w:rStyle w:val="FootnoteReference"/>
              </w:rPr>
              <w:footnoteReference w:id="64"/>
            </w:r>
          </w:p>
        </w:tc>
        <w:tc>
          <w:tcPr>
            <w:tcW w:w="1846" w:type="dxa"/>
          </w:tcPr>
          <w:p w14:paraId="044F4BB6" w14:textId="77777777" w:rsidR="00E207B9" w:rsidRPr="00FB61E4" w:rsidRDefault="00E207B9" w:rsidP="001B074E">
            <w:pPr>
              <w:pStyle w:val="TableTextCentered"/>
            </w:pPr>
            <w:r w:rsidRPr="00FB61E4">
              <w:t>84</w:t>
            </w:r>
          </w:p>
        </w:tc>
        <w:tc>
          <w:tcPr>
            <w:tcW w:w="1846" w:type="dxa"/>
          </w:tcPr>
          <w:p w14:paraId="71182E66" w14:textId="77777777" w:rsidR="00E207B9" w:rsidRPr="00FB61E4" w:rsidRDefault="00E207B9" w:rsidP="001B074E">
            <w:pPr>
              <w:pStyle w:val="TableTextCentered"/>
            </w:pPr>
            <w:r w:rsidRPr="00FB61E4">
              <w:t>64</w:t>
            </w:r>
          </w:p>
        </w:tc>
        <w:tc>
          <w:tcPr>
            <w:tcW w:w="1846" w:type="dxa"/>
          </w:tcPr>
          <w:p w14:paraId="47B9027B" w14:textId="77777777" w:rsidR="00E207B9" w:rsidRPr="00FB61E4" w:rsidRDefault="00E207B9" w:rsidP="001B074E">
            <w:pPr>
              <w:pStyle w:val="TableTextCentered"/>
            </w:pPr>
            <w:r w:rsidRPr="00FB61E4">
              <w:t>78</w:t>
            </w:r>
          </w:p>
        </w:tc>
        <w:tc>
          <w:tcPr>
            <w:tcW w:w="1846" w:type="dxa"/>
          </w:tcPr>
          <w:p w14:paraId="1FA0F33D" w14:textId="77777777" w:rsidR="00E207B9" w:rsidRPr="00FB61E4" w:rsidRDefault="00E207B9" w:rsidP="001B074E">
            <w:pPr>
              <w:pStyle w:val="TableTextCentered"/>
            </w:pPr>
            <w:r w:rsidRPr="00FB61E4">
              <w:t>67</w:t>
            </w:r>
          </w:p>
        </w:tc>
        <w:tc>
          <w:tcPr>
            <w:tcW w:w="1846" w:type="dxa"/>
          </w:tcPr>
          <w:p w14:paraId="7CA03ABB" w14:textId="77777777" w:rsidR="00E207B9" w:rsidRPr="00FB61E4" w:rsidRDefault="00E207B9" w:rsidP="001B074E">
            <w:pPr>
              <w:pStyle w:val="TableTextCentered"/>
            </w:pPr>
            <w:r w:rsidRPr="00FB61E4">
              <w:t>82</w:t>
            </w:r>
          </w:p>
        </w:tc>
        <w:tc>
          <w:tcPr>
            <w:tcW w:w="1846" w:type="dxa"/>
          </w:tcPr>
          <w:p w14:paraId="29FA1464" w14:textId="77777777" w:rsidR="00E207B9" w:rsidRPr="00FB61E4" w:rsidRDefault="00E207B9" w:rsidP="001B074E">
            <w:pPr>
              <w:pStyle w:val="TableTextCentered"/>
            </w:pPr>
            <w:r w:rsidRPr="00FB61E4">
              <w:t>76</w:t>
            </w:r>
          </w:p>
        </w:tc>
      </w:tr>
      <w:tr w:rsidR="001B074E" w:rsidRPr="00FB61E4" w14:paraId="4EC2941A" w14:textId="77777777" w:rsidTr="00CC0778">
        <w:trPr>
          <w:trHeight w:val="60"/>
        </w:trPr>
        <w:tc>
          <w:tcPr>
            <w:tcW w:w="2499" w:type="dxa"/>
            <w:vMerge w:val="restart"/>
          </w:tcPr>
          <w:p w14:paraId="166288B2" w14:textId="77777777" w:rsidR="00E207B9" w:rsidRPr="00FB61E4" w:rsidRDefault="00E207B9" w:rsidP="001B074E">
            <w:pPr>
              <w:pStyle w:val="TableText-1stColumnBOLD"/>
            </w:pPr>
            <w:r w:rsidRPr="00FB61E4">
              <w:t>Gender</w:t>
            </w:r>
          </w:p>
        </w:tc>
        <w:tc>
          <w:tcPr>
            <w:tcW w:w="1846" w:type="dxa"/>
          </w:tcPr>
          <w:p w14:paraId="5D22CC09" w14:textId="77777777" w:rsidR="00E207B9" w:rsidRPr="00FB61E4" w:rsidRDefault="00E207B9" w:rsidP="001B074E">
            <w:pPr>
              <w:pStyle w:val="TabletextRangedLeft"/>
            </w:pPr>
            <w:r w:rsidRPr="00FB61E4">
              <w:t>Male</w:t>
            </w:r>
          </w:p>
        </w:tc>
        <w:tc>
          <w:tcPr>
            <w:tcW w:w="1846" w:type="dxa"/>
          </w:tcPr>
          <w:p w14:paraId="1AFA5807" w14:textId="77777777" w:rsidR="00E207B9" w:rsidRPr="00FB61E4" w:rsidRDefault="00E207B9" w:rsidP="001B074E">
            <w:pPr>
              <w:pStyle w:val="TableTextCentered"/>
            </w:pPr>
            <w:r w:rsidRPr="00FB61E4">
              <w:t>79</w:t>
            </w:r>
          </w:p>
        </w:tc>
        <w:tc>
          <w:tcPr>
            <w:tcW w:w="1846" w:type="dxa"/>
          </w:tcPr>
          <w:p w14:paraId="110FC775" w14:textId="77777777" w:rsidR="00E207B9" w:rsidRPr="00FB61E4" w:rsidRDefault="00E207B9" w:rsidP="001B074E">
            <w:pPr>
              <w:pStyle w:val="TableTextCentered"/>
            </w:pPr>
            <w:r w:rsidRPr="00FB61E4">
              <w:t>62</w:t>
            </w:r>
          </w:p>
        </w:tc>
        <w:tc>
          <w:tcPr>
            <w:tcW w:w="1846" w:type="dxa"/>
          </w:tcPr>
          <w:p w14:paraId="25638ED9" w14:textId="77777777" w:rsidR="00E207B9" w:rsidRPr="00FB61E4" w:rsidRDefault="00E207B9" w:rsidP="001B074E">
            <w:pPr>
              <w:pStyle w:val="TableTextCentered"/>
            </w:pPr>
            <w:r w:rsidRPr="00FB61E4">
              <w:t>79</w:t>
            </w:r>
          </w:p>
        </w:tc>
        <w:tc>
          <w:tcPr>
            <w:tcW w:w="1846" w:type="dxa"/>
          </w:tcPr>
          <w:p w14:paraId="776BEF46" w14:textId="77777777" w:rsidR="00E207B9" w:rsidRPr="00FB61E4" w:rsidRDefault="00E207B9" w:rsidP="001B074E">
            <w:pPr>
              <w:pStyle w:val="TableTextCentered"/>
            </w:pPr>
            <w:r w:rsidRPr="00FB61E4">
              <w:t>70</w:t>
            </w:r>
          </w:p>
        </w:tc>
        <w:tc>
          <w:tcPr>
            <w:tcW w:w="1846" w:type="dxa"/>
          </w:tcPr>
          <w:p w14:paraId="02C74579" w14:textId="77777777" w:rsidR="00E207B9" w:rsidRPr="00FB61E4" w:rsidRDefault="00E207B9" w:rsidP="001B074E">
            <w:pPr>
              <w:pStyle w:val="TableTextCentered"/>
            </w:pPr>
            <w:r w:rsidRPr="00FB61E4">
              <w:t>85</w:t>
            </w:r>
          </w:p>
        </w:tc>
        <w:tc>
          <w:tcPr>
            <w:tcW w:w="1846" w:type="dxa"/>
          </w:tcPr>
          <w:p w14:paraId="31C0DBF2" w14:textId="77777777" w:rsidR="00E207B9" w:rsidRPr="00FB61E4" w:rsidRDefault="00E207B9" w:rsidP="001B074E">
            <w:pPr>
              <w:pStyle w:val="TableTextCentered"/>
            </w:pPr>
            <w:r w:rsidRPr="00FB61E4">
              <w:t>78</w:t>
            </w:r>
          </w:p>
        </w:tc>
      </w:tr>
      <w:tr w:rsidR="001B074E" w:rsidRPr="00FB61E4" w14:paraId="51B81270" w14:textId="77777777" w:rsidTr="00CC0778">
        <w:trPr>
          <w:trHeight w:val="60"/>
        </w:trPr>
        <w:tc>
          <w:tcPr>
            <w:tcW w:w="2499" w:type="dxa"/>
            <w:vMerge/>
          </w:tcPr>
          <w:p w14:paraId="19B89B57" w14:textId="77777777" w:rsidR="00E207B9" w:rsidRPr="00FB61E4" w:rsidRDefault="00E207B9" w:rsidP="001B074E">
            <w:pPr>
              <w:pStyle w:val="TableText-1stColumnBOLD"/>
            </w:pPr>
          </w:p>
        </w:tc>
        <w:tc>
          <w:tcPr>
            <w:tcW w:w="1846" w:type="dxa"/>
          </w:tcPr>
          <w:p w14:paraId="5A2C0FAD" w14:textId="77777777" w:rsidR="00E207B9" w:rsidRPr="00FB61E4" w:rsidRDefault="00E207B9" w:rsidP="001B074E">
            <w:pPr>
              <w:pStyle w:val="TabletextRangedLeft"/>
            </w:pPr>
            <w:r w:rsidRPr="00FB61E4">
              <w:t>Female</w:t>
            </w:r>
          </w:p>
        </w:tc>
        <w:tc>
          <w:tcPr>
            <w:tcW w:w="1846" w:type="dxa"/>
          </w:tcPr>
          <w:p w14:paraId="67624D17" w14:textId="77777777" w:rsidR="00E207B9" w:rsidRPr="00FB61E4" w:rsidRDefault="00E207B9" w:rsidP="001B074E">
            <w:pPr>
              <w:pStyle w:val="TableTextCentered"/>
            </w:pPr>
            <w:r w:rsidRPr="00FB61E4">
              <w:t>83</w:t>
            </w:r>
          </w:p>
        </w:tc>
        <w:tc>
          <w:tcPr>
            <w:tcW w:w="1846" w:type="dxa"/>
          </w:tcPr>
          <w:p w14:paraId="4134651D" w14:textId="77777777" w:rsidR="00E207B9" w:rsidRPr="00FB61E4" w:rsidRDefault="00E207B9" w:rsidP="001B074E">
            <w:pPr>
              <w:pStyle w:val="TableTextCentered"/>
            </w:pPr>
            <w:r w:rsidRPr="00FB61E4">
              <w:t>62</w:t>
            </w:r>
          </w:p>
        </w:tc>
        <w:tc>
          <w:tcPr>
            <w:tcW w:w="1846" w:type="dxa"/>
          </w:tcPr>
          <w:p w14:paraId="1217E9BF" w14:textId="77777777" w:rsidR="00E207B9" w:rsidRPr="00FB61E4" w:rsidRDefault="00E207B9" w:rsidP="001B074E">
            <w:pPr>
              <w:pStyle w:val="TableTextCentered"/>
            </w:pPr>
            <w:r w:rsidRPr="00FB61E4">
              <w:t>82</w:t>
            </w:r>
          </w:p>
        </w:tc>
        <w:tc>
          <w:tcPr>
            <w:tcW w:w="1846" w:type="dxa"/>
          </w:tcPr>
          <w:p w14:paraId="3A6F008E" w14:textId="77777777" w:rsidR="00E207B9" w:rsidRPr="00FB61E4" w:rsidRDefault="00E207B9" w:rsidP="001B074E">
            <w:pPr>
              <w:pStyle w:val="TableTextCentered"/>
            </w:pPr>
            <w:r w:rsidRPr="00FB61E4">
              <w:t>72</w:t>
            </w:r>
          </w:p>
        </w:tc>
        <w:tc>
          <w:tcPr>
            <w:tcW w:w="1846" w:type="dxa"/>
          </w:tcPr>
          <w:p w14:paraId="4F751BF4" w14:textId="77777777" w:rsidR="00E207B9" w:rsidRPr="00FB61E4" w:rsidRDefault="00E207B9" w:rsidP="001B074E">
            <w:pPr>
              <w:pStyle w:val="TableTextCentered"/>
            </w:pPr>
            <w:r w:rsidRPr="00FB61E4">
              <w:t>86</w:t>
            </w:r>
          </w:p>
        </w:tc>
        <w:tc>
          <w:tcPr>
            <w:tcW w:w="1846" w:type="dxa"/>
          </w:tcPr>
          <w:p w14:paraId="5ABE4DB5" w14:textId="77777777" w:rsidR="00E207B9" w:rsidRPr="00FB61E4" w:rsidRDefault="00E207B9" w:rsidP="001B074E">
            <w:pPr>
              <w:pStyle w:val="TableTextCentered"/>
            </w:pPr>
            <w:r w:rsidRPr="00FB61E4">
              <w:t>81</w:t>
            </w:r>
          </w:p>
        </w:tc>
      </w:tr>
      <w:tr w:rsidR="001B074E" w:rsidRPr="00FB61E4" w14:paraId="0B687EF3" w14:textId="77777777" w:rsidTr="00CC0778">
        <w:trPr>
          <w:trHeight w:val="60"/>
        </w:trPr>
        <w:tc>
          <w:tcPr>
            <w:tcW w:w="2499" w:type="dxa"/>
            <w:vMerge w:val="restart"/>
          </w:tcPr>
          <w:p w14:paraId="1DA82BEE" w14:textId="77777777" w:rsidR="00E207B9" w:rsidRPr="00FB61E4" w:rsidRDefault="00E207B9" w:rsidP="001B074E">
            <w:pPr>
              <w:pStyle w:val="TableText-1stColumnBOLD"/>
            </w:pPr>
            <w:r w:rsidRPr="00FB61E4">
              <w:t>Age</w:t>
            </w:r>
          </w:p>
        </w:tc>
        <w:tc>
          <w:tcPr>
            <w:tcW w:w="1846" w:type="dxa"/>
          </w:tcPr>
          <w:p w14:paraId="57AA09C0" w14:textId="77777777" w:rsidR="00E207B9" w:rsidRPr="00FB61E4" w:rsidRDefault="00E207B9" w:rsidP="001B074E">
            <w:pPr>
              <w:pStyle w:val="TabletextRangedLeft"/>
            </w:pPr>
            <w:r w:rsidRPr="00FB61E4">
              <w:t>under 25</w:t>
            </w:r>
          </w:p>
        </w:tc>
        <w:tc>
          <w:tcPr>
            <w:tcW w:w="1846" w:type="dxa"/>
          </w:tcPr>
          <w:p w14:paraId="3144DEBF" w14:textId="77777777" w:rsidR="00E207B9" w:rsidRPr="00FB61E4" w:rsidRDefault="00E207B9" w:rsidP="001B074E">
            <w:pPr>
              <w:pStyle w:val="TableTextCentered"/>
            </w:pPr>
            <w:r w:rsidRPr="00FB61E4">
              <w:t>81</w:t>
            </w:r>
          </w:p>
        </w:tc>
        <w:tc>
          <w:tcPr>
            <w:tcW w:w="1846" w:type="dxa"/>
          </w:tcPr>
          <w:p w14:paraId="3A22109E" w14:textId="77777777" w:rsidR="00E207B9" w:rsidRPr="00FB61E4" w:rsidRDefault="00E207B9" w:rsidP="001B074E">
            <w:pPr>
              <w:pStyle w:val="TableTextCentered"/>
            </w:pPr>
            <w:r w:rsidRPr="00FB61E4">
              <w:t>65</w:t>
            </w:r>
          </w:p>
        </w:tc>
        <w:tc>
          <w:tcPr>
            <w:tcW w:w="1846" w:type="dxa"/>
          </w:tcPr>
          <w:p w14:paraId="47E43EF6" w14:textId="77777777" w:rsidR="00E207B9" w:rsidRPr="00FB61E4" w:rsidRDefault="00E207B9" w:rsidP="001B074E">
            <w:pPr>
              <w:pStyle w:val="TableTextCentered"/>
            </w:pPr>
            <w:r w:rsidRPr="00FB61E4">
              <w:t>81</w:t>
            </w:r>
          </w:p>
        </w:tc>
        <w:tc>
          <w:tcPr>
            <w:tcW w:w="1846" w:type="dxa"/>
          </w:tcPr>
          <w:p w14:paraId="1A503ABC" w14:textId="77777777" w:rsidR="00E207B9" w:rsidRPr="00FB61E4" w:rsidRDefault="00E207B9" w:rsidP="001B074E">
            <w:pPr>
              <w:pStyle w:val="TableTextCentered"/>
            </w:pPr>
            <w:r w:rsidRPr="00FB61E4">
              <w:t>71</w:t>
            </w:r>
          </w:p>
        </w:tc>
        <w:tc>
          <w:tcPr>
            <w:tcW w:w="1846" w:type="dxa"/>
          </w:tcPr>
          <w:p w14:paraId="12EA1032" w14:textId="77777777" w:rsidR="00E207B9" w:rsidRPr="00FB61E4" w:rsidRDefault="00E207B9" w:rsidP="001B074E">
            <w:pPr>
              <w:pStyle w:val="TableTextCentered"/>
            </w:pPr>
            <w:r w:rsidRPr="00FB61E4">
              <w:t>86</w:t>
            </w:r>
          </w:p>
        </w:tc>
        <w:tc>
          <w:tcPr>
            <w:tcW w:w="1846" w:type="dxa"/>
          </w:tcPr>
          <w:p w14:paraId="387C1619" w14:textId="77777777" w:rsidR="00E207B9" w:rsidRPr="00FB61E4" w:rsidRDefault="00E207B9" w:rsidP="001B074E">
            <w:pPr>
              <w:pStyle w:val="TableTextCentered"/>
            </w:pPr>
            <w:r w:rsidRPr="00FB61E4">
              <w:t>80</w:t>
            </w:r>
          </w:p>
        </w:tc>
      </w:tr>
      <w:tr w:rsidR="001B074E" w:rsidRPr="00FB61E4" w14:paraId="40308DDB" w14:textId="77777777" w:rsidTr="00CC0778">
        <w:trPr>
          <w:trHeight w:val="60"/>
        </w:trPr>
        <w:tc>
          <w:tcPr>
            <w:tcW w:w="2499" w:type="dxa"/>
            <w:vMerge/>
          </w:tcPr>
          <w:p w14:paraId="42DAD6CA" w14:textId="77777777" w:rsidR="00E207B9" w:rsidRPr="00FB61E4" w:rsidRDefault="00E207B9" w:rsidP="001B074E">
            <w:pPr>
              <w:pStyle w:val="TableText-1stColumnBOLD"/>
            </w:pPr>
          </w:p>
        </w:tc>
        <w:tc>
          <w:tcPr>
            <w:tcW w:w="1846" w:type="dxa"/>
          </w:tcPr>
          <w:p w14:paraId="606EEB28" w14:textId="77777777" w:rsidR="00E207B9" w:rsidRPr="00FB61E4" w:rsidRDefault="00E207B9" w:rsidP="001B074E">
            <w:pPr>
              <w:pStyle w:val="TabletextRangedLeft"/>
            </w:pPr>
            <w:r w:rsidRPr="00FB61E4">
              <w:t>25 to 29</w:t>
            </w:r>
          </w:p>
        </w:tc>
        <w:tc>
          <w:tcPr>
            <w:tcW w:w="1846" w:type="dxa"/>
          </w:tcPr>
          <w:p w14:paraId="1A404D54" w14:textId="77777777" w:rsidR="00E207B9" w:rsidRPr="00FB61E4" w:rsidRDefault="00E207B9" w:rsidP="001B074E">
            <w:pPr>
              <w:pStyle w:val="TableTextCentered"/>
            </w:pPr>
            <w:r w:rsidRPr="00FB61E4">
              <w:t>81</w:t>
            </w:r>
          </w:p>
        </w:tc>
        <w:tc>
          <w:tcPr>
            <w:tcW w:w="1846" w:type="dxa"/>
          </w:tcPr>
          <w:p w14:paraId="2FE3434B" w14:textId="77777777" w:rsidR="00E207B9" w:rsidRPr="00FB61E4" w:rsidRDefault="00E207B9" w:rsidP="001B074E">
            <w:pPr>
              <w:pStyle w:val="TableTextCentered"/>
            </w:pPr>
            <w:r w:rsidRPr="00FB61E4">
              <w:t>54</w:t>
            </w:r>
          </w:p>
        </w:tc>
        <w:tc>
          <w:tcPr>
            <w:tcW w:w="1846" w:type="dxa"/>
          </w:tcPr>
          <w:p w14:paraId="3C995B6E" w14:textId="77777777" w:rsidR="00E207B9" w:rsidRPr="00FB61E4" w:rsidRDefault="00E207B9" w:rsidP="001B074E">
            <w:pPr>
              <w:pStyle w:val="TableTextCentered"/>
            </w:pPr>
            <w:r w:rsidRPr="00FB61E4">
              <w:t>79</w:t>
            </w:r>
          </w:p>
        </w:tc>
        <w:tc>
          <w:tcPr>
            <w:tcW w:w="1846" w:type="dxa"/>
          </w:tcPr>
          <w:p w14:paraId="625553DD" w14:textId="77777777" w:rsidR="00E207B9" w:rsidRPr="00FB61E4" w:rsidRDefault="00E207B9" w:rsidP="001B074E">
            <w:pPr>
              <w:pStyle w:val="TableTextCentered"/>
            </w:pPr>
            <w:r w:rsidRPr="00FB61E4">
              <w:t>71</w:t>
            </w:r>
          </w:p>
        </w:tc>
        <w:tc>
          <w:tcPr>
            <w:tcW w:w="1846" w:type="dxa"/>
          </w:tcPr>
          <w:p w14:paraId="7E7F3B5E" w14:textId="77777777" w:rsidR="00E207B9" w:rsidRPr="00FB61E4" w:rsidRDefault="00E207B9" w:rsidP="001B074E">
            <w:pPr>
              <w:pStyle w:val="TableTextCentered"/>
            </w:pPr>
            <w:r w:rsidRPr="00FB61E4">
              <w:t>83</w:t>
            </w:r>
          </w:p>
        </w:tc>
        <w:tc>
          <w:tcPr>
            <w:tcW w:w="1846" w:type="dxa"/>
          </w:tcPr>
          <w:p w14:paraId="72158F8A" w14:textId="77777777" w:rsidR="00E207B9" w:rsidRPr="00FB61E4" w:rsidRDefault="00E207B9" w:rsidP="001B074E">
            <w:pPr>
              <w:pStyle w:val="TableTextCentered"/>
            </w:pPr>
            <w:r w:rsidRPr="00FB61E4">
              <w:t>77</w:t>
            </w:r>
          </w:p>
        </w:tc>
      </w:tr>
      <w:tr w:rsidR="001B074E" w:rsidRPr="00FB61E4" w14:paraId="048839A5" w14:textId="77777777" w:rsidTr="00CC0778">
        <w:trPr>
          <w:trHeight w:val="60"/>
        </w:trPr>
        <w:tc>
          <w:tcPr>
            <w:tcW w:w="2499" w:type="dxa"/>
            <w:vMerge/>
          </w:tcPr>
          <w:p w14:paraId="21BED39E" w14:textId="77777777" w:rsidR="00E207B9" w:rsidRPr="00FB61E4" w:rsidRDefault="00E207B9" w:rsidP="001B074E">
            <w:pPr>
              <w:pStyle w:val="TableText-1stColumnBOLD"/>
            </w:pPr>
          </w:p>
        </w:tc>
        <w:tc>
          <w:tcPr>
            <w:tcW w:w="1846" w:type="dxa"/>
          </w:tcPr>
          <w:p w14:paraId="30C90BB2" w14:textId="77777777" w:rsidR="00E207B9" w:rsidRPr="00FB61E4" w:rsidRDefault="00E207B9" w:rsidP="001B074E">
            <w:pPr>
              <w:pStyle w:val="TabletextRangedLeft"/>
            </w:pPr>
            <w:r w:rsidRPr="00FB61E4">
              <w:t>30 to 39</w:t>
            </w:r>
          </w:p>
        </w:tc>
        <w:tc>
          <w:tcPr>
            <w:tcW w:w="1846" w:type="dxa"/>
          </w:tcPr>
          <w:p w14:paraId="2BD28774" w14:textId="77777777" w:rsidR="00E207B9" w:rsidRPr="00FB61E4" w:rsidRDefault="00E207B9" w:rsidP="001B074E">
            <w:pPr>
              <w:pStyle w:val="TableTextCentered"/>
            </w:pPr>
            <w:r w:rsidRPr="00FB61E4">
              <w:t>80</w:t>
            </w:r>
          </w:p>
        </w:tc>
        <w:tc>
          <w:tcPr>
            <w:tcW w:w="1846" w:type="dxa"/>
          </w:tcPr>
          <w:p w14:paraId="46A3342C" w14:textId="77777777" w:rsidR="00E207B9" w:rsidRPr="00FB61E4" w:rsidRDefault="00E207B9" w:rsidP="001B074E">
            <w:pPr>
              <w:pStyle w:val="TableTextCentered"/>
            </w:pPr>
            <w:r w:rsidRPr="00FB61E4">
              <w:t>47</w:t>
            </w:r>
          </w:p>
        </w:tc>
        <w:tc>
          <w:tcPr>
            <w:tcW w:w="1846" w:type="dxa"/>
          </w:tcPr>
          <w:p w14:paraId="7E155D50" w14:textId="77777777" w:rsidR="00E207B9" w:rsidRPr="00FB61E4" w:rsidRDefault="00E207B9" w:rsidP="001B074E">
            <w:pPr>
              <w:pStyle w:val="TableTextCentered"/>
            </w:pPr>
            <w:r w:rsidRPr="00FB61E4">
              <w:t>82</w:t>
            </w:r>
          </w:p>
        </w:tc>
        <w:tc>
          <w:tcPr>
            <w:tcW w:w="1846" w:type="dxa"/>
          </w:tcPr>
          <w:p w14:paraId="14A9C465" w14:textId="77777777" w:rsidR="00E207B9" w:rsidRPr="00FB61E4" w:rsidRDefault="00E207B9" w:rsidP="001B074E">
            <w:pPr>
              <w:pStyle w:val="TableTextCentered"/>
            </w:pPr>
            <w:r w:rsidRPr="00FB61E4">
              <w:t>74</w:t>
            </w:r>
          </w:p>
        </w:tc>
        <w:tc>
          <w:tcPr>
            <w:tcW w:w="1846" w:type="dxa"/>
          </w:tcPr>
          <w:p w14:paraId="4FE013C2" w14:textId="77777777" w:rsidR="00E207B9" w:rsidRPr="00FB61E4" w:rsidRDefault="00E207B9" w:rsidP="001B074E">
            <w:pPr>
              <w:pStyle w:val="TableTextCentered"/>
            </w:pPr>
            <w:r w:rsidRPr="00FB61E4">
              <w:t>85</w:t>
            </w:r>
          </w:p>
        </w:tc>
        <w:tc>
          <w:tcPr>
            <w:tcW w:w="1846" w:type="dxa"/>
          </w:tcPr>
          <w:p w14:paraId="6262D4BD" w14:textId="77777777" w:rsidR="00E207B9" w:rsidRPr="00FB61E4" w:rsidRDefault="00E207B9" w:rsidP="001B074E">
            <w:pPr>
              <w:pStyle w:val="TableTextCentered"/>
            </w:pPr>
            <w:r w:rsidRPr="00FB61E4">
              <w:t>79</w:t>
            </w:r>
          </w:p>
        </w:tc>
      </w:tr>
      <w:tr w:rsidR="001B074E" w:rsidRPr="00FB61E4" w14:paraId="48BE3555" w14:textId="77777777" w:rsidTr="00CC0778">
        <w:trPr>
          <w:trHeight w:val="60"/>
        </w:trPr>
        <w:tc>
          <w:tcPr>
            <w:tcW w:w="2499" w:type="dxa"/>
            <w:vMerge/>
          </w:tcPr>
          <w:p w14:paraId="79182064" w14:textId="77777777" w:rsidR="00E207B9" w:rsidRPr="00FB61E4" w:rsidRDefault="00E207B9" w:rsidP="001B074E">
            <w:pPr>
              <w:pStyle w:val="TableText-1stColumnBOLD"/>
            </w:pPr>
          </w:p>
        </w:tc>
        <w:tc>
          <w:tcPr>
            <w:tcW w:w="1846" w:type="dxa"/>
          </w:tcPr>
          <w:p w14:paraId="2D9F9809" w14:textId="77777777" w:rsidR="00E207B9" w:rsidRPr="00FB61E4" w:rsidRDefault="00E207B9" w:rsidP="001B074E">
            <w:pPr>
              <w:pStyle w:val="TabletextRangedLeft"/>
            </w:pPr>
            <w:r w:rsidRPr="00FB61E4">
              <w:t>40 and over</w:t>
            </w:r>
          </w:p>
        </w:tc>
        <w:tc>
          <w:tcPr>
            <w:tcW w:w="1846" w:type="dxa"/>
          </w:tcPr>
          <w:p w14:paraId="5E9866E9" w14:textId="77777777" w:rsidR="00E207B9" w:rsidRPr="00FB61E4" w:rsidRDefault="00E207B9" w:rsidP="001B074E">
            <w:pPr>
              <w:pStyle w:val="TableTextCentered"/>
            </w:pPr>
            <w:r w:rsidRPr="00FB61E4">
              <w:t>80</w:t>
            </w:r>
          </w:p>
        </w:tc>
        <w:tc>
          <w:tcPr>
            <w:tcW w:w="1846" w:type="dxa"/>
          </w:tcPr>
          <w:p w14:paraId="17B0EA17" w14:textId="77777777" w:rsidR="00E207B9" w:rsidRPr="00FB61E4" w:rsidRDefault="00E207B9" w:rsidP="001B074E">
            <w:pPr>
              <w:pStyle w:val="TableTextCentered"/>
            </w:pPr>
            <w:r w:rsidRPr="00FB61E4">
              <w:t>43</w:t>
            </w:r>
          </w:p>
        </w:tc>
        <w:tc>
          <w:tcPr>
            <w:tcW w:w="1846" w:type="dxa"/>
          </w:tcPr>
          <w:p w14:paraId="791127FA" w14:textId="77777777" w:rsidR="00E207B9" w:rsidRPr="00FB61E4" w:rsidRDefault="00E207B9" w:rsidP="001B074E">
            <w:pPr>
              <w:pStyle w:val="TableTextCentered"/>
            </w:pPr>
            <w:r w:rsidRPr="00FB61E4">
              <w:t>84</w:t>
            </w:r>
          </w:p>
        </w:tc>
        <w:tc>
          <w:tcPr>
            <w:tcW w:w="1846" w:type="dxa"/>
          </w:tcPr>
          <w:p w14:paraId="2237A7CB" w14:textId="77777777" w:rsidR="00E207B9" w:rsidRPr="00FB61E4" w:rsidRDefault="00E207B9" w:rsidP="001B074E">
            <w:pPr>
              <w:pStyle w:val="TableTextCentered"/>
            </w:pPr>
            <w:r w:rsidRPr="00FB61E4">
              <w:t>77</w:t>
            </w:r>
          </w:p>
        </w:tc>
        <w:tc>
          <w:tcPr>
            <w:tcW w:w="1846" w:type="dxa"/>
          </w:tcPr>
          <w:p w14:paraId="4C2CE7E5" w14:textId="77777777" w:rsidR="00E207B9" w:rsidRPr="00FB61E4" w:rsidRDefault="00E207B9" w:rsidP="001B074E">
            <w:pPr>
              <w:pStyle w:val="TableTextCentered"/>
            </w:pPr>
            <w:r w:rsidRPr="00FB61E4">
              <w:t>86</w:t>
            </w:r>
          </w:p>
        </w:tc>
        <w:tc>
          <w:tcPr>
            <w:tcW w:w="1846" w:type="dxa"/>
          </w:tcPr>
          <w:p w14:paraId="71C90B2A" w14:textId="77777777" w:rsidR="00E207B9" w:rsidRPr="00FB61E4" w:rsidRDefault="00E207B9" w:rsidP="001B074E">
            <w:pPr>
              <w:pStyle w:val="TableTextCentered"/>
            </w:pPr>
            <w:r w:rsidRPr="00FB61E4">
              <w:t>82</w:t>
            </w:r>
          </w:p>
        </w:tc>
      </w:tr>
      <w:tr w:rsidR="001B074E" w:rsidRPr="00FB61E4" w14:paraId="190E682D" w14:textId="77777777" w:rsidTr="00CC0778">
        <w:trPr>
          <w:trHeight w:val="60"/>
        </w:trPr>
        <w:tc>
          <w:tcPr>
            <w:tcW w:w="2499" w:type="dxa"/>
            <w:vMerge w:val="restart"/>
          </w:tcPr>
          <w:p w14:paraId="4410C715" w14:textId="77777777" w:rsidR="00E207B9" w:rsidRPr="00FB61E4" w:rsidRDefault="00E207B9" w:rsidP="001B074E">
            <w:pPr>
              <w:pStyle w:val="TableText-1stColumnBOLD"/>
            </w:pPr>
            <w:r w:rsidRPr="00FB61E4">
              <w:t>Indigenous</w:t>
            </w:r>
          </w:p>
        </w:tc>
        <w:tc>
          <w:tcPr>
            <w:tcW w:w="1846" w:type="dxa"/>
          </w:tcPr>
          <w:p w14:paraId="52B25C3A" w14:textId="77777777" w:rsidR="00E207B9" w:rsidRPr="00FB61E4" w:rsidRDefault="00E207B9" w:rsidP="001B074E">
            <w:pPr>
              <w:pStyle w:val="TabletextRangedLeft"/>
            </w:pPr>
            <w:r w:rsidRPr="00FB61E4">
              <w:t>Indigenous</w:t>
            </w:r>
          </w:p>
        </w:tc>
        <w:tc>
          <w:tcPr>
            <w:tcW w:w="1846" w:type="dxa"/>
          </w:tcPr>
          <w:p w14:paraId="1F88F09E" w14:textId="77777777" w:rsidR="00E207B9" w:rsidRPr="00FB61E4" w:rsidRDefault="00E207B9" w:rsidP="001B074E">
            <w:pPr>
              <w:pStyle w:val="TableTextCentered"/>
            </w:pPr>
            <w:r w:rsidRPr="00FB61E4">
              <w:t>81</w:t>
            </w:r>
          </w:p>
        </w:tc>
        <w:tc>
          <w:tcPr>
            <w:tcW w:w="1846" w:type="dxa"/>
          </w:tcPr>
          <w:p w14:paraId="6383A52E" w14:textId="77777777" w:rsidR="00E207B9" w:rsidRPr="00FB61E4" w:rsidRDefault="00E207B9" w:rsidP="001B074E">
            <w:pPr>
              <w:pStyle w:val="TableTextCentered"/>
            </w:pPr>
            <w:r w:rsidRPr="00FB61E4">
              <w:t>57</w:t>
            </w:r>
          </w:p>
        </w:tc>
        <w:tc>
          <w:tcPr>
            <w:tcW w:w="1846" w:type="dxa"/>
          </w:tcPr>
          <w:p w14:paraId="4C64B000" w14:textId="77777777" w:rsidR="00E207B9" w:rsidRPr="00FB61E4" w:rsidRDefault="00E207B9" w:rsidP="001B074E">
            <w:pPr>
              <w:pStyle w:val="TableTextCentered"/>
            </w:pPr>
            <w:r w:rsidRPr="00FB61E4">
              <w:t>81</w:t>
            </w:r>
          </w:p>
        </w:tc>
        <w:tc>
          <w:tcPr>
            <w:tcW w:w="1846" w:type="dxa"/>
          </w:tcPr>
          <w:p w14:paraId="4DC0C51E" w14:textId="77777777" w:rsidR="00E207B9" w:rsidRPr="00FB61E4" w:rsidRDefault="00E207B9" w:rsidP="001B074E">
            <w:pPr>
              <w:pStyle w:val="TableTextCentered"/>
            </w:pPr>
            <w:r w:rsidRPr="00FB61E4">
              <w:t>76</w:t>
            </w:r>
          </w:p>
        </w:tc>
        <w:tc>
          <w:tcPr>
            <w:tcW w:w="1846" w:type="dxa"/>
          </w:tcPr>
          <w:p w14:paraId="7756F6EC" w14:textId="77777777" w:rsidR="00E207B9" w:rsidRPr="00FB61E4" w:rsidRDefault="00E207B9" w:rsidP="001B074E">
            <w:pPr>
              <w:pStyle w:val="TableTextCentered"/>
            </w:pPr>
            <w:r w:rsidRPr="00FB61E4">
              <w:t>86</w:t>
            </w:r>
          </w:p>
        </w:tc>
        <w:tc>
          <w:tcPr>
            <w:tcW w:w="1846" w:type="dxa"/>
          </w:tcPr>
          <w:p w14:paraId="5E4BB292" w14:textId="77777777" w:rsidR="00E207B9" w:rsidRPr="00FB61E4" w:rsidRDefault="00E207B9" w:rsidP="001B074E">
            <w:pPr>
              <w:pStyle w:val="TableTextCentered"/>
            </w:pPr>
            <w:r w:rsidRPr="00FB61E4">
              <w:t>80</w:t>
            </w:r>
          </w:p>
        </w:tc>
      </w:tr>
      <w:tr w:rsidR="001B074E" w:rsidRPr="00FB61E4" w14:paraId="373D5375" w14:textId="77777777" w:rsidTr="00CC0778">
        <w:trPr>
          <w:trHeight w:val="60"/>
        </w:trPr>
        <w:tc>
          <w:tcPr>
            <w:tcW w:w="2499" w:type="dxa"/>
            <w:vMerge/>
          </w:tcPr>
          <w:p w14:paraId="58BF57B8" w14:textId="77777777" w:rsidR="00E207B9" w:rsidRPr="00FB61E4" w:rsidRDefault="00E207B9" w:rsidP="001B074E">
            <w:pPr>
              <w:pStyle w:val="TableText-1stColumnBOLD"/>
            </w:pPr>
          </w:p>
        </w:tc>
        <w:tc>
          <w:tcPr>
            <w:tcW w:w="1846" w:type="dxa"/>
          </w:tcPr>
          <w:p w14:paraId="3F9511B9" w14:textId="77777777" w:rsidR="00E207B9" w:rsidRPr="00FB61E4" w:rsidRDefault="00E207B9" w:rsidP="001B074E">
            <w:pPr>
              <w:pStyle w:val="TabletextRangedLeft"/>
            </w:pPr>
            <w:r w:rsidRPr="00FB61E4">
              <w:t>Non-Indigenous</w:t>
            </w:r>
          </w:p>
        </w:tc>
        <w:tc>
          <w:tcPr>
            <w:tcW w:w="1846" w:type="dxa"/>
          </w:tcPr>
          <w:p w14:paraId="54D5C4EA" w14:textId="77777777" w:rsidR="00E207B9" w:rsidRPr="00FB61E4" w:rsidRDefault="00E207B9" w:rsidP="001B074E">
            <w:pPr>
              <w:pStyle w:val="TableTextCentered"/>
            </w:pPr>
            <w:r w:rsidRPr="00FB61E4">
              <w:t>81</w:t>
            </w:r>
          </w:p>
        </w:tc>
        <w:tc>
          <w:tcPr>
            <w:tcW w:w="1846" w:type="dxa"/>
          </w:tcPr>
          <w:p w14:paraId="27F035A0" w14:textId="77777777" w:rsidR="00E207B9" w:rsidRPr="00FB61E4" w:rsidRDefault="00E207B9" w:rsidP="001B074E">
            <w:pPr>
              <w:pStyle w:val="TableTextCentered"/>
            </w:pPr>
            <w:r w:rsidRPr="00FB61E4">
              <w:t>62</w:t>
            </w:r>
          </w:p>
        </w:tc>
        <w:tc>
          <w:tcPr>
            <w:tcW w:w="1846" w:type="dxa"/>
          </w:tcPr>
          <w:p w14:paraId="45461530" w14:textId="77777777" w:rsidR="00E207B9" w:rsidRPr="00FB61E4" w:rsidRDefault="00E207B9" w:rsidP="001B074E">
            <w:pPr>
              <w:pStyle w:val="TableTextCentered"/>
            </w:pPr>
            <w:r w:rsidRPr="00FB61E4">
              <w:t>81</w:t>
            </w:r>
          </w:p>
        </w:tc>
        <w:tc>
          <w:tcPr>
            <w:tcW w:w="1846" w:type="dxa"/>
          </w:tcPr>
          <w:p w14:paraId="2CA7B904" w14:textId="77777777" w:rsidR="00E207B9" w:rsidRPr="00FB61E4" w:rsidRDefault="00E207B9" w:rsidP="001B074E">
            <w:pPr>
              <w:pStyle w:val="TableTextCentered"/>
            </w:pPr>
            <w:r w:rsidRPr="00FB61E4">
              <w:t>71</w:t>
            </w:r>
          </w:p>
        </w:tc>
        <w:tc>
          <w:tcPr>
            <w:tcW w:w="1846" w:type="dxa"/>
          </w:tcPr>
          <w:p w14:paraId="39719B7B" w14:textId="77777777" w:rsidR="00E207B9" w:rsidRPr="00FB61E4" w:rsidRDefault="00E207B9" w:rsidP="001B074E">
            <w:pPr>
              <w:pStyle w:val="TableTextCentered"/>
            </w:pPr>
            <w:r w:rsidRPr="00FB61E4">
              <w:t>86</w:t>
            </w:r>
          </w:p>
        </w:tc>
        <w:tc>
          <w:tcPr>
            <w:tcW w:w="1846" w:type="dxa"/>
          </w:tcPr>
          <w:p w14:paraId="56668D08" w14:textId="77777777" w:rsidR="00E207B9" w:rsidRPr="00FB61E4" w:rsidRDefault="00E207B9" w:rsidP="001B074E">
            <w:pPr>
              <w:pStyle w:val="TableTextCentered"/>
            </w:pPr>
            <w:r w:rsidRPr="00FB61E4">
              <w:t>80</w:t>
            </w:r>
          </w:p>
        </w:tc>
      </w:tr>
      <w:tr w:rsidR="001B074E" w:rsidRPr="00FB61E4" w14:paraId="0006F5F1" w14:textId="77777777" w:rsidTr="00CC0778">
        <w:trPr>
          <w:trHeight w:val="60"/>
        </w:trPr>
        <w:tc>
          <w:tcPr>
            <w:tcW w:w="2499" w:type="dxa"/>
            <w:vMerge w:val="restart"/>
          </w:tcPr>
          <w:p w14:paraId="46B78A64" w14:textId="19C99CB1" w:rsidR="00E207B9" w:rsidRPr="00FB61E4" w:rsidRDefault="00E207B9" w:rsidP="001B074E">
            <w:pPr>
              <w:pStyle w:val="TableText-1stColumnBOLD"/>
            </w:pPr>
            <w:r w:rsidRPr="00FB61E4">
              <w:t>Home language</w:t>
            </w:r>
          </w:p>
        </w:tc>
        <w:tc>
          <w:tcPr>
            <w:tcW w:w="1846" w:type="dxa"/>
          </w:tcPr>
          <w:p w14:paraId="0A4504D5" w14:textId="77777777" w:rsidR="00E207B9" w:rsidRPr="00FB61E4" w:rsidRDefault="00E207B9" w:rsidP="001B074E">
            <w:pPr>
              <w:pStyle w:val="TabletextRangedLeft"/>
            </w:pPr>
            <w:r w:rsidRPr="00FB61E4">
              <w:t>English</w:t>
            </w:r>
          </w:p>
        </w:tc>
        <w:tc>
          <w:tcPr>
            <w:tcW w:w="1846" w:type="dxa"/>
          </w:tcPr>
          <w:p w14:paraId="14D72571" w14:textId="77777777" w:rsidR="00E207B9" w:rsidRPr="00FB61E4" w:rsidRDefault="00E207B9" w:rsidP="001B074E">
            <w:pPr>
              <w:pStyle w:val="TableTextCentered"/>
            </w:pPr>
            <w:r w:rsidRPr="00FB61E4">
              <w:t>82</w:t>
            </w:r>
          </w:p>
        </w:tc>
        <w:tc>
          <w:tcPr>
            <w:tcW w:w="1846" w:type="dxa"/>
          </w:tcPr>
          <w:p w14:paraId="1CC40D29" w14:textId="77777777" w:rsidR="00E207B9" w:rsidRPr="00FB61E4" w:rsidRDefault="00E207B9" w:rsidP="001B074E">
            <w:pPr>
              <w:pStyle w:val="TableTextCentered"/>
            </w:pPr>
            <w:r w:rsidRPr="00FB61E4">
              <w:t>63</w:t>
            </w:r>
          </w:p>
        </w:tc>
        <w:tc>
          <w:tcPr>
            <w:tcW w:w="1846" w:type="dxa"/>
          </w:tcPr>
          <w:p w14:paraId="28399EB6" w14:textId="77777777" w:rsidR="00E207B9" w:rsidRPr="00FB61E4" w:rsidRDefault="00E207B9" w:rsidP="001B074E">
            <w:pPr>
              <w:pStyle w:val="TableTextCentered"/>
            </w:pPr>
            <w:r w:rsidRPr="00FB61E4">
              <w:t>82</w:t>
            </w:r>
          </w:p>
        </w:tc>
        <w:tc>
          <w:tcPr>
            <w:tcW w:w="1846" w:type="dxa"/>
          </w:tcPr>
          <w:p w14:paraId="458A642A" w14:textId="77777777" w:rsidR="00E207B9" w:rsidRPr="00FB61E4" w:rsidRDefault="00E207B9" w:rsidP="001B074E">
            <w:pPr>
              <w:pStyle w:val="TableTextCentered"/>
            </w:pPr>
            <w:r w:rsidRPr="00FB61E4">
              <w:t>72</w:t>
            </w:r>
          </w:p>
        </w:tc>
        <w:tc>
          <w:tcPr>
            <w:tcW w:w="1846" w:type="dxa"/>
          </w:tcPr>
          <w:p w14:paraId="69317400" w14:textId="77777777" w:rsidR="00E207B9" w:rsidRPr="00FB61E4" w:rsidRDefault="00E207B9" w:rsidP="001B074E">
            <w:pPr>
              <w:pStyle w:val="TableTextCentered"/>
            </w:pPr>
            <w:r w:rsidRPr="00FB61E4">
              <w:t>86</w:t>
            </w:r>
          </w:p>
        </w:tc>
        <w:tc>
          <w:tcPr>
            <w:tcW w:w="1846" w:type="dxa"/>
          </w:tcPr>
          <w:p w14:paraId="293C0E8D" w14:textId="77777777" w:rsidR="00E207B9" w:rsidRPr="00FB61E4" w:rsidRDefault="00E207B9" w:rsidP="001B074E">
            <w:pPr>
              <w:pStyle w:val="TableTextCentered"/>
            </w:pPr>
            <w:r w:rsidRPr="00FB61E4">
              <w:t>81</w:t>
            </w:r>
          </w:p>
        </w:tc>
      </w:tr>
      <w:tr w:rsidR="001B074E" w:rsidRPr="00FB61E4" w14:paraId="3BD8CFC0" w14:textId="77777777" w:rsidTr="00CC0778">
        <w:trPr>
          <w:trHeight w:val="60"/>
        </w:trPr>
        <w:tc>
          <w:tcPr>
            <w:tcW w:w="2499" w:type="dxa"/>
            <w:vMerge/>
          </w:tcPr>
          <w:p w14:paraId="2615D34D" w14:textId="77777777" w:rsidR="00E207B9" w:rsidRPr="00FB61E4" w:rsidRDefault="00E207B9" w:rsidP="001B074E">
            <w:pPr>
              <w:pStyle w:val="TableText-1stColumnBOLD"/>
            </w:pPr>
          </w:p>
        </w:tc>
        <w:tc>
          <w:tcPr>
            <w:tcW w:w="1846" w:type="dxa"/>
          </w:tcPr>
          <w:p w14:paraId="2E580605" w14:textId="77777777" w:rsidR="00E207B9" w:rsidRPr="00FB61E4" w:rsidRDefault="00E207B9" w:rsidP="001B074E">
            <w:pPr>
              <w:pStyle w:val="TabletextRangedLeft"/>
            </w:pPr>
            <w:r w:rsidRPr="00FB61E4">
              <w:t>Other</w:t>
            </w:r>
          </w:p>
        </w:tc>
        <w:tc>
          <w:tcPr>
            <w:tcW w:w="1846" w:type="dxa"/>
          </w:tcPr>
          <w:p w14:paraId="01EBB527" w14:textId="77777777" w:rsidR="00E207B9" w:rsidRPr="00FB61E4" w:rsidRDefault="00E207B9" w:rsidP="001B074E">
            <w:pPr>
              <w:pStyle w:val="TableTextCentered"/>
            </w:pPr>
            <w:r w:rsidRPr="00FB61E4">
              <w:t>79</w:t>
            </w:r>
          </w:p>
        </w:tc>
        <w:tc>
          <w:tcPr>
            <w:tcW w:w="1846" w:type="dxa"/>
          </w:tcPr>
          <w:p w14:paraId="4A9149A5" w14:textId="77777777" w:rsidR="00E207B9" w:rsidRPr="00FB61E4" w:rsidRDefault="00E207B9" w:rsidP="001B074E">
            <w:pPr>
              <w:pStyle w:val="TableTextCentered"/>
            </w:pPr>
            <w:r w:rsidRPr="00FB61E4">
              <w:t>60</w:t>
            </w:r>
          </w:p>
        </w:tc>
        <w:tc>
          <w:tcPr>
            <w:tcW w:w="1846" w:type="dxa"/>
          </w:tcPr>
          <w:p w14:paraId="42C32CCA" w14:textId="77777777" w:rsidR="00E207B9" w:rsidRPr="00FB61E4" w:rsidRDefault="00E207B9" w:rsidP="001B074E">
            <w:pPr>
              <w:pStyle w:val="TableTextCentered"/>
            </w:pPr>
            <w:r w:rsidRPr="00FB61E4">
              <w:t>77</w:t>
            </w:r>
          </w:p>
        </w:tc>
        <w:tc>
          <w:tcPr>
            <w:tcW w:w="1846" w:type="dxa"/>
          </w:tcPr>
          <w:p w14:paraId="549A16CD" w14:textId="77777777" w:rsidR="00E207B9" w:rsidRPr="00FB61E4" w:rsidRDefault="00E207B9" w:rsidP="001B074E">
            <w:pPr>
              <w:pStyle w:val="TableTextCentered"/>
            </w:pPr>
            <w:r w:rsidRPr="00FB61E4">
              <w:t>69</w:t>
            </w:r>
          </w:p>
        </w:tc>
        <w:tc>
          <w:tcPr>
            <w:tcW w:w="1846" w:type="dxa"/>
          </w:tcPr>
          <w:p w14:paraId="36699303" w14:textId="77777777" w:rsidR="00E207B9" w:rsidRPr="00FB61E4" w:rsidRDefault="00E207B9" w:rsidP="001B074E">
            <w:pPr>
              <w:pStyle w:val="TableTextCentered"/>
            </w:pPr>
            <w:r w:rsidRPr="00FB61E4">
              <w:t>85</w:t>
            </w:r>
          </w:p>
        </w:tc>
        <w:tc>
          <w:tcPr>
            <w:tcW w:w="1846" w:type="dxa"/>
          </w:tcPr>
          <w:p w14:paraId="0B399A15" w14:textId="77777777" w:rsidR="00E207B9" w:rsidRPr="00FB61E4" w:rsidRDefault="00E207B9" w:rsidP="001B074E">
            <w:pPr>
              <w:pStyle w:val="TableTextCentered"/>
            </w:pPr>
            <w:r w:rsidRPr="00FB61E4">
              <w:t>75</w:t>
            </w:r>
          </w:p>
        </w:tc>
      </w:tr>
      <w:tr w:rsidR="001B074E" w:rsidRPr="00FB61E4" w14:paraId="603619CC" w14:textId="77777777" w:rsidTr="00CC0778">
        <w:trPr>
          <w:trHeight w:val="60"/>
        </w:trPr>
        <w:tc>
          <w:tcPr>
            <w:tcW w:w="2499" w:type="dxa"/>
            <w:vMerge w:val="restart"/>
          </w:tcPr>
          <w:p w14:paraId="07A6D477" w14:textId="77777777" w:rsidR="00E207B9" w:rsidRPr="00FB61E4" w:rsidRDefault="00E207B9" w:rsidP="001B074E">
            <w:pPr>
              <w:pStyle w:val="TableText-1stColumnBOLD"/>
            </w:pPr>
            <w:r w:rsidRPr="00FB61E4">
              <w:t>Disability</w:t>
            </w:r>
          </w:p>
        </w:tc>
        <w:tc>
          <w:tcPr>
            <w:tcW w:w="1846" w:type="dxa"/>
          </w:tcPr>
          <w:p w14:paraId="2631994C" w14:textId="77777777" w:rsidR="00E207B9" w:rsidRPr="00FB61E4" w:rsidRDefault="00E207B9" w:rsidP="001B074E">
            <w:pPr>
              <w:pStyle w:val="TabletextRangedLeft"/>
            </w:pPr>
            <w:r w:rsidRPr="00FB61E4">
              <w:t>Disability reported</w:t>
            </w:r>
          </w:p>
        </w:tc>
        <w:tc>
          <w:tcPr>
            <w:tcW w:w="1846" w:type="dxa"/>
          </w:tcPr>
          <w:p w14:paraId="57D2B7B3" w14:textId="77777777" w:rsidR="00E207B9" w:rsidRPr="00FB61E4" w:rsidRDefault="00E207B9" w:rsidP="001B074E">
            <w:pPr>
              <w:pStyle w:val="TableTextCentered"/>
            </w:pPr>
            <w:r w:rsidRPr="00FB61E4">
              <w:t>78</w:t>
            </w:r>
          </w:p>
        </w:tc>
        <w:tc>
          <w:tcPr>
            <w:tcW w:w="1846" w:type="dxa"/>
          </w:tcPr>
          <w:p w14:paraId="49DE259E" w14:textId="77777777" w:rsidR="00E207B9" w:rsidRPr="00FB61E4" w:rsidRDefault="00E207B9" w:rsidP="001B074E">
            <w:pPr>
              <w:pStyle w:val="TableTextCentered"/>
            </w:pPr>
            <w:r w:rsidRPr="00FB61E4">
              <w:t>57</w:t>
            </w:r>
          </w:p>
        </w:tc>
        <w:tc>
          <w:tcPr>
            <w:tcW w:w="1846" w:type="dxa"/>
          </w:tcPr>
          <w:p w14:paraId="6A560533" w14:textId="77777777" w:rsidR="00E207B9" w:rsidRPr="00FB61E4" w:rsidRDefault="00E207B9" w:rsidP="001B074E">
            <w:pPr>
              <w:pStyle w:val="TableTextCentered"/>
            </w:pPr>
            <w:r w:rsidRPr="00FB61E4">
              <w:t>80</w:t>
            </w:r>
          </w:p>
        </w:tc>
        <w:tc>
          <w:tcPr>
            <w:tcW w:w="1846" w:type="dxa"/>
          </w:tcPr>
          <w:p w14:paraId="01125776" w14:textId="77777777" w:rsidR="00E207B9" w:rsidRPr="00FB61E4" w:rsidRDefault="00E207B9" w:rsidP="001B074E">
            <w:pPr>
              <w:pStyle w:val="TableTextCentered"/>
            </w:pPr>
            <w:r w:rsidRPr="00FB61E4">
              <w:t>74</w:t>
            </w:r>
          </w:p>
        </w:tc>
        <w:tc>
          <w:tcPr>
            <w:tcW w:w="1846" w:type="dxa"/>
          </w:tcPr>
          <w:p w14:paraId="37B20CDB" w14:textId="77777777" w:rsidR="00E207B9" w:rsidRPr="00FB61E4" w:rsidRDefault="00E207B9" w:rsidP="001B074E">
            <w:pPr>
              <w:pStyle w:val="TableTextCentered"/>
            </w:pPr>
            <w:r w:rsidRPr="00FB61E4">
              <w:t>82</w:t>
            </w:r>
          </w:p>
        </w:tc>
        <w:tc>
          <w:tcPr>
            <w:tcW w:w="1846" w:type="dxa"/>
          </w:tcPr>
          <w:p w14:paraId="44A3EFDF" w14:textId="77777777" w:rsidR="00E207B9" w:rsidRPr="00FB61E4" w:rsidRDefault="00E207B9" w:rsidP="001B074E">
            <w:pPr>
              <w:pStyle w:val="TableTextCentered"/>
            </w:pPr>
            <w:r w:rsidRPr="00FB61E4">
              <w:t>78</w:t>
            </w:r>
          </w:p>
        </w:tc>
      </w:tr>
      <w:tr w:rsidR="001B074E" w:rsidRPr="00FB61E4" w14:paraId="5EE22E7B" w14:textId="77777777" w:rsidTr="00CC0778">
        <w:trPr>
          <w:trHeight w:val="60"/>
        </w:trPr>
        <w:tc>
          <w:tcPr>
            <w:tcW w:w="2499" w:type="dxa"/>
            <w:vMerge/>
          </w:tcPr>
          <w:p w14:paraId="16889482" w14:textId="77777777" w:rsidR="00E207B9" w:rsidRPr="00FB61E4" w:rsidRDefault="00E207B9" w:rsidP="001B074E">
            <w:pPr>
              <w:pStyle w:val="TableText-1stColumnBOLD"/>
            </w:pPr>
          </w:p>
        </w:tc>
        <w:tc>
          <w:tcPr>
            <w:tcW w:w="1846" w:type="dxa"/>
          </w:tcPr>
          <w:p w14:paraId="10B5FA33" w14:textId="77777777" w:rsidR="00E207B9" w:rsidRPr="00FB61E4" w:rsidRDefault="00E207B9" w:rsidP="001B074E">
            <w:pPr>
              <w:pStyle w:val="TabletextRangedLeft"/>
            </w:pPr>
            <w:r w:rsidRPr="00FB61E4">
              <w:t>No disability reported</w:t>
            </w:r>
          </w:p>
        </w:tc>
        <w:tc>
          <w:tcPr>
            <w:tcW w:w="1846" w:type="dxa"/>
          </w:tcPr>
          <w:p w14:paraId="304C2822" w14:textId="77777777" w:rsidR="00E207B9" w:rsidRPr="00FB61E4" w:rsidRDefault="00E207B9" w:rsidP="001B074E">
            <w:pPr>
              <w:pStyle w:val="TableTextCentered"/>
            </w:pPr>
            <w:r w:rsidRPr="00FB61E4">
              <w:t>81</w:t>
            </w:r>
          </w:p>
        </w:tc>
        <w:tc>
          <w:tcPr>
            <w:tcW w:w="1846" w:type="dxa"/>
          </w:tcPr>
          <w:p w14:paraId="74AC5D44" w14:textId="77777777" w:rsidR="00E207B9" w:rsidRPr="00FB61E4" w:rsidRDefault="00E207B9" w:rsidP="001B074E">
            <w:pPr>
              <w:pStyle w:val="TableTextCentered"/>
            </w:pPr>
            <w:r w:rsidRPr="00FB61E4">
              <w:t>62</w:t>
            </w:r>
          </w:p>
        </w:tc>
        <w:tc>
          <w:tcPr>
            <w:tcW w:w="1846" w:type="dxa"/>
          </w:tcPr>
          <w:p w14:paraId="1382ED65" w14:textId="77777777" w:rsidR="00E207B9" w:rsidRPr="00FB61E4" w:rsidRDefault="00E207B9" w:rsidP="001B074E">
            <w:pPr>
              <w:pStyle w:val="TableTextCentered"/>
            </w:pPr>
            <w:r w:rsidRPr="00FB61E4">
              <w:t>81</w:t>
            </w:r>
          </w:p>
        </w:tc>
        <w:tc>
          <w:tcPr>
            <w:tcW w:w="1846" w:type="dxa"/>
          </w:tcPr>
          <w:p w14:paraId="20DA008E" w14:textId="77777777" w:rsidR="00E207B9" w:rsidRPr="00FB61E4" w:rsidRDefault="00E207B9" w:rsidP="001B074E">
            <w:pPr>
              <w:pStyle w:val="TableTextCentered"/>
            </w:pPr>
            <w:r w:rsidRPr="00FB61E4">
              <w:t>71</w:t>
            </w:r>
          </w:p>
        </w:tc>
        <w:tc>
          <w:tcPr>
            <w:tcW w:w="1846" w:type="dxa"/>
          </w:tcPr>
          <w:p w14:paraId="6653F84A" w14:textId="77777777" w:rsidR="00E207B9" w:rsidRPr="00FB61E4" w:rsidRDefault="00E207B9" w:rsidP="001B074E">
            <w:pPr>
              <w:pStyle w:val="TableTextCentered"/>
            </w:pPr>
            <w:r w:rsidRPr="00FB61E4">
              <w:t>86</w:t>
            </w:r>
          </w:p>
        </w:tc>
        <w:tc>
          <w:tcPr>
            <w:tcW w:w="1846" w:type="dxa"/>
          </w:tcPr>
          <w:p w14:paraId="3E690B45" w14:textId="77777777" w:rsidR="00E207B9" w:rsidRPr="00FB61E4" w:rsidRDefault="00E207B9" w:rsidP="001B074E">
            <w:pPr>
              <w:pStyle w:val="TableTextCentered"/>
            </w:pPr>
            <w:r w:rsidRPr="00FB61E4">
              <w:t>80</w:t>
            </w:r>
          </w:p>
        </w:tc>
      </w:tr>
      <w:tr w:rsidR="001B074E" w:rsidRPr="00FB61E4" w14:paraId="4AA94BED" w14:textId="77777777" w:rsidTr="00CC0778">
        <w:trPr>
          <w:trHeight w:val="60"/>
        </w:trPr>
        <w:tc>
          <w:tcPr>
            <w:tcW w:w="2499" w:type="dxa"/>
            <w:vMerge w:val="restart"/>
          </w:tcPr>
          <w:p w14:paraId="261E0B6A" w14:textId="5B5A2050" w:rsidR="00E207B9" w:rsidRPr="00FB61E4" w:rsidRDefault="00764612" w:rsidP="001B074E">
            <w:pPr>
              <w:pStyle w:val="TableText-1stColumnBOLD"/>
            </w:pPr>
            <w:r>
              <w:t>Study mode</w:t>
            </w:r>
            <w:r>
              <w:rPr>
                <w:rStyle w:val="FootnoteReference"/>
              </w:rPr>
              <w:footnoteReference w:id="65"/>
            </w:r>
          </w:p>
        </w:tc>
        <w:tc>
          <w:tcPr>
            <w:tcW w:w="1846" w:type="dxa"/>
          </w:tcPr>
          <w:p w14:paraId="69A8961B" w14:textId="77777777" w:rsidR="00E207B9" w:rsidRPr="00FB61E4" w:rsidRDefault="00E207B9" w:rsidP="001B074E">
            <w:pPr>
              <w:pStyle w:val="TabletextRangedLeft"/>
            </w:pPr>
            <w:r w:rsidRPr="00FB61E4">
              <w:t>Internal/Mixed</w:t>
            </w:r>
          </w:p>
        </w:tc>
        <w:tc>
          <w:tcPr>
            <w:tcW w:w="1846" w:type="dxa"/>
          </w:tcPr>
          <w:p w14:paraId="03937748" w14:textId="77777777" w:rsidR="00E207B9" w:rsidRPr="00FB61E4" w:rsidRDefault="00E207B9" w:rsidP="001B074E">
            <w:pPr>
              <w:pStyle w:val="TableTextCentered"/>
            </w:pPr>
            <w:r w:rsidRPr="00FB61E4">
              <w:t>81</w:t>
            </w:r>
          </w:p>
        </w:tc>
        <w:tc>
          <w:tcPr>
            <w:tcW w:w="1846" w:type="dxa"/>
          </w:tcPr>
          <w:p w14:paraId="4B53C718" w14:textId="77777777" w:rsidR="00E207B9" w:rsidRPr="00FB61E4" w:rsidRDefault="00E207B9" w:rsidP="001B074E">
            <w:pPr>
              <w:pStyle w:val="TableTextCentered"/>
            </w:pPr>
            <w:r w:rsidRPr="00FB61E4">
              <w:t>65</w:t>
            </w:r>
          </w:p>
        </w:tc>
        <w:tc>
          <w:tcPr>
            <w:tcW w:w="1846" w:type="dxa"/>
          </w:tcPr>
          <w:p w14:paraId="6809B790" w14:textId="77777777" w:rsidR="00E207B9" w:rsidRPr="00FB61E4" w:rsidRDefault="00E207B9" w:rsidP="001B074E">
            <w:pPr>
              <w:pStyle w:val="TableTextCentered"/>
            </w:pPr>
            <w:r w:rsidRPr="00FB61E4">
              <w:t>81</w:t>
            </w:r>
          </w:p>
        </w:tc>
        <w:tc>
          <w:tcPr>
            <w:tcW w:w="1846" w:type="dxa"/>
          </w:tcPr>
          <w:p w14:paraId="57D3F2F7" w14:textId="77777777" w:rsidR="00E207B9" w:rsidRPr="00FB61E4" w:rsidRDefault="00E207B9" w:rsidP="001B074E">
            <w:pPr>
              <w:pStyle w:val="TableTextCentered"/>
            </w:pPr>
            <w:r w:rsidRPr="00FB61E4">
              <w:t>71</w:t>
            </w:r>
          </w:p>
        </w:tc>
        <w:tc>
          <w:tcPr>
            <w:tcW w:w="1846" w:type="dxa"/>
          </w:tcPr>
          <w:p w14:paraId="791CDDE5" w14:textId="77777777" w:rsidR="00E207B9" w:rsidRPr="00FB61E4" w:rsidRDefault="00E207B9" w:rsidP="001B074E">
            <w:pPr>
              <w:pStyle w:val="TableTextCentered"/>
            </w:pPr>
            <w:r w:rsidRPr="00FB61E4">
              <w:t>86</w:t>
            </w:r>
          </w:p>
        </w:tc>
        <w:tc>
          <w:tcPr>
            <w:tcW w:w="1846" w:type="dxa"/>
          </w:tcPr>
          <w:p w14:paraId="6379972C" w14:textId="77777777" w:rsidR="00E207B9" w:rsidRPr="00FB61E4" w:rsidRDefault="00E207B9" w:rsidP="001B074E">
            <w:pPr>
              <w:pStyle w:val="TableTextCentered"/>
            </w:pPr>
            <w:r w:rsidRPr="00FB61E4">
              <w:t>80</w:t>
            </w:r>
          </w:p>
        </w:tc>
      </w:tr>
      <w:tr w:rsidR="001B074E" w:rsidRPr="00FB61E4" w14:paraId="606989FF" w14:textId="77777777" w:rsidTr="00CC0778">
        <w:trPr>
          <w:trHeight w:val="60"/>
        </w:trPr>
        <w:tc>
          <w:tcPr>
            <w:tcW w:w="2499" w:type="dxa"/>
            <w:vMerge/>
          </w:tcPr>
          <w:p w14:paraId="5BD28DE0" w14:textId="77777777" w:rsidR="00E207B9" w:rsidRPr="00FB61E4" w:rsidRDefault="00E207B9" w:rsidP="001B074E">
            <w:pPr>
              <w:pStyle w:val="TableText-1stColumnBOLD"/>
            </w:pPr>
          </w:p>
        </w:tc>
        <w:tc>
          <w:tcPr>
            <w:tcW w:w="1846" w:type="dxa"/>
          </w:tcPr>
          <w:p w14:paraId="3799AEDB" w14:textId="77777777" w:rsidR="00E207B9" w:rsidRPr="00FB61E4" w:rsidRDefault="00E207B9" w:rsidP="001B074E">
            <w:pPr>
              <w:pStyle w:val="TabletextRangedLeft"/>
            </w:pPr>
            <w:r w:rsidRPr="00FB61E4">
              <w:t xml:space="preserve">External </w:t>
            </w:r>
          </w:p>
        </w:tc>
        <w:tc>
          <w:tcPr>
            <w:tcW w:w="1846" w:type="dxa"/>
          </w:tcPr>
          <w:p w14:paraId="1DD5D14A" w14:textId="77777777" w:rsidR="00E207B9" w:rsidRPr="00FB61E4" w:rsidRDefault="00E207B9" w:rsidP="001B074E">
            <w:pPr>
              <w:pStyle w:val="TableTextCentered"/>
            </w:pPr>
            <w:r w:rsidRPr="00FB61E4">
              <w:t>78</w:t>
            </w:r>
          </w:p>
        </w:tc>
        <w:tc>
          <w:tcPr>
            <w:tcW w:w="1846" w:type="dxa"/>
          </w:tcPr>
          <w:p w14:paraId="2ECAD388" w14:textId="77777777" w:rsidR="00E207B9" w:rsidRPr="00FB61E4" w:rsidRDefault="00E207B9" w:rsidP="001B074E">
            <w:pPr>
              <w:pStyle w:val="TableTextCentered"/>
            </w:pPr>
            <w:r w:rsidRPr="00FB61E4">
              <w:t>26</w:t>
            </w:r>
          </w:p>
        </w:tc>
        <w:tc>
          <w:tcPr>
            <w:tcW w:w="1846" w:type="dxa"/>
          </w:tcPr>
          <w:p w14:paraId="3621E578" w14:textId="77777777" w:rsidR="00E207B9" w:rsidRPr="00FB61E4" w:rsidRDefault="00E207B9" w:rsidP="001B074E">
            <w:pPr>
              <w:pStyle w:val="TableTextCentered"/>
            </w:pPr>
            <w:r w:rsidRPr="00FB61E4">
              <w:t>82</w:t>
            </w:r>
          </w:p>
        </w:tc>
        <w:tc>
          <w:tcPr>
            <w:tcW w:w="1846" w:type="dxa"/>
          </w:tcPr>
          <w:p w14:paraId="4D6CF6FF" w14:textId="77777777" w:rsidR="00E207B9" w:rsidRPr="00FB61E4" w:rsidRDefault="00E207B9" w:rsidP="001B074E">
            <w:pPr>
              <w:pStyle w:val="TableTextCentered"/>
            </w:pPr>
            <w:r w:rsidRPr="00FB61E4">
              <w:t>76</w:t>
            </w:r>
          </w:p>
        </w:tc>
        <w:tc>
          <w:tcPr>
            <w:tcW w:w="1846" w:type="dxa"/>
          </w:tcPr>
          <w:p w14:paraId="684C7CA3" w14:textId="77777777" w:rsidR="00E207B9" w:rsidRPr="00FB61E4" w:rsidRDefault="00E207B9" w:rsidP="001B074E">
            <w:pPr>
              <w:pStyle w:val="TableTextCentered"/>
            </w:pPr>
            <w:r w:rsidRPr="00FB61E4">
              <w:t>83</w:t>
            </w:r>
          </w:p>
        </w:tc>
        <w:tc>
          <w:tcPr>
            <w:tcW w:w="1846" w:type="dxa"/>
          </w:tcPr>
          <w:p w14:paraId="5956578C" w14:textId="77777777" w:rsidR="00E207B9" w:rsidRPr="00FB61E4" w:rsidRDefault="00E207B9" w:rsidP="001B074E">
            <w:pPr>
              <w:pStyle w:val="TableTextCentered"/>
            </w:pPr>
            <w:r w:rsidRPr="00FB61E4">
              <w:t>81</w:t>
            </w:r>
          </w:p>
        </w:tc>
      </w:tr>
      <w:tr w:rsidR="001B074E" w:rsidRPr="00FB61E4" w14:paraId="7786D226" w14:textId="77777777" w:rsidTr="00CC0778">
        <w:trPr>
          <w:trHeight w:val="60"/>
        </w:trPr>
        <w:tc>
          <w:tcPr>
            <w:tcW w:w="2499" w:type="dxa"/>
            <w:vMerge w:val="restart"/>
          </w:tcPr>
          <w:p w14:paraId="4BDFEA4E" w14:textId="77777777" w:rsidR="00E207B9" w:rsidRPr="00FB61E4" w:rsidRDefault="00E207B9" w:rsidP="001B074E">
            <w:pPr>
              <w:pStyle w:val="TableText-1stColumnBOLD"/>
            </w:pPr>
            <w:r w:rsidRPr="00FB61E4">
              <w:t>Residence status</w:t>
            </w:r>
          </w:p>
        </w:tc>
        <w:tc>
          <w:tcPr>
            <w:tcW w:w="1846" w:type="dxa"/>
          </w:tcPr>
          <w:p w14:paraId="682C970A" w14:textId="77777777" w:rsidR="00E207B9" w:rsidRPr="00FB61E4" w:rsidRDefault="00E207B9" w:rsidP="001B074E">
            <w:pPr>
              <w:pStyle w:val="TabletextRangedLeft"/>
            </w:pPr>
            <w:r w:rsidRPr="00FB61E4">
              <w:t>Domestic student</w:t>
            </w:r>
          </w:p>
        </w:tc>
        <w:tc>
          <w:tcPr>
            <w:tcW w:w="1846" w:type="dxa"/>
          </w:tcPr>
          <w:p w14:paraId="11AB3945" w14:textId="77777777" w:rsidR="00E207B9" w:rsidRPr="00FB61E4" w:rsidRDefault="00E207B9" w:rsidP="001B074E">
            <w:pPr>
              <w:pStyle w:val="TableTextCentered"/>
            </w:pPr>
            <w:r w:rsidRPr="00FB61E4">
              <w:t>82</w:t>
            </w:r>
          </w:p>
        </w:tc>
        <w:tc>
          <w:tcPr>
            <w:tcW w:w="1846" w:type="dxa"/>
          </w:tcPr>
          <w:p w14:paraId="70C0CF59" w14:textId="77777777" w:rsidR="00E207B9" w:rsidRPr="00FB61E4" w:rsidRDefault="00E207B9" w:rsidP="001B074E">
            <w:pPr>
              <w:pStyle w:val="TableTextCentered"/>
            </w:pPr>
            <w:r w:rsidRPr="00FB61E4">
              <w:t>63</w:t>
            </w:r>
          </w:p>
        </w:tc>
        <w:tc>
          <w:tcPr>
            <w:tcW w:w="1846" w:type="dxa"/>
          </w:tcPr>
          <w:p w14:paraId="2FDF8DE2" w14:textId="77777777" w:rsidR="00E207B9" w:rsidRPr="00FB61E4" w:rsidRDefault="00E207B9" w:rsidP="001B074E">
            <w:pPr>
              <w:pStyle w:val="TableTextCentered"/>
            </w:pPr>
            <w:r w:rsidRPr="00FB61E4">
              <w:t>82</w:t>
            </w:r>
          </w:p>
        </w:tc>
        <w:tc>
          <w:tcPr>
            <w:tcW w:w="1846" w:type="dxa"/>
          </w:tcPr>
          <w:p w14:paraId="2E52D704" w14:textId="77777777" w:rsidR="00E207B9" w:rsidRPr="00FB61E4" w:rsidRDefault="00E207B9" w:rsidP="001B074E">
            <w:pPr>
              <w:pStyle w:val="TableTextCentered"/>
            </w:pPr>
            <w:r w:rsidRPr="00FB61E4">
              <w:t>72</w:t>
            </w:r>
          </w:p>
        </w:tc>
        <w:tc>
          <w:tcPr>
            <w:tcW w:w="1846" w:type="dxa"/>
          </w:tcPr>
          <w:p w14:paraId="3B0F8BF8" w14:textId="77777777" w:rsidR="00E207B9" w:rsidRPr="00FB61E4" w:rsidRDefault="00E207B9" w:rsidP="001B074E">
            <w:pPr>
              <w:pStyle w:val="TableTextCentered"/>
            </w:pPr>
            <w:r w:rsidRPr="00FB61E4">
              <w:t>86</w:t>
            </w:r>
          </w:p>
        </w:tc>
        <w:tc>
          <w:tcPr>
            <w:tcW w:w="1846" w:type="dxa"/>
          </w:tcPr>
          <w:p w14:paraId="5E7988ED" w14:textId="77777777" w:rsidR="00E207B9" w:rsidRPr="00FB61E4" w:rsidRDefault="00E207B9" w:rsidP="001B074E">
            <w:pPr>
              <w:pStyle w:val="TableTextCentered"/>
            </w:pPr>
            <w:r w:rsidRPr="00FB61E4">
              <w:t>81</w:t>
            </w:r>
          </w:p>
        </w:tc>
      </w:tr>
      <w:tr w:rsidR="001B074E" w:rsidRPr="00FB61E4" w14:paraId="1C6730A6" w14:textId="77777777" w:rsidTr="00CC0778">
        <w:trPr>
          <w:trHeight w:val="60"/>
        </w:trPr>
        <w:tc>
          <w:tcPr>
            <w:tcW w:w="2499" w:type="dxa"/>
            <w:vMerge/>
          </w:tcPr>
          <w:p w14:paraId="0A38E4C8" w14:textId="77777777" w:rsidR="00E207B9" w:rsidRPr="00FB61E4" w:rsidRDefault="00E207B9" w:rsidP="001B074E">
            <w:pPr>
              <w:pStyle w:val="TableText-1stColumnBOLD"/>
            </w:pPr>
          </w:p>
        </w:tc>
        <w:tc>
          <w:tcPr>
            <w:tcW w:w="1846" w:type="dxa"/>
          </w:tcPr>
          <w:p w14:paraId="43AD9290" w14:textId="77777777" w:rsidR="00E207B9" w:rsidRPr="00FB61E4" w:rsidRDefault="00E207B9" w:rsidP="001B074E">
            <w:pPr>
              <w:pStyle w:val="TabletextRangedLeft"/>
            </w:pPr>
            <w:r w:rsidRPr="00FB61E4">
              <w:t>International student</w:t>
            </w:r>
          </w:p>
        </w:tc>
        <w:tc>
          <w:tcPr>
            <w:tcW w:w="1846" w:type="dxa"/>
          </w:tcPr>
          <w:p w14:paraId="74DC8A35" w14:textId="77777777" w:rsidR="00E207B9" w:rsidRPr="00FB61E4" w:rsidRDefault="00E207B9" w:rsidP="001B074E">
            <w:pPr>
              <w:pStyle w:val="TableTextCentered"/>
            </w:pPr>
            <w:r w:rsidRPr="00FB61E4">
              <w:t>79</w:t>
            </w:r>
          </w:p>
        </w:tc>
        <w:tc>
          <w:tcPr>
            <w:tcW w:w="1846" w:type="dxa"/>
          </w:tcPr>
          <w:p w14:paraId="4BAF02AC" w14:textId="77777777" w:rsidR="00E207B9" w:rsidRPr="00FB61E4" w:rsidRDefault="00E207B9" w:rsidP="001B074E">
            <w:pPr>
              <w:pStyle w:val="TableTextCentered"/>
            </w:pPr>
            <w:r w:rsidRPr="00FB61E4">
              <w:t>58</w:t>
            </w:r>
          </w:p>
        </w:tc>
        <w:tc>
          <w:tcPr>
            <w:tcW w:w="1846" w:type="dxa"/>
          </w:tcPr>
          <w:p w14:paraId="14065E39" w14:textId="77777777" w:rsidR="00E207B9" w:rsidRPr="00FB61E4" w:rsidRDefault="00E207B9" w:rsidP="001B074E">
            <w:pPr>
              <w:pStyle w:val="TableTextCentered"/>
            </w:pPr>
            <w:r w:rsidRPr="00FB61E4">
              <w:t>78</w:t>
            </w:r>
          </w:p>
        </w:tc>
        <w:tc>
          <w:tcPr>
            <w:tcW w:w="1846" w:type="dxa"/>
          </w:tcPr>
          <w:p w14:paraId="53596D19" w14:textId="77777777" w:rsidR="00E207B9" w:rsidRPr="00FB61E4" w:rsidRDefault="00E207B9" w:rsidP="001B074E">
            <w:pPr>
              <w:pStyle w:val="TableTextCentered"/>
            </w:pPr>
            <w:r w:rsidRPr="00FB61E4">
              <w:t>70</w:t>
            </w:r>
          </w:p>
        </w:tc>
        <w:tc>
          <w:tcPr>
            <w:tcW w:w="1846" w:type="dxa"/>
          </w:tcPr>
          <w:p w14:paraId="28BB415C" w14:textId="77777777" w:rsidR="00E207B9" w:rsidRPr="00FB61E4" w:rsidRDefault="00E207B9" w:rsidP="001B074E">
            <w:pPr>
              <w:pStyle w:val="TableTextCentered"/>
            </w:pPr>
            <w:r w:rsidRPr="00FB61E4">
              <w:t>86</w:t>
            </w:r>
          </w:p>
        </w:tc>
        <w:tc>
          <w:tcPr>
            <w:tcW w:w="1846" w:type="dxa"/>
          </w:tcPr>
          <w:p w14:paraId="32C721C4" w14:textId="77777777" w:rsidR="00E207B9" w:rsidRPr="00FB61E4" w:rsidRDefault="00E207B9" w:rsidP="001B074E">
            <w:pPr>
              <w:pStyle w:val="TableTextCentered"/>
            </w:pPr>
            <w:r w:rsidRPr="00FB61E4">
              <w:t>76</w:t>
            </w:r>
          </w:p>
        </w:tc>
      </w:tr>
      <w:tr w:rsidR="001B074E" w:rsidRPr="00FB61E4" w14:paraId="0C81BDD2" w14:textId="77777777" w:rsidTr="00CC0778">
        <w:trPr>
          <w:trHeight w:val="60"/>
        </w:trPr>
        <w:tc>
          <w:tcPr>
            <w:tcW w:w="2499" w:type="dxa"/>
            <w:vMerge w:val="restart"/>
          </w:tcPr>
          <w:p w14:paraId="3DC21EFB" w14:textId="7B87DE0D" w:rsidR="00E207B9" w:rsidRPr="00FB61E4" w:rsidRDefault="00E207B9" w:rsidP="001B074E">
            <w:pPr>
              <w:pStyle w:val="TableText-1stColumnBOLD"/>
            </w:pPr>
            <w:r w:rsidRPr="00FB61E4">
              <w:t>First in family status</w:t>
            </w:r>
            <w:r w:rsidR="00764612">
              <w:rPr>
                <w:rStyle w:val="FootnoteReference"/>
              </w:rPr>
              <w:footnoteReference w:id="66"/>
            </w:r>
          </w:p>
        </w:tc>
        <w:tc>
          <w:tcPr>
            <w:tcW w:w="1846" w:type="dxa"/>
          </w:tcPr>
          <w:p w14:paraId="5B2B5262" w14:textId="77777777" w:rsidR="00E207B9" w:rsidRPr="00FB61E4" w:rsidRDefault="00E207B9" w:rsidP="001B074E">
            <w:pPr>
              <w:pStyle w:val="TabletextRangedLeft"/>
            </w:pPr>
            <w:r w:rsidRPr="00FB61E4">
              <w:t>First in family</w:t>
            </w:r>
          </w:p>
        </w:tc>
        <w:tc>
          <w:tcPr>
            <w:tcW w:w="1846" w:type="dxa"/>
          </w:tcPr>
          <w:p w14:paraId="28045338" w14:textId="77777777" w:rsidR="00E207B9" w:rsidRPr="00FB61E4" w:rsidRDefault="00E207B9" w:rsidP="001B074E">
            <w:pPr>
              <w:pStyle w:val="TableTextCentered"/>
            </w:pPr>
            <w:r w:rsidRPr="00FB61E4">
              <w:t>80</w:t>
            </w:r>
          </w:p>
        </w:tc>
        <w:tc>
          <w:tcPr>
            <w:tcW w:w="1846" w:type="dxa"/>
          </w:tcPr>
          <w:p w14:paraId="48F9481C" w14:textId="77777777" w:rsidR="00E207B9" w:rsidRPr="00FB61E4" w:rsidRDefault="00E207B9" w:rsidP="001B074E">
            <w:pPr>
              <w:pStyle w:val="TableTextCentered"/>
            </w:pPr>
            <w:r w:rsidRPr="00FB61E4">
              <w:t>60</w:t>
            </w:r>
          </w:p>
        </w:tc>
        <w:tc>
          <w:tcPr>
            <w:tcW w:w="1846" w:type="dxa"/>
          </w:tcPr>
          <w:p w14:paraId="1E503FED" w14:textId="77777777" w:rsidR="00E207B9" w:rsidRPr="00FB61E4" w:rsidRDefault="00E207B9" w:rsidP="001B074E">
            <w:pPr>
              <w:pStyle w:val="TableTextCentered"/>
            </w:pPr>
            <w:r w:rsidRPr="00FB61E4">
              <w:t>84</w:t>
            </w:r>
          </w:p>
        </w:tc>
        <w:tc>
          <w:tcPr>
            <w:tcW w:w="1846" w:type="dxa"/>
          </w:tcPr>
          <w:p w14:paraId="07B13434" w14:textId="77777777" w:rsidR="00E207B9" w:rsidRPr="00FB61E4" w:rsidRDefault="00E207B9" w:rsidP="001B074E">
            <w:pPr>
              <w:pStyle w:val="TableTextCentered"/>
            </w:pPr>
            <w:r w:rsidRPr="00FB61E4">
              <w:t>76</w:t>
            </w:r>
          </w:p>
        </w:tc>
        <w:tc>
          <w:tcPr>
            <w:tcW w:w="1846" w:type="dxa"/>
          </w:tcPr>
          <w:p w14:paraId="342C5ED9" w14:textId="77777777" w:rsidR="00E207B9" w:rsidRPr="00FB61E4" w:rsidRDefault="00E207B9" w:rsidP="001B074E">
            <w:pPr>
              <w:pStyle w:val="TableTextCentered"/>
            </w:pPr>
            <w:r w:rsidRPr="00FB61E4">
              <w:t>89</w:t>
            </w:r>
          </w:p>
        </w:tc>
        <w:tc>
          <w:tcPr>
            <w:tcW w:w="1846" w:type="dxa"/>
          </w:tcPr>
          <w:p w14:paraId="253F67E7" w14:textId="77777777" w:rsidR="00E207B9" w:rsidRPr="00FB61E4" w:rsidRDefault="00E207B9" w:rsidP="001B074E">
            <w:pPr>
              <w:pStyle w:val="TableTextCentered"/>
            </w:pPr>
            <w:r w:rsidRPr="00FB61E4">
              <w:t>83</w:t>
            </w:r>
          </w:p>
        </w:tc>
      </w:tr>
      <w:tr w:rsidR="001B074E" w:rsidRPr="00FB61E4" w14:paraId="5BBA7706" w14:textId="77777777" w:rsidTr="00CC0778">
        <w:trPr>
          <w:trHeight w:val="60"/>
        </w:trPr>
        <w:tc>
          <w:tcPr>
            <w:tcW w:w="2499" w:type="dxa"/>
            <w:vMerge/>
          </w:tcPr>
          <w:p w14:paraId="685BDDE7" w14:textId="77777777" w:rsidR="00E207B9" w:rsidRPr="00FB61E4" w:rsidRDefault="00E207B9" w:rsidP="001B074E">
            <w:pPr>
              <w:pStyle w:val="TableText-1stColumnBOLD"/>
            </w:pPr>
          </w:p>
        </w:tc>
        <w:tc>
          <w:tcPr>
            <w:tcW w:w="1846" w:type="dxa"/>
          </w:tcPr>
          <w:p w14:paraId="275CE519" w14:textId="77777777" w:rsidR="00E207B9" w:rsidRPr="00FB61E4" w:rsidRDefault="00E207B9" w:rsidP="001B074E">
            <w:pPr>
              <w:pStyle w:val="TabletextRangedLeft"/>
            </w:pPr>
            <w:r w:rsidRPr="00FB61E4">
              <w:t>Not first in family</w:t>
            </w:r>
          </w:p>
        </w:tc>
        <w:tc>
          <w:tcPr>
            <w:tcW w:w="1846" w:type="dxa"/>
          </w:tcPr>
          <w:p w14:paraId="31CDC56D" w14:textId="77777777" w:rsidR="00E207B9" w:rsidRPr="00FB61E4" w:rsidRDefault="00E207B9" w:rsidP="001B074E">
            <w:pPr>
              <w:pStyle w:val="TableTextCentered"/>
            </w:pPr>
            <w:r w:rsidRPr="00FB61E4">
              <w:t>79</w:t>
            </w:r>
          </w:p>
        </w:tc>
        <w:tc>
          <w:tcPr>
            <w:tcW w:w="1846" w:type="dxa"/>
          </w:tcPr>
          <w:p w14:paraId="3E1BBC2B" w14:textId="77777777" w:rsidR="00E207B9" w:rsidRPr="00FB61E4" w:rsidRDefault="00E207B9" w:rsidP="001B074E">
            <w:pPr>
              <w:pStyle w:val="TableTextCentered"/>
            </w:pPr>
            <w:r w:rsidRPr="00FB61E4">
              <w:t>63</w:t>
            </w:r>
          </w:p>
        </w:tc>
        <w:tc>
          <w:tcPr>
            <w:tcW w:w="1846" w:type="dxa"/>
          </w:tcPr>
          <w:p w14:paraId="490E81BB" w14:textId="77777777" w:rsidR="00E207B9" w:rsidRPr="00FB61E4" w:rsidRDefault="00E207B9" w:rsidP="001B074E">
            <w:pPr>
              <w:pStyle w:val="TableTextCentered"/>
            </w:pPr>
            <w:r w:rsidRPr="00FB61E4">
              <w:t>84</w:t>
            </w:r>
          </w:p>
        </w:tc>
        <w:tc>
          <w:tcPr>
            <w:tcW w:w="1846" w:type="dxa"/>
          </w:tcPr>
          <w:p w14:paraId="4C93C10B" w14:textId="77777777" w:rsidR="00E207B9" w:rsidRPr="00FB61E4" w:rsidRDefault="00E207B9" w:rsidP="001B074E">
            <w:pPr>
              <w:pStyle w:val="TableTextCentered"/>
            </w:pPr>
            <w:r w:rsidRPr="00FB61E4">
              <w:t>74</w:t>
            </w:r>
          </w:p>
        </w:tc>
        <w:tc>
          <w:tcPr>
            <w:tcW w:w="1846" w:type="dxa"/>
          </w:tcPr>
          <w:p w14:paraId="5B61A23B" w14:textId="77777777" w:rsidR="00E207B9" w:rsidRPr="00FB61E4" w:rsidRDefault="00E207B9" w:rsidP="001B074E">
            <w:pPr>
              <w:pStyle w:val="TableTextCentered"/>
            </w:pPr>
            <w:r w:rsidRPr="00FB61E4">
              <w:t>88</w:t>
            </w:r>
          </w:p>
        </w:tc>
        <w:tc>
          <w:tcPr>
            <w:tcW w:w="1846" w:type="dxa"/>
          </w:tcPr>
          <w:p w14:paraId="4B99861A" w14:textId="77777777" w:rsidR="00E207B9" w:rsidRPr="00FB61E4" w:rsidRDefault="00E207B9" w:rsidP="001B074E">
            <w:pPr>
              <w:pStyle w:val="TableTextCentered"/>
            </w:pPr>
            <w:r w:rsidRPr="00FB61E4">
              <w:t>82</w:t>
            </w:r>
          </w:p>
        </w:tc>
      </w:tr>
      <w:tr w:rsidR="003557BC" w:rsidRPr="00FB61E4" w14:paraId="5FF73C4E" w14:textId="77777777" w:rsidTr="00CC0778">
        <w:trPr>
          <w:cantSplit/>
          <w:trHeight w:val="60"/>
        </w:trPr>
        <w:tc>
          <w:tcPr>
            <w:tcW w:w="2499" w:type="dxa"/>
            <w:vMerge w:val="restart"/>
          </w:tcPr>
          <w:p w14:paraId="1B750A62" w14:textId="77777777" w:rsidR="003557BC" w:rsidRPr="00FB61E4" w:rsidRDefault="003557BC" w:rsidP="001B074E">
            <w:pPr>
              <w:pStyle w:val="TableText-1stColumnBOLD"/>
            </w:pPr>
            <w:r w:rsidRPr="00FB61E4">
              <w:t>Previous higher education experience*</w:t>
            </w:r>
          </w:p>
        </w:tc>
        <w:tc>
          <w:tcPr>
            <w:tcW w:w="1846" w:type="dxa"/>
          </w:tcPr>
          <w:p w14:paraId="741C05F9" w14:textId="77777777" w:rsidR="003557BC" w:rsidRPr="00FB61E4" w:rsidRDefault="003557BC" w:rsidP="001B074E">
            <w:pPr>
              <w:pStyle w:val="TabletextRangedLeft"/>
            </w:pPr>
            <w:r w:rsidRPr="00FB61E4">
              <w:t>Previous experience – current institution</w:t>
            </w:r>
          </w:p>
        </w:tc>
        <w:tc>
          <w:tcPr>
            <w:tcW w:w="1846" w:type="dxa"/>
          </w:tcPr>
          <w:p w14:paraId="721E2062" w14:textId="77777777" w:rsidR="003557BC" w:rsidRPr="00FB61E4" w:rsidRDefault="003557BC" w:rsidP="001B074E">
            <w:pPr>
              <w:pStyle w:val="TableTextCentered"/>
            </w:pPr>
            <w:r w:rsidRPr="00FB61E4">
              <w:t>81</w:t>
            </w:r>
          </w:p>
        </w:tc>
        <w:tc>
          <w:tcPr>
            <w:tcW w:w="1846" w:type="dxa"/>
          </w:tcPr>
          <w:p w14:paraId="08CD446B" w14:textId="77777777" w:rsidR="003557BC" w:rsidRPr="00FB61E4" w:rsidRDefault="003557BC" w:rsidP="001B074E">
            <w:pPr>
              <w:pStyle w:val="TableTextCentered"/>
            </w:pPr>
            <w:r w:rsidRPr="00FB61E4">
              <w:t>60</w:t>
            </w:r>
          </w:p>
        </w:tc>
        <w:tc>
          <w:tcPr>
            <w:tcW w:w="1846" w:type="dxa"/>
          </w:tcPr>
          <w:p w14:paraId="45C6773D" w14:textId="77777777" w:rsidR="003557BC" w:rsidRPr="00FB61E4" w:rsidRDefault="003557BC" w:rsidP="001B074E">
            <w:pPr>
              <w:pStyle w:val="TableTextCentered"/>
            </w:pPr>
            <w:r w:rsidRPr="00FB61E4">
              <w:t>83</w:t>
            </w:r>
          </w:p>
        </w:tc>
        <w:tc>
          <w:tcPr>
            <w:tcW w:w="1846" w:type="dxa"/>
          </w:tcPr>
          <w:p w14:paraId="69D94C1B" w14:textId="77777777" w:rsidR="003557BC" w:rsidRPr="00FB61E4" w:rsidRDefault="003557BC" w:rsidP="001B074E">
            <w:pPr>
              <w:pStyle w:val="TableTextCentered"/>
            </w:pPr>
            <w:r w:rsidRPr="00FB61E4">
              <w:t>73</w:t>
            </w:r>
          </w:p>
        </w:tc>
        <w:tc>
          <w:tcPr>
            <w:tcW w:w="1846" w:type="dxa"/>
          </w:tcPr>
          <w:p w14:paraId="504985B1" w14:textId="77777777" w:rsidR="003557BC" w:rsidRPr="00FB61E4" w:rsidRDefault="003557BC" w:rsidP="001B074E">
            <w:pPr>
              <w:pStyle w:val="TableTextCentered"/>
            </w:pPr>
            <w:r w:rsidRPr="00FB61E4">
              <w:t>87</w:t>
            </w:r>
          </w:p>
        </w:tc>
        <w:tc>
          <w:tcPr>
            <w:tcW w:w="1846" w:type="dxa"/>
          </w:tcPr>
          <w:p w14:paraId="2F9AC7FF" w14:textId="77777777" w:rsidR="003557BC" w:rsidRPr="00FB61E4" w:rsidRDefault="003557BC" w:rsidP="001B074E">
            <w:pPr>
              <w:pStyle w:val="TableTextCentered"/>
            </w:pPr>
            <w:r w:rsidRPr="00FB61E4">
              <w:t>82</w:t>
            </w:r>
          </w:p>
        </w:tc>
      </w:tr>
      <w:tr w:rsidR="003557BC" w:rsidRPr="00FB61E4" w14:paraId="56C82979" w14:textId="77777777" w:rsidTr="00CC0778">
        <w:trPr>
          <w:cantSplit/>
          <w:trHeight w:val="60"/>
        </w:trPr>
        <w:tc>
          <w:tcPr>
            <w:tcW w:w="2499" w:type="dxa"/>
            <w:vMerge/>
          </w:tcPr>
          <w:p w14:paraId="2AD15ECB" w14:textId="77777777" w:rsidR="003557BC" w:rsidRPr="00FB61E4" w:rsidRDefault="003557BC" w:rsidP="001B074E">
            <w:pPr>
              <w:pStyle w:val="TableText-1stColumnBOLD"/>
            </w:pPr>
          </w:p>
        </w:tc>
        <w:tc>
          <w:tcPr>
            <w:tcW w:w="1846" w:type="dxa"/>
          </w:tcPr>
          <w:p w14:paraId="3D2E5F26" w14:textId="77777777" w:rsidR="003557BC" w:rsidRPr="00FB61E4" w:rsidRDefault="003557BC" w:rsidP="001B074E">
            <w:pPr>
              <w:pStyle w:val="TabletextRangedLeft"/>
            </w:pPr>
            <w:r w:rsidRPr="00FB61E4">
              <w:t>Previous experience – another institution</w:t>
            </w:r>
          </w:p>
        </w:tc>
        <w:tc>
          <w:tcPr>
            <w:tcW w:w="1846" w:type="dxa"/>
          </w:tcPr>
          <w:p w14:paraId="370500A2" w14:textId="77777777" w:rsidR="003557BC" w:rsidRPr="00FB61E4" w:rsidRDefault="003557BC" w:rsidP="001B074E">
            <w:pPr>
              <w:pStyle w:val="TableTextCentered"/>
            </w:pPr>
            <w:r w:rsidRPr="00FB61E4">
              <w:t>79</w:t>
            </w:r>
          </w:p>
        </w:tc>
        <w:tc>
          <w:tcPr>
            <w:tcW w:w="1846" w:type="dxa"/>
          </w:tcPr>
          <w:p w14:paraId="55F619CC" w14:textId="77777777" w:rsidR="003557BC" w:rsidRPr="00FB61E4" w:rsidRDefault="003557BC" w:rsidP="001B074E">
            <w:pPr>
              <w:pStyle w:val="TableTextCentered"/>
            </w:pPr>
            <w:r w:rsidRPr="00FB61E4">
              <w:t>55</w:t>
            </w:r>
          </w:p>
        </w:tc>
        <w:tc>
          <w:tcPr>
            <w:tcW w:w="1846" w:type="dxa"/>
          </w:tcPr>
          <w:p w14:paraId="5D4883DE" w14:textId="77777777" w:rsidR="003557BC" w:rsidRPr="00FB61E4" w:rsidRDefault="003557BC" w:rsidP="001B074E">
            <w:pPr>
              <w:pStyle w:val="TableTextCentered"/>
            </w:pPr>
            <w:r w:rsidRPr="00FB61E4">
              <w:t>84</w:t>
            </w:r>
          </w:p>
        </w:tc>
        <w:tc>
          <w:tcPr>
            <w:tcW w:w="1846" w:type="dxa"/>
          </w:tcPr>
          <w:p w14:paraId="41F7D6E8" w14:textId="77777777" w:rsidR="003557BC" w:rsidRPr="00FB61E4" w:rsidRDefault="003557BC" w:rsidP="001B074E">
            <w:pPr>
              <w:pStyle w:val="TableTextCentered"/>
            </w:pPr>
            <w:r w:rsidRPr="00FB61E4">
              <w:t>76</w:t>
            </w:r>
          </w:p>
        </w:tc>
        <w:tc>
          <w:tcPr>
            <w:tcW w:w="1846" w:type="dxa"/>
          </w:tcPr>
          <w:p w14:paraId="5BFC5467" w14:textId="77777777" w:rsidR="003557BC" w:rsidRPr="00FB61E4" w:rsidRDefault="003557BC" w:rsidP="001B074E">
            <w:pPr>
              <w:pStyle w:val="TableTextCentered"/>
            </w:pPr>
            <w:r w:rsidRPr="00FB61E4">
              <w:t>87</w:t>
            </w:r>
          </w:p>
        </w:tc>
        <w:tc>
          <w:tcPr>
            <w:tcW w:w="1846" w:type="dxa"/>
          </w:tcPr>
          <w:p w14:paraId="7A3ED040" w14:textId="77777777" w:rsidR="003557BC" w:rsidRPr="00FB61E4" w:rsidRDefault="003557BC" w:rsidP="001B074E">
            <w:pPr>
              <w:pStyle w:val="TableTextCentered"/>
            </w:pPr>
            <w:r w:rsidRPr="00FB61E4">
              <w:t>82</w:t>
            </w:r>
          </w:p>
        </w:tc>
      </w:tr>
      <w:tr w:rsidR="003557BC" w:rsidRPr="00FB61E4" w14:paraId="7B2AD4BF" w14:textId="77777777" w:rsidTr="00CC0778">
        <w:trPr>
          <w:cantSplit/>
          <w:trHeight w:val="60"/>
        </w:trPr>
        <w:tc>
          <w:tcPr>
            <w:tcW w:w="2499" w:type="dxa"/>
            <w:vMerge/>
          </w:tcPr>
          <w:p w14:paraId="57EBFB78" w14:textId="77777777" w:rsidR="003557BC" w:rsidRPr="00FB61E4" w:rsidRDefault="003557BC" w:rsidP="001B074E">
            <w:pPr>
              <w:pStyle w:val="TableText-1stColumnBOLD"/>
            </w:pPr>
          </w:p>
        </w:tc>
        <w:tc>
          <w:tcPr>
            <w:tcW w:w="1846" w:type="dxa"/>
          </w:tcPr>
          <w:p w14:paraId="131B15BF" w14:textId="77777777" w:rsidR="003557BC" w:rsidRPr="00FB61E4" w:rsidRDefault="003557BC" w:rsidP="001B074E">
            <w:pPr>
              <w:pStyle w:val="TabletextRangedLeft"/>
            </w:pPr>
            <w:r w:rsidRPr="00FB61E4">
              <w:t>New to higher education</w:t>
            </w:r>
          </w:p>
        </w:tc>
        <w:tc>
          <w:tcPr>
            <w:tcW w:w="1846" w:type="dxa"/>
          </w:tcPr>
          <w:p w14:paraId="111DEA20" w14:textId="77777777" w:rsidR="003557BC" w:rsidRPr="00FB61E4" w:rsidRDefault="003557BC" w:rsidP="001B074E">
            <w:pPr>
              <w:pStyle w:val="TableTextCentered"/>
            </w:pPr>
            <w:r w:rsidRPr="00FB61E4">
              <w:t>80</w:t>
            </w:r>
          </w:p>
        </w:tc>
        <w:tc>
          <w:tcPr>
            <w:tcW w:w="1846" w:type="dxa"/>
          </w:tcPr>
          <w:p w14:paraId="43AB87C5" w14:textId="77777777" w:rsidR="003557BC" w:rsidRPr="00FB61E4" w:rsidRDefault="003557BC" w:rsidP="001B074E">
            <w:pPr>
              <w:pStyle w:val="TableTextCentered"/>
            </w:pPr>
            <w:r w:rsidRPr="00FB61E4">
              <w:t>63</w:t>
            </w:r>
          </w:p>
        </w:tc>
        <w:tc>
          <w:tcPr>
            <w:tcW w:w="1846" w:type="dxa"/>
          </w:tcPr>
          <w:p w14:paraId="2684689C" w14:textId="77777777" w:rsidR="003557BC" w:rsidRPr="00FB61E4" w:rsidRDefault="003557BC" w:rsidP="001B074E">
            <w:pPr>
              <w:pStyle w:val="TableTextCentered"/>
            </w:pPr>
            <w:r w:rsidRPr="00FB61E4">
              <w:t>83</w:t>
            </w:r>
          </w:p>
        </w:tc>
        <w:tc>
          <w:tcPr>
            <w:tcW w:w="1846" w:type="dxa"/>
          </w:tcPr>
          <w:p w14:paraId="40ADEC8F" w14:textId="77777777" w:rsidR="003557BC" w:rsidRPr="00FB61E4" w:rsidRDefault="003557BC" w:rsidP="001B074E">
            <w:pPr>
              <w:pStyle w:val="TableTextCentered"/>
            </w:pPr>
            <w:r w:rsidRPr="00FB61E4">
              <w:t>75</w:t>
            </w:r>
          </w:p>
        </w:tc>
        <w:tc>
          <w:tcPr>
            <w:tcW w:w="1846" w:type="dxa"/>
          </w:tcPr>
          <w:p w14:paraId="6B58F327" w14:textId="77777777" w:rsidR="003557BC" w:rsidRPr="00FB61E4" w:rsidRDefault="003557BC" w:rsidP="001B074E">
            <w:pPr>
              <w:pStyle w:val="TableTextCentered"/>
            </w:pPr>
            <w:r w:rsidRPr="00FB61E4">
              <w:t>89</w:t>
            </w:r>
          </w:p>
        </w:tc>
        <w:tc>
          <w:tcPr>
            <w:tcW w:w="1846" w:type="dxa"/>
          </w:tcPr>
          <w:p w14:paraId="4E750AC4" w14:textId="77777777" w:rsidR="003557BC" w:rsidRPr="00FB61E4" w:rsidRDefault="003557BC" w:rsidP="001B074E">
            <w:pPr>
              <w:pStyle w:val="TableTextCentered"/>
            </w:pPr>
            <w:r w:rsidRPr="00FB61E4">
              <w:t>82</w:t>
            </w:r>
          </w:p>
        </w:tc>
      </w:tr>
      <w:tr w:rsidR="003557BC" w:rsidRPr="00FB61E4" w14:paraId="1C6F034A" w14:textId="77777777" w:rsidTr="00CC0778">
        <w:trPr>
          <w:trHeight w:val="60"/>
        </w:trPr>
        <w:tc>
          <w:tcPr>
            <w:tcW w:w="4345" w:type="dxa"/>
            <w:gridSpan w:val="2"/>
          </w:tcPr>
          <w:p w14:paraId="620EA720" w14:textId="2E93FDD3" w:rsidR="003557BC" w:rsidRPr="00FB61E4" w:rsidRDefault="003557BC" w:rsidP="003557BC">
            <w:pPr>
              <w:pStyle w:val="TableHead-L1-LEFTalign"/>
            </w:pPr>
            <w:r w:rsidRPr="00FB61E4">
              <w:t>Total</w:t>
            </w:r>
          </w:p>
        </w:tc>
        <w:tc>
          <w:tcPr>
            <w:tcW w:w="1846" w:type="dxa"/>
          </w:tcPr>
          <w:p w14:paraId="672E6777" w14:textId="7E7D4B4F" w:rsidR="003557BC" w:rsidRPr="00FB61E4" w:rsidRDefault="003557BC" w:rsidP="001B074E">
            <w:pPr>
              <w:pStyle w:val="TableTextCentered"/>
            </w:pPr>
            <w:r w:rsidRPr="00FB61E4">
              <w:t>81</w:t>
            </w:r>
          </w:p>
        </w:tc>
        <w:tc>
          <w:tcPr>
            <w:tcW w:w="1846" w:type="dxa"/>
          </w:tcPr>
          <w:p w14:paraId="7A442F32" w14:textId="27BF16BA" w:rsidR="003557BC" w:rsidRPr="00FB61E4" w:rsidRDefault="003557BC" w:rsidP="001B074E">
            <w:pPr>
              <w:pStyle w:val="TableTextCentered"/>
            </w:pPr>
            <w:r w:rsidRPr="00FB61E4">
              <w:t>62</w:t>
            </w:r>
          </w:p>
        </w:tc>
        <w:tc>
          <w:tcPr>
            <w:tcW w:w="1846" w:type="dxa"/>
          </w:tcPr>
          <w:p w14:paraId="24D391BE" w14:textId="68D7AF51" w:rsidR="003557BC" w:rsidRPr="00FB61E4" w:rsidRDefault="003557BC" w:rsidP="001B074E">
            <w:pPr>
              <w:pStyle w:val="TableTextCentered"/>
            </w:pPr>
            <w:r w:rsidRPr="00FB61E4">
              <w:t>81</w:t>
            </w:r>
          </w:p>
        </w:tc>
        <w:tc>
          <w:tcPr>
            <w:tcW w:w="1846" w:type="dxa"/>
          </w:tcPr>
          <w:p w14:paraId="638AF42C" w14:textId="356D96C9" w:rsidR="003557BC" w:rsidRPr="00FB61E4" w:rsidRDefault="003557BC" w:rsidP="001B074E">
            <w:pPr>
              <w:pStyle w:val="TableTextCentered"/>
            </w:pPr>
            <w:r w:rsidRPr="00FB61E4">
              <w:t>72</w:t>
            </w:r>
          </w:p>
        </w:tc>
        <w:tc>
          <w:tcPr>
            <w:tcW w:w="1846" w:type="dxa"/>
          </w:tcPr>
          <w:p w14:paraId="64C62721" w14:textId="483E6720" w:rsidR="003557BC" w:rsidRPr="00FB61E4" w:rsidRDefault="003557BC" w:rsidP="001B074E">
            <w:pPr>
              <w:pStyle w:val="TableTextCentered"/>
            </w:pPr>
            <w:r w:rsidRPr="00FB61E4">
              <w:t>86</w:t>
            </w:r>
          </w:p>
        </w:tc>
        <w:tc>
          <w:tcPr>
            <w:tcW w:w="1846" w:type="dxa"/>
          </w:tcPr>
          <w:p w14:paraId="20D81374" w14:textId="1D0702C1" w:rsidR="003557BC" w:rsidRPr="00FB61E4" w:rsidRDefault="003557BC" w:rsidP="001B074E">
            <w:pPr>
              <w:pStyle w:val="TableTextCentered"/>
            </w:pPr>
            <w:r w:rsidRPr="00FB61E4">
              <w:t>80</w:t>
            </w:r>
          </w:p>
        </w:tc>
      </w:tr>
    </w:tbl>
    <w:p w14:paraId="5FCC7215" w14:textId="77777777" w:rsidR="00D04C5F" w:rsidRDefault="00D04C5F" w:rsidP="00DA753C">
      <w:pPr>
        <w:pStyle w:val="PicCaptionTabletitle"/>
      </w:pPr>
    </w:p>
    <w:p w14:paraId="05301581" w14:textId="77777777" w:rsidR="00D04C5F" w:rsidRDefault="00D04C5F" w:rsidP="0093455A">
      <w:pPr>
        <w:pStyle w:val="Bodycopy"/>
      </w:pPr>
      <w:r>
        <w:br w:type="page"/>
      </w:r>
    </w:p>
    <w:p w14:paraId="1A9D44BA" w14:textId="6B343015" w:rsidR="00E207B9" w:rsidRPr="00E47801" w:rsidRDefault="00E207B9" w:rsidP="00DA753C">
      <w:pPr>
        <w:pStyle w:val="PicCaptionTabletitle"/>
        <w:rPr>
          <w:lang w:val="en-US"/>
        </w:rPr>
      </w:pPr>
      <w:r w:rsidRPr="00E207B9">
        <w:lastRenderedPageBreak/>
        <w:t>Table 4</w:t>
      </w:r>
      <w:r w:rsidR="00E47801">
        <w:t>4</w:t>
      </w:r>
      <w:r w:rsidR="00DA753C">
        <w:t xml:space="preserve">: </w:t>
      </w:r>
      <w:r w:rsidR="00E47801" w:rsidRPr="00E47801">
        <w:rPr>
          <w:lang w:val="en-US"/>
        </w:rPr>
        <w:t>The student experience, by study area, university students, 2016 (% positive rating)</w:t>
      </w:r>
    </w:p>
    <w:tbl>
      <w:tblPr>
        <w:tblStyle w:val="QILTTableStylePH"/>
        <w:tblW w:w="0" w:type="auto"/>
        <w:tblLayout w:type="fixed"/>
        <w:tblLook w:val="0020" w:firstRow="1" w:lastRow="0" w:firstColumn="0" w:lastColumn="0" w:noHBand="0" w:noVBand="0"/>
        <w:tblCaption w:val="Table 44: The student experience, by study area, university students, 2016 (% positive rating) "/>
        <w:tblDescription w:val="Table 44: The student experience, by study area, university students, 2016 (% positive rating)"/>
      </w:tblPr>
      <w:tblGrid>
        <w:gridCol w:w="4345"/>
        <w:gridCol w:w="1846"/>
        <w:gridCol w:w="1846"/>
        <w:gridCol w:w="1846"/>
        <w:gridCol w:w="1846"/>
        <w:gridCol w:w="1846"/>
        <w:gridCol w:w="1846"/>
      </w:tblGrid>
      <w:tr w:rsidR="00280811" w:rsidRPr="00280811" w14:paraId="642BB4C7" w14:textId="77777777" w:rsidTr="00CC0778">
        <w:trPr>
          <w:cantSplit/>
          <w:trHeight w:val="60"/>
          <w:tblHeader/>
        </w:trPr>
        <w:tc>
          <w:tcPr>
            <w:tcW w:w="4345" w:type="dxa"/>
          </w:tcPr>
          <w:p w14:paraId="1E62525D" w14:textId="77777777" w:rsidR="00E207B9" w:rsidRPr="00280811" w:rsidRDefault="00E207B9" w:rsidP="0093455A">
            <w:pPr>
              <w:pStyle w:val="TableHead-L1-LEFTalign"/>
            </w:pPr>
            <w:r w:rsidRPr="00280811">
              <w:t>Study area</w:t>
            </w:r>
          </w:p>
        </w:tc>
        <w:tc>
          <w:tcPr>
            <w:tcW w:w="1846" w:type="dxa"/>
          </w:tcPr>
          <w:p w14:paraId="3CFE7581" w14:textId="77777777" w:rsidR="00E207B9" w:rsidRPr="00280811" w:rsidRDefault="00E207B9" w:rsidP="00280811">
            <w:pPr>
              <w:pStyle w:val="TableHeadLevel2Centered"/>
            </w:pPr>
            <w:r w:rsidRPr="00280811">
              <w:t>Skills Development</w:t>
            </w:r>
          </w:p>
        </w:tc>
        <w:tc>
          <w:tcPr>
            <w:tcW w:w="1846" w:type="dxa"/>
          </w:tcPr>
          <w:p w14:paraId="08EEA6CA" w14:textId="77777777" w:rsidR="00E207B9" w:rsidRPr="00280811" w:rsidRDefault="00E207B9" w:rsidP="00280811">
            <w:pPr>
              <w:pStyle w:val="TableHeadLevel2Centered"/>
            </w:pPr>
            <w:r w:rsidRPr="00280811">
              <w:t>Learner Engagement</w:t>
            </w:r>
          </w:p>
        </w:tc>
        <w:tc>
          <w:tcPr>
            <w:tcW w:w="1846" w:type="dxa"/>
          </w:tcPr>
          <w:p w14:paraId="46814D74" w14:textId="77777777" w:rsidR="00E207B9" w:rsidRPr="00280811" w:rsidRDefault="00E207B9" w:rsidP="00280811">
            <w:pPr>
              <w:pStyle w:val="TableHeadLevel2Centered"/>
            </w:pPr>
            <w:r w:rsidRPr="00280811">
              <w:t>Teaching Quality</w:t>
            </w:r>
          </w:p>
        </w:tc>
        <w:tc>
          <w:tcPr>
            <w:tcW w:w="1846" w:type="dxa"/>
          </w:tcPr>
          <w:p w14:paraId="69852C36" w14:textId="77777777" w:rsidR="00E207B9" w:rsidRPr="00280811" w:rsidRDefault="00E207B9" w:rsidP="00280811">
            <w:pPr>
              <w:pStyle w:val="TableHeadLevel2Centered"/>
            </w:pPr>
            <w:r w:rsidRPr="00280811">
              <w:t>Student Support</w:t>
            </w:r>
          </w:p>
        </w:tc>
        <w:tc>
          <w:tcPr>
            <w:tcW w:w="1846" w:type="dxa"/>
          </w:tcPr>
          <w:p w14:paraId="34FE01FD" w14:textId="77777777" w:rsidR="00E207B9" w:rsidRPr="00280811" w:rsidRDefault="00E207B9" w:rsidP="00280811">
            <w:pPr>
              <w:pStyle w:val="TableHeadLevel2Centered"/>
            </w:pPr>
            <w:r w:rsidRPr="00280811">
              <w:t>Learning Resources</w:t>
            </w:r>
          </w:p>
        </w:tc>
        <w:tc>
          <w:tcPr>
            <w:tcW w:w="1846" w:type="dxa"/>
          </w:tcPr>
          <w:p w14:paraId="0F9F0FBE" w14:textId="77777777" w:rsidR="00E207B9" w:rsidRPr="00280811" w:rsidRDefault="00E207B9" w:rsidP="00280811">
            <w:pPr>
              <w:pStyle w:val="TableHeadLevel2Centered"/>
            </w:pPr>
            <w:r w:rsidRPr="00280811">
              <w:t>Overall Educational Experience</w:t>
            </w:r>
          </w:p>
        </w:tc>
      </w:tr>
      <w:tr w:rsidR="00280811" w:rsidRPr="00280811" w14:paraId="6D49AF4D" w14:textId="77777777" w:rsidTr="00CC0778">
        <w:trPr>
          <w:cantSplit/>
          <w:trHeight w:val="60"/>
        </w:trPr>
        <w:tc>
          <w:tcPr>
            <w:tcW w:w="4345" w:type="dxa"/>
          </w:tcPr>
          <w:p w14:paraId="7BC31E71" w14:textId="77777777" w:rsidR="00E207B9" w:rsidRPr="00280811" w:rsidRDefault="00E207B9" w:rsidP="00280811">
            <w:pPr>
              <w:pStyle w:val="TabletextRangedLeft"/>
            </w:pPr>
            <w:r w:rsidRPr="00280811">
              <w:t>Science and mathematics</w:t>
            </w:r>
          </w:p>
        </w:tc>
        <w:tc>
          <w:tcPr>
            <w:tcW w:w="1846" w:type="dxa"/>
          </w:tcPr>
          <w:p w14:paraId="0773C153" w14:textId="77777777" w:rsidR="00E207B9" w:rsidRPr="00280811" w:rsidRDefault="00E207B9" w:rsidP="00280811">
            <w:pPr>
              <w:pStyle w:val="TableTextCentered"/>
            </w:pPr>
            <w:r w:rsidRPr="00280811">
              <w:t>81</w:t>
            </w:r>
          </w:p>
        </w:tc>
        <w:tc>
          <w:tcPr>
            <w:tcW w:w="1846" w:type="dxa"/>
          </w:tcPr>
          <w:p w14:paraId="7ECC52C2" w14:textId="77777777" w:rsidR="00E207B9" w:rsidRPr="00280811" w:rsidRDefault="00E207B9" w:rsidP="00280811">
            <w:pPr>
              <w:pStyle w:val="TableTextCentered"/>
            </w:pPr>
            <w:r w:rsidRPr="00280811">
              <w:t>65</w:t>
            </w:r>
          </w:p>
        </w:tc>
        <w:tc>
          <w:tcPr>
            <w:tcW w:w="1846" w:type="dxa"/>
          </w:tcPr>
          <w:p w14:paraId="7F8FD2DC" w14:textId="77777777" w:rsidR="00E207B9" w:rsidRPr="00280811" w:rsidRDefault="00E207B9" w:rsidP="00280811">
            <w:pPr>
              <w:pStyle w:val="TableTextCentered"/>
            </w:pPr>
            <w:r w:rsidRPr="00280811">
              <w:t>84</w:t>
            </w:r>
          </w:p>
        </w:tc>
        <w:tc>
          <w:tcPr>
            <w:tcW w:w="1846" w:type="dxa"/>
          </w:tcPr>
          <w:p w14:paraId="4B9941D3" w14:textId="77777777" w:rsidR="00E207B9" w:rsidRPr="00280811" w:rsidRDefault="00E207B9" w:rsidP="00280811">
            <w:pPr>
              <w:pStyle w:val="TableTextCentered"/>
            </w:pPr>
            <w:r w:rsidRPr="00280811">
              <w:t>73</w:t>
            </w:r>
          </w:p>
        </w:tc>
        <w:tc>
          <w:tcPr>
            <w:tcW w:w="1846" w:type="dxa"/>
          </w:tcPr>
          <w:p w14:paraId="517F17E3" w14:textId="77777777" w:rsidR="00E207B9" w:rsidRPr="00280811" w:rsidRDefault="00E207B9" w:rsidP="00280811">
            <w:pPr>
              <w:pStyle w:val="TableTextCentered"/>
            </w:pPr>
            <w:r w:rsidRPr="00280811">
              <w:t>89</w:t>
            </w:r>
          </w:p>
        </w:tc>
        <w:tc>
          <w:tcPr>
            <w:tcW w:w="1846" w:type="dxa"/>
          </w:tcPr>
          <w:p w14:paraId="13C4504F" w14:textId="77777777" w:rsidR="00E207B9" w:rsidRPr="00280811" w:rsidRDefault="00E207B9" w:rsidP="00280811">
            <w:pPr>
              <w:pStyle w:val="TableTextCentered"/>
            </w:pPr>
            <w:r w:rsidRPr="00280811">
              <w:t>82</w:t>
            </w:r>
          </w:p>
        </w:tc>
      </w:tr>
      <w:tr w:rsidR="00280811" w:rsidRPr="00280811" w14:paraId="2664D5B7" w14:textId="77777777" w:rsidTr="00CC0778">
        <w:trPr>
          <w:cantSplit/>
          <w:trHeight w:val="60"/>
        </w:trPr>
        <w:tc>
          <w:tcPr>
            <w:tcW w:w="4345" w:type="dxa"/>
          </w:tcPr>
          <w:p w14:paraId="3ED71D8D" w14:textId="77777777" w:rsidR="00E207B9" w:rsidRPr="00280811" w:rsidRDefault="00E207B9" w:rsidP="00280811">
            <w:pPr>
              <w:pStyle w:val="TabletextRangedLeft"/>
            </w:pPr>
            <w:r w:rsidRPr="00280811">
              <w:t>Computing and Information Systems</w:t>
            </w:r>
          </w:p>
        </w:tc>
        <w:tc>
          <w:tcPr>
            <w:tcW w:w="1846" w:type="dxa"/>
          </w:tcPr>
          <w:p w14:paraId="5D95785F" w14:textId="77777777" w:rsidR="00E207B9" w:rsidRPr="00280811" w:rsidRDefault="00E207B9" w:rsidP="00280811">
            <w:pPr>
              <w:pStyle w:val="TableTextCentered"/>
            </w:pPr>
            <w:r w:rsidRPr="00280811">
              <w:t>74</w:t>
            </w:r>
          </w:p>
        </w:tc>
        <w:tc>
          <w:tcPr>
            <w:tcW w:w="1846" w:type="dxa"/>
          </w:tcPr>
          <w:p w14:paraId="4A37BFA9" w14:textId="77777777" w:rsidR="00E207B9" w:rsidRPr="00280811" w:rsidRDefault="00E207B9" w:rsidP="00280811">
            <w:pPr>
              <w:pStyle w:val="TableTextCentered"/>
            </w:pPr>
            <w:r w:rsidRPr="00280811">
              <w:t>59</w:t>
            </w:r>
          </w:p>
        </w:tc>
        <w:tc>
          <w:tcPr>
            <w:tcW w:w="1846" w:type="dxa"/>
          </w:tcPr>
          <w:p w14:paraId="57C0867E" w14:textId="77777777" w:rsidR="00E207B9" w:rsidRPr="00280811" w:rsidRDefault="00E207B9" w:rsidP="00280811">
            <w:pPr>
              <w:pStyle w:val="TableTextCentered"/>
            </w:pPr>
            <w:r w:rsidRPr="00280811">
              <w:t>76</w:t>
            </w:r>
          </w:p>
        </w:tc>
        <w:tc>
          <w:tcPr>
            <w:tcW w:w="1846" w:type="dxa"/>
          </w:tcPr>
          <w:p w14:paraId="0FF47049" w14:textId="77777777" w:rsidR="00E207B9" w:rsidRPr="00280811" w:rsidRDefault="00E207B9" w:rsidP="00280811">
            <w:pPr>
              <w:pStyle w:val="TableTextCentered"/>
            </w:pPr>
            <w:r w:rsidRPr="00280811">
              <w:t>69</w:t>
            </w:r>
          </w:p>
        </w:tc>
        <w:tc>
          <w:tcPr>
            <w:tcW w:w="1846" w:type="dxa"/>
          </w:tcPr>
          <w:p w14:paraId="2F845233" w14:textId="77777777" w:rsidR="00E207B9" w:rsidRPr="00280811" w:rsidRDefault="00E207B9" w:rsidP="00280811">
            <w:pPr>
              <w:pStyle w:val="TableTextCentered"/>
            </w:pPr>
            <w:r w:rsidRPr="00280811">
              <w:t>85</w:t>
            </w:r>
          </w:p>
        </w:tc>
        <w:tc>
          <w:tcPr>
            <w:tcW w:w="1846" w:type="dxa"/>
          </w:tcPr>
          <w:p w14:paraId="0252326B" w14:textId="77777777" w:rsidR="00E207B9" w:rsidRPr="00280811" w:rsidRDefault="00E207B9" w:rsidP="00280811">
            <w:pPr>
              <w:pStyle w:val="TableTextCentered"/>
            </w:pPr>
            <w:r w:rsidRPr="00280811">
              <w:t>74</w:t>
            </w:r>
          </w:p>
        </w:tc>
      </w:tr>
      <w:tr w:rsidR="00280811" w:rsidRPr="00280811" w14:paraId="11BFBA12" w14:textId="77777777" w:rsidTr="00CC0778">
        <w:trPr>
          <w:cantSplit/>
          <w:trHeight w:val="60"/>
        </w:trPr>
        <w:tc>
          <w:tcPr>
            <w:tcW w:w="4345" w:type="dxa"/>
          </w:tcPr>
          <w:p w14:paraId="056792B8" w14:textId="77777777" w:rsidR="00E207B9" w:rsidRPr="00280811" w:rsidRDefault="00E207B9" w:rsidP="00280811">
            <w:pPr>
              <w:pStyle w:val="TabletextRangedLeft"/>
            </w:pPr>
            <w:r w:rsidRPr="00280811">
              <w:t>Engineering</w:t>
            </w:r>
          </w:p>
        </w:tc>
        <w:tc>
          <w:tcPr>
            <w:tcW w:w="1846" w:type="dxa"/>
          </w:tcPr>
          <w:p w14:paraId="71746107" w14:textId="77777777" w:rsidR="00E207B9" w:rsidRPr="00280811" w:rsidRDefault="00E207B9" w:rsidP="00280811">
            <w:pPr>
              <w:pStyle w:val="TableTextCentered"/>
            </w:pPr>
            <w:r w:rsidRPr="00280811">
              <w:t>78</w:t>
            </w:r>
          </w:p>
        </w:tc>
        <w:tc>
          <w:tcPr>
            <w:tcW w:w="1846" w:type="dxa"/>
          </w:tcPr>
          <w:p w14:paraId="18BB2EA0" w14:textId="77777777" w:rsidR="00E207B9" w:rsidRPr="00280811" w:rsidRDefault="00E207B9" w:rsidP="00280811">
            <w:pPr>
              <w:pStyle w:val="TableTextCentered"/>
            </w:pPr>
            <w:r w:rsidRPr="00280811">
              <w:t>67</w:t>
            </w:r>
          </w:p>
        </w:tc>
        <w:tc>
          <w:tcPr>
            <w:tcW w:w="1846" w:type="dxa"/>
          </w:tcPr>
          <w:p w14:paraId="5FF864F3" w14:textId="77777777" w:rsidR="00E207B9" w:rsidRPr="00280811" w:rsidRDefault="00E207B9" w:rsidP="00280811">
            <w:pPr>
              <w:pStyle w:val="TableTextCentered"/>
            </w:pPr>
            <w:r w:rsidRPr="00280811">
              <w:t>75</w:t>
            </w:r>
          </w:p>
        </w:tc>
        <w:tc>
          <w:tcPr>
            <w:tcW w:w="1846" w:type="dxa"/>
          </w:tcPr>
          <w:p w14:paraId="57459A4A" w14:textId="77777777" w:rsidR="00E207B9" w:rsidRPr="00280811" w:rsidRDefault="00E207B9" w:rsidP="00280811">
            <w:pPr>
              <w:pStyle w:val="TableTextCentered"/>
            </w:pPr>
            <w:r w:rsidRPr="00280811">
              <w:t>68</w:t>
            </w:r>
          </w:p>
        </w:tc>
        <w:tc>
          <w:tcPr>
            <w:tcW w:w="1846" w:type="dxa"/>
          </w:tcPr>
          <w:p w14:paraId="243CE4D2" w14:textId="77777777" w:rsidR="00E207B9" w:rsidRPr="00280811" w:rsidRDefault="00E207B9" w:rsidP="00280811">
            <w:pPr>
              <w:pStyle w:val="TableTextCentered"/>
            </w:pPr>
            <w:r w:rsidRPr="00280811">
              <w:t>84</w:t>
            </w:r>
          </w:p>
        </w:tc>
        <w:tc>
          <w:tcPr>
            <w:tcW w:w="1846" w:type="dxa"/>
          </w:tcPr>
          <w:p w14:paraId="4F232142" w14:textId="77777777" w:rsidR="00E207B9" w:rsidRPr="00280811" w:rsidRDefault="00E207B9" w:rsidP="00280811">
            <w:pPr>
              <w:pStyle w:val="TableTextCentered"/>
            </w:pPr>
            <w:r w:rsidRPr="00280811">
              <w:t>75</w:t>
            </w:r>
          </w:p>
        </w:tc>
      </w:tr>
      <w:tr w:rsidR="00280811" w:rsidRPr="00280811" w14:paraId="24CABD8A" w14:textId="77777777" w:rsidTr="00CC0778">
        <w:trPr>
          <w:cantSplit/>
          <w:trHeight w:val="60"/>
        </w:trPr>
        <w:tc>
          <w:tcPr>
            <w:tcW w:w="4345" w:type="dxa"/>
          </w:tcPr>
          <w:p w14:paraId="0351F6E5" w14:textId="77777777" w:rsidR="00E207B9" w:rsidRPr="00280811" w:rsidRDefault="00E207B9" w:rsidP="00280811">
            <w:pPr>
              <w:pStyle w:val="TabletextRangedLeft"/>
            </w:pPr>
            <w:r w:rsidRPr="00280811">
              <w:t>Architecture and built environment</w:t>
            </w:r>
          </w:p>
        </w:tc>
        <w:tc>
          <w:tcPr>
            <w:tcW w:w="1846" w:type="dxa"/>
          </w:tcPr>
          <w:p w14:paraId="7A796510" w14:textId="77777777" w:rsidR="00E207B9" w:rsidRPr="00280811" w:rsidRDefault="00E207B9" w:rsidP="00280811">
            <w:pPr>
              <w:pStyle w:val="TableTextCentered"/>
            </w:pPr>
            <w:r w:rsidRPr="00280811">
              <w:t>80</w:t>
            </w:r>
          </w:p>
        </w:tc>
        <w:tc>
          <w:tcPr>
            <w:tcW w:w="1846" w:type="dxa"/>
          </w:tcPr>
          <w:p w14:paraId="1E2707A9" w14:textId="77777777" w:rsidR="00E207B9" w:rsidRPr="00280811" w:rsidRDefault="00E207B9" w:rsidP="00280811">
            <w:pPr>
              <w:pStyle w:val="TableTextCentered"/>
            </w:pPr>
            <w:r w:rsidRPr="00280811">
              <w:t>69</w:t>
            </w:r>
          </w:p>
        </w:tc>
        <w:tc>
          <w:tcPr>
            <w:tcW w:w="1846" w:type="dxa"/>
          </w:tcPr>
          <w:p w14:paraId="5A5D97B7" w14:textId="77777777" w:rsidR="00E207B9" w:rsidRPr="00280811" w:rsidRDefault="00E207B9" w:rsidP="00280811">
            <w:pPr>
              <w:pStyle w:val="TableTextCentered"/>
            </w:pPr>
            <w:r w:rsidRPr="00280811">
              <w:t>79</w:t>
            </w:r>
          </w:p>
        </w:tc>
        <w:tc>
          <w:tcPr>
            <w:tcW w:w="1846" w:type="dxa"/>
          </w:tcPr>
          <w:p w14:paraId="53921F98" w14:textId="77777777" w:rsidR="00E207B9" w:rsidRPr="00280811" w:rsidRDefault="00E207B9" w:rsidP="00280811">
            <w:pPr>
              <w:pStyle w:val="TableTextCentered"/>
            </w:pPr>
            <w:r w:rsidRPr="00280811">
              <w:t>67</w:t>
            </w:r>
          </w:p>
        </w:tc>
        <w:tc>
          <w:tcPr>
            <w:tcW w:w="1846" w:type="dxa"/>
          </w:tcPr>
          <w:p w14:paraId="27D2FB70" w14:textId="77777777" w:rsidR="00E207B9" w:rsidRPr="00280811" w:rsidRDefault="00E207B9" w:rsidP="00280811">
            <w:pPr>
              <w:pStyle w:val="TableTextCentered"/>
            </w:pPr>
            <w:r w:rsidRPr="00280811">
              <w:t>77</w:t>
            </w:r>
          </w:p>
        </w:tc>
        <w:tc>
          <w:tcPr>
            <w:tcW w:w="1846" w:type="dxa"/>
          </w:tcPr>
          <w:p w14:paraId="6404BCC5" w14:textId="77777777" w:rsidR="00E207B9" w:rsidRPr="00280811" w:rsidRDefault="00E207B9" w:rsidP="00280811">
            <w:pPr>
              <w:pStyle w:val="TableTextCentered"/>
            </w:pPr>
            <w:r w:rsidRPr="00280811">
              <w:t>76</w:t>
            </w:r>
          </w:p>
        </w:tc>
      </w:tr>
      <w:tr w:rsidR="00280811" w:rsidRPr="00280811" w14:paraId="3D9DBA28" w14:textId="77777777" w:rsidTr="00CC0778">
        <w:trPr>
          <w:cantSplit/>
          <w:trHeight w:val="60"/>
        </w:trPr>
        <w:tc>
          <w:tcPr>
            <w:tcW w:w="4345" w:type="dxa"/>
          </w:tcPr>
          <w:p w14:paraId="10D62729" w14:textId="77777777" w:rsidR="00E207B9" w:rsidRPr="00280811" w:rsidRDefault="00E207B9" w:rsidP="00280811">
            <w:pPr>
              <w:pStyle w:val="TabletextRangedLeft"/>
            </w:pPr>
            <w:r w:rsidRPr="00280811">
              <w:t>Agriculture and environmental studies</w:t>
            </w:r>
          </w:p>
        </w:tc>
        <w:tc>
          <w:tcPr>
            <w:tcW w:w="1846" w:type="dxa"/>
          </w:tcPr>
          <w:p w14:paraId="02A90313" w14:textId="77777777" w:rsidR="00E207B9" w:rsidRPr="00280811" w:rsidRDefault="00E207B9" w:rsidP="00280811">
            <w:pPr>
              <w:pStyle w:val="TableTextCentered"/>
            </w:pPr>
            <w:r w:rsidRPr="00280811">
              <w:t>82</w:t>
            </w:r>
          </w:p>
        </w:tc>
        <w:tc>
          <w:tcPr>
            <w:tcW w:w="1846" w:type="dxa"/>
          </w:tcPr>
          <w:p w14:paraId="28E7A5B4" w14:textId="77777777" w:rsidR="00E207B9" w:rsidRPr="00280811" w:rsidRDefault="00E207B9" w:rsidP="00280811">
            <w:pPr>
              <w:pStyle w:val="TableTextCentered"/>
            </w:pPr>
            <w:r w:rsidRPr="00280811">
              <w:t>65</w:t>
            </w:r>
          </w:p>
        </w:tc>
        <w:tc>
          <w:tcPr>
            <w:tcW w:w="1846" w:type="dxa"/>
          </w:tcPr>
          <w:p w14:paraId="59CCADE7" w14:textId="77777777" w:rsidR="00E207B9" w:rsidRPr="00280811" w:rsidRDefault="00E207B9" w:rsidP="00280811">
            <w:pPr>
              <w:pStyle w:val="TableTextCentered"/>
            </w:pPr>
            <w:r w:rsidRPr="00280811">
              <w:t>84</w:t>
            </w:r>
          </w:p>
        </w:tc>
        <w:tc>
          <w:tcPr>
            <w:tcW w:w="1846" w:type="dxa"/>
          </w:tcPr>
          <w:p w14:paraId="1C385AA6" w14:textId="77777777" w:rsidR="00E207B9" w:rsidRPr="00280811" w:rsidRDefault="00E207B9" w:rsidP="00280811">
            <w:pPr>
              <w:pStyle w:val="TableTextCentered"/>
            </w:pPr>
            <w:r w:rsidRPr="00280811">
              <w:t>72</w:t>
            </w:r>
          </w:p>
        </w:tc>
        <w:tc>
          <w:tcPr>
            <w:tcW w:w="1846" w:type="dxa"/>
          </w:tcPr>
          <w:p w14:paraId="38FA6314" w14:textId="77777777" w:rsidR="00E207B9" w:rsidRPr="00280811" w:rsidRDefault="00E207B9" w:rsidP="00280811">
            <w:pPr>
              <w:pStyle w:val="TableTextCentered"/>
            </w:pPr>
            <w:r w:rsidRPr="00280811">
              <w:t>87</w:t>
            </w:r>
          </w:p>
        </w:tc>
        <w:tc>
          <w:tcPr>
            <w:tcW w:w="1846" w:type="dxa"/>
          </w:tcPr>
          <w:p w14:paraId="78B7C8C2" w14:textId="77777777" w:rsidR="00E207B9" w:rsidRPr="00280811" w:rsidRDefault="00E207B9" w:rsidP="00280811">
            <w:pPr>
              <w:pStyle w:val="TableTextCentered"/>
            </w:pPr>
            <w:r w:rsidRPr="00280811">
              <w:t>83</w:t>
            </w:r>
          </w:p>
        </w:tc>
      </w:tr>
      <w:tr w:rsidR="00280811" w:rsidRPr="00280811" w14:paraId="11B3B346" w14:textId="77777777" w:rsidTr="00CC0778">
        <w:trPr>
          <w:cantSplit/>
          <w:trHeight w:val="60"/>
        </w:trPr>
        <w:tc>
          <w:tcPr>
            <w:tcW w:w="4345" w:type="dxa"/>
          </w:tcPr>
          <w:p w14:paraId="66FB57C9" w14:textId="77777777" w:rsidR="00E207B9" w:rsidRPr="00280811" w:rsidRDefault="00E207B9" w:rsidP="00280811">
            <w:pPr>
              <w:pStyle w:val="TabletextRangedLeft"/>
            </w:pPr>
            <w:r w:rsidRPr="00280811">
              <w:t>Health services and support</w:t>
            </w:r>
          </w:p>
        </w:tc>
        <w:tc>
          <w:tcPr>
            <w:tcW w:w="1846" w:type="dxa"/>
          </w:tcPr>
          <w:p w14:paraId="5363B041" w14:textId="77777777" w:rsidR="00E207B9" w:rsidRPr="00280811" w:rsidRDefault="00E207B9" w:rsidP="00280811">
            <w:pPr>
              <w:pStyle w:val="TableTextCentered"/>
            </w:pPr>
            <w:r w:rsidRPr="00280811">
              <w:t>82</w:t>
            </w:r>
          </w:p>
        </w:tc>
        <w:tc>
          <w:tcPr>
            <w:tcW w:w="1846" w:type="dxa"/>
          </w:tcPr>
          <w:p w14:paraId="326D9F95" w14:textId="77777777" w:rsidR="00E207B9" w:rsidRPr="00280811" w:rsidRDefault="00E207B9" w:rsidP="00280811">
            <w:pPr>
              <w:pStyle w:val="TableTextCentered"/>
            </w:pPr>
            <w:r w:rsidRPr="00280811">
              <w:t>64</w:t>
            </w:r>
          </w:p>
        </w:tc>
        <w:tc>
          <w:tcPr>
            <w:tcW w:w="1846" w:type="dxa"/>
          </w:tcPr>
          <w:p w14:paraId="328FD52C" w14:textId="77777777" w:rsidR="00E207B9" w:rsidRPr="00280811" w:rsidRDefault="00E207B9" w:rsidP="00280811">
            <w:pPr>
              <w:pStyle w:val="TableTextCentered"/>
            </w:pPr>
            <w:r w:rsidRPr="00280811">
              <w:t>83</w:t>
            </w:r>
          </w:p>
        </w:tc>
        <w:tc>
          <w:tcPr>
            <w:tcW w:w="1846" w:type="dxa"/>
          </w:tcPr>
          <w:p w14:paraId="52F1BBBF" w14:textId="77777777" w:rsidR="00E207B9" w:rsidRPr="00280811" w:rsidRDefault="00E207B9" w:rsidP="00280811">
            <w:pPr>
              <w:pStyle w:val="TableTextCentered"/>
            </w:pPr>
            <w:r w:rsidRPr="00280811">
              <w:t>73</w:t>
            </w:r>
          </w:p>
        </w:tc>
        <w:tc>
          <w:tcPr>
            <w:tcW w:w="1846" w:type="dxa"/>
          </w:tcPr>
          <w:p w14:paraId="1EBC6229" w14:textId="77777777" w:rsidR="00E207B9" w:rsidRPr="00280811" w:rsidRDefault="00E207B9" w:rsidP="00280811">
            <w:pPr>
              <w:pStyle w:val="TableTextCentered"/>
            </w:pPr>
            <w:r w:rsidRPr="00280811">
              <w:t>88</w:t>
            </w:r>
          </w:p>
        </w:tc>
        <w:tc>
          <w:tcPr>
            <w:tcW w:w="1846" w:type="dxa"/>
          </w:tcPr>
          <w:p w14:paraId="3C0E7538" w14:textId="77777777" w:rsidR="00E207B9" w:rsidRPr="00280811" w:rsidRDefault="00E207B9" w:rsidP="00280811">
            <w:pPr>
              <w:pStyle w:val="TableTextCentered"/>
            </w:pPr>
            <w:r w:rsidRPr="00280811">
              <w:t>82</w:t>
            </w:r>
          </w:p>
        </w:tc>
      </w:tr>
      <w:tr w:rsidR="00280811" w:rsidRPr="00280811" w14:paraId="38A5DE27" w14:textId="77777777" w:rsidTr="00CC0778">
        <w:trPr>
          <w:cantSplit/>
          <w:trHeight w:val="60"/>
        </w:trPr>
        <w:tc>
          <w:tcPr>
            <w:tcW w:w="4345" w:type="dxa"/>
          </w:tcPr>
          <w:p w14:paraId="35F1344F" w14:textId="77777777" w:rsidR="00E207B9" w:rsidRPr="00280811" w:rsidRDefault="00E207B9" w:rsidP="00280811">
            <w:pPr>
              <w:pStyle w:val="TabletextRangedLeft"/>
            </w:pPr>
            <w:r w:rsidRPr="00280811">
              <w:t>Medicine</w:t>
            </w:r>
          </w:p>
        </w:tc>
        <w:tc>
          <w:tcPr>
            <w:tcW w:w="1846" w:type="dxa"/>
          </w:tcPr>
          <w:p w14:paraId="0170972A" w14:textId="77777777" w:rsidR="00E207B9" w:rsidRPr="00280811" w:rsidRDefault="00E207B9" w:rsidP="00280811">
            <w:pPr>
              <w:pStyle w:val="TableTextCentered"/>
            </w:pPr>
            <w:r w:rsidRPr="00280811">
              <w:t>90</w:t>
            </w:r>
          </w:p>
        </w:tc>
        <w:tc>
          <w:tcPr>
            <w:tcW w:w="1846" w:type="dxa"/>
          </w:tcPr>
          <w:p w14:paraId="5763DF47" w14:textId="77777777" w:rsidR="00E207B9" w:rsidRPr="00280811" w:rsidRDefault="00E207B9" w:rsidP="00280811">
            <w:pPr>
              <w:pStyle w:val="TableTextCentered"/>
            </w:pPr>
            <w:r w:rsidRPr="00280811">
              <w:t>83</w:t>
            </w:r>
          </w:p>
        </w:tc>
        <w:tc>
          <w:tcPr>
            <w:tcW w:w="1846" w:type="dxa"/>
          </w:tcPr>
          <w:p w14:paraId="2D798967" w14:textId="77777777" w:rsidR="00E207B9" w:rsidRPr="00280811" w:rsidRDefault="00E207B9" w:rsidP="00280811">
            <w:pPr>
              <w:pStyle w:val="TableTextCentered"/>
            </w:pPr>
            <w:r w:rsidRPr="00280811">
              <w:t>80</w:t>
            </w:r>
          </w:p>
        </w:tc>
        <w:tc>
          <w:tcPr>
            <w:tcW w:w="1846" w:type="dxa"/>
          </w:tcPr>
          <w:p w14:paraId="2A98F4DC" w14:textId="77777777" w:rsidR="00E207B9" w:rsidRPr="00280811" w:rsidRDefault="00E207B9" w:rsidP="00280811">
            <w:pPr>
              <w:pStyle w:val="TableTextCentered"/>
            </w:pPr>
            <w:r w:rsidRPr="00280811">
              <w:t>75</w:t>
            </w:r>
          </w:p>
        </w:tc>
        <w:tc>
          <w:tcPr>
            <w:tcW w:w="1846" w:type="dxa"/>
          </w:tcPr>
          <w:p w14:paraId="48F6577D" w14:textId="77777777" w:rsidR="00E207B9" w:rsidRPr="00280811" w:rsidRDefault="00E207B9" w:rsidP="00280811">
            <w:pPr>
              <w:pStyle w:val="TableTextCentered"/>
            </w:pPr>
            <w:r w:rsidRPr="00280811">
              <w:t>80</w:t>
            </w:r>
          </w:p>
        </w:tc>
        <w:tc>
          <w:tcPr>
            <w:tcW w:w="1846" w:type="dxa"/>
          </w:tcPr>
          <w:p w14:paraId="2D873FC3" w14:textId="77777777" w:rsidR="00E207B9" w:rsidRPr="00280811" w:rsidRDefault="00E207B9" w:rsidP="00280811">
            <w:pPr>
              <w:pStyle w:val="TableTextCentered"/>
            </w:pPr>
            <w:r w:rsidRPr="00280811">
              <w:t>82</w:t>
            </w:r>
          </w:p>
        </w:tc>
      </w:tr>
      <w:tr w:rsidR="00280811" w:rsidRPr="00280811" w14:paraId="2F413A56" w14:textId="77777777" w:rsidTr="00CC0778">
        <w:trPr>
          <w:cantSplit/>
          <w:trHeight w:val="60"/>
        </w:trPr>
        <w:tc>
          <w:tcPr>
            <w:tcW w:w="4345" w:type="dxa"/>
          </w:tcPr>
          <w:p w14:paraId="4E484E7E" w14:textId="77777777" w:rsidR="00E207B9" w:rsidRPr="00280811" w:rsidRDefault="00E207B9" w:rsidP="00280811">
            <w:pPr>
              <w:pStyle w:val="TabletextRangedLeft"/>
            </w:pPr>
            <w:r w:rsidRPr="00280811">
              <w:t>Nursing</w:t>
            </w:r>
          </w:p>
        </w:tc>
        <w:tc>
          <w:tcPr>
            <w:tcW w:w="1846" w:type="dxa"/>
          </w:tcPr>
          <w:p w14:paraId="46F806D3" w14:textId="77777777" w:rsidR="00E207B9" w:rsidRPr="00280811" w:rsidRDefault="00E207B9" w:rsidP="00280811">
            <w:pPr>
              <w:pStyle w:val="TableTextCentered"/>
            </w:pPr>
            <w:r w:rsidRPr="00280811">
              <w:t>85</w:t>
            </w:r>
          </w:p>
        </w:tc>
        <w:tc>
          <w:tcPr>
            <w:tcW w:w="1846" w:type="dxa"/>
          </w:tcPr>
          <w:p w14:paraId="342A9855" w14:textId="77777777" w:rsidR="00E207B9" w:rsidRPr="00280811" w:rsidRDefault="00E207B9" w:rsidP="00280811">
            <w:pPr>
              <w:pStyle w:val="TableTextCentered"/>
            </w:pPr>
            <w:r w:rsidRPr="00280811">
              <w:t>61</w:t>
            </w:r>
          </w:p>
        </w:tc>
        <w:tc>
          <w:tcPr>
            <w:tcW w:w="1846" w:type="dxa"/>
          </w:tcPr>
          <w:p w14:paraId="6122B9E3" w14:textId="77777777" w:rsidR="00E207B9" w:rsidRPr="00280811" w:rsidRDefault="00E207B9" w:rsidP="00280811">
            <w:pPr>
              <w:pStyle w:val="TableTextCentered"/>
            </w:pPr>
            <w:r w:rsidRPr="00280811">
              <w:t>78</w:t>
            </w:r>
          </w:p>
        </w:tc>
        <w:tc>
          <w:tcPr>
            <w:tcW w:w="1846" w:type="dxa"/>
          </w:tcPr>
          <w:p w14:paraId="0C421E79" w14:textId="77777777" w:rsidR="00E207B9" w:rsidRPr="00280811" w:rsidRDefault="00E207B9" w:rsidP="00280811">
            <w:pPr>
              <w:pStyle w:val="TableTextCentered"/>
            </w:pPr>
            <w:r w:rsidRPr="00280811">
              <w:t>73</w:t>
            </w:r>
          </w:p>
        </w:tc>
        <w:tc>
          <w:tcPr>
            <w:tcW w:w="1846" w:type="dxa"/>
          </w:tcPr>
          <w:p w14:paraId="5F97B5BD" w14:textId="77777777" w:rsidR="00E207B9" w:rsidRPr="00280811" w:rsidRDefault="00E207B9" w:rsidP="00280811">
            <w:pPr>
              <w:pStyle w:val="TableTextCentered"/>
            </w:pPr>
            <w:r w:rsidRPr="00280811">
              <w:t>86</w:t>
            </w:r>
          </w:p>
        </w:tc>
        <w:tc>
          <w:tcPr>
            <w:tcW w:w="1846" w:type="dxa"/>
          </w:tcPr>
          <w:p w14:paraId="5A23ECD3" w14:textId="77777777" w:rsidR="00E207B9" w:rsidRPr="00280811" w:rsidRDefault="00E207B9" w:rsidP="00280811">
            <w:pPr>
              <w:pStyle w:val="TableTextCentered"/>
            </w:pPr>
            <w:r w:rsidRPr="00280811">
              <w:t>76</w:t>
            </w:r>
          </w:p>
        </w:tc>
      </w:tr>
      <w:tr w:rsidR="00280811" w:rsidRPr="00280811" w14:paraId="60D95EE0" w14:textId="77777777" w:rsidTr="00CC0778">
        <w:trPr>
          <w:cantSplit/>
          <w:trHeight w:val="60"/>
        </w:trPr>
        <w:tc>
          <w:tcPr>
            <w:tcW w:w="4345" w:type="dxa"/>
          </w:tcPr>
          <w:p w14:paraId="7467CD5B" w14:textId="77777777" w:rsidR="00E207B9" w:rsidRPr="00280811" w:rsidRDefault="00E207B9" w:rsidP="00280811">
            <w:pPr>
              <w:pStyle w:val="TabletextRangedLeft"/>
            </w:pPr>
            <w:r w:rsidRPr="00280811">
              <w:t>Pharmacy</w:t>
            </w:r>
          </w:p>
        </w:tc>
        <w:tc>
          <w:tcPr>
            <w:tcW w:w="1846" w:type="dxa"/>
          </w:tcPr>
          <w:p w14:paraId="4D3E0D46" w14:textId="77777777" w:rsidR="00E207B9" w:rsidRPr="00280811" w:rsidRDefault="00E207B9" w:rsidP="00280811">
            <w:pPr>
              <w:pStyle w:val="TableTextCentered"/>
            </w:pPr>
            <w:r w:rsidRPr="00280811">
              <w:t>84</w:t>
            </w:r>
          </w:p>
        </w:tc>
        <w:tc>
          <w:tcPr>
            <w:tcW w:w="1846" w:type="dxa"/>
          </w:tcPr>
          <w:p w14:paraId="609021F3" w14:textId="77777777" w:rsidR="00E207B9" w:rsidRPr="00280811" w:rsidRDefault="00E207B9" w:rsidP="00280811">
            <w:pPr>
              <w:pStyle w:val="TableTextCentered"/>
            </w:pPr>
            <w:r w:rsidRPr="00280811">
              <w:t>66</w:t>
            </w:r>
          </w:p>
        </w:tc>
        <w:tc>
          <w:tcPr>
            <w:tcW w:w="1846" w:type="dxa"/>
          </w:tcPr>
          <w:p w14:paraId="14735A38" w14:textId="77777777" w:rsidR="00E207B9" w:rsidRPr="00280811" w:rsidRDefault="00E207B9" w:rsidP="00280811">
            <w:pPr>
              <w:pStyle w:val="TableTextCentered"/>
            </w:pPr>
            <w:r w:rsidRPr="00280811">
              <w:t>82</w:t>
            </w:r>
          </w:p>
        </w:tc>
        <w:tc>
          <w:tcPr>
            <w:tcW w:w="1846" w:type="dxa"/>
          </w:tcPr>
          <w:p w14:paraId="2858E23F" w14:textId="77777777" w:rsidR="00E207B9" w:rsidRPr="00280811" w:rsidRDefault="00E207B9" w:rsidP="00280811">
            <w:pPr>
              <w:pStyle w:val="TableTextCentered"/>
            </w:pPr>
            <w:r w:rsidRPr="00280811">
              <w:t>74</w:t>
            </w:r>
          </w:p>
        </w:tc>
        <w:tc>
          <w:tcPr>
            <w:tcW w:w="1846" w:type="dxa"/>
          </w:tcPr>
          <w:p w14:paraId="74EC64CC" w14:textId="77777777" w:rsidR="00E207B9" w:rsidRPr="00280811" w:rsidRDefault="00E207B9" w:rsidP="00280811">
            <w:pPr>
              <w:pStyle w:val="TableTextCentered"/>
            </w:pPr>
            <w:r w:rsidRPr="00280811">
              <w:t>85</w:t>
            </w:r>
          </w:p>
        </w:tc>
        <w:tc>
          <w:tcPr>
            <w:tcW w:w="1846" w:type="dxa"/>
          </w:tcPr>
          <w:p w14:paraId="2BE3E51D" w14:textId="77777777" w:rsidR="00E207B9" w:rsidRPr="00280811" w:rsidRDefault="00E207B9" w:rsidP="00280811">
            <w:pPr>
              <w:pStyle w:val="TableTextCentered"/>
            </w:pPr>
            <w:r w:rsidRPr="00280811">
              <w:t>79</w:t>
            </w:r>
          </w:p>
        </w:tc>
      </w:tr>
      <w:tr w:rsidR="00280811" w:rsidRPr="00280811" w14:paraId="393567EE" w14:textId="77777777" w:rsidTr="00CC0778">
        <w:trPr>
          <w:cantSplit/>
          <w:trHeight w:val="60"/>
        </w:trPr>
        <w:tc>
          <w:tcPr>
            <w:tcW w:w="4345" w:type="dxa"/>
          </w:tcPr>
          <w:p w14:paraId="0E19B34F" w14:textId="77777777" w:rsidR="00E207B9" w:rsidRPr="00280811" w:rsidRDefault="00E207B9" w:rsidP="00280811">
            <w:pPr>
              <w:pStyle w:val="TabletextRangedLeft"/>
            </w:pPr>
            <w:r w:rsidRPr="00280811">
              <w:t>Dentistry</w:t>
            </w:r>
          </w:p>
        </w:tc>
        <w:tc>
          <w:tcPr>
            <w:tcW w:w="1846" w:type="dxa"/>
          </w:tcPr>
          <w:p w14:paraId="0B00A1D0" w14:textId="77777777" w:rsidR="00E207B9" w:rsidRPr="00280811" w:rsidRDefault="00E207B9" w:rsidP="00280811">
            <w:pPr>
              <w:pStyle w:val="TableTextCentered"/>
            </w:pPr>
            <w:r w:rsidRPr="00280811">
              <w:t>87</w:t>
            </w:r>
          </w:p>
        </w:tc>
        <w:tc>
          <w:tcPr>
            <w:tcW w:w="1846" w:type="dxa"/>
          </w:tcPr>
          <w:p w14:paraId="324C604F" w14:textId="77777777" w:rsidR="00E207B9" w:rsidRPr="00280811" w:rsidRDefault="00E207B9" w:rsidP="00280811">
            <w:pPr>
              <w:pStyle w:val="TableTextCentered"/>
            </w:pPr>
            <w:r w:rsidRPr="00280811">
              <w:t>68</w:t>
            </w:r>
          </w:p>
        </w:tc>
        <w:tc>
          <w:tcPr>
            <w:tcW w:w="1846" w:type="dxa"/>
          </w:tcPr>
          <w:p w14:paraId="371795EF" w14:textId="77777777" w:rsidR="00E207B9" w:rsidRPr="00280811" w:rsidRDefault="00E207B9" w:rsidP="00280811">
            <w:pPr>
              <w:pStyle w:val="TableTextCentered"/>
            </w:pPr>
            <w:r w:rsidRPr="00280811">
              <w:t>75</w:t>
            </w:r>
          </w:p>
        </w:tc>
        <w:tc>
          <w:tcPr>
            <w:tcW w:w="1846" w:type="dxa"/>
          </w:tcPr>
          <w:p w14:paraId="1EDFC67F" w14:textId="77777777" w:rsidR="00E207B9" w:rsidRPr="00280811" w:rsidRDefault="00E207B9" w:rsidP="00280811">
            <w:pPr>
              <w:pStyle w:val="TableTextCentered"/>
            </w:pPr>
            <w:r w:rsidRPr="00280811">
              <w:t>70</w:t>
            </w:r>
          </w:p>
        </w:tc>
        <w:tc>
          <w:tcPr>
            <w:tcW w:w="1846" w:type="dxa"/>
          </w:tcPr>
          <w:p w14:paraId="09CEB35B" w14:textId="77777777" w:rsidR="00E207B9" w:rsidRPr="00280811" w:rsidRDefault="00E207B9" w:rsidP="00280811">
            <w:pPr>
              <w:pStyle w:val="TableTextCentered"/>
            </w:pPr>
            <w:r w:rsidRPr="00280811">
              <w:t>81</w:t>
            </w:r>
          </w:p>
        </w:tc>
        <w:tc>
          <w:tcPr>
            <w:tcW w:w="1846" w:type="dxa"/>
          </w:tcPr>
          <w:p w14:paraId="59C36CE5" w14:textId="77777777" w:rsidR="00E207B9" w:rsidRPr="00280811" w:rsidRDefault="00E207B9" w:rsidP="00280811">
            <w:pPr>
              <w:pStyle w:val="TableTextCentered"/>
            </w:pPr>
            <w:r w:rsidRPr="00280811">
              <w:t>75</w:t>
            </w:r>
          </w:p>
        </w:tc>
      </w:tr>
      <w:tr w:rsidR="00280811" w:rsidRPr="00280811" w14:paraId="65B4F5E6" w14:textId="77777777" w:rsidTr="00CC0778">
        <w:trPr>
          <w:cantSplit/>
          <w:trHeight w:val="60"/>
        </w:trPr>
        <w:tc>
          <w:tcPr>
            <w:tcW w:w="4345" w:type="dxa"/>
          </w:tcPr>
          <w:p w14:paraId="50E0EE07" w14:textId="77777777" w:rsidR="00E207B9" w:rsidRPr="00280811" w:rsidRDefault="00E207B9" w:rsidP="00280811">
            <w:pPr>
              <w:pStyle w:val="TabletextRangedLeft"/>
            </w:pPr>
            <w:r w:rsidRPr="00280811">
              <w:t>Veterinary science</w:t>
            </w:r>
          </w:p>
        </w:tc>
        <w:tc>
          <w:tcPr>
            <w:tcW w:w="1846" w:type="dxa"/>
          </w:tcPr>
          <w:p w14:paraId="601850D7" w14:textId="77777777" w:rsidR="00E207B9" w:rsidRPr="00280811" w:rsidRDefault="00E207B9" w:rsidP="00280811">
            <w:pPr>
              <w:pStyle w:val="TableTextCentered"/>
            </w:pPr>
            <w:r w:rsidRPr="00280811">
              <w:t>84</w:t>
            </w:r>
          </w:p>
        </w:tc>
        <w:tc>
          <w:tcPr>
            <w:tcW w:w="1846" w:type="dxa"/>
          </w:tcPr>
          <w:p w14:paraId="1FE24131" w14:textId="77777777" w:rsidR="00E207B9" w:rsidRPr="00280811" w:rsidRDefault="00E207B9" w:rsidP="00280811">
            <w:pPr>
              <w:pStyle w:val="TableTextCentered"/>
            </w:pPr>
            <w:r w:rsidRPr="00280811">
              <w:t>73</w:t>
            </w:r>
          </w:p>
        </w:tc>
        <w:tc>
          <w:tcPr>
            <w:tcW w:w="1846" w:type="dxa"/>
          </w:tcPr>
          <w:p w14:paraId="45EBBCA8" w14:textId="77777777" w:rsidR="00E207B9" w:rsidRPr="00280811" w:rsidRDefault="00E207B9" w:rsidP="00280811">
            <w:pPr>
              <w:pStyle w:val="TableTextCentered"/>
            </w:pPr>
            <w:r w:rsidRPr="00280811">
              <w:t>84</w:t>
            </w:r>
          </w:p>
        </w:tc>
        <w:tc>
          <w:tcPr>
            <w:tcW w:w="1846" w:type="dxa"/>
          </w:tcPr>
          <w:p w14:paraId="7FB15A49" w14:textId="77777777" w:rsidR="00E207B9" w:rsidRPr="00280811" w:rsidRDefault="00E207B9" w:rsidP="00280811">
            <w:pPr>
              <w:pStyle w:val="TableTextCentered"/>
            </w:pPr>
            <w:r w:rsidRPr="00280811">
              <w:t>70</w:t>
            </w:r>
          </w:p>
        </w:tc>
        <w:tc>
          <w:tcPr>
            <w:tcW w:w="1846" w:type="dxa"/>
          </w:tcPr>
          <w:p w14:paraId="51E199E1" w14:textId="77777777" w:rsidR="00E207B9" w:rsidRPr="00280811" w:rsidRDefault="00E207B9" w:rsidP="00280811">
            <w:pPr>
              <w:pStyle w:val="TableTextCentered"/>
            </w:pPr>
            <w:r w:rsidRPr="00280811">
              <w:t>87</w:t>
            </w:r>
          </w:p>
        </w:tc>
        <w:tc>
          <w:tcPr>
            <w:tcW w:w="1846" w:type="dxa"/>
          </w:tcPr>
          <w:p w14:paraId="56D93437" w14:textId="77777777" w:rsidR="00E207B9" w:rsidRPr="00280811" w:rsidRDefault="00E207B9" w:rsidP="00280811">
            <w:pPr>
              <w:pStyle w:val="TableTextCentered"/>
            </w:pPr>
            <w:r w:rsidRPr="00280811">
              <w:t>81</w:t>
            </w:r>
          </w:p>
        </w:tc>
      </w:tr>
      <w:tr w:rsidR="00280811" w:rsidRPr="00280811" w14:paraId="121FE1C4" w14:textId="77777777" w:rsidTr="00CC0778">
        <w:trPr>
          <w:cantSplit/>
          <w:trHeight w:val="60"/>
        </w:trPr>
        <w:tc>
          <w:tcPr>
            <w:tcW w:w="4345" w:type="dxa"/>
          </w:tcPr>
          <w:p w14:paraId="6A4A632D" w14:textId="77777777" w:rsidR="00E207B9" w:rsidRPr="00280811" w:rsidRDefault="00E207B9" w:rsidP="00280811">
            <w:pPr>
              <w:pStyle w:val="TabletextRangedLeft"/>
            </w:pPr>
            <w:r w:rsidRPr="00280811">
              <w:t>Rehabilitation</w:t>
            </w:r>
          </w:p>
        </w:tc>
        <w:tc>
          <w:tcPr>
            <w:tcW w:w="1846" w:type="dxa"/>
          </w:tcPr>
          <w:p w14:paraId="42CBA165" w14:textId="77777777" w:rsidR="00E207B9" w:rsidRPr="00280811" w:rsidRDefault="00E207B9" w:rsidP="00280811">
            <w:pPr>
              <w:pStyle w:val="TableTextCentered"/>
            </w:pPr>
            <w:r w:rsidRPr="00280811">
              <w:t>89</w:t>
            </w:r>
          </w:p>
        </w:tc>
        <w:tc>
          <w:tcPr>
            <w:tcW w:w="1846" w:type="dxa"/>
          </w:tcPr>
          <w:p w14:paraId="18FB76B0" w14:textId="77777777" w:rsidR="00E207B9" w:rsidRPr="00280811" w:rsidRDefault="00E207B9" w:rsidP="00280811">
            <w:pPr>
              <w:pStyle w:val="TableTextCentered"/>
            </w:pPr>
            <w:r w:rsidRPr="00280811">
              <w:t>75</w:t>
            </w:r>
          </w:p>
        </w:tc>
        <w:tc>
          <w:tcPr>
            <w:tcW w:w="1846" w:type="dxa"/>
          </w:tcPr>
          <w:p w14:paraId="0204ECFF" w14:textId="77777777" w:rsidR="00E207B9" w:rsidRPr="00280811" w:rsidRDefault="00E207B9" w:rsidP="00280811">
            <w:pPr>
              <w:pStyle w:val="TableTextCentered"/>
            </w:pPr>
            <w:r w:rsidRPr="00280811">
              <w:t>89</w:t>
            </w:r>
          </w:p>
        </w:tc>
        <w:tc>
          <w:tcPr>
            <w:tcW w:w="1846" w:type="dxa"/>
          </w:tcPr>
          <w:p w14:paraId="1204A8D0" w14:textId="77777777" w:rsidR="00E207B9" w:rsidRPr="00280811" w:rsidRDefault="00E207B9" w:rsidP="00280811">
            <w:pPr>
              <w:pStyle w:val="TableTextCentered"/>
            </w:pPr>
            <w:r w:rsidRPr="00280811">
              <w:t>78</w:t>
            </w:r>
          </w:p>
        </w:tc>
        <w:tc>
          <w:tcPr>
            <w:tcW w:w="1846" w:type="dxa"/>
          </w:tcPr>
          <w:p w14:paraId="57CCF38D" w14:textId="77777777" w:rsidR="00E207B9" w:rsidRPr="00280811" w:rsidRDefault="00E207B9" w:rsidP="00280811">
            <w:pPr>
              <w:pStyle w:val="TableTextCentered"/>
            </w:pPr>
            <w:r w:rsidRPr="00280811">
              <w:t>89</w:t>
            </w:r>
          </w:p>
        </w:tc>
        <w:tc>
          <w:tcPr>
            <w:tcW w:w="1846" w:type="dxa"/>
          </w:tcPr>
          <w:p w14:paraId="6CA85DB5" w14:textId="77777777" w:rsidR="00E207B9" w:rsidRPr="00280811" w:rsidRDefault="00E207B9" w:rsidP="00280811">
            <w:pPr>
              <w:pStyle w:val="TableTextCentered"/>
            </w:pPr>
            <w:r w:rsidRPr="00280811">
              <w:t>87</w:t>
            </w:r>
          </w:p>
        </w:tc>
      </w:tr>
      <w:tr w:rsidR="00280811" w:rsidRPr="00280811" w14:paraId="21DE04A7" w14:textId="77777777" w:rsidTr="00CC0778">
        <w:trPr>
          <w:cantSplit/>
          <w:trHeight w:val="60"/>
        </w:trPr>
        <w:tc>
          <w:tcPr>
            <w:tcW w:w="4345" w:type="dxa"/>
          </w:tcPr>
          <w:p w14:paraId="6C24DD2A" w14:textId="77777777" w:rsidR="00E207B9" w:rsidRPr="00280811" w:rsidRDefault="00E207B9" w:rsidP="00280811">
            <w:pPr>
              <w:pStyle w:val="TabletextRangedLeft"/>
            </w:pPr>
            <w:r w:rsidRPr="00280811">
              <w:t>Teacher education</w:t>
            </w:r>
          </w:p>
        </w:tc>
        <w:tc>
          <w:tcPr>
            <w:tcW w:w="1846" w:type="dxa"/>
          </w:tcPr>
          <w:p w14:paraId="5D45809A" w14:textId="77777777" w:rsidR="00E207B9" w:rsidRPr="00280811" w:rsidRDefault="00E207B9" w:rsidP="00280811">
            <w:pPr>
              <w:pStyle w:val="TableTextCentered"/>
            </w:pPr>
            <w:r w:rsidRPr="00280811">
              <w:t>83</w:t>
            </w:r>
          </w:p>
        </w:tc>
        <w:tc>
          <w:tcPr>
            <w:tcW w:w="1846" w:type="dxa"/>
          </w:tcPr>
          <w:p w14:paraId="4E6386F6" w14:textId="77777777" w:rsidR="00E207B9" w:rsidRPr="00280811" w:rsidRDefault="00E207B9" w:rsidP="00280811">
            <w:pPr>
              <w:pStyle w:val="TableTextCentered"/>
            </w:pPr>
            <w:r w:rsidRPr="00280811">
              <w:t>60</w:t>
            </w:r>
          </w:p>
        </w:tc>
        <w:tc>
          <w:tcPr>
            <w:tcW w:w="1846" w:type="dxa"/>
          </w:tcPr>
          <w:p w14:paraId="5B3D5E3D" w14:textId="77777777" w:rsidR="00E207B9" w:rsidRPr="00280811" w:rsidRDefault="00E207B9" w:rsidP="00280811">
            <w:pPr>
              <w:pStyle w:val="TableTextCentered"/>
            </w:pPr>
            <w:r w:rsidRPr="00280811">
              <w:t>80</w:t>
            </w:r>
          </w:p>
        </w:tc>
        <w:tc>
          <w:tcPr>
            <w:tcW w:w="1846" w:type="dxa"/>
          </w:tcPr>
          <w:p w14:paraId="5C551FF4" w14:textId="77777777" w:rsidR="00E207B9" w:rsidRPr="00280811" w:rsidRDefault="00E207B9" w:rsidP="00280811">
            <w:pPr>
              <w:pStyle w:val="TableTextCentered"/>
            </w:pPr>
            <w:r w:rsidRPr="00280811">
              <w:t>72</w:t>
            </w:r>
          </w:p>
        </w:tc>
        <w:tc>
          <w:tcPr>
            <w:tcW w:w="1846" w:type="dxa"/>
          </w:tcPr>
          <w:p w14:paraId="48B7ACA8" w14:textId="77777777" w:rsidR="00E207B9" w:rsidRPr="00280811" w:rsidRDefault="00E207B9" w:rsidP="00280811">
            <w:pPr>
              <w:pStyle w:val="TableTextCentered"/>
            </w:pPr>
            <w:r w:rsidRPr="00280811">
              <w:t>85</w:t>
            </w:r>
          </w:p>
        </w:tc>
        <w:tc>
          <w:tcPr>
            <w:tcW w:w="1846" w:type="dxa"/>
          </w:tcPr>
          <w:p w14:paraId="49677AC7" w14:textId="77777777" w:rsidR="00E207B9" w:rsidRPr="00280811" w:rsidRDefault="00E207B9" w:rsidP="00280811">
            <w:pPr>
              <w:pStyle w:val="TableTextCentered"/>
            </w:pPr>
            <w:r w:rsidRPr="00280811">
              <w:t>79</w:t>
            </w:r>
          </w:p>
        </w:tc>
      </w:tr>
      <w:tr w:rsidR="00280811" w:rsidRPr="00280811" w14:paraId="48786038" w14:textId="77777777" w:rsidTr="00CC0778">
        <w:trPr>
          <w:cantSplit/>
          <w:trHeight w:val="60"/>
        </w:trPr>
        <w:tc>
          <w:tcPr>
            <w:tcW w:w="4345" w:type="dxa"/>
          </w:tcPr>
          <w:p w14:paraId="5D6544C5" w14:textId="77777777" w:rsidR="00E207B9" w:rsidRPr="00280811" w:rsidRDefault="00E207B9" w:rsidP="00280811">
            <w:pPr>
              <w:pStyle w:val="TabletextRangedLeft"/>
            </w:pPr>
            <w:r w:rsidRPr="00280811">
              <w:t>Business and management</w:t>
            </w:r>
          </w:p>
        </w:tc>
        <w:tc>
          <w:tcPr>
            <w:tcW w:w="1846" w:type="dxa"/>
          </w:tcPr>
          <w:p w14:paraId="110C2C0F" w14:textId="77777777" w:rsidR="00E207B9" w:rsidRPr="00280811" w:rsidRDefault="00E207B9" w:rsidP="00280811">
            <w:pPr>
              <w:pStyle w:val="TableTextCentered"/>
            </w:pPr>
            <w:r w:rsidRPr="00280811">
              <w:t>77</w:t>
            </w:r>
          </w:p>
        </w:tc>
        <w:tc>
          <w:tcPr>
            <w:tcW w:w="1846" w:type="dxa"/>
          </w:tcPr>
          <w:p w14:paraId="1B0303E8" w14:textId="77777777" w:rsidR="00E207B9" w:rsidRPr="00280811" w:rsidRDefault="00E207B9" w:rsidP="00280811">
            <w:pPr>
              <w:pStyle w:val="TableTextCentered"/>
            </w:pPr>
            <w:r w:rsidRPr="00280811">
              <w:t>59</w:t>
            </w:r>
          </w:p>
        </w:tc>
        <w:tc>
          <w:tcPr>
            <w:tcW w:w="1846" w:type="dxa"/>
          </w:tcPr>
          <w:p w14:paraId="5DB9A78F" w14:textId="77777777" w:rsidR="00E207B9" w:rsidRPr="00280811" w:rsidRDefault="00E207B9" w:rsidP="00280811">
            <w:pPr>
              <w:pStyle w:val="TableTextCentered"/>
            </w:pPr>
            <w:r w:rsidRPr="00280811">
              <w:t>77</w:t>
            </w:r>
          </w:p>
        </w:tc>
        <w:tc>
          <w:tcPr>
            <w:tcW w:w="1846" w:type="dxa"/>
          </w:tcPr>
          <w:p w14:paraId="365DEF58" w14:textId="77777777" w:rsidR="00E207B9" w:rsidRPr="00280811" w:rsidRDefault="00E207B9" w:rsidP="00280811">
            <w:pPr>
              <w:pStyle w:val="TableTextCentered"/>
            </w:pPr>
            <w:r w:rsidRPr="00280811">
              <w:t>69</w:t>
            </w:r>
          </w:p>
        </w:tc>
        <w:tc>
          <w:tcPr>
            <w:tcW w:w="1846" w:type="dxa"/>
          </w:tcPr>
          <w:p w14:paraId="4CB3C701" w14:textId="77777777" w:rsidR="00E207B9" w:rsidRPr="00280811" w:rsidRDefault="00E207B9" w:rsidP="00280811">
            <w:pPr>
              <w:pStyle w:val="TableTextCentered"/>
            </w:pPr>
            <w:r w:rsidRPr="00280811">
              <w:t>85</w:t>
            </w:r>
          </w:p>
        </w:tc>
        <w:tc>
          <w:tcPr>
            <w:tcW w:w="1846" w:type="dxa"/>
          </w:tcPr>
          <w:p w14:paraId="27E64882" w14:textId="77777777" w:rsidR="00E207B9" w:rsidRPr="00280811" w:rsidRDefault="00E207B9" w:rsidP="00280811">
            <w:pPr>
              <w:pStyle w:val="TableTextCentered"/>
            </w:pPr>
            <w:r w:rsidRPr="00280811">
              <w:t>78</w:t>
            </w:r>
          </w:p>
        </w:tc>
      </w:tr>
      <w:tr w:rsidR="00280811" w:rsidRPr="00280811" w14:paraId="182C0353" w14:textId="77777777" w:rsidTr="00CC0778">
        <w:trPr>
          <w:cantSplit/>
          <w:trHeight w:val="60"/>
        </w:trPr>
        <w:tc>
          <w:tcPr>
            <w:tcW w:w="4345" w:type="dxa"/>
          </w:tcPr>
          <w:p w14:paraId="4D1018A3" w14:textId="77777777" w:rsidR="00E207B9" w:rsidRPr="00280811" w:rsidRDefault="00E207B9" w:rsidP="00280811">
            <w:pPr>
              <w:pStyle w:val="TabletextRangedLeft"/>
            </w:pPr>
            <w:r w:rsidRPr="00280811">
              <w:t>Humanities, culture and social sciences</w:t>
            </w:r>
          </w:p>
        </w:tc>
        <w:tc>
          <w:tcPr>
            <w:tcW w:w="1846" w:type="dxa"/>
          </w:tcPr>
          <w:p w14:paraId="7D8E0C50" w14:textId="77777777" w:rsidR="00E207B9" w:rsidRPr="00280811" w:rsidRDefault="00E207B9" w:rsidP="00280811">
            <w:pPr>
              <w:pStyle w:val="TableTextCentered"/>
            </w:pPr>
            <w:r w:rsidRPr="00280811">
              <w:t>81</w:t>
            </w:r>
          </w:p>
        </w:tc>
        <w:tc>
          <w:tcPr>
            <w:tcW w:w="1846" w:type="dxa"/>
          </w:tcPr>
          <w:p w14:paraId="4D7B56DE" w14:textId="77777777" w:rsidR="00E207B9" w:rsidRPr="00280811" w:rsidRDefault="00E207B9" w:rsidP="00280811">
            <w:pPr>
              <w:pStyle w:val="TableTextCentered"/>
            </w:pPr>
            <w:r w:rsidRPr="00280811">
              <w:t>58</w:t>
            </w:r>
          </w:p>
        </w:tc>
        <w:tc>
          <w:tcPr>
            <w:tcW w:w="1846" w:type="dxa"/>
          </w:tcPr>
          <w:p w14:paraId="0FC05B97" w14:textId="77777777" w:rsidR="00E207B9" w:rsidRPr="00280811" w:rsidRDefault="00E207B9" w:rsidP="00280811">
            <w:pPr>
              <w:pStyle w:val="TableTextCentered"/>
            </w:pPr>
            <w:r w:rsidRPr="00280811">
              <w:t>85</w:t>
            </w:r>
          </w:p>
        </w:tc>
        <w:tc>
          <w:tcPr>
            <w:tcW w:w="1846" w:type="dxa"/>
          </w:tcPr>
          <w:p w14:paraId="61867AA2" w14:textId="77777777" w:rsidR="00E207B9" w:rsidRPr="00280811" w:rsidRDefault="00E207B9" w:rsidP="00280811">
            <w:pPr>
              <w:pStyle w:val="TableTextCentered"/>
            </w:pPr>
            <w:r w:rsidRPr="00280811">
              <w:t>71</w:t>
            </w:r>
          </w:p>
        </w:tc>
        <w:tc>
          <w:tcPr>
            <w:tcW w:w="1846" w:type="dxa"/>
          </w:tcPr>
          <w:p w14:paraId="7F1B7D54" w14:textId="77777777" w:rsidR="00E207B9" w:rsidRPr="00280811" w:rsidRDefault="00E207B9" w:rsidP="00280811">
            <w:pPr>
              <w:pStyle w:val="TableTextCentered"/>
            </w:pPr>
            <w:r w:rsidRPr="00280811">
              <w:t>85</w:t>
            </w:r>
          </w:p>
        </w:tc>
        <w:tc>
          <w:tcPr>
            <w:tcW w:w="1846" w:type="dxa"/>
          </w:tcPr>
          <w:p w14:paraId="5CA3EF9B" w14:textId="77777777" w:rsidR="00E207B9" w:rsidRPr="00280811" w:rsidRDefault="00E207B9" w:rsidP="00280811">
            <w:pPr>
              <w:pStyle w:val="TableTextCentered"/>
            </w:pPr>
            <w:r w:rsidRPr="00280811">
              <w:t>83</w:t>
            </w:r>
          </w:p>
        </w:tc>
      </w:tr>
      <w:tr w:rsidR="00280811" w:rsidRPr="00280811" w14:paraId="33BD1138" w14:textId="77777777" w:rsidTr="00CC0778">
        <w:trPr>
          <w:cantSplit/>
          <w:trHeight w:val="60"/>
        </w:trPr>
        <w:tc>
          <w:tcPr>
            <w:tcW w:w="4345" w:type="dxa"/>
          </w:tcPr>
          <w:p w14:paraId="6B883DD9" w14:textId="77777777" w:rsidR="00E207B9" w:rsidRPr="00280811" w:rsidRDefault="00E207B9" w:rsidP="00280811">
            <w:pPr>
              <w:pStyle w:val="TabletextRangedLeft"/>
            </w:pPr>
            <w:r w:rsidRPr="00280811">
              <w:t>Social work</w:t>
            </w:r>
          </w:p>
        </w:tc>
        <w:tc>
          <w:tcPr>
            <w:tcW w:w="1846" w:type="dxa"/>
          </w:tcPr>
          <w:p w14:paraId="64B99E99" w14:textId="77777777" w:rsidR="00E207B9" w:rsidRPr="00280811" w:rsidRDefault="00E207B9" w:rsidP="00280811">
            <w:pPr>
              <w:pStyle w:val="TableTextCentered"/>
            </w:pPr>
            <w:r w:rsidRPr="00280811">
              <w:t>86</w:t>
            </w:r>
          </w:p>
        </w:tc>
        <w:tc>
          <w:tcPr>
            <w:tcW w:w="1846" w:type="dxa"/>
          </w:tcPr>
          <w:p w14:paraId="40063BA8" w14:textId="77777777" w:rsidR="00E207B9" w:rsidRPr="00280811" w:rsidRDefault="00E207B9" w:rsidP="00280811">
            <w:pPr>
              <w:pStyle w:val="TableTextCentered"/>
            </w:pPr>
            <w:r w:rsidRPr="00280811">
              <w:t>56</w:t>
            </w:r>
          </w:p>
        </w:tc>
        <w:tc>
          <w:tcPr>
            <w:tcW w:w="1846" w:type="dxa"/>
          </w:tcPr>
          <w:p w14:paraId="4A2B8156" w14:textId="77777777" w:rsidR="00E207B9" w:rsidRPr="00280811" w:rsidRDefault="00E207B9" w:rsidP="00280811">
            <w:pPr>
              <w:pStyle w:val="TableTextCentered"/>
            </w:pPr>
            <w:r w:rsidRPr="00280811">
              <w:t>85</w:t>
            </w:r>
          </w:p>
        </w:tc>
        <w:tc>
          <w:tcPr>
            <w:tcW w:w="1846" w:type="dxa"/>
          </w:tcPr>
          <w:p w14:paraId="020D89E7" w14:textId="77777777" w:rsidR="00E207B9" w:rsidRPr="00280811" w:rsidRDefault="00E207B9" w:rsidP="00280811">
            <w:pPr>
              <w:pStyle w:val="TableTextCentered"/>
            </w:pPr>
            <w:r w:rsidRPr="00280811">
              <w:t>75</w:t>
            </w:r>
          </w:p>
        </w:tc>
        <w:tc>
          <w:tcPr>
            <w:tcW w:w="1846" w:type="dxa"/>
          </w:tcPr>
          <w:p w14:paraId="5C70053C" w14:textId="77777777" w:rsidR="00E207B9" w:rsidRPr="00280811" w:rsidRDefault="00E207B9" w:rsidP="00280811">
            <w:pPr>
              <w:pStyle w:val="TableTextCentered"/>
            </w:pPr>
            <w:r w:rsidRPr="00280811">
              <w:t>85</w:t>
            </w:r>
          </w:p>
        </w:tc>
        <w:tc>
          <w:tcPr>
            <w:tcW w:w="1846" w:type="dxa"/>
          </w:tcPr>
          <w:p w14:paraId="5085AFFB" w14:textId="77777777" w:rsidR="00E207B9" w:rsidRPr="00280811" w:rsidRDefault="00E207B9" w:rsidP="00280811">
            <w:pPr>
              <w:pStyle w:val="TableTextCentered"/>
            </w:pPr>
            <w:r w:rsidRPr="00280811">
              <w:t>83</w:t>
            </w:r>
          </w:p>
        </w:tc>
      </w:tr>
      <w:tr w:rsidR="00280811" w:rsidRPr="00280811" w14:paraId="20567488" w14:textId="77777777" w:rsidTr="00CC0778">
        <w:trPr>
          <w:cantSplit/>
          <w:trHeight w:val="60"/>
        </w:trPr>
        <w:tc>
          <w:tcPr>
            <w:tcW w:w="4345" w:type="dxa"/>
          </w:tcPr>
          <w:p w14:paraId="774A4D6F" w14:textId="77777777" w:rsidR="00E207B9" w:rsidRPr="00280811" w:rsidRDefault="00E207B9" w:rsidP="00280811">
            <w:pPr>
              <w:pStyle w:val="TabletextRangedLeft"/>
            </w:pPr>
            <w:r w:rsidRPr="00280811">
              <w:t>Psychology</w:t>
            </w:r>
          </w:p>
        </w:tc>
        <w:tc>
          <w:tcPr>
            <w:tcW w:w="1846" w:type="dxa"/>
          </w:tcPr>
          <w:p w14:paraId="78898F16" w14:textId="77777777" w:rsidR="00E207B9" w:rsidRPr="00280811" w:rsidRDefault="00E207B9" w:rsidP="00280811">
            <w:pPr>
              <w:pStyle w:val="TableTextCentered"/>
            </w:pPr>
            <w:r w:rsidRPr="00280811">
              <w:t>82</w:t>
            </w:r>
          </w:p>
        </w:tc>
        <w:tc>
          <w:tcPr>
            <w:tcW w:w="1846" w:type="dxa"/>
          </w:tcPr>
          <w:p w14:paraId="50433142" w14:textId="77777777" w:rsidR="00E207B9" w:rsidRPr="00280811" w:rsidRDefault="00E207B9" w:rsidP="00280811">
            <w:pPr>
              <w:pStyle w:val="TableTextCentered"/>
            </w:pPr>
            <w:r w:rsidRPr="00280811">
              <w:t>54</w:t>
            </w:r>
          </w:p>
        </w:tc>
        <w:tc>
          <w:tcPr>
            <w:tcW w:w="1846" w:type="dxa"/>
          </w:tcPr>
          <w:p w14:paraId="3CC58AF7" w14:textId="77777777" w:rsidR="00E207B9" w:rsidRPr="00280811" w:rsidRDefault="00E207B9" w:rsidP="00280811">
            <w:pPr>
              <w:pStyle w:val="TableTextCentered"/>
            </w:pPr>
            <w:r w:rsidRPr="00280811">
              <w:t>86</w:t>
            </w:r>
          </w:p>
        </w:tc>
        <w:tc>
          <w:tcPr>
            <w:tcW w:w="1846" w:type="dxa"/>
          </w:tcPr>
          <w:p w14:paraId="01710558" w14:textId="77777777" w:rsidR="00E207B9" w:rsidRPr="00280811" w:rsidRDefault="00E207B9" w:rsidP="00280811">
            <w:pPr>
              <w:pStyle w:val="TableTextCentered"/>
            </w:pPr>
            <w:r w:rsidRPr="00280811">
              <w:t>76</w:t>
            </w:r>
          </w:p>
        </w:tc>
        <w:tc>
          <w:tcPr>
            <w:tcW w:w="1846" w:type="dxa"/>
          </w:tcPr>
          <w:p w14:paraId="67E6ABC0" w14:textId="77777777" w:rsidR="00E207B9" w:rsidRPr="00280811" w:rsidRDefault="00E207B9" w:rsidP="00280811">
            <w:pPr>
              <w:pStyle w:val="TableTextCentered"/>
            </w:pPr>
            <w:r w:rsidRPr="00280811">
              <w:t>88</w:t>
            </w:r>
          </w:p>
        </w:tc>
        <w:tc>
          <w:tcPr>
            <w:tcW w:w="1846" w:type="dxa"/>
          </w:tcPr>
          <w:p w14:paraId="1757DA17" w14:textId="77777777" w:rsidR="00E207B9" w:rsidRPr="00280811" w:rsidRDefault="00E207B9" w:rsidP="00280811">
            <w:pPr>
              <w:pStyle w:val="TableTextCentered"/>
            </w:pPr>
            <w:r w:rsidRPr="00280811">
              <w:t>84</w:t>
            </w:r>
          </w:p>
        </w:tc>
      </w:tr>
      <w:tr w:rsidR="00280811" w:rsidRPr="00280811" w14:paraId="657C8606" w14:textId="77777777" w:rsidTr="00CC0778">
        <w:trPr>
          <w:cantSplit/>
          <w:trHeight w:val="60"/>
        </w:trPr>
        <w:tc>
          <w:tcPr>
            <w:tcW w:w="4345" w:type="dxa"/>
          </w:tcPr>
          <w:p w14:paraId="2FC14685" w14:textId="77777777" w:rsidR="00E207B9" w:rsidRPr="00280811" w:rsidRDefault="00E207B9" w:rsidP="00280811">
            <w:pPr>
              <w:pStyle w:val="TabletextRangedLeft"/>
            </w:pPr>
            <w:r w:rsidRPr="00280811">
              <w:t>Law and paralegal studies</w:t>
            </w:r>
          </w:p>
        </w:tc>
        <w:tc>
          <w:tcPr>
            <w:tcW w:w="1846" w:type="dxa"/>
          </w:tcPr>
          <w:p w14:paraId="24BB303D" w14:textId="77777777" w:rsidR="00E207B9" w:rsidRPr="00280811" w:rsidRDefault="00E207B9" w:rsidP="00280811">
            <w:pPr>
              <w:pStyle w:val="TableTextCentered"/>
            </w:pPr>
            <w:r w:rsidRPr="00280811">
              <w:t>84</w:t>
            </w:r>
          </w:p>
        </w:tc>
        <w:tc>
          <w:tcPr>
            <w:tcW w:w="1846" w:type="dxa"/>
          </w:tcPr>
          <w:p w14:paraId="3C36586C" w14:textId="77777777" w:rsidR="00E207B9" w:rsidRPr="00280811" w:rsidRDefault="00E207B9" w:rsidP="00280811">
            <w:pPr>
              <w:pStyle w:val="TableTextCentered"/>
            </w:pPr>
            <w:r w:rsidRPr="00280811">
              <w:t>58</w:t>
            </w:r>
          </w:p>
        </w:tc>
        <w:tc>
          <w:tcPr>
            <w:tcW w:w="1846" w:type="dxa"/>
          </w:tcPr>
          <w:p w14:paraId="0BEAECEC" w14:textId="77777777" w:rsidR="00E207B9" w:rsidRPr="00280811" w:rsidRDefault="00E207B9" w:rsidP="00280811">
            <w:pPr>
              <w:pStyle w:val="TableTextCentered"/>
            </w:pPr>
            <w:r w:rsidRPr="00280811">
              <w:t>83</w:t>
            </w:r>
          </w:p>
        </w:tc>
        <w:tc>
          <w:tcPr>
            <w:tcW w:w="1846" w:type="dxa"/>
          </w:tcPr>
          <w:p w14:paraId="4E8FCA5D" w14:textId="77777777" w:rsidR="00E207B9" w:rsidRPr="00280811" w:rsidRDefault="00E207B9" w:rsidP="00280811">
            <w:pPr>
              <w:pStyle w:val="TableTextCentered"/>
            </w:pPr>
            <w:r w:rsidRPr="00280811">
              <w:t>70</w:t>
            </w:r>
          </w:p>
        </w:tc>
        <w:tc>
          <w:tcPr>
            <w:tcW w:w="1846" w:type="dxa"/>
          </w:tcPr>
          <w:p w14:paraId="7D532733" w14:textId="77777777" w:rsidR="00E207B9" w:rsidRPr="00280811" w:rsidRDefault="00E207B9" w:rsidP="00280811">
            <w:pPr>
              <w:pStyle w:val="TableTextCentered"/>
            </w:pPr>
            <w:r w:rsidRPr="00280811">
              <w:t>84</w:t>
            </w:r>
          </w:p>
        </w:tc>
        <w:tc>
          <w:tcPr>
            <w:tcW w:w="1846" w:type="dxa"/>
          </w:tcPr>
          <w:p w14:paraId="7A13D26D" w14:textId="77777777" w:rsidR="00E207B9" w:rsidRPr="00280811" w:rsidRDefault="00E207B9" w:rsidP="00280811">
            <w:pPr>
              <w:pStyle w:val="TableTextCentered"/>
            </w:pPr>
            <w:r w:rsidRPr="00280811">
              <w:t>81</w:t>
            </w:r>
          </w:p>
        </w:tc>
      </w:tr>
      <w:tr w:rsidR="00280811" w:rsidRPr="00280811" w14:paraId="1D5C0FA5" w14:textId="77777777" w:rsidTr="00CC0778">
        <w:trPr>
          <w:cantSplit/>
          <w:trHeight w:val="60"/>
        </w:trPr>
        <w:tc>
          <w:tcPr>
            <w:tcW w:w="4345" w:type="dxa"/>
          </w:tcPr>
          <w:p w14:paraId="752E79B4" w14:textId="77777777" w:rsidR="00E207B9" w:rsidRPr="00280811" w:rsidRDefault="00E207B9" w:rsidP="00280811">
            <w:pPr>
              <w:pStyle w:val="TabletextRangedLeft"/>
            </w:pPr>
            <w:r w:rsidRPr="00280811">
              <w:t>Creative arts</w:t>
            </w:r>
          </w:p>
        </w:tc>
        <w:tc>
          <w:tcPr>
            <w:tcW w:w="1846" w:type="dxa"/>
          </w:tcPr>
          <w:p w14:paraId="12FFF351" w14:textId="77777777" w:rsidR="00E207B9" w:rsidRPr="00280811" w:rsidRDefault="00E207B9" w:rsidP="00280811">
            <w:pPr>
              <w:pStyle w:val="TableTextCentered"/>
            </w:pPr>
            <w:r w:rsidRPr="00280811">
              <w:t>81</w:t>
            </w:r>
          </w:p>
        </w:tc>
        <w:tc>
          <w:tcPr>
            <w:tcW w:w="1846" w:type="dxa"/>
          </w:tcPr>
          <w:p w14:paraId="002626E6" w14:textId="77777777" w:rsidR="00E207B9" w:rsidRPr="00280811" w:rsidRDefault="00E207B9" w:rsidP="00280811">
            <w:pPr>
              <w:pStyle w:val="TableTextCentered"/>
            </w:pPr>
            <w:r w:rsidRPr="00280811">
              <w:t>68</w:t>
            </w:r>
          </w:p>
        </w:tc>
        <w:tc>
          <w:tcPr>
            <w:tcW w:w="1846" w:type="dxa"/>
          </w:tcPr>
          <w:p w14:paraId="52AEE912" w14:textId="77777777" w:rsidR="00E207B9" w:rsidRPr="00280811" w:rsidRDefault="00E207B9" w:rsidP="00280811">
            <w:pPr>
              <w:pStyle w:val="TableTextCentered"/>
            </w:pPr>
            <w:r w:rsidRPr="00280811">
              <w:t>84</w:t>
            </w:r>
          </w:p>
        </w:tc>
        <w:tc>
          <w:tcPr>
            <w:tcW w:w="1846" w:type="dxa"/>
          </w:tcPr>
          <w:p w14:paraId="1B303521" w14:textId="77777777" w:rsidR="00E207B9" w:rsidRPr="00280811" w:rsidRDefault="00E207B9" w:rsidP="00280811">
            <w:pPr>
              <w:pStyle w:val="TableTextCentered"/>
            </w:pPr>
            <w:r w:rsidRPr="00280811">
              <w:t>71</w:t>
            </w:r>
          </w:p>
        </w:tc>
        <w:tc>
          <w:tcPr>
            <w:tcW w:w="1846" w:type="dxa"/>
          </w:tcPr>
          <w:p w14:paraId="2372EFD5" w14:textId="77777777" w:rsidR="00E207B9" w:rsidRPr="00280811" w:rsidRDefault="00E207B9" w:rsidP="00280811">
            <w:pPr>
              <w:pStyle w:val="TableTextCentered"/>
            </w:pPr>
            <w:r w:rsidRPr="00280811">
              <w:t>83</w:t>
            </w:r>
          </w:p>
        </w:tc>
        <w:tc>
          <w:tcPr>
            <w:tcW w:w="1846" w:type="dxa"/>
          </w:tcPr>
          <w:p w14:paraId="0B6784BD" w14:textId="77777777" w:rsidR="00E207B9" w:rsidRPr="00280811" w:rsidRDefault="00E207B9" w:rsidP="00280811">
            <w:pPr>
              <w:pStyle w:val="TableTextCentered"/>
            </w:pPr>
            <w:r w:rsidRPr="00280811">
              <w:t>80</w:t>
            </w:r>
          </w:p>
        </w:tc>
      </w:tr>
      <w:tr w:rsidR="00280811" w:rsidRPr="00280811" w14:paraId="03413C6B" w14:textId="77777777" w:rsidTr="00CC0778">
        <w:trPr>
          <w:cantSplit/>
          <w:trHeight w:val="60"/>
        </w:trPr>
        <w:tc>
          <w:tcPr>
            <w:tcW w:w="4345" w:type="dxa"/>
          </w:tcPr>
          <w:p w14:paraId="6FD0DD44" w14:textId="77777777" w:rsidR="00E207B9" w:rsidRPr="00280811" w:rsidRDefault="00E207B9" w:rsidP="00280811">
            <w:pPr>
              <w:pStyle w:val="TabletextRangedLeft"/>
            </w:pPr>
            <w:r w:rsidRPr="00280811">
              <w:t>Communications</w:t>
            </w:r>
          </w:p>
        </w:tc>
        <w:tc>
          <w:tcPr>
            <w:tcW w:w="1846" w:type="dxa"/>
          </w:tcPr>
          <w:p w14:paraId="3AC57FFA" w14:textId="77777777" w:rsidR="00E207B9" w:rsidRPr="00280811" w:rsidRDefault="00E207B9" w:rsidP="00280811">
            <w:pPr>
              <w:pStyle w:val="TableTextCentered"/>
            </w:pPr>
            <w:r w:rsidRPr="00280811">
              <w:t>82</w:t>
            </w:r>
          </w:p>
        </w:tc>
        <w:tc>
          <w:tcPr>
            <w:tcW w:w="1846" w:type="dxa"/>
          </w:tcPr>
          <w:p w14:paraId="45CB607A" w14:textId="77777777" w:rsidR="00E207B9" w:rsidRPr="00280811" w:rsidRDefault="00E207B9" w:rsidP="00280811">
            <w:pPr>
              <w:pStyle w:val="TableTextCentered"/>
            </w:pPr>
            <w:r w:rsidRPr="00280811">
              <w:t>67</w:t>
            </w:r>
          </w:p>
        </w:tc>
        <w:tc>
          <w:tcPr>
            <w:tcW w:w="1846" w:type="dxa"/>
          </w:tcPr>
          <w:p w14:paraId="26410D2D" w14:textId="77777777" w:rsidR="00E207B9" w:rsidRPr="00280811" w:rsidRDefault="00E207B9" w:rsidP="00280811">
            <w:pPr>
              <w:pStyle w:val="TableTextCentered"/>
            </w:pPr>
            <w:r w:rsidRPr="00280811">
              <w:t>83</w:t>
            </w:r>
          </w:p>
        </w:tc>
        <w:tc>
          <w:tcPr>
            <w:tcW w:w="1846" w:type="dxa"/>
          </w:tcPr>
          <w:p w14:paraId="28A33D8F" w14:textId="77777777" w:rsidR="00E207B9" w:rsidRPr="00280811" w:rsidRDefault="00E207B9" w:rsidP="00280811">
            <w:pPr>
              <w:pStyle w:val="TableTextCentered"/>
            </w:pPr>
            <w:r w:rsidRPr="00280811">
              <w:t>70</w:t>
            </w:r>
          </w:p>
        </w:tc>
        <w:tc>
          <w:tcPr>
            <w:tcW w:w="1846" w:type="dxa"/>
          </w:tcPr>
          <w:p w14:paraId="197D51FF" w14:textId="77777777" w:rsidR="00E207B9" w:rsidRPr="00280811" w:rsidRDefault="00E207B9" w:rsidP="00280811">
            <w:pPr>
              <w:pStyle w:val="TableTextCentered"/>
            </w:pPr>
            <w:r w:rsidRPr="00280811">
              <w:t>87</w:t>
            </w:r>
          </w:p>
        </w:tc>
        <w:tc>
          <w:tcPr>
            <w:tcW w:w="1846" w:type="dxa"/>
          </w:tcPr>
          <w:p w14:paraId="77BF5C34" w14:textId="77777777" w:rsidR="00E207B9" w:rsidRPr="00280811" w:rsidRDefault="00E207B9" w:rsidP="00280811">
            <w:pPr>
              <w:pStyle w:val="TableTextCentered"/>
            </w:pPr>
            <w:r w:rsidRPr="00280811">
              <w:t>81</w:t>
            </w:r>
          </w:p>
        </w:tc>
      </w:tr>
      <w:tr w:rsidR="00280811" w:rsidRPr="00280811" w14:paraId="02CE3F33" w14:textId="77777777" w:rsidTr="00CC0778">
        <w:trPr>
          <w:cantSplit/>
          <w:trHeight w:val="60"/>
        </w:trPr>
        <w:tc>
          <w:tcPr>
            <w:tcW w:w="4345" w:type="dxa"/>
          </w:tcPr>
          <w:p w14:paraId="78B77C5B" w14:textId="77777777" w:rsidR="00E207B9" w:rsidRPr="00280811" w:rsidRDefault="00E207B9" w:rsidP="00280811">
            <w:pPr>
              <w:pStyle w:val="TabletextRangedLeft"/>
            </w:pPr>
            <w:r w:rsidRPr="00280811">
              <w:t>Tourism, Hospitality, Personal Services, Sport and Recreation</w:t>
            </w:r>
          </w:p>
        </w:tc>
        <w:tc>
          <w:tcPr>
            <w:tcW w:w="1846" w:type="dxa"/>
          </w:tcPr>
          <w:p w14:paraId="322AA4B3" w14:textId="77777777" w:rsidR="00E207B9" w:rsidRPr="00280811" w:rsidRDefault="00E207B9" w:rsidP="00280811">
            <w:pPr>
              <w:pStyle w:val="TableTextCentered"/>
            </w:pPr>
            <w:r w:rsidRPr="00280811">
              <w:t>86</w:t>
            </w:r>
          </w:p>
        </w:tc>
        <w:tc>
          <w:tcPr>
            <w:tcW w:w="1846" w:type="dxa"/>
          </w:tcPr>
          <w:p w14:paraId="28FD3854" w14:textId="77777777" w:rsidR="00E207B9" w:rsidRPr="00280811" w:rsidRDefault="00E207B9" w:rsidP="00280811">
            <w:pPr>
              <w:pStyle w:val="TableTextCentered"/>
            </w:pPr>
            <w:r w:rsidRPr="00280811">
              <w:t>69</w:t>
            </w:r>
          </w:p>
        </w:tc>
        <w:tc>
          <w:tcPr>
            <w:tcW w:w="1846" w:type="dxa"/>
          </w:tcPr>
          <w:p w14:paraId="1566A511" w14:textId="77777777" w:rsidR="00E207B9" w:rsidRPr="00280811" w:rsidRDefault="00E207B9" w:rsidP="00280811">
            <w:pPr>
              <w:pStyle w:val="TableTextCentered"/>
            </w:pPr>
            <w:r w:rsidRPr="00280811">
              <w:t>84</w:t>
            </w:r>
          </w:p>
        </w:tc>
        <w:tc>
          <w:tcPr>
            <w:tcW w:w="1846" w:type="dxa"/>
          </w:tcPr>
          <w:p w14:paraId="1DD739A5" w14:textId="77777777" w:rsidR="00E207B9" w:rsidRPr="00280811" w:rsidRDefault="00E207B9" w:rsidP="00280811">
            <w:pPr>
              <w:pStyle w:val="TableTextCentered"/>
            </w:pPr>
            <w:r w:rsidRPr="00280811">
              <w:t>75</w:t>
            </w:r>
          </w:p>
        </w:tc>
        <w:tc>
          <w:tcPr>
            <w:tcW w:w="1846" w:type="dxa"/>
          </w:tcPr>
          <w:p w14:paraId="64CB38D2" w14:textId="77777777" w:rsidR="00E207B9" w:rsidRPr="00280811" w:rsidRDefault="00E207B9" w:rsidP="00280811">
            <w:pPr>
              <w:pStyle w:val="TableTextCentered"/>
            </w:pPr>
            <w:r w:rsidRPr="00280811">
              <w:t>92</w:t>
            </w:r>
          </w:p>
        </w:tc>
        <w:tc>
          <w:tcPr>
            <w:tcW w:w="1846" w:type="dxa"/>
          </w:tcPr>
          <w:p w14:paraId="634FADDF" w14:textId="77777777" w:rsidR="00E207B9" w:rsidRPr="00280811" w:rsidRDefault="00E207B9" w:rsidP="00280811">
            <w:pPr>
              <w:pStyle w:val="TableTextCentered"/>
            </w:pPr>
            <w:r w:rsidRPr="00280811">
              <w:t>85</w:t>
            </w:r>
          </w:p>
        </w:tc>
      </w:tr>
      <w:tr w:rsidR="00280811" w:rsidRPr="00280811" w14:paraId="7F55E4ED" w14:textId="77777777" w:rsidTr="00CC0778">
        <w:trPr>
          <w:cantSplit/>
          <w:trHeight w:val="60"/>
        </w:trPr>
        <w:tc>
          <w:tcPr>
            <w:tcW w:w="4345" w:type="dxa"/>
          </w:tcPr>
          <w:p w14:paraId="3D5B2C51" w14:textId="77777777" w:rsidR="00E207B9" w:rsidRPr="00280811" w:rsidRDefault="00E207B9" w:rsidP="003557BC">
            <w:pPr>
              <w:pStyle w:val="TableHead-L1-LEFTalign"/>
            </w:pPr>
            <w:r w:rsidRPr="00280811">
              <w:t>Total</w:t>
            </w:r>
          </w:p>
        </w:tc>
        <w:tc>
          <w:tcPr>
            <w:tcW w:w="1846" w:type="dxa"/>
          </w:tcPr>
          <w:p w14:paraId="6DC00062" w14:textId="77777777" w:rsidR="00E207B9" w:rsidRPr="00280811" w:rsidRDefault="00E207B9" w:rsidP="00280811">
            <w:pPr>
              <w:pStyle w:val="TableTextCentered"/>
            </w:pPr>
            <w:r w:rsidRPr="00280811">
              <w:t>81</w:t>
            </w:r>
          </w:p>
        </w:tc>
        <w:tc>
          <w:tcPr>
            <w:tcW w:w="1846" w:type="dxa"/>
          </w:tcPr>
          <w:p w14:paraId="79DBA217" w14:textId="77777777" w:rsidR="00E207B9" w:rsidRPr="00280811" w:rsidRDefault="00E207B9" w:rsidP="00280811">
            <w:pPr>
              <w:pStyle w:val="TableTextCentered"/>
            </w:pPr>
            <w:r w:rsidRPr="00280811">
              <w:t>62</w:t>
            </w:r>
          </w:p>
        </w:tc>
        <w:tc>
          <w:tcPr>
            <w:tcW w:w="1846" w:type="dxa"/>
          </w:tcPr>
          <w:p w14:paraId="79E63B2C" w14:textId="77777777" w:rsidR="00E207B9" w:rsidRPr="00280811" w:rsidRDefault="00E207B9" w:rsidP="00280811">
            <w:pPr>
              <w:pStyle w:val="TableTextCentered"/>
            </w:pPr>
            <w:r w:rsidRPr="00280811">
              <w:t>81</w:t>
            </w:r>
          </w:p>
        </w:tc>
        <w:tc>
          <w:tcPr>
            <w:tcW w:w="1846" w:type="dxa"/>
          </w:tcPr>
          <w:p w14:paraId="1078F9B4" w14:textId="77777777" w:rsidR="00E207B9" w:rsidRPr="00280811" w:rsidRDefault="00E207B9" w:rsidP="00280811">
            <w:pPr>
              <w:pStyle w:val="TableTextCentered"/>
            </w:pPr>
            <w:r w:rsidRPr="00280811">
              <w:t>72</w:t>
            </w:r>
          </w:p>
        </w:tc>
        <w:tc>
          <w:tcPr>
            <w:tcW w:w="1846" w:type="dxa"/>
          </w:tcPr>
          <w:p w14:paraId="0C102577" w14:textId="77777777" w:rsidR="00E207B9" w:rsidRPr="00280811" w:rsidRDefault="00E207B9" w:rsidP="00280811">
            <w:pPr>
              <w:pStyle w:val="TableTextCentered"/>
            </w:pPr>
            <w:r w:rsidRPr="00280811">
              <w:t>86</w:t>
            </w:r>
          </w:p>
        </w:tc>
        <w:tc>
          <w:tcPr>
            <w:tcW w:w="1846" w:type="dxa"/>
          </w:tcPr>
          <w:p w14:paraId="627A0D1C" w14:textId="77777777" w:rsidR="00E207B9" w:rsidRPr="00280811" w:rsidRDefault="00E207B9" w:rsidP="00280811">
            <w:pPr>
              <w:pStyle w:val="TableTextCentered"/>
            </w:pPr>
            <w:r w:rsidRPr="00280811">
              <w:t>80</w:t>
            </w:r>
          </w:p>
        </w:tc>
      </w:tr>
    </w:tbl>
    <w:p w14:paraId="65F23096" w14:textId="77777777" w:rsidR="00D04C5F" w:rsidRDefault="00D04C5F" w:rsidP="0093455A">
      <w:pPr>
        <w:pStyle w:val="Bodycopy"/>
      </w:pPr>
      <w:r>
        <w:br w:type="page"/>
      </w:r>
    </w:p>
    <w:p w14:paraId="573AE309" w14:textId="5AA6A484" w:rsidR="00E207B9" w:rsidRPr="00E47801" w:rsidRDefault="00E207B9" w:rsidP="00280811">
      <w:pPr>
        <w:pStyle w:val="PicCaptionTabletitle"/>
        <w:rPr>
          <w:lang w:val="en-US"/>
        </w:rPr>
      </w:pPr>
      <w:r w:rsidRPr="00E207B9">
        <w:lastRenderedPageBreak/>
        <w:t>Table 4</w:t>
      </w:r>
      <w:r w:rsidR="00E47801">
        <w:t>5</w:t>
      </w:r>
      <w:r w:rsidR="00DA753C">
        <w:t xml:space="preserve">: </w:t>
      </w:r>
      <w:r w:rsidR="00E47801" w:rsidRPr="00E47801">
        <w:rPr>
          <w:lang w:val="en-US"/>
        </w:rPr>
        <w:t>Percentage positive rating for Skills Development items, by stage of studies, university students, 2015 and 2016</w:t>
      </w:r>
    </w:p>
    <w:tbl>
      <w:tblPr>
        <w:tblStyle w:val="QILTTableStylePH"/>
        <w:tblW w:w="0" w:type="auto"/>
        <w:tblLayout w:type="fixed"/>
        <w:tblLook w:val="0020" w:firstRow="1" w:lastRow="0" w:firstColumn="0" w:lastColumn="0" w:noHBand="0" w:noVBand="0"/>
        <w:tblCaption w:val="Table 45: Percentage positive rating for Skills Development items, by stage of studies, university students, 2015 and 2016 "/>
        <w:tblDescription w:val="Table 45: Percentage positive rating for Skills Development items, by stage of studies, university students, 2015 and 2016"/>
      </w:tblPr>
      <w:tblGrid>
        <w:gridCol w:w="4989"/>
        <w:gridCol w:w="1738"/>
        <w:gridCol w:w="1739"/>
        <w:gridCol w:w="1739"/>
        <w:gridCol w:w="1738"/>
        <w:gridCol w:w="1739"/>
        <w:gridCol w:w="1739"/>
      </w:tblGrid>
      <w:tr w:rsidR="00E207B9" w:rsidRPr="00280811" w14:paraId="1EF926F1" w14:textId="77777777" w:rsidTr="00CC0778">
        <w:trPr>
          <w:trHeight w:val="180"/>
          <w:tblHeader/>
        </w:trPr>
        <w:tc>
          <w:tcPr>
            <w:tcW w:w="4989" w:type="dxa"/>
          </w:tcPr>
          <w:p w14:paraId="0924BE58" w14:textId="77777777" w:rsidR="00E207B9" w:rsidRPr="00280811" w:rsidRDefault="00E207B9" w:rsidP="0093455A">
            <w:pPr>
              <w:pStyle w:val="TableHead-L1-LEFTalign"/>
            </w:pPr>
            <w:r w:rsidRPr="00280811">
              <w:t>Item</w:t>
            </w:r>
          </w:p>
        </w:tc>
        <w:tc>
          <w:tcPr>
            <w:tcW w:w="1738" w:type="dxa"/>
          </w:tcPr>
          <w:p w14:paraId="61A6E2ED" w14:textId="2B3F027A" w:rsidR="00E207B9" w:rsidRPr="00280811" w:rsidRDefault="00E207B9" w:rsidP="00280811">
            <w:pPr>
              <w:pStyle w:val="TableHeadLevel1Centred"/>
            </w:pPr>
            <w:r w:rsidRPr="00280811">
              <w:t>2015: C</w:t>
            </w:r>
            <w:r w:rsidR="00280811">
              <w:rPr>
                <w:rStyle w:val="FootnoteReference"/>
              </w:rPr>
              <w:footnoteReference w:id="67"/>
            </w:r>
          </w:p>
        </w:tc>
        <w:tc>
          <w:tcPr>
            <w:tcW w:w="1739" w:type="dxa"/>
          </w:tcPr>
          <w:p w14:paraId="5A5C7756" w14:textId="77777777" w:rsidR="00E207B9" w:rsidRPr="00280811" w:rsidRDefault="00E207B9" w:rsidP="00280811">
            <w:pPr>
              <w:pStyle w:val="TableHeadLevel1Centred"/>
            </w:pPr>
            <w:r w:rsidRPr="00280811">
              <w:t>2015: LY</w:t>
            </w:r>
          </w:p>
        </w:tc>
        <w:tc>
          <w:tcPr>
            <w:tcW w:w="1739" w:type="dxa"/>
          </w:tcPr>
          <w:p w14:paraId="285B04E5" w14:textId="77777777" w:rsidR="00E207B9" w:rsidRPr="00280811" w:rsidRDefault="00E207B9" w:rsidP="00280811">
            <w:pPr>
              <w:pStyle w:val="TableHeadLevel1Centred"/>
            </w:pPr>
            <w:r w:rsidRPr="00280811">
              <w:t>2015: T</w:t>
            </w:r>
          </w:p>
        </w:tc>
        <w:tc>
          <w:tcPr>
            <w:tcW w:w="1738" w:type="dxa"/>
          </w:tcPr>
          <w:p w14:paraId="46D79930" w14:textId="77777777" w:rsidR="00E207B9" w:rsidRPr="00280811" w:rsidRDefault="00E207B9" w:rsidP="00280811">
            <w:pPr>
              <w:pStyle w:val="TableHeadLevel1Centred"/>
            </w:pPr>
            <w:r w:rsidRPr="00280811">
              <w:t>2016: C</w:t>
            </w:r>
          </w:p>
        </w:tc>
        <w:tc>
          <w:tcPr>
            <w:tcW w:w="1739" w:type="dxa"/>
          </w:tcPr>
          <w:p w14:paraId="581C91AA" w14:textId="77777777" w:rsidR="00E207B9" w:rsidRPr="00280811" w:rsidRDefault="00E207B9" w:rsidP="00280811">
            <w:pPr>
              <w:pStyle w:val="TableHeadLevel1Centred"/>
            </w:pPr>
            <w:r w:rsidRPr="00280811">
              <w:t>2016: LY</w:t>
            </w:r>
          </w:p>
        </w:tc>
        <w:tc>
          <w:tcPr>
            <w:tcW w:w="1739" w:type="dxa"/>
          </w:tcPr>
          <w:p w14:paraId="5B0D0EAF" w14:textId="77777777" w:rsidR="00E207B9" w:rsidRPr="00280811" w:rsidRDefault="00E207B9" w:rsidP="00280811">
            <w:pPr>
              <w:pStyle w:val="TableHeadLevel1Centred"/>
            </w:pPr>
            <w:r w:rsidRPr="00280811">
              <w:t>2016: T</w:t>
            </w:r>
          </w:p>
        </w:tc>
      </w:tr>
      <w:tr w:rsidR="00E207B9" w:rsidRPr="00280811" w14:paraId="3B8FA0C3" w14:textId="77777777" w:rsidTr="00CC0778">
        <w:trPr>
          <w:trHeight w:val="60"/>
        </w:trPr>
        <w:tc>
          <w:tcPr>
            <w:tcW w:w="4989" w:type="dxa"/>
          </w:tcPr>
          <w:p w14:paraId="5757BD72" w14:textId="77777777" w:rsidR="00E207B9" w:rsidRPr="00280811" w:rsidRDefault="00E207B9" w:rsidP="00280811">
            <w:pPr>
              <w:pStyle w:val="TabletextRangedLeft"/>
            </w:pPr>
            <w:r w:rsidRPr="00280811">
              <w:t>Developed critical and analytical thinking</w:t>
            </w:r>
          </w:p>
        </w:tc>
        <w:tc>
          <w:tcPr>
            <w:tcW w:w="1738" w:type="dxa"/>
          </w:tcPr>
          <w:p w14:paraId="5C0BACB5" w14:textId="77777777" w:rsidR="00E207B9" w:rsidRPr="00280811" w:rsidRDefault="00E207B9" w:rsidP="00280811">
            <w:pPr>
              <w:pStyle w:val="TableTextCentered"/>
            </w:pPr>
            <w:r w:rsidRPr="00280811">
              <w:t>68</w:t>
            </w:r>
          </w:p>
        </w:tc>
        <w:tc>
          <w:tcPr>
            <w:tcW w:w="1739" w:type="dxa"/>
          </w:tcPr>
          <w:p w14:paraId="46ED83FB" w14:textId="77777777" w:rsidR="00E207B9" w:rsidRPr="00280811" w:rsidRDefault="00E207B9" w:rsidP="00280811">
            <w:pPr>
              <w:pStyle w:val="TableTextCentered"/>
            </w:pPr>
            <w:r w:rsidRPr="00280811">
              <w:t>73</w:t>
            </w:r>
          </w:p>
        </w:tc>
        <w:tc>
          <w:tcPr>
            <w:tcW w:w="1739" w:type="dxa"/>
          </w:tcPr>
          <w:p w14:paraId="20ED0110" w14:textId="77777777" w:rsidR="00E207B9" w:rsidRPr="00280811" w:rsidRDefault="00E207B9" w:rsidP="00280811">
            <w:pPr>
              <w:pStyle w:val="TableTextCentered"/>
            </w:pPr>
            <w:r w:rsidRPr="00280811">
              <w:t>70</w:t>
            </w:r>
          </w:p>
        </w:tc>
        <w:tc>
          <w:tcPr>
            <w:tcW w:w="1738" w:type="dxa"/>
          </w:tcPr>
          <w:p w14:paraId="3F4E843A" w14:textId="77777777" w:rsidR="00E207B9" w:rsidRPr="00280811" w:rsidRDefault="00E207B9" w:rsidP="00280811">
            <w:pPr>
              <w:pStyle w:val="TableTextCentered"/>
            </w:pPr>
            <w:r w:rsidRPr="00280811">
              <w:t>68</w:t>
            </w:r>
          </w:p>
        </w:tc>
        <w:tc>
          <w:tcPr>
            <w:tcW w:w="1739" w:type="dxa"/>
          </w:tcPr>
          <w:p w14:paraId="42336E80" w14:textId="77777777" w:rsidR="00E207B9" w:rsidRPr="00280811" w:rsidRDefault="00E207B9" w:rsidP="00280811">
            <w:pPr>
              <w:pStyle w:val="TableTextCentered"/>
            </w:pPr>
            <w:r w:rsidRPr="00280811">
              <w:t>73</w:t>
            </w:r>
          </w:p>
        </w:tc>
        <w:tc>
          <w:tcPr>
            <w:tcW w:w="1739" w:type="dxa"/>
          </w:tcPr>
          <w:p w14:paraId="4A22FEA3" w14:textId="77777777" w:rsidR="00E207B9" w:rsidRPr="00280811" w:rsidRDefault="00E207B9" w:rsidP="00280811">
            <w:pPr>
              <w:pStyle w:val="TableTextCentered"/>
            </w:pPr>
            <w:r w:rsidRPr="00280811">
              <w:t>70</w:t>
            </w:r>
          </w:p>
        </w:tc>
      </w:tr>
      <w:tr w:rsidR="00E207B9" w:rsidRPr="00280811" w14:paraId="4C3CFF77" w14:textId="77777777" w:rsidTr="00CC0778">
        <w:trPr>
          <w:trHeight w:val="60"/>
        </w:trPr>
        <w:tc>
          <w:tcPr>
            <w:tcW w:w="4989" w:type="dxa"/>
          </w:tcPr>
          <w:p w14:paraId="101721C0" w14:textId="77777777" w:rsidR="00E207B9" w:rsidRPr="00280811" w:rsidRDefault="00E207B9" w:rsidP="00280811">
            <w:pPr>
              <w:pStyle w:val="TabletextRangedLeft"/>
            </w:pPr>
            <w:r w:rsidRPr="00280811">
              <w:t>Developed ability to solve complex problems</w:t>
            </w:r>
          </w:p>
        </w:tc>
        <w:tc>
          <w:tcPr>
            <w:tcW w:w="1738" w:type="dxa"/>
          </w:tcPr>
          <w:p w14:paraId="62766C1C" w14:textId="77777777" w:rsidR="00E207B9" w:rsidRPr="00280811" w:rsidRDefault="00E207B9" w:rsidP="00280811">
            <w:pPr>
              <w:pStyle w:val="TableTextCentered"/>
            </w:pPr>
            <w:r w:rsidRPr="00280811">
              <w:t>58</w:t>
            </w:r>
          </w:p>
        </w:tc>
        <w:tc>
          <w:tcPr>
            <w:tcW w:w="1739" w:type="dxa"/>
          </w:tcPr>
          <w:p w14:paraId="741E5233" w14:textId="77777777" w:rsidR="00E207B9" w:rsidRPr="00280811" w:rsidRDefault="00E207B9" w:rsidP="00280811">
            <w:pPr>
              <w:pStyle w:val="TableTextCentered"/>
            </w:pPr>
            <w:r w:rsidRPr="00280811">
              <w:t>66</w:t>
            </w:r>
          </w:p>
        </w:tc>
        <w:tc>
          <w:tcPr>
            <w:tcW w:w="1739" w:type="dxa"/>
          </w:tcPr>
          <w:p w14:paraId="4A445B2C" w14:textId="77777777" w:rsidR="00E207B9" w:rsidRPr="00280811" w:rsidRDefault="00E207B9" w:rsidP="00280811">
            <w:pPr>
              <w:pStyle w:val="TableTextCentered"/>
            </w:pPr>
            <w:r w:rsidRPr="00280811">
              <w:t>61</w:t>
            </w:r>
          </w:p>
        </w:tc>
        <w:tc>
          <w:tcPr>
            <w:tcW w:w="1738" w:type="dxa"/>
          </w:tcPr>
          <w:p w14:paraId="3B6A8F83" w14:textId="77777777" w:rsidR="00E207B9" w:rsidRPr="00280811" w:rsidRDefault="00E207B9" w:rsidP="00280811">
            <w:pPr>
              <w:pStyle w:val="TableTextCentered"/>
            </w:pPr>
            <w:r w:rsidRPr="00280811">
              <w:t>59</w:t>
            </w:r>
          </w:p>
        </w:tc>
        <w:tc>
          <w:tcPr>
            <w:tcW w:w="1739" w:type="dxa"/>
          </w:tcPr>
          <w:p w14:paraId="021056FB" w14:textId="77777777" w:rsidR="00E207B9" w:rsidRPr="00280811" w:rsidRDefault="00E207B9" w:rsidP="00280811">
            <w:pPr>
              <w:pStyle w:val="TableTextCentered"/>
            </w:pPr>
            <w:r w:rsidRPr="00280811">
              <w:t>66</w:t>
            </w:r>
          </w:p>
        </w:tc>
        <w:tc>
          <w:tcPr>
            <w:tcW w:w="1739" w:type="dxa"/>
          </w:tcPr>
          <w:p w14:paraId="47E58C1D" w14:textId="77777777" w:rsidR="00E207B9" w:rsidRPr="00280811" w:rsidRDefault="00E207B9" w:rsidP="00280811">
            <w:pPr>
              <w:pStyle w:val="TableTextCentered"/>
            </w:pPr>
            <w:r w:rsidRPr="00280811">
              <w:t>62</w:t>
            </w:r>
          </w:p>
        </w:tc>
      </w:tr>
      <w:tr w:rsidR="00E207B9" w:rsidRPr="00280811" w14:paraId="17878C6D" w14:textId="77777777" w:rsidTr="00CC0778">
        <w:trPr>
          <w:trHeight w:val="60"/>
        </w:trPr>
        <w:tc>
          <w:tcPr>
            <w:tcW w:w="4989" w:type="dxa"/>
          </w:tcPr>
          <w:p w14:paraId="5B215B49" w14:textId="77777777" w:rsidR="00E207B9" w:rsidRPr="00280811" w:rsidRDefault="00E207B9" w:rsidP="00280811">
            <w:pPr>
              <w:pStyle w:val="TabletextRangedLeft"/>
            </w:pPr>
            <w:r w:rsidRPr="00280811">
              <w:t>Developed ability to work effectively with others</w:t>
            </w:r>
          </w:p>
        </w:tc>
        <w:tc>
          <w:tcPr>
            <w:tcW w:w="1738" w:type="dxa"/>
          </w:tcPr>
          <w:p w14:paraId="29B7DE4E" w14:textId="77777777" w:rsidR="00E207B9" w:rsidRPr="00280811" w:rsidRDefault="00E207B9" w:rsidP="00280811">
            <w:pPr>
              <w:pStyle w:val="TableTextCentered"/>
            </w:pPr>
            <w:r w:rsidRPr="00280811">
              <w:t>60</w:t>
            </w:r>
          </w:p>
        </w:tc>
        <w:tc>
          <w:tcPr>
            <w:tcW w:w="1739" w:type="dxa"/>
          </w:tcPr>
          <w:p w14:paraId="0DD82790" w14:textId="77777777" w:rsidR="00E207B9" w:rsidRPr="00280811" w:rsidRDefault="00E207B9" w:rsidP="00280811">
            <w:pPr>
              <w:pStyle w:val="TableTextCentered"/>
            </w:pPr>
            <w:r w:rsidRPr="00280811">
              <w:t>67</w:t>
            </w:r>
          </w:p>
        </w:tc>
        <w:tc>
          <w:tcPr>
            <w:tcW w:w="1739" w:type="dxa"/>
          </w:tcPr>
          <w:p w14:paraId="38726EE5" w14:textId="77777777" w:rsidR="00E207B9" w:rsidRPr="00280811" w:rsidRDefault="00E207B9" w:rsidP="00280811">
            <w:pPr>
              <w:pStyle w:val="TableTextCentered"/>
            </w:pPr>
            <w:r w:rsidRPr="00280811">
              <w:t>63</w:t>
            </w:r>
          </w:p>
        </w:tc>
        <w:tc>
          <w:tcPr>
            <w:tcW w:w="1738" w:type="dxa"/>
          </w:tcPr>
          <w:p w14:paraId="191507C8" w14:textId="77777777" w:rsidR="00E207B9" w:rsidRPr="00280811" w:rsidRDefault="00E207B9" w:rsidP="00280811">
            <w:pPr>
              <w:pStyle w:val="TableTextCentered"/>
            </w:pPr>
            <w:r w:rsidRPr="00280811">
              <w:t>62</w:t>
            </w:r>
          </w:p>
        </w:tc>
        <w:tc>
          <w:tcPr>
            <w:tcW w:w="1739" w:type="dxa"/>
          </w:tcPr>
          <w:p w14:paraId="56D84D29" w14:textId="77777777" w:rsidR="00E207B9" w:rsidRPr="00280811" w:rsidRDefault="00E207B9" w:rsidP="00280811">
            <w:pPr>
              <w:pStyle w:val="TableTextCentered"/>
            </w:pPr>
            <w:r w:rsidRPr="00280811">
              <w:t>68</w:t>
            </w:r>
          </w:p>
        </w:tc>
        <w:tc>
          <w:tcPr>
            <w:tcW w:w="1739" w:type="dxa"/>
          </w:tcPr>
          <w:p w14:paraId="4314FF00" w14:textId="77777777" w:rsidR="00E207B9" w:rsidRPr="00280811" w:rsidRDefault="00E207B9" w:rsidP="00280811">
            <w:pPr>
              <w:pStyle w:val="TableTextCentered"/>
            </w:pPr>
            <w:r w:rsidRPr="00280811">
              <w:t>65</w:t>
            </w:r>
          </w:p>
        </w:tc>
      </w:tr>
      <w:tr w:rsidR="00E207B9" w:rsidRPr="00280811" w14:paraId="46CF6596" w14:textId="77777777" w:rsidTr="00CC0778">
        <w:trPr>
          <w:trHeight w:val="60"/>
        </w:trPr>
        <w:tc>
          <w:tcPr>
            <w:tcW w:w="4989" w:type="dxa"/>
          </w:tcPr>
          <w:p w14:paraId="4622FAE1" w14:textId="77777777" w:rsidR="00E207B9" w:rsidRPr="00280811" w:rsidRDefault="00E207B9" w:rsidP="00280811">
            <w:pPr>
              <w:pStyle w:val="TabletextRangedLeft"/>
            </w:pPr>
            <w:r w:rsidRPr="00280811">
              <w:t xml:space="preserve">Developed confidence to learn independently </w:t>
            </w:r>
          </w:p>
        </w:tc>
        <w:tc>
          <w:tcPr>
            <w:tcW w:w="1738" w:type="dxa"/>
          </w:tcPr>
          <w:p w14:paraId="46FF55F1" w14:textId="77777777" w:rsidR="00E207B9" w:rsidRPr="00280811" w:rsidRDefault="00E207B9" w:rsidP="00280811">
            <w:pPr>
              <w:pStyle w:val="TableTextCentered"/>
            </w:pPr>
            <w:r w:rsidRPr="00280811">
              <w:t>71</w:t>
            </w:r>
          </w:p>
        </w:tc>
        <w:tc>
          <w:tcPr>
            <w:tcW w:w="1739" w:type="dxa"/>
          </w:tcPr>
          <w:p w14:paraId="4C90CDF9" w14:textId="77777777" w:rsidR="00E207B9" w:rsidRPr="00280811" w:rsidRDefault="00E207B9" w:rsidP="00280811">
            <w:pPr>
              <w:pStyle w:val="TableTextCentered"/>
            </w:pPr>
            <w:r w:rsidRPr="00280811">
              <w:t>77</w:t>
            </w:r>
          </w:p>
        </w:tc>
        <w:tc>
          <w:tcPr>
            <w:tcW w:w="1739" w:type="dxa"/>
          </w:tcPr>
          <w:p w14:paraId="6A3AB7F9" w14:textId="77777777" w:rsidR="00E207B9" w:rsidRPr="00280811" w:rsidRDefault="00E207B9" w:rsidP="00280811">
            <w:pPr>
              <w:pStyle w:val="TableTextCentered"/>
            </w:pPr>
            <w:r w:rsidRPr="00280811">
              <w:t>73</w:t>
            </w:r>
          </w:p>
        </w:tc>
        <w:tc>
          <w:tcPr>
            <w:tcW w:w="1738" w:type="dxa"/>
          </w:tcPr>
          <w:p w14:paraId="69B0C896" w14:textId="77777777" w:rsidR="00E207B9" w:rsidRPr="00280811" w:rsidRDefault="00E207B9" w:rsidP="00280811">
            <w:pPr>
              <w:pStyle w:val="TableTextCentered"/>
            </w:pPr>
            <w:r w:rsidRPr="00280811">
              <w:t>71</w:t>
            </w:r>
          </w:p>
        </w:tc>
        <w:tc>
          <w:tcPr>
            <w:tcW w:w="1739" w:type="dxa"/>
          </w:tcPr>
          <w:p w14:paraId="3E0C095F" w14:textId="77777777" w:rsidR="00E207B9" w:rsidRPr="00280811" w:rsidRDefault="00E207B9" w:rsidP="00280811">
            <w:pPr>
              <w:pStyle w:val="TableTextCentered"/>
            </w:pPr>
            <w:r w:rsidRPr="00280811">
              <w:t>77</w:t>
            </w:r>
          </w:p>
        </w:tc>
        <w:tc>
          <w:tcPr>
            <w:tcW w:w="1739" w:type="dxa"/>
          </w:tcPr>
          <w:p w14:paraId="6ED0440C" w14:textId="77777777" w:rsidR="00E207B9" w:rsidRPr="00280811" w:rsidRDefault="00E207B9" w:rsidP="00280811">
            <w:pPr>
              <w:pStyle w:val="TableTextCentered"/>
            </w:pPr>
            <w:r w:rsidRPr="00280811">
              <w:t>73</w:t>
            </w:r>
          </w:p>
        </w:tc>
      </w:tr>
      <w:tr w:rsidR="00E207B9" w:rsidRPr="00280811" w14:paraId="23C9EE88" w14:textId="77777777" w:rsidTr="00CC0778">
        <w:trPr>
          <w:trHeight w:val="60"/>
        </w:trPr>
        <w:tc>
          <w:tcPr>
            <w:tcW w:w="4989" w:type="dxa"/>
          </w:tcPr>
          <w:p w14:paraId="1D79149E" w14:textId="77777777" w:rsidR="00E207B9" w:rsidRPr="00280811" w:rsidRDefault="00E207B9" w:rsidP="00280811">
            <w:pPr>
              <w:pStyle w:val="TabletextRangedLeft"/>
            </w:pPr>
            <w:r w:rsidRPr="00280811">
              <w:t>Developed written communication skills</w:t>
            </w:r>
          </w:p>
        </w:tc>
        <w:tc>
          <w:tcPr>
            <w:tcW w:w="1738" w:type="dxa"/>
          </w:tcPr>
          <w:p w14:paraId="4918C52B" w14:textId="77777777" w:rsidR="00E207B9" w:rsidRPr="00280811" w:rsidRDefault="00E207B9" w:rsidP="00280811">
            <w:pPr>
              <w:pStyle w:val="TableTextCentered"/>
            </w:pPr>
            <w:r w:rsidRPr="00280811">
              <w:t>59</w:t>
            </w:r>
          </w:p>
        </w:tc>
        <w:tc>
          <w:tcPr>
            <w:tcW w:w="1739" w:type="dxa"/>
          </w:tcPr>
          <w:p w14:paraId="5650DF4E" w14:textId="77777777" w:rsidR="00E207B9" w:rsidRPr="00280811" w:rsidRDefault="00E207B9" w:rsidP="00280811">
            <w:pPr>
              <w:pStyle w:val="TableTextCentered"/>
            </w:pPr>
            <w:r w:rsidRPr="00280811">
              <w:t>70</w:t>
            </w:r>
          </w:p>
        </w:tc>
        <w:tc>
          <w:tcPr>
            <w:tcW w:w="1739" w:type="dxa"/>
          </w:tcPr>
          <w:p w14:paraId="7793A79F" w14:textId="77777777" w:rsidR="00E207B9" w:rsidRPr="00280811" w:rsidRDefault="00E207B9" w:rsidP="00280811">
            <w:pPr>
              <w:pStyle w:val="TableTextCentered"/>
            </w:pPr>
            <w:r w:rsidRPr="00280811">
              <w:t>63</w:t>
            </w:r>
          </w:p>
        </w:tc>
        <w:tc>
          <w:tcPr>
            <w:tcW w:w="1738" w:type="dxa"/>
          </w:tcPr>
          <w:p w14:paraId="76927B5D" w14:textId="77777777" w:rsidR="00E207B9" w:rsidRPr="00280811" w:rsidRDefault="00E207B9" w:rsidP="00280811">
            <w:pPr>
              <w:pStyle w:val="TableTextCentered"/>
            </w:pPr>
            <w:r w:rsidRPr="00280811">
              <w:t>60</w:t>
            </w:r>
          </w:p>
        </w:tc>
        <w:tc>
          <w:tcPr>
            <w:tcW w:w="1739" w:type="dxa"/>
          </w:tcPr>
          <w:p w14:paraId="6C93A1AF" w14:textId="77777777" w:rsidR="00E207B9" w:rsidRPr="00280811" w:rsidRDefault="00E207B9" w:rsidP="00280811">
            <w:pPr>
              <w:pStyle w:val="TableTextCentered"/>
            </w:pPr>
            <w:r w:rsidRPr="00280811">
              <w:t>70</w:t>
            </w:r>
          </w:p>
        </w:tc>
        <w:tc>
          <w:tcPr>
            <w:tcW w:w="1739" w:type="dxa"/>
          </w:tcPr>
          <w:p w14:paraId="76AE9D00" w14:textId="77777777" w:rsidR="00E207B9" w:rsidRPr="00280811" w:rsidRDefault="00E207B9" w:rsidP="00280811">
            <w:pPr>
              <w:pStyle w:val="TableTextCentered"/>
            </w:pPr>
            <w:r w:rsidRPr="00280811">
              <w:t>64</w:t>
            </w:r>
          </w:p>
        </w:tc>
      </w:tr>
      <w:tr w:rsidR="00E207B9" w:rsidRPr="00280811" w14:paraId="50D28B06" w14:textId="77777777" w:rsidTr="00CC0778">
        <w:trPr>
          <w:trHeight w:val="60"/>
        </w:trPr>
        <w:tc>
          <w:tcPr>
            <w:tcW w:w="4989" w:type="dxa"/>
          </w:tcPr>
          <w:p w14:paraId="14D08FAE" w14:textId="77777777" w:rsidR="00E207B9" w:rsidRPr="00280811" w:rsidRDefault="00E207B9" w:rsidP="00280811">
            <w:pPr>
              <w:pStyle w:val="TabletextRangedLeft"/>
            </w:pPr>
            <w:r w:rsidRPr="00280811">
              <w:t>Developed spoken communication skills</w:t>
            </w:r>
          </w:p>
        </w:tc>
        <w:tc>
          <w:tcPr>
            <w:tcW w:w="1738" w:type="dxa"/>
          </w:tcPr>
          <w:p w14:paraId="2024C980" w14:textId="77777777" w:rsidR="00E207B9" w:rsidRPr="00280811" w:rsidRDefault="00E207B9" w:rsidP="00280811">
            <w:pPr>
              <w:pStyle w:val="TableTextCentered"/>
            </w:pPr>
            <w:r w:rsidRPr="00280811">
              <w:t>49</w:t>
            </w:r>
          </w:p>
        </w:tc>
        <w:tc>
          <w:tcPr>
            <w:tcW w:w="1739" w:type="dxa"/>
          </w:tcPr>
          <w:p w14:paraId="3E52EB52" w14:textId="77777777" w:rsidR="00E207B9" w:rsidRPr="00280811" w:rsidRDefault="00E207B9" w:rsidP="00280811">
            <w:pPr>
              <w:pStyle w:val="TableTextCentered"/>
            </w:pPr>
            <w:r w:rsidRPr="00280811">
              <w:t>60</w:t>
            </w:r>
          </w:p>
        </w:tc>
        <w:tc>
          <w:tcPr>
            <w:tcW w:w="1739" w:type="dxa"/>
          </w:tcPr>
          <w:p w14:paraId="0E1A8EFF" w14:textId="77777777" w:rsidR="00E207B9" w:rsidRPr="00280811" w:rsidRDefault="00E207B9" w:rsidP="00280811">
            <w:pPr>
              <w:pStyle w:val="TableTextCentered"/>
            </w:pPr>
            <w:r w:rsidRPr="00280811">
              <w:t>53</w:t>
            </w:r>
          </w:p>
        </w:tc>
        <w:tc>
          <w:tcPr>
            <w:tcW w:w="1738" w:type="dxa"/>
          </w:tcPr>
          <w:p w14:paraId="2BEC76D3" w14:textId="77777777" w:rsidR="00E207B9" w:rsidRPr="00280811" w:rsidRDefault="00E207B9" w:rsidP="00280811">
            <w:pPr>
              <w:pStyle w:val="TableTextCentered"/>
            </w:pPr>
            <w:r w:rsidRPr="00280811">
              <w:t>52</w:t>
            </w:r>
          </w:p>
        </w:tc>
        <w:tc>
          <w:tcPr>
            <w:tcW w:w="1739" w:type="dxa"/>
          </w:tcPr>
          <w:p w14:paraId="29973A3F" w14:textId="77777777" w:rsidR="00E207B9" w:rsidRPr="00280811" w:rsidRDefault="00E207B9" w:rsidP="00280811">
            <w:pPr>
              <w:pStyle w:val="TableTextCentered"/>
            </w:pPr>
            <w:r w:rsidRPr="00280811">
              <w:t>62</w:t>
            </w:r>
          </w:p>
        </w:tc>
        <w:tc>
          <w:tcPr>
            <w:tcW w:w="1739" w:type="dxa"/>
          </w:tcPr>
          <w:p w14:paraId="29A24234" w14:textId="77777777" w:rsidR="00E207B9" w:rsidRPr="00280811" w:rsidRDefault="00E207B9" w:rsidP="00280811">
            <w:pPr>
              <w:pStyle w:val="TableTextCentered"/>
            </w:pPr>
            <w:r w:rsidRPr="00280811">
              <w:t>55</w:t>
            </w:r>
          </w:p>
        </w:tc>
      </w:tr>
      <w:tr w:rsidR="00E207B9" w:rsidRPr="00280811" w14:paraId="45014B33" w14:textId="77777777" w:rsidTr="00CC0778">
        <w:trPr>
          <w:trHeight w:val="60"/>
        </w:trPr>
        <w:tc>
          <w:tcPr>
            <w:tcW w:w="4989" w:type="dxa"/>
          </w:tcPr>
          <w:p w14:paraId="382C3F9E" w14:textId="77777777" w:rsidR="00E207B9" w:rsidRPr="00280811" w:rsidRDefault="00E207B9" w:rsidP="00280811">
            <w:pPr>
              <w:pStyle w:val="TabletextRangedLeft"/>
            </w:pPr>
            <w:r w:rsidRPr="00280811">
              <w:t>Developed knowledge of field studying</w:t>
            </w:r>
          </w:p>
        </w:tc>
        <w:tc>
          <w:tcPr>
            <w:tcW w:w="1738" w:type="dxa"/>
          </w:tcPr>
          <w:p w14:paraId="14917375" w14:textId="77777777" w:rsidR="00E207B9" w:rsidRPr="00280811" w:rsidRDefault="00E207B9" w:rsidP="00280811">
            <w:pPr>
              <w:pStyle w:val="TableTextCentered"/>
            </w:pPr>
            <w:r w:rsidRPr="00280811">
              <w:t>78</w:t>
            </w:r>
          </w:p>
        </w:tc>
        <w:tc>
          <w:tcPr>
            <w:tcW w:w="1739" w:type="dxa"/>
          </w:tcPr>
          <w:p w14:paraId="2B0707ED" w14:textId="77777777" w:rsidR="00E207B9" w:rsidRPr="00280811" w:rsidRDefault="00E207B9" w:rsidP="00280811">
            <w:pPr>
              <w:pStyle w:val="TableTextCentered"/>
            </w:pPr>
            <w:r w:rsidRPr="00280811">
              <w:t>79</w:t>
            </w:r>
          </w:p>
        </w:tc>
        <w:tc>
          <w:tcPr>
            <w:tcW w:w="1739" w:type="dxa"/>
          </w:tcPr>
          <w:p w14:paraId="47C7E052" w14:textId="77777777" w:rsidR="00E207B9" w:rsidRPr="00280811" w:rsidRDefault="00E207B9" w:rsidP="00280811">
            <w:pPr>
              <w:pStyle w:val="TableTextCentered"/>
            </w:pPr>
            <w:r w:rsidRPr="00280811">
              <w:t>79</w:t>
            </w:r>
          </w:p>
        </w:tc>
        <w:tc>
          <w:tcPr>
            <w:tcW w:w="1738" w:type="dxa"/>
          </w:tcPr>
          <w:p w14:paraId="59F57FBB" w14:textId="77777777" w:rsidR="00E207B9" w:rsidRPr="00280811" w:rsidRDefault="00E207B9" w:rsidP="00280811">
            <w:pPr>
              <w:pStyle w:val="TableTextCentered"/>
            </w:pPr>
            <w:r w:rsidRPr="00280811">
              <w:t>77</w:t>
            </w:r>
          </w:p>
        </w:tc>
        <w:tc>
          <w:tcPr>
            <w:tcW w:w="1739" w:type="dxa"/>
          </w:tcPr>
          <w:p w14:paraId="3A320FE3" w14:textId="77777777" w:rsidR="00E207B9" w:rsidRPr="00280811" w:rsidRDefault="00E207B9" w:rsidP="00280811">
            <w:pPr>
              <w:pStyle w:val="TableTextCentered"/>
            </w:pPr>
            <w:r w:rsidRPr="00280811">
              <w:t>79</w:t>
            </w:r>
          </w:p>
        </w:tc>
        <w:tc>
          <w:tcPr>
            <w:tcW w:w="1739" w:type="dxa"/>
          </w:tcPr>
          <w:p w14:paraId="2D9840F9" w14:textId="77777777" w:rsidR="00E207B9" w:rsidRPr="00280811" w:rsidRDefault="00E207B9" w:rsidP="00280811">
            <w:pPr>
              <w:pStyle w:val="TableTextCentered"/>
            </w:pPr>
            <w:r w:rsidRPr="00280811">
              <w:t>78</w:t>
            </w:r>
          </w:p>
        </w:tc>
      </w:tr>
      <w:tr w:rsidR="00E207B9" w:rsidRPr="00280811" w14:paraId="2F77F7DD" w14:textId="77777777" w:rsidTr="00CC0778">
        <w:trPr>
          <w:trHeight w:val="60"/>
        </w:trPr>
        <w:tc>
          <w:tcPr>
            <w:tcW w:w="4989" w:type="dxa"/>
          </w:tcPr>
          <w:p w14:paraId="5DAECCF3" w14:textId="77777777" w:rsidR="00E207B9" w:rsidRPr="00280811" w:rsidRDefault="00E207B9" w:rsidP="00280811">
            <w:pPr>
              <w:pStyle w:val="TabletextRangedLeft"/>
            </w:pPr>
            <w:r w:rsidRPr="00280811">
              <w:t xml:space="preserve">Developed work-related knowledge and skills </w:t>
            </w:r>
          </w:p>
        </w:tc>
        <w:tc>
          <w:tcPr>
            <w:tcW w:w="1738" w:type="dxa"/>
          </w:tcPr>
          <w:p w14:paraId="15F975EC" w14:textId="77777777" w:rsidR="00E207B9" w:rsidRPr="00280811" w:rsidRDefault="00E207B9" w:rsidP="00280811">
            <w:pPr>
              <w:pStyle w:val="TableTextCentered"/>
            </w:pPr>
            <w:r w:rsidRPr="00280811">
              <w:t>63</w:t>
            </w:r>
          </w:p>
        </w:tc>
        <w:tc>
          <w:tcPr>
            <w:tcW w:w="1739" w:type="dxa"/>
          </w:tcPr>
          <w:p w14:paraId="1E2DAAF0" w14:textId="77777777" w:rsidR="00E207B9" w:rsidRPr="00280811" w:rsidRDefault="00E207B9" w:rsidP="00280811">
            <w:pPr>
              <w:pStyle w:val="TableTextCentered"/>
            </w:pPr>
            <w:r w:rsidRPr="00280811">
              <w:t>63</w:t>
            </w:r>
          </w:p>
        </w:tc>
        <w:tc>
          <w:tcPr>
            <w:tcW w:w="1739" w:type="dxa"/>
          </w:tcPr>
          <w:p w14:paraId="5903889C" w14:textId="77777777" w:rsidR="00E207B9" w:rsidRPr="00280811" w:rsidRDefault="00E207B9" w:rsidP="00280811">
            <w:pPr>
              <w:pStyle w:val="TableTextCentered"/>
            </w:pPr>
            <w:r w:rsidRPr="00280811">
              <w:t>63</w:t>
            </w:r>
          </w:p>
        </w:tc>
        <w:tc>
          <w:tcPr>
            <w:tcW w:w="1738" w:type="dxa"/>
          </w:tcPr>
          <w:p w14:paraId="779CB730" w14:textId="77777777" w:rsidR="00E207B9" w:rsidRPr="00280811" w:rsidRDefault="00E207B9" w:rsidP="00280811">
            <w:pPr>
              <w:pStyle w:val="TableTextCentered"/>
            </w:pPr>
            <w:r w:rsidRPr="00280811">
              <w:t>63</w:t>
            </w:r>
          </w:p>
        </w:tc>
        <w:tc>
          <w:tcPr>
            <w:tcW w:w="1739" w:type="dxa"/>
          </w:tcPr>
          <w:p w14:paraId="522CA991" w14:textId="77777777" w:rsidR="00E207B9" w:rsidRPr="00280811" w:rsidRDefault="00E207B9" w:rsidP="00280811">
            <w:pPr>
              <w:pStyle w:val="TableTextCentered"/>
            </w:pPr>
            <w:r w:rsidRPr="00280811">
              <w:t>62</w:t>
            </w:r>
          </w:p>
        </w:tc>
        <w:tc>
          <w:tcPr>
            <w:tcW w:w="1739" w:type="dxa"/>
          </w:tcPr>
          <w:p w14:paraId="167206B4" w14:textId="77777777" w:rsidR="00E207B9" w:rsidRPr="00280811" w:rsidRDefault="00E207B9" w:rsidP="00280811">
            <w:pPr>
              <w:pStyle w:val="TableTextCentered"/>
            </w:pPr>
            <w:r w:rsidRPr="00280811">
              <w:t>63</w:t>
            </w:r>
          </w:p>
        </w:tc>
      </w:tr>
    </w:tbl>
    <w:p w14:paraId="7D11176B" w14:textId="16EEA4F2" w:rsidR="00E207B9" w:rsidRPr="00E47801" w:rsidRDefault="00E207B9" w:rsidP="00DA753C">
      <w:pPr>
        <w:pStyle w:val="PicCaptionTabletitle"/>
        <w:rPr>
          <w:lang w:val="en-US"/>
        </w:rPr>
      </w:pPr>
      <w:r w:rsidRPr="00E207B9">
        <w:t>Table 4</w:t>
      </w:r>
      <w:r w:rsidR="00E47801">
        <w:t>6</w:t>
      </w:r>
      <w:r w:rsidR="00DA753C">
        <w:t xml:space="preserve">: </w:t>
      </w:r>
      <w:r w:rsidR="00E47801" w:rsidRPr="00E47801">
        <w:rPr>
          <w:lang w:val="en-US"/>
        </w:rPr>
        <w:t>Percentage positive rating for Learner Engagement items, by stage of studies, university students, 2015 and 2016</w:t>
      </w:r>
    </w:p>
    <w:tbl>
      <w:tblPr>
        <w:tblStyle w:val="QILTTableStylePH"/>
        <w:tblW w:w="0" w:type="auto"/>
        <w:tblLayout w:type="fixed"/>
        <w:tblLook w:val="0020" w:firstRow="1" w:lastRow="0" w:firstColumn="0" w:lastColumn="0" w:noHBand="0" w:noVBand="0"/>
        <w:tblCaption w:val="Table 46: Percentage positive rating for Learner Engagement items, by stage of studies, university students, 2015 and 2016 "/>
        <w:tblDescription w:val="Table 46: Percentage positive rating for Learner Engagement items, by stage of studies, university students, 2015 and 2016"/>
      </w:tblPr>
      <w:tblGrid>
        <w:gridCol w:w="4989"/>
        <w:gridCol w:w="1738"/>
        <w:gridCol w:w="1739"/>
        <w:gridCol w:w="1739"/>
        <w:gridCol w:w="1738"/>
        <w:gridCol w:w="1739"/>
        <w:gridCol w:w="1739"/>
      </w:tblGrid>
      <w:tr w:rsidR="00E207B9" w:rsidRPr="00280811" w14:paraId="35E07178" w14:textId="77777777" w:rsidTr="00CC0778">
        <w:trPr>
          <w:trHeight w:val="60"/>
          <w:tblHeader/>
        </w:trPr>
        <w:tc>
          <w:tcPr>
            <w:tcW w:w="4989" w:type="dxa"/>
          </w:tcPr>
          <w:p w14:paraId="13BC6A38" w14:textId="77777777" w:rsidR="00E207B9" w:rsidRPr="00280811" w:rsidRDefault="00E207B9" w:rsidP="0093455A">
            <w:pPr>
              <w:pStyle w:val="TableHead-L1-LEFTalign"/>
            </w:pPr>
            <w:r w:rsidRPr="00280811">
              <w:t>Item</w:t>
            </w:r>
          </w:p>
        </w:tc>
        <w:tc>
          <w:tcPr>
            <w:tcW w:w="1738" w:type="dxa"/>
          </w:tcPr>
          <w:p w14:paraId="3E43B40B" w14:textId="1F133D17" w:rsidR="00E207B9" w:rsidRPr="00280811" w:rsidRDefault="00E207B9" w:rsidP="00280811">
            <w:pPr>
              <w:pStyle w:val="TableHeadLevel2Centered"/>
            </w:pPr>
            <w:r w:rsidRPr="00280811">
              <w:t>2015: C</w:t>
            </w:r>
            <w:r w:rsidR="00280811">
              <w:rPr>
                <w:rStyle w:val="FootnoteReference"/>
              </w:rPr>
              <w:footnoteReference w:id="68"/>
            </w:r>
          </w:p>
        </w:tc>
        <w:tc>
          <w:tcPr>
            <w:tcW w:w="1739" w:type="dxa"/>
          </w:tcPr>
          <w:p w14:paraId="465EF1B2" w14:textId="77777777" w:rsidR="00E207B9" w:rsidRPr="00280811" w:rsidRDefault="00E207B9" w:rsidP="00280811">
            <w:pPr>
              <w:pStyle w:val="TableHeadLevel2Centered"/>
            </w:pPr>
            <w:r w:rsidRPr="00280811">
              <w:t>2015: LY</w:t>
            </w:r>
          </w:p>
        </w:tc>
        <w:tc>
          <w:tcPr>
            <w:tcW w:w="1739" w:type="dxa"/>
          </w:tcPr>
          <w:p w14:paraId="436B227D" w14:textId="77777777" w:rsidR="00E207B9" w:rsidRPr="00280811" w:rsidRDefault="00E207B9" w:rsidP="00280811">
            <w:pPr>
              <w:pStyle w:val="TableHeadLevel2Centered"/>
            </w:pPr>
            <w:r w:rsidRPr="00280811">
              <w:t>2015: T</w:t>
            </w:r>
          </w:p>
        </w:tc>
        <w:tc>
          <w:tcPr>
            <w:tcW w:w="1738" w:type="dxa"/>
          </w:tcPr>
          <w:p w14:paraId="0016F3AD" w14:textId="77777777" w:rsidR="00E207B9" w:rsidRPr="00280811" w:rsidRDefault="00E207B9" w:rsidP="00280811">
            <w:pPr>
              <w:pStyle w:val="TableHeadLevel2Centered"/>
            </w:pPr>
            <w:r w:rsidRPr="00280811">
              <w:t>2016: C</w:t>
            </w:r>
          </w:p>
        </w:tc>
        <w:tc>
          <w:tcPr>
            <w:tcW w:w="1739" w:type="dxa"/>
          </w:tcPr>
          <w:p w14:paraId="0B8ED44C" w14:textId="77777777" w:rsidR="00E207B9" w:rsidRPr="00280811" w:rsidRDefault="00E207B9" w:rsidP="00280811">
            <w:pPr>
              <w:pStyle w:val="TableHeadLevel2Centered"/>
            </w:pPr>
            <w:r w:rsidRPr="00280811">
              <w:t>2016: LY</w:t>
            </w:r>
          </w:p>
        </w:tc>
        <w:tc>
          <w:tcPr>
            <w:tcW w:w="1739" w:type="dxa"/>
          </w:tcPr>
          <w:p w14:paraId="01730DAE" w14:textId="77777777" w:rsidR="00E207B9" w:rsidRPr="00280811" w:rsidRDefault="00E207B9" w:rsidP="00280811">
            <w:pPr>
              <w:pStyle w:val="TableHeadLevel2Centered"/>
            </w:pPr>
            <w:r w:rsidRPr="00280811">
              <w:t>2016: T</w:t>
            </w:r>
          </w:p>
        </w:tc>
      </w:tr>
      <w:tr w:rsidR="00E207B9" w:rsidRPr="00280811" w14:paraId="5C0748D9" w14:textId="77777777" w:rsidTr="00CC0778">
        <w:trPr>
          <w:trHeight w:val="60"/>
        </w:trPr>
        <w:tc>
          <w:tcPr>
            <w:tcW w:w="4989" w:type="dxa"/>
          </w:tcPr>
          <w:p w14:paraId="7E6DE526" w14:textId="77777777" w:rsidR="00E207B9" w:rsidRPr="00280811" w:rsidRDefault="00E207B9" w:rsidP="00280811">
            <w:pPr>
              <w:pStyle w:val="TabletextRangedLeft"/>
            </w:pPr>
            <w:r w:rsidRPr="00280811">
              <w:t>Felt prepared for your study</w:t>
            </w:r>
          </w:p>
        </w:tc>
        <w:tc>
          <w:tcPr>
            <w:tcW w:w="1738" w:type="dxa"/>
          </w:tcPr>
          <w:p w14:paraId="58FCCCD4" w14:textId="77777777" w:rsidR="00E207B9" w:rsidRPr="00280811" w:rsidRDefault="00E207B9" w:rsidP="00280811">
            <w:pPr>
              <w:pStyle w:val="TableTextCentered"/>
            </w:pPr>
            <w:r w:rsidRPr="00280811">
              <w:t>65</w:t>
            </w:r>
          </w:p>
        </w:tc>
        <w:tc>
          <w:tcPr>
            <w:tcW w:w="1739" w:type="dxa"/>
          </w:tcPr>
          <w:p w14:paraId="754ABBC0" w14:textId="77777777" w:rsidR="00E207B9" w:rsidRPr="00280811" w:rsidRDefault="00E207B9" w:rsidP="00280811">
            <w:pPr>
              <w:pStyle w:val="TableTextCentered"/>
            </w:pPr>
            <w:r w:rsidRPr="00280811">
              <w:t>69</w:t>
            </w:r>
          </w:p>
        </w:tc>
        <w:tc>
          <w:tcPr>
            <w:tcW w:w="1739" w:type="dxa"/>
          </w:tcPr>
          <w:p w14:paraId="4F11B3AE" w14:textId="77777777" w:rsidR="00E207B9" w:rsidRPr="00280811" w:rsidRDefault="00E207B9" w:rsidP="00280811">
            <w:pPr>
              <w:pStyle w:val="TableTextCentered"/>
            </w:pPr>
            <w:r w:rsidRPr="00280811">
              <w:t>66</w:t>
            </w:r>
          </w:p>
        </w:tc>
        <w:tc>
          <w:tcPr>
            <w:tcW w:w="1738" w:type="dxa"/>
          </w:tcPr>
          <w:p w14:paraId="7526E8A8" w14:textId="77777777" w:rsidR="00E207B9" w:rsidRPr="00280811" w:rsidRDefault="00E207B9" w:rsidP="00280811">
            <w:pPr>
              <w:pStyle w:val="TableTextCentered"/>
            </w:pPr>
            <w:r w:rsidRPr="00280811">
              <w:t>66</w:t>
            </w:r>
          </w:p>
        </w:tc>
        <w:tc>
          <w:tcPr>
            <w:tcW w:w="1739" w:type="dxa"/>
          </w:tcPr>
          <w:p w14:paraId="70B87C0D" w14:textId="77777777" w:rsidR="00E207B9" w:rsidRPr="00280811" w:rsidRDefault="00E207B9" w:rsidP="00280811">
            <w:pPr>
              <w:pStyle w:val="TableTextCentered"/>
            </w:pPr>
            <w:r w:rsidRPr="00280811">
              <w:t>69</w:t>
            </w:r>
          </w:p>
        </w:tc>
        <w:tc>
          <w:tcPr>
            <w:tcW w:w="1739" w:type="dxa"/>
          </w:tcPr>
          <w:p w14:paraId="707BE4D9" w14:textId="77777777" w:rsidR="00E207B9" w:rsidRPr="00280811" w:rsidRDefault="00E207B9" w:rsidP="00280811">
            <w:pPr>
              <w:pStyle w:val="TableTextCentered"/>
            </w:pPr>
            <w:r w:rsidRPr="00280811">
              <w:t>67</w:t>
            </w:r>
          </w:p>
        </w:tc>
      </w:tr>
      <w:tr w:rsidR="00E207B9" w:rsidRPr="00280811" w14:paraId="499823C0" w14:textId="77777777" w:rsidTr="00CC0778">
        <w:trPr>
          <w:trHeight w:val="60"/>
        </w:trPr>
        <w:tc>
          <w:tcPr>
            <w:tcW w:w="4989" w:type="dxa"/>
          </w:tcPr>
          <w:p w14:paraId="1E829BF4" w14:textId="77777777" w:rsidR="00E207B9" w:rsidRPr="00280811" w:rsidRDefault="00E207B9" w:rsidP="00280811">
            <w:pPr>
              <w:pStyle w:val="TabletextRangedLeft"/>
            </w:pPr>
            <w:r w:rsidRPr="00280811">
              <w:t>Had a sense of belonging to your university</w:t>
            </w:r>
          </w:p>
        </w:tc>
        <w:tc>
          <w:tcPr>
            <w:tcW w:w="1738" w:type="dxa"/>
          </w:tcPr>
          <w:p w14:paraId="13A5A16E" w14:textId="77777777" w:rsidR="00E207B9" w:rsidRPr="00280811" w:rsidRDefault="00E207B9" w:rsidP="00280811">
            <w:pPr>
              <w:pStyle w:val="TableTextCentered"/>
            </w:pPr>
            <w:r w:rsidRPr="00280811">
              <w:t>54</w:t>
            </w:r>
          </w:p>
        </w:tc>
        <w:tc>
          <w:tcPr>
            <w:tcW w:w="1739" w:type="dxa"/>
          </w:tcPr>
          <w:p w14:paraId="542EBEDE" w14:textId="77777777" w:rsidR="00E207B9" w:rsidRPr="00280811" w:rsidRDefault="00E207B9" w:rsidP="00280811">
            <w:pPr>
              <w:pStyle w:val="TableTextCentered"/>
            </w:pPr>
            <w:r w:rsidRPr="00280811">
              <w:t>50</w:t>
            </w:r>
          </w:p>
        </w:tc>
        <w:tc>
          <w:tcPr>
            <w:tcW w:w="1739" w:type="dxa"/>
          </w:tcPr>
          <w:p w14:paraId="205D368C" w14:textId="77777777" w:rsidR="00E207B9" w:rsidRPr="00280811" w:rsidRDefault="00E207B9" w:rsidP="00280811">
            <w:pPr>
              <w:pStyle w:val="TableTextCentered"/>
            </w:pPr>
            <w:r w:rsidRPr="00280811">
              <w:t>52</w:t>
            </w:r>
          </w:p>
        </w:tc>
        <w:tc>
          <w:tcPr>
            <w:tcW w:w="1738" w:type="dxa"/>
          </w:tcPr>
          <w:p w14:paraId="330261EA" w14:textId="77777777" w:rsidR="00E207B9" w:rsidRPr="00280811" w:rsidRDefault="00E207B9" w:rsidP="00280811">
            <w:pPr>
              <w:pStyle w:val="TableTextCentered"/>
            </w:pPr>
            <w:r w:rsidRPr="00280811">
              <w:t>54</w:t>
            </w:r>
          </w:p>
        </w:tc>
        <w:tc>
          <w:tcPr>
            <w:tcW w:w="1739" w:type="dxa"/>
          </w:tcPr>
          <w:p w14:paraId="7D732BAA" w14:textId="77777777" w:rsidR="00E207B9" w:rsidRPr="00280811" w:rsidRDefault="00E207B9" w:rsidP="00280811">
            <w:pPr>
              <w:pStyle w:val="TableTextCentered"/>
            </w:pPr>
            <w:r w:rsidRPr="00280811">
              <w:t>50</w:t>
            </w:r>
          </w:p>
        </w:tc>
        <w:tc>
          <w:tcPr>
            <w:tcW w:w="1739" w:type="dxa"/>
          </w:tcPr>
          <w:p w14:paraId="465F1AE8" w14:textId="77777777" w:rsidR="00E207B9" w:rsidRPr="00280811" w:rsidRDefault="00E207B9" w:rsidP="00280811">
            <w:pPr>
              <w:pStyle w:val="TableTextCentered"/>
            </w:pPr>
            <w:r w:rsidRPr="00280811">
              <w:t>52</w:t>
            </w:r>
          </w:p>
        </w:tc>
      </w:tr>
      <w:tr w:rsidR="00E207B9" w:rsidRPr="00280811" w14:paraId="178781F0" w14:textId="77777777" w:rsidTr="00CC0778">
        <w:trPr>
          <w:trHeight w:val="60"/>
        </w:trPr>
        <w:tc>
          <w:tcPr>
            <w:tcW w:w="4989" w:type="dxa"/>
          </w:tcPr>
          <w:p w14:paraId="6CA0650C" w14:textId="77777777" w:rsidR="00E207B9" w:rsidRPr="00280811" w:rsidRDefault="00E207B9" w:rsidP="00280811">
            <w:pPr>
              <w:pStyle w:val="TabletextRangedLeft"/>
            </w:pPr>
            <w:r w:rsidRPr="00280811">
              <w:t>Participated in discussions online or face-to-face</w:t>
            </w:r>
          </w:p>
        </w:tc>
        <w:tc>
          <w:tcPr>
            <w:tcW w:w="1738" w:type="dxa"/>
          </w:tcPr>
          <w:p w14:paraId="60517791" w14:textId="77777777" w:rsidR="00E207B9" w:rsidRPr="00280811" w:rsidRDefault="00E207B9" w:rsidP="00280811">
            <w:pPr>
              <w:pStyle w:val="TableTextCentered"/>
            </w:pPr>
            <w:r w:rsidRPr="00280811">
              <w:t>55</w:t>
            </w:r>
          </w:p>
        </w:tc>
        <w:tc>
          <w:tcPr>
            <w:tcW w:w="1739" w:type="dxa"/>
          </w:tcPr>
          <w:p w14:paraId="3064D968" w14:textId="77777777" w:rsidR="00E207B9" w:rsidRPr="00280811" w:rsidRDefault="00E207B9" w:rsidP="00280811">
            <w:pPr>
              <w:pStyle w:val="TableTextCentered"/>
            </w:pPr>
            <w:r w:rsidRPr="00280811">
              <w:t>60</w:t>
            </w:r>
          </w:p>
        </w:tc>
        <w:tc>
          <w:tcPr>
            <w:tcW w:w="1739" w:type="dxa"/>
          </w:tcPr>
          <w:p w14:paraId="27F53B8E" w14:textId="77777777" w:rsidR="00E207B9" w:rsidRPr="00280811" w:rsidRDefault="00E207B9" w:rsidP="00280811">
            <w:pPr>
              <w:pStyle w:val="TableTextCentered"/>
            </w:pPr>
            <w:r w:rsidRPr="00280811">
              <w:t>57</w:t>
            </w:r>
          </w:p>
        </w:tc>
        <w:tc>
          <w:tcPr>
            <w:tcW w:w="1738" w:type="dxa"/>
          </w:tcPr>
          <w:p w14:paraId="05FA8916" w14:textId="77777777" w:rsidR="00E207B9" w:rsidRPr="00280811" w:rsidRDefault="00E207B9" w:rsidP="00280811">
            <w:pPr>
              <w:pStyle w:val="TableTextCentered"/>
            </w:pPr>
            <w:r w:rsidRPr="00280811">
              <w:t>58</w:t>
            </w:r>
          </w:p>
        </w:tc>
        <w:tc>
          <w:tcPr>
            <w:tcW w:w="1739" w:type="dxa"/>
          </w:tcPr>
          <w:p w14:paraId="7769C3F1" w14:textId="77777777" w:rsidR="00E207B9" w:rsidRPr="00280811" w:rsidRDefault="00E207B9" w:rsidP="00280811">
            <w:pPr>
              <w:pStyle w:val="TableTextCentered"/>
            </w:pPr>
            <w:r w:rsidRPr="00280811">
              <w:t>63</w:t>
            </w:r>
          </w:p>
        </w:tc>
        <w:tc>
          <w:tcPr>
            <w:tcW w:w="1739" w:type="dxa"/>
          </w:tcPr>
          <w:p w14:paraId="2F8EE22C" w14:textId="77777777" w:rsidR="00E207B9" w:rsidRPr="00280811" w:rsidRDefault="00E207B9" w:rsidP="00280811">
            <w:pPr>
              <w:pStyle w:val="TableTextCentered"/>
            </w:pPr>
            <w:r w:rsidRPr="00280811">
              <w:t>60</w:t>
            </w:r>
          </w:p>
        </w:tc>
      </w:tr>
      <w:tr w:rsidR="00E207B9" w:rsidRPr="00280811" w14:paraId="31BB1EC2" w14:textId="77777777" w:rsidTr="00CC0778">
        <w:trPr>
          <w:trHeight w:val="60"/>
        </w:trPr>
        <w:tc>
          <w:tcPr>
            <w:tcW w:w="4989" w:type="dxa"/>
          </w:tcPr>
          <w:p w14:paraId="44908065" w14:textId="77777777" w:rsidR="00E207B9" w:rsidRPr="00280811" w:rsidRDefault="00E207B9" w:rsidP="00280811">
            <w:pPr>
              <w:pStyle w:val="TabletextRangedLeft"/>
            </w:pPr>
            <w:r w:rsidRPr="00280811">
              <w:t xml:space="preserve">Worked with other students as part of your study </w:t>
            </w:r>
          </w:p>
        </w:tc>
        <w:tc>
          <w:tcPr>
            <w:tcW w:w="1738" w:type="dxa"/>
          </w:tcPr>
          <w:p w14:paraId="769A82F9" w14:textId="77777777" w:rsidR="00E207B9" w:rsidRPr="00280811" w:rsidRDefault="00E207B9" w:rsidP="00280811">
            <w:pPr>
              <w:pStyle w:val="TableTextCentered"/>
            </w:pPr>
            <w:r w:rsidRPr="00280811">
              <w:t>63</w:t>
            </w:r>
          </w:p>
        </w:tc>
        <w:tc>
          <w:tcPr>
            <w:tcW w:w="1739" w:type="dxa"/>
          </w:tcPr>
          <w:p w14:paraId="209F73F5" w14:textId="77777777" w:rsidR="00E207B9" w:rsidRPr="00280811" w:rsidRDefault="00E207B9" w:rsidP="00280811">
            <w:pPr>
              <w:pStyle w:val="TableTextCentered"/>
            </w:pPr>
            <w:r w:rsidRPr="00280811">
              <w:t>69</w:t>
            </w:r>
          </w:p>
        </w:tc>
        <w:tc>
          <w:tcPr>
            <w:tcW w:w="1739" w:type="dxa"/>
          </w:tcPr>
          <w:p w14:paraId="20304E41" w14:textId="77777777" w:rsidR="00E207B9" w:rsidRPr="00280811" w:rsidRDefault="00E207B9" w:rsidP="00280811">
            <w:pPr>
              <w:pStyle w:val="TableTextCentered"/>
            </w:pPr>
            <w:r w:rsidRPr="00280811">
              <w:t>65</w:t>
            </w:r>
          </w:p>
        </w:tc>
        <w:tc>
          <w:tcPr>
            <w:tcW w:w="1738" w:type="dxa"/>
          </w:tcPr>
          <w:p w14:paraId="7836DBB1" w14:textId="77777777" w:rsidR="00E207B9" w:rsidRPr="00280811" w:rsidRDefault="00E207B9" w:rsidP="00280811">
            <w:pPr>
              <w:pStyle w:val="TableTextCentered"/>
            </w:pPr>
            <w:r w:rsidRPr="00280811">
              <w:t>66</w:t>
            </w:r>
          </w:p>
        </w:tc>
        <w:tc>
          <w:tcPr>
            <w:tcW w:w="1739" w:type="dxa"/>
          </w:tcPr>
          <w:p w14:paraId="6B970B76" w14:textId="77777777" w:rsidR="00E207B9" w:rsidRPr="00280811" w:rsidRDefault="00E207B9" w:rsidP="00280811">
            <w:pPr>
              <w:pStyle w:val="TableTextCentered"/>
            </w:pPr>
            <w:r w:rsidRPr="00280811">
              <w:t>70</w:t>
            </w:r>
          </w:p>
        </w:tc>
        <w:tc>
          <w:tcPr>
            <w:tcW w:w="1739" w:type="dxa"/>
          </w:tcPr>
          <w:p w14:paraId="1C9F98F1" w14:textId="77777777" w:rsidR="00E207B9" w:rsidRPr="00280811" w:rsidRDefault="00E207B9" w:rsidP="00280811">
            <w:pPr>
              <w:pStyle w:val="TableTextCentered"/>
            </w:pPr>
            <w:r w:rsidRPr="00280811">
              <w:t>67</w:t>
            </w:r>
          </w:p>
        </w:tc>
      </w:tr>
      <w:tr w:rsidR="00E207B9" w:rsidRPr="00280811" w14:paraId="68F38E82" w14:textId="77777777" w:rsidTr="00CC0778">
        <w:trPr>
          <w:trHeight w:val="60"/>
        </w:trPr>
        <w:tc>
          <w:tcPr>
            <w:tcW w:w="4989" w:type="dxa"/>
          </w:tcPr>
          <w:p w14:paraId="7297BDB5" w14:textId="77777777" w:rsidR="00E207B9" w:rsidRPr="00280811" w:rsidRDefault="00E207B9" w:rsidP="00280811">
            <w:pPr>
              <w:pStyle w:val="TabletextRangedLeft"/>
            </w:pPr>
            <w:r w:rsidRPr="00280811">
              <w:t>Interacted with students outside study requirements</w:t>
            </w:r>
          </w:p>
        </w:tc>
        <w:tc>
          <w:tcPr>
            <w:tcW w:w="1738" w:type="dxa"/>
          </w:tcPr>
          <w:p w14:paraId="4255C2AA" w14:textId="77777777" w:rsidR="00E207B9" w:rsidRPr="00280811" w:rsidRDefault="00E207B9" w:rsidP="00280811">
            <w:pPr>
              <w:pStyle w:val="TableTextCentered"/>
            </w:pPr>
            <w:r w:rsidRPr="00280811">
              <w:t>46</w:t>
            </w:r>
          </w:p>
        </w:tc>
        <w:tc>
          <w:tcPr>
            <w:tcW w:w="1739" w:type="dxa"/>
          </w:tcPr>
          <w:p w14:paraId="6F19BB9D" w14:textId="77777777" w:rsidR="00E207B9" w:rsidRPr="00280811" w:rsidRDefault="00E207B9" w:rsidP="00280811">
            <w:pPr>
              <w:pStyle w:val="TableTextCentered"/>
            </w:pPr>
            <w:r w:rsidRPr="00280811">
              <w:t>49</w:t>
            </w:r>
          </w:p>
        </w:tc>
        <w:tc>
          <w:tcPr>
            <w:tcW w:w="1739" w:type="dxa"/>
          </w:tcPr>
          <w:p w14:paraId="493F574B" w14:textId="77777777" w:rsidR="00E207B9" w:rsidRPr="00280811" w:rsidRDefault="00E207B9" w:rsidP="00280811">
            <w:pPr>
              <w:pStyle w:val="TableTextCentered"/>
            </w:pPr>
            <w:r w:rsidRPr="00280811">
              <w:t>47</w:t>
            </w:r>
          </w:p>
        </w:tc>
        <w:tc>
          <w:tcPr>
            <w:tcW w:w="1738" w:type="dxa"/>
          </w:tcPr>
          <w:p w14:paraId="1E04A965" w14:textId="77777777" w:rsidR="00E207B9" w:rsidRPr="00280811" w:rsidRDefault="00E207B9" w:rsidP="00280811">
            <w:pPr>
              <w:pStyle w:val="TableTextCentered"/>
            </w:pPr>
            <w:r w:rsidRPr="00280811">
              <w:t>45</w:t>
            </w:r>
          </w:p>
        </w:tc>
        <w:tc>
          <w:tcPr>
            <w:tcW w:w="1739" w:type="dxa"/>
          </w:tcPr>
          <w:p w14:paraId="33E356AB" w14:textId="77777777" w:rsidR="00E207B9" w:rsidRPr="00280811" w:rsidRDefault="00E207B9" w:rsidP="00280811">
            <w:pPr>
              <w:pStyle w:val="TableTextCentered"/>
            </w:pPr>
            <w:r w:rsidRPr="00280811">
              <w:t>48</w:t>
            </w:r>
          </w:p>
        </w:tc>
        <w:tc>
          <w:tcPr>
            <w:tcW w:w="1739" w:type="dxa"/>
          </w:tcPr>
          <w:p w14:paraId="3380A2D5" w14:textId="77777777" w:rsidR="00E207B9" w:rsidRPr="00280811" w:rsidRDefault="00E207B9" w:rsidP="00280811">
            <w:pPr>
              <w:pStyle w:val="TableTextCentered"/>
            </w:pPr>
            <w:r w:rsidRPr="00280811">
              <w:t>46</w:t>
            </w:r>
          </w:p>
        </w:tc>
      </w:tr>
      <w:tr w:rsidR="00E207B9" w:rsidRPr="00280811" w14:paraId="6DC5D13E" w14:textId="77777777" w:rsidTr="00CC0778">
        <w:trPr>
          <w:trHeight w:val="60"/>
        </w:trPr>
        <w:tc>
          <w:tcPr>
            <w:tcW w:w="4989" w:type="dxa"/>
          </w:tcPr>
          <w:p w14:paraId="62AEF5DA" w14:textId="77777777" w:rsidR="00E207B9" w:rsidRPr="00280811" w:rsidRDefault="00E207B9" w:rsidP="00280811">
            <w:pPr>
              <w:pStyle w:val="TabletextRangedLeft"/>
            </w:pPr>
            <w:r w:rsidRPr="00280811">
              <w:t>Interacted with students who are very different from you</w:t>
            </w:r>
          </w:p>
        </w:tc>
        <w:tc>
          <w:tcPr>
            <w:tcW w:w="1738" w:type="dxa"/>
          </w:tcPr>
          <w:p w14:paraId="6D1AAA39" w14:textId="77777777" w:rsidR="00E207B9" w:rsidRPr="00280811" w:rsidRDefault="00E207B9" w:rsidP="00280811">
            <w:pPr>
              <w:pStyle w:val="TableTextCentered"/>
            </w:pPr>
            <w:r w:rsidRPr="00280811">
              <w:t>51</w:t>
            </w:r>
          </w:p>
        </w:tc>
        <w:tc>
          <w:tcPr>
            <w:tcW w:w="1739" w:type="dxa"/>
          </w:tcPr>
          <w:p w14:paraId="33013A7A" w14:textId="77777777" w:rsidR="00E207B9" w:rsidRPr="00280811" w:rsidRDefault="00E207B9" w:rsidP="00280811">
            <w:pPr>
              <w:pStyle w:val="TableTextCentered"/>
            </w:pPr>
            <w:r w:rsidRPr="00280811">
              <w:t>50</w:t>
            </w:r>
          </w:p>
        </w:tc>
        <w:tc>
          <w:tcPr>
            <w:tcW w:w="1739" w:type="dxa"/>
          </w:tcPr>
          <w:p w14:paraId="512D3834" w14:textId="77777777" w:rsidR="00E207B9" w:rsidRPr="00280811" w:rsidRDefault="00E207B9" w:rsidP="00280811">
            <w:pPr>
              <w:pStyle w:val="TableTextCentered"/>
            </w:pPr>
            <w:r w:rsidRPr="00280811">
              <w:t>50</w:t>
            </w:r>
          </w:p>
        </w:tc>
        <w:tc>
          <w:tcPr>
            <w:tcW w:w="1738" w:type="dxa"/>
          </w:tcPr>
          <w:p w14:paraId="4ED21395" w14:textId="77777777" w:rsidR="00E207B9" w:rsidRPr="00280811" w:rsidRDefault="00E207B9" w:rsidP="00280811">
            <w:pPr>
              <w:pStyle w:val="TableTextCentered"/>
            </w:pPr>
            <w:r w:rsidRPr="00280811">
              <w:t>52</w:t>
            </w:r>
          </w:p>
        </w:tc>
        <w:tc>
          <w:tcPr>
            <w:tcW w:w="1739" w:type="dxa"/>
          </w:tcPr>
          <w:p w14:paraId="6C461C29" w14:textId="77777777" w:rsidR="00E207B9" w:rsidRPr="00280811" w:rsidRDefault="00E207B9" w:rsidP="00280811">
            <w:pPr>
              <w:pStyle w:val="TableTextCentered"/>
            </w:pPr>
            <w:r w:rsidRPr="00280811">
              <w:t>52</w:t>
            </w:r>
          </w:p>
        </w:tc>
        <w:tc>
          <w:tcPr>
            <w:tcW w:w="1739" w:type="dxa"/>
          </w:tcPr>
          <w:p w14:paraId="58B33359" w14:textId="77777777" w:rsidR="00E207B9" w:rsidRPr="00280811" w:rsidRDefault="00E207B9" w:rsidP="00280811">
            <w:pPr>
              <w:pStyle w:val="TableTextCentered"/>
            </w:pPr>
            <w:r w:rsidRPr="00280811">
              <w:t>52</w:t>
            </w:r>
          </w:p>
        </w:tc>
      </w:tr>
      <w:tr w:rsidR="00E207B9" w:rsidRPr="00280811" w14:paraId="713BF810" w14:textId="77777777" w:rsidTr="00CC0778">
        <w:trPr>
          <w:trHeight w:val="60"/>
        </w:trPr>
        <w:tc>
          <w:tcPr>
            <w:tcW w:w="4989" w:type="dxa"/>
          </w:tcPr>
          <w:p w14:paraId="58F937A6" w14:textId="77777777" w:rsidR="00E207B9" w:rsidRPr="00280811" w:rsidRDefault="00E207B9" w:rsidP="00280811">
            <w:pPr>
              <w:pStyle w:val="TabletextRangedLeft"/>
            </w:pPr>
            <w:r w:rsidRPr="00280811">
              <w:t>Been given opportunities to interact with local students</w:t>
            </w:r>
          </w:p>
        </w:tc>
        <w:tc>
          <w:tcPr>
            <w:tcW w:w="1738" w:type="dxa"/>
          </w:tcPr>
          <w:p w14:paraId="6BD8CC85" w14:textId="77777777" w:rsidR="00E207B9" w:rsidRPr="00280811" w:rsidRDefault="00E207B9" w:rsidP="00280811">
            <w:pPr>
              <w:pStyle w:val="TableTextCentered"/>
            </w:pPr>
            <w:r w:rsidRPr="00280811">
              <w:t>57</w:t>
            </w:r>
          </w:p>
        </w:tc>
        <w:tc>
          <w:tcPr>
            <w:tcW w:w="1739" w:type="dxa"/>
          </w:tcPr>
          <w:p w14:paraId="772AF5C3" w14:textId="77777777" w:rsidR="00E207B9" w:rsidRPr="00280811" w:rsidRDefault="00E207B9" w:rsidP="00280811">
            <w:pPr>
              <w:pStyle w:val="TableTextCentered"/>
            </w:pPr>
            <w:r w:rsidRPr="00280811">
              <w:t>57</w:t>
            </w:r>
          </w:p>
        </w:tc>
        <w:tc>
          <w:tcPr>
            <w:tcW w:w="1739" w:type="dxa"/>
          </w:tcPr>
          <w:p w14:paraId="462325F6" w14:textId="77777777" w:rsidR="00E207B9" w:rsidRPr="00280811" w:rsidRDefault="00E207B9" w:rsidP="00280811">
            <w:pPr>
              <w:pStyle w:val="TableTextCentered"/>
            </w:pPr>
            <w:r w:rsidRPr="00280811">
              <w:t>57</w:t>
            </w:r>
          </w:p>
        </w:tc>
        <w:tc>
          <w:tcPr>
            <w:tcW w:w="1738" w:type="dxa"/>
          </w:tcPr>
          <w:p w14:paraId="4D742C67" w14:textId="77777777" w:rsidR="00E207B9" w:rsidRPr="00280811" w:rsidRDefault="00E207B9" w:rsidP="00280811">
            <w:pPr>
              <w:pStyle w:val="TableTextCentered"/>
            </w:pPr>
            <w:r w:rsidRPr="00280811">
              <w:t>58</w:t>
            </w:r>
          </w:p>
        </w:tc>
        <w:tc>
          <w:tcPr>
            <w:tcW w:w="1739" w:type="dxa"/>
          </w:tcPr>
          <w:p w14:paraId="7CD843AE" w14:textId="77777777" w:rsidR="00E207B9" w:rsidRPr="00280811" w:rsidRDefault="00E207B9" w:rsidP="00280811">
            <w:pPr>
              <w:pStyle w:val="TableTextCentered"/>
            </w:pPr>
            <w:r w:rsidRPr="00280811">
              <w:t>58</w:t>
            </w:r>
          </w:p>
        </w:tc>
        <w:tc>
          <w:tcPr>
            <w:tcW w:w="1739" w:type="dxa"/>
          </w:tcPr>
          <w:p w14:paraId="0FA9695E" w14:textId="77777777" w:rsidR="00E207B9" w:rsidRPr="00280811" w:rsidRDefault="00E207B9" w:rsidP="00280811">
            <w:pPr>
              <w:pStyle w:val="TableTextCentered"/>
            </w:pPr>
            <w:r w:rsidRPr="00280811">
              <w:t>58</w:t>
            </w:r>
          </w:p>
        </w:tc>
      </w:tr>
    </w:tbl>
    <w:p w14:paraId="1AFDBF2D" w14:textId="77777777" w:rsidR="00280811" w:rsidRDefault="00280811" w:rsidP="0093455A">
      <w:pPr>
        <w:pStyle w:val="Bodycopy"/>
      </w:pPr>
      <w:r>
        <w:br w:type="page"/>
      </w:r>
    </w:p>
    <w:p w14:paraId="075D104D" w14:textId="176A6EA4" w:rsidR="00E207B9" w:rsidRPr="00E47801" w:rsidRDefault="00E207B9" w:rsidP="00DA753C">
      <w:pPr>
        <w:pStyle w:val="PicCaptionTabletitle"/>
        <w:rPr>
          <w:lang w:val="en-US"/>
        </w:rPr>
      </w:pPr>
      <w:r w:rsidRPr="00E207B9">
        <w:lastRenderedPageBreak/>
        <w:t>Table 4</w:t>
      </w:r>
      <w:r w:rsidR="00E47801">
        <w:t>7</w:t>
      </w:r>
      <w:r w:rsidR="00DA753C">
        <w:t xml:space="preserve">: </w:t>
      </w:r>
      <w:r w:rsidR="00E47801" w:rsidRPr="00E47801">
        <w:rPr>
          <w:lang w:val="en-US"/>
        </w:rPr>
        <w:t>Percentage positive rating for Teaching Quality items, by stage of studies, university students, 2015 and 2016</w:t>
      </w:r>
    </w:p>
    <w:tbl>
      <w:tblPr>
        <w:tblStyle w:val="QILTTableStylePH"/>
        <w:tblW w:w="0" w:type="auto"/>
        <w:tblLayout w:type="fixed"/>
        <w:tblLook w:val="0020" w:firstRow="1" w:lastRow="0" w:firstColumn="0" w:lastColumn="0" w:noHBand="0" w:noVBand="0"/>
        <w:tblCaption w:val="Table 47: Percentage positive rating for Teaching Quality items, by stage of studies, university students, 2015 and 2016 "/>
        <w:tblDescription w:val="Table 47: Percentage positive rating for Teaching Quality items, by stage of studies, university students, 2015 and 2016"/>
      </w:tblPr>
      <w:tblGrid>
        <w:gridCol w:w="6475"/>
        <w:gridCol w:w="1491"/>
        <w:gridCol w:w="1491"/>
        <w:gridCol w:w="1491"/>
        <w:gridCol w:w="1491"/>
        <w:gridCol w:w="1491"/>
        <w:gridCol w:w="1491"/>
      </w:tblGrid>
      <w:tr w:rsidR="00280811" w:rsidRPr="00280811" w14:paraId="11859B5B" w14:textId="77777777" w:rsidTr="00CC0778">
        <w:trPr>
          <w:cantSplit/>
          <w:trHeight w:val="60"/>
          <w:tblHeader/>
        </w:trPr>
        <w:tc>
          <w:tcPr>
            <w:tcW w:w="6475" w:type="dxa"/>
          </w:tcPr>
          <w:p w14:paraId="1847158C" w14:textId="77777777" w:rsidR="00E207B9" w:rsidRPr="00280811" w:rsidRDefault="00E207B9" w:rsidP="0093455A">
            <w:pPr>
              <w:pStyle w:val="TableHead-L1-LEFTalign"/>
            </w:pPr>
            <w:r w:rsidRPr="00280811">
              <w:t>Item</w:t>
            </w:r>
          </w:p>
        </w:tc>
        <w:tc>
          <w:tcPr>
            <w:tcW w:w="1491" w:type="dxa"/>
          </w:tcPr>
          <w:p w14:paraId="7A124F79" w14:textId="752CEA8C" w:rsidR="00E207B9" w:rsidRPr="00280811" w:rsidRDefault="00E207B9" w:rsidP="00280811">
            <w:pPr>
              <w:pStyle w:val="TableHeadLevel1Centred"/>
            </w:pPr>
            <w:r w:rsidRPr="00280811">
              <w:t>2015: C</w:t>
            </w:r>
            <w:r w:rsidR="00280811">
              <w:rPr>
                <w:rStyle w:val="FootnoteReference"/>
              </w:rPr>
              <w:footnoteReference w:id="69"/>
            </w:r>
          </w:p>
        </w:tc>
        <w:tc>
          <w:tcPr>
            <w:tcW w:w="1491" w:type="dxa"/>
          </w:tcPr>
          <w:p w14:paraId="2B7FCBAF" w14:textId="77777777" w:rsidR="00E207B9" w:rsidRPr="00280811" w:rsidRDefault="00E207B9" w:rsidP="00280811">
            <w:pPr>
              <w:pStyle w:val="TableHeadLevel1Centred"/>
            </w:pPr>
            <w:r w:rsidRPr="00280811">
              <w:t>2015: LY</w:t>
            </w:r>
          </w:p>
        </w:tc>
        <w:tc>
          <w:tcPr>
            <w:tcW w:w="1491" w:type="dxa"/>
          </w:tcPr>
          <w:p w14:paraId="60B5B809" w14:textId="77777777" w:rsidR="00E207B9" w:rsidRPr="00280811" w:rsidRDefault="00E207B9" w:rsidP="00280811">
            <w:pPr>
              <w:pStyle w:val="TableHeadLevel1Centred"/>
            </w:pPr>
            <w:r w:rsidRPr="00280811">
              <w:t>2015: T</w:t>
            </w:r>
          </w:p>
        </w:tc>
        <w:tc>
          <w:tcPr>
            <w:tcW w:w="1491" w:type="dxa"/>
          </w:tcPr>
          <w:p w14:paraId="36622BB4" w14:textId="77777777" w:rsidR="00E207B9" w:rsidRPr="00280811" w:rsidRDefault="00E207B9" w:rsidP="00280811">
            <w:pPr>
              <w:pStyle w:val="TableHeadLevel1Centred"/>
            </w:pPr>
            <w:r w:rsidRPr="00280811">
              <w:t>2016: C</w:t>
            </w:r>
          </w:p>
        </w:tc>
        <w:tc>
          <w:tcPr>
            <w:tcW w:w="1491" w:type="dxa"/>
          </w:tcPr>
          <w:p w14:paraId="6F336A96" w14:textId="77777777" w:rsidR="00E207B9" w:rsidRPr="00280811" w:rsidRDefault="00E207B9" w:rsidP="00280811">
            <w:pPr>
              <w:pStyle w:val="TableHeadLevel1Centred"/>
            </w:pPr>
            <w:r w:rsidRPr="00280811">
              <w:t>2016: LY</w:t>
            </w:r>
          </w:p>
        </w:tc>
        <w:tc>
          <w:tcPr>
            <w:tcW w:w="1491" w:type="dxa"/>
          </w:tcPr>
          <w:p w14:paraId="228CE04C" w14:textId="77777777" w:rsidR="00E207B9" w:rsidRPr="00280811" w:rsidRDefault="00E207B9" w:rsidP="00280811">
            <w:pPr>
              <w:pStyle w:val="TableHeadLevel1Centred"/>
            </w:pPr>
            <w:r w:rsidRPr="00280811">
              <w:t>2016: T</w:t>
            </w:r>
          </w:p>
        </w:tc>
      </w:tr>
      <w:tr w:rsidR="00280811" w:rsidRPr="00280811" w14:paraId="2FBDBAF3" w14:textId="77777777" w:rsidTr="00CC0778">
        <w:trPr>
          <w:cantSplit/>
          <w:trHeight w:val="60"/>
        </w:trPr>
        <w:tc>
          <w:tcPr>
            <w:tcW w:w="6475" w:type="dxa"/>
          </w:tcPr>
          <w:p w14:paraId="4DA59A12" w14:textId="77777777" w:rsidR="00E207B9" w:rsidRPr="00280811" w:rsidRDefault="00E207B9" w:rsidP="00280811">
            <w:pPr>
              <w:pStyle w:val="TabletextRangedLeft"/>
            </w:pPr>
            <w:r w:rsidRPr="00280811">
              <w:t>Study well structured and focused</w:t>
            </w:r>
          </w:p>
        </w:tc>
        <w:tc>
          <w:tcPr>
            <w:tcW w:w="1491" w:type="dxa"/>
          </w:tcPr>
          <w:p w14:paraId="65147E3A" w14:textId="77777777" w:rsidR="00E207B9" w:rsidRPr="00280811" w:rsidRDefault="00E207B9" w:rsidP="00280811">
            <w:pPr>
              <w:pStyle w:val="TableTextCentered"/>
            </w:pPr>
            <w:r w:rsidRPr="00280811">
              <w:t>71</w:t>
            </w:r>
          </w:p>
        </w:tc>
        <w:tc>
          <w:tcPr>
            <w:tcW w:w="1491" w:type="dxa"/>
          </w:tcPr>
          <w:p w14:paraId="5E3B612B" w14:textId="77777777" w:rsidR="00E207B9" w:rsidRPr="00280811" w:rsidRDefault="00E207B9" w:rsidP="00280811">
            <w:pPr>
              <w:pStyle w:val="TableTextCentered"/>
            </w:pPr>
            <w:r w:rsidRPr="00280811">
              <w:t>63</w:t>
            </w:r>
          </w:p>
        </w:tc>
        <w:tc>
          <w:tcPr>
            <w:tcW w:w="1491" w:type="dxa"/>
          </w:tcPr>
          <w:p w14:paraId="270B9041" w14:textId="77777777" w:rsidR="00E207B9" w:rsidRPr="00280811" w:rsidRDefault="00E207B9" w:rsidP="00280811">
            <w:pPr>
              <w:pStyle w:val="TableTextCentered"/>
            </w:pPr>
            <w:r w:rsidRPr="00280811">
              <w:t>68</w:t>
            </w:r>
          </w:p>
        </w:tc>
        <w:tc>
          <w:tcPr>
            <w:tcW w:w="1491" w:type="dxa"/>
          </w:tcPr>
          <w:p w14:paraId="01A9DB18" w14:textId="77777777" w:rsidR="00E207B9" w:rsidRPr="00280811" w:rsidRDefault="00E207B9" w:rsidP="00280811">
            <w:pPr>
              <w:pStyle w:val="TableTextCentered"/>
            </w:pPr>
            <w:r w:rsidRPr="00280811">
              <w:t>70</w:t>
            </w:r>
          </w:p>
        </w:tc>
        <w:tc>
          <w:tcPr>
            <w:tcW w:w="1491" w:type="dxa"/>
          </w:tcPr>
          <w:p w14:paraId="6C46D426" w14:textId="77777777" w:rsidR="00E207B9" w:rsidRPr="00280811" w:rsidRDefault="00E207B9" w:rsidP="00280811">
            <w:pPr>
              <w:pStyle w:val="TableTextCentered"/>
            </w:pPr>
            <w:r w:rsidRPr="00280811">
              <w:t>63</w:t>
            </w:r>
          </w:p>
        </w:tc>
        <w:tc>
          <w:tcPr>
            <w:tcW w:w="1491" w:type="dxa"/>
          </w:tcPr>
          <w:p w14:paraId="7445AAFE" w14:textId="77777777" w:rsidR="00E207B9" w:rsidRPr="00280811" w:rsidRDefault="00E207B9" w:rsidP="00280811">
            <w:pPr>
              <w:pStyle w:val="TableTextCentered"/>
            </w:pPr>
            <w:r w:rsidRPr="00280811">
              <w:t>67</w:t>
            </w:r>
          </w:p>
        </w:tc>
      </w:tr>
      <w:tr w:rsidR="00280811" w:rsidRPr="00280811" w14:paraId="798AE3A1" w14:textId="77777777" w:rsidTr="00CC0778">
        <w:trPr>
          <w:cantSplit/>
          <w:trHeight w:val="60"/>
        </w:trPr>
        <w:tc>
          <w:tcPr>
            <w:tcW w:w="6475" w:type="dxa"/>
          </w:tcPr>
          <w:p w14:paraId="1CB9CCAE" w14:textId="77777777" w:rsidR="00E207B9" w:rsidRPr="00280811" w:rsidRDefault="00E207B9" w:rsidP="00280811">
            <w:pPr>
              <w:pStyle w:val="TabletextRangedLeft"/>
            </w:pPr>
            <w:r w:rsidRPr="00280811">
              <w:t>Study relevant to education as a whole</w:t>
            </w:r>
          </w:p>
        </w:tc>
        <w:tc>
          <w:tcPr>
            <w:tcW w:w="1491" w:type="dxa"/>
          </w:tcPr>
          <w:p w14:paraId="1EEDDEDE" w14:textId="77777777" w:rsidR="00E207B9" w:rsidRPr="00280811" w:rsidRDefault="00E207B9" w:rsidP="00280811">
            <w:pPr>
              <w:pStyle w:val="TableTextCentered"/>
            </w:pPr>
            <w:r w:rsidRPr="00280811">
              <w:t>74</w:t>
            </w:r>
          </w:p>
        </w:tc>
        <w:tc>
          <w:tcPr>
            <w:tcW w:w="1491" w:type="dxa"/>
          </w:tcPr>
          <w:p w14:paraId="268BB235" w14:textId="77777777" w:rsidR="00E207B9" w:rsidRPr="00280811" w:rsidRDefault="00E207B9" w:rsidP="00280811">
            <w:pPr>
              <w:pStyle w:val="TableTextCentered"/>
            </w:pPr>
            <w:r w:rsidRPr="00280811">
              <w:t>70</w:t>
            </w:r>
          </w:p>
        </w:tc>
        <w:tc>
          <w:tcPr>
            <w:tcW w:w="1491" w:type="dxa"/>
          </w:tcPr>
          <w:p w14:paraId="584060A3" w14:textId="77777777" w:rsidR="00E207B9" w:rsidRPr="00280811" w:rsidRDefault="00E207B9" w:rsidP="00280811">
            <w:pPr>
              <w:pStyle w:val="TableTextCentered"/>
            </w:pPr>
            <w:r w:rsidRPr="00280811">
              <w:t>72</w:t>
            </w:r>
          </w:p>
        </w:tc>
        <w:tc>
          <w:tcPr>
            <w:tcW w:w="1491" w:type="dxa"/>
          </w:tcPr>
          <w:p w14:paraId="38C82EB3" w14:textId="77777777" w:rsidR="00E207B9" w:rsidRPr="00280811" w:rsidRDefault="00E207B9" w:rsidP="00280811">
            <w:pPr>
              <w:pStyle w:val="TableTextCentered"/>
            </w:pPr>
            <w:r w:rsidRPr="00280811">
              <w:t>74</w:t>
            </w:r>
          </w:p>
        </w:tc>
        <w:tc>
          <w:tcPr>
            <w:tcW w:w="1491" w:type="dxa"/>
          </w:tcPr>
          <w:p w14:paraId="72B44890" w14:textId="77777777" w:rsidR="00E207B9" w:rsidRPr="00280811" w:rsidRDefault="00E207B9" w:rsidP="00280811">
            <w:pPr>
              <w:pStyle w:val="TableTextCentered"/>
            </w:pPr>
            <w:r w:rsidRPr="00280811">
              <w:t>69</w:t>
            </w:r>
          </w:p>
        </w:tc>
        <w:tc>
          <w:tcPr>
            <w:tcW w:w="1491" w:type="dxa"/>
          </w:tcPr>
          <w:p w14:paraId="0950BDB8" w14:textId="77777777" w:rsidR="00E207B9" w:rsidRPr="00280811" w:rsidRDefault="00E207B9" w:rsidP="00280811">
            <w:pPr>
              <w:pStyle w:val="TableTextCentered"/>
            </w:pPr>
            <w:r w:rsidRPr="00280811">
              <w:t>72</w:t>
            </w:r>
          </w:p>
        </w:tc>
      </w:tr>
      <w:tr w:rsidR="00280811" w:rsidRPr="00280811" w14:paraId="5767EED7" w14:textId="77777777" w:rsidTr="00CC0778">
        <w:trPr>
          <w:cantSplit/>
          <w:trHeight w:val="60"/>
        </w:trPr>
        <w:tc>
          <w:tcPr>
            <w:tcW w:w="6475" w:type="dxa"/>
          </w:tcPr>
          <w:p w14:paraId="604B82A2" w14:textId="77777777" w:rsidR="00E207B9" w:rsidRPr="00280811" w:rsidRDefault="00E207B9" w:rsidP="00280811">
            <w:pPr>
              <w:pStyle w:val="TabletextRangedLeft"/>
            </w:pPr>
            <w:r w:rsidRPr="00280811">
              <w:t>Teachers engaged you actively in learning</w:t>
            </w:r>
          </w:p>
        </w:tc>
        <w:tc>
          <w:tcPr>
            <w:tcW w:w="1491" w:type="dxa"/>
          </w:tcPr>
          <w:p w14:paraId="4BDF7776" w14:textId="77777777" w:rsidR="00E207B9" w:rsidRPr="00280811" w:rsidRDefault="00E207B9" w:rsidP="00280811">
            <w:pPr>
              <w:pStyle w:val="TableTextCentered"/>
            </w:pPr>
            <w:r w:rsidRPr="00280811">
              <w:t>67</w:t>
            </w:r>
          </w:p>
        </w:tc>
        <w:tc>
          <w:tcPr>
            <w:tcW w:w="1491" w:type="dxa"/>
          </w:tcPr>
          <w:p w14:paraId="56F6D84F" w14:textId="77777777" w:rsidR="00E207B9" w:rsidRPr="00280811" w:rsidRDefault="00E207B9" w:rsidP="00280811">
            <w:pPr>
              <w:pStyle w:val="TableTextCentered"/>
            </w:pPr>
            <w:r w:rsidRPr="00280811">
              <w:t>64</w:t>
            </w:r>
          </w:p>
        </w:tc>
        <w:tc>
          <w:tcPr>
            <w:tcW w:w="1491" w:type="dxa"/>
          </w:tcPr>
          <w:p w14:paraId="56D544DC" w14:textId="77777777" w:rsidR="00E207B9" w:rsidRPr="00280811" w:rsidRDefault="00E207B9" w:rsidP="00280811">
            <w:pPr>
              <w:pStyle w:val="TableTextCentered"/>
            </w:pPr>
            <w:r w:rsidRPr="00280811">
              <w:t>66</w:t>
            </w:r>
          </w:p>
        </w:tc>
        <w:tc>
          <w:tcPr>
            <w:tcW w:w="1491" w:type="dxa"/>
          </w:tcPr>
          <w:p w14:paraId="4EBF96EB" w14:textId="77777777" w:rsidR="00E207B9" w:rsidRPr="00280811" w:rsidRDefault="00E207B9" w:rsidP="00280811">
            <w:pPr>
              <w:pStyle w:val="TableTextCentered"/>
            </w:pPr>
            <w:r w:rsidRPr="00280811">
              <w:t>68</w:t>
            </w:r>
          </w:p>
        </w:tc>
        <w:tc>
          <w:tcPr>
            <w:tcW w:w="1491" w:type="dxa"/>
          </w:tcPr>
          <w:p w14:paraId="270D9DE6" w14:textId="77777777" w:rsidR="00E207B9" w:rsidRPr="00280811" w:rsidRDefault="00E207B9" w:rsidP="00280811">
            <w:pPr>
              <w:pStyle w:val="TableTextCentered"/>
            </w:pPr>
            <w:r w:rsidRPr="00280811">
              <w:t>63</w:t>
            </w:r>
          </w:p>
        </w:tc>
        <w:tc>
          <w:tcPr>
            <w:tcW w:w="1491" w:type="dxa"/>
          </w:tcPr>
          <w:p w14:paraId="506F42F1" w14:textId="77777777" w:rsidR="00E207B9" w:rsidRPr="00280811" w:rsidRDefault="00E207B9" w:rsidP="00280811">
            <w:pPr>
              <w:pStyle w:val="TableTextCentered"/>
            </w:pPr>
            <w:r w:rsidRPr="00280811">
              <w:t>66</w:t>
            </w:r>
          </w:p>
        </w:tc>
      </w:tr>
      <w:tr w:rsidR="00280811" w:rsidRPr="00280811" w14:paraId="68CFBF64" w14:textId="77777777" w:rsidTr="00CC0778">
        <w:trPr>
          <w:cantSplit/>
          <w:trHeight w:val="60"/>
        </w:trPr>
        <w:tc>
          <w:tcPr>
            <w:tcW w:w="6475" w:type="dxa"/>
          </w:tcPr>
          <w:p w14:paraId="49429F66" w14:textId="77777777" w:rsidR="00E207B9" w:rsidRPr="00280811" w:rsidRDefault="00E207B9" w:rsidP="00280811">
            <w:pPr>
              <w:pStyle w:val="TabletextRangedLeft"/>
            </w:pPr>
            <w:r w:rsidRPr="00280811">
              <w:t>Teachers demonstrated concern for student learning</w:t>
            </w:r>
          </w:p>
        </w:tc>
        <w:tc>
          <w:tcPr>
            <w:tcW w:w="1491" w:type="dxa"/>
          </w:tcPr>
          <w:p w14:paraId="1BE9D81C" w14:textId="77777777" w:rsidR="00E207B9" w:rsidRPr="00280811" w:rsidRDefault="00E207B9" w:rsidP="00280811">
            <w:pPr>
              <w:pStyle w:val="TableTextCentered"/>
            </w:pPr>
            <w:r w:rsidRPr="00280811">
              <w:t>62</w:t>
            </w:r>
          </w:p>
        </w:tc>
        <w:tc>
          <w:tcPr>
            <w:tcW w:w="1491" w:type="dxa"/>
          </w:tcPr>
          <w:p w14:paraId="75146BA8" w14:textId="77777777" w:rsidR="00E207B9" w:rsidRPr="00280811" w:rsidRDefault="00E207B9" w:rsidP="00280811">
            <w:pPr>
              <w:pStyle w:val="TableTextCentered"/>
            </w:pPr>
            <w:r w:rsidRPr="00280811">
              <w:t>58</w:t>
            </w:r>
          </w:p>
        </w:tc>
        <w:tc>
          <w:tcPr>
            <w:tcW w:w="1491" w:type="dxa"/>
          </w:tcPr>
          <w:p w14:paraId="2B7302CB" w14:textId="77777777" w:rsidR="00E207B9" w:rsidRPr="00280811" w:rsidRDefault="00E207B9" w:rsidP="00280811">
            <w:pPr>
              <w:pStyle w:val="TableTextCentered"/>
            </w:pPr>
            <w:r w:rsidRPr="00280811">
              <w:t>60</w:t>
            </w:r>
          </w:p>
        </w:tc>
        <w:tc>
          <w:tcPr>
            <w:tcW w:w="1491" w:type="dxa"/>
          </w:tcPr>
          <w:p w14:paraId="763EFBD6" w14:textId="77777777" w:rsidR="00E207B9" w:rsidRPr="00280811" w:rsidRDefault="00E207B9" w:rsidP="00280811">
            <w:pPr>
              <w:pStyle w:val="TableTextCentered"/>
            </w:pPr>
            <w:r w:rsidRPr="00280811">
              <w:t>61</w:t>
            </w:r>
          </w:p>
        </w:tc>
        <w:tc>
          <w:tcPr>
            <w:tcW w:w="1491" w:type="dxa"/>
          </w:tcPr>
          <w:p w14:paraId="695035A1" w14:textId="77777777" w:rsidR="00E207B9" w:rsidRPr="00280811" w:rsidRDefault="00E207B9" w:rsidP="00280811">
            <w:pPr>
              <w:pStyle w:val="TableTextCentered"/>
            </w:pPr>
            <w:r w:rsidRPr="00280811">
              <w:t>58</w:t>
            </w:r>
          </w:p>
        </w:tc>
        <w:tc>
          <w:tcPr>
            <w:tcW w:w="1491" w:type="dxa"/>
          </w:tcPr>
          <w:p w14:paraId="4526491D" w14:textId="77777777" w:rsidR="00E207B9" w:rsidRPr="00280811" w:rsidRDefault="00E207B9" w:rsidP="00280811">
            <w:pPr>
              <w:pStyle w:val="TableTextCentered"/>
            </w:pPr>
            <w:r w:rsidRPr="00280811">
              <w:t>60</w:t>
            </w:r>
          </w:p>
        </w:tc>
      </w:tr>
      <w:tr w:rsidR="00280811" w:rsidRPr="00280811" w14:paraId="2A9A242B" w14:textId="77777777" w:rsidTr="00CC0778">
        <w:trPr>
          <w:cantSplit/>
          <w:trHeight w:val="60"/>
        </w:trPr>
        <w:tc>
          <w:tcPr>
            <w:tcW w:w="6475" w:type="dxa"/>
          </w:tcPr>
          <w:p w14:paraId="04EE41B7" w14:textId="77777777" w:rsidR="00E207B9" w:rsidRPr="00280811" w:rsidRDefault="00E207B9" w:rsidP="00280811">
            <w:pPr>
              <w:pStyle w:val="TabletextRangedLeft"/>
            </w:pPr>
            <w:r w:rsidRPr="00280811">
              <w:t>Teachers provided clear explanations on coursework and assessment</w:t>
            </w:r>
          </w:p>
        </w:tc>
        <w:tc>
          <w:tcPr>
            <w:tcW w:w="1491" w:type="dxa"/>
          </w:tcPr>
          <w:p w14:paraId="435BA98D" w14:textId="77777777" w:rsidR="00E207B9" w:rsidRPr="00280811" w:rsidRDefault="00E207B9" w:rsidP="00280811">
            <w:pPr>
              <w:pStyle w:val="TableTextCentered"/>
            </w:pPr>
            <w:r w:rsidRPr="00280811">
              <w:t>68</w:t>
            </w:r>
          </w:p>
        </w:tc>
        <w:tc>
          <w:tcPr>
            <w:tcW w:w="1491" w:type="dxa"/>
          </w:tcPr>
          <w:p w14:paraId="2E84562C" w14:textId="77777777" w:rsidR="00E207B9" w:rsidRPr="00280811" w:rsidRDefault="00E207B9" w:rsidP="00280811">
            <w:pPr>
              <w:pStyle w:val="TableTextCentered"/>
            </w:pPr>
            <w:r w:rsidRPr="00280811">
              <w:t>63</w:t>
            </w:r>
          </w:p>
        </w:tc>
        <w:tc>
          <w:tcPr>
            <w:tcW w:w="1491" w:type="dxa"/>
          </w:tcPr>
          <w:p w14:paraId="25EAA88F" w14:textId="77777777" w:rsidR="00E207B9" w:rsidRPr="00280811" w:rsidRDefault="00E207B9" w:rsidP="00280811">
            <w:pPr>
              <w:pStyle w:val="TableTextCentered"/>
            </w:pPr>
            <w:r w:rsidRPr="00280811">
              <w:t>66</w:t>
            </w:r>
          </w:p>
        </w:tc>
        <w:tc>
          <w:tcPr>
            <w:tcW w:w="1491" w:type="dxa"/>
          </w:tcPr>
          <w:p w14:paraId="36512FDF" w14:textId="77777777" w:rsidR="00E207B9" w:rsidRPr="00280811" w:rsidRDefault="00E207B9" w:rsidP="00280811">
            <w:pPr>
              <w:pStyle w:val="TableTextCentered"/>
            </w:pPr>
            <w:r w:rsidRPr="00280811">
              <w:t>68</w:t>
            </w:r>
          </w:p>
        </w:tc>
        <w:tc>
          <w:tcPr>
            <w:tcW w:w="1491" w:type="dxa"/>
          </w:tcPr>
          <w:p w14:paraId="63A64125" w14:textId="77777777" w:rsidR="00E207B9" w:rsidRPr="00280811" w:rsidRDefault="00E207B9" w:rsidP="00280811">
            <w:pPr>
              <w:pStyle w:val="TableTextCentered"/>
            </w:pPr>
            <w:r w:rsidRPr="00280811">
              <w:t>63</w:t>
            </w:r>
          </w:p>
        </w:tc>
        <w:tc>
          <w:tcPr>
            <w:tcW w:w="1491" w:type="dxa"/>
          </w:tcPr>
          <w:p w14:paraId="7C1E1F0D" w14:textId="77777777" w:rsidR="00E207B9" w:rsidRPr="00280811" w:rsidRDefault="00E207B9" w:rsidP="00280811">
            <w:pPr>
              <w:pStyle w:val="TableTextCentered"/>
            </w:pPr>
            <w:r w:rsidRPr="00280811">
              <w:t>66</w:t>
            </w:r>
          </w:p>
        </w:tc>
      </w:tr>
      <w:tr w:rsidR="00280811" w:rsidRPr="00280811" w14:paraId="2047C47C" w14:textId="77777777" w:rsidTr="00CC0778">
        <w:trPr>
          <w:cantSplit/>
          <w:trHeight w:val="60"/>
        </w:trPr>
        <w:tc>
          <w:tcPr>
            <w:tcW w:w="6475" w:type="dxa"/>
          </w:tcPr>
          <w:p w14:paraId="766A5591" w14:textId="77777777" w:rsidR="00E207B9" w:rsidRPr="00280811" w:rsidRDefault="00E207B9" w:rsidP="00280811">
            <w:pPr>
              <w:pStyle w:val="TabletextRangedLeft"/>
            </w:pPr>
            <w:r w:rsidRPr="00280811">
              <w:t>Teachers stimulated you intellectually</w:t>
            </w:r>
          </w:p>
        </w:tc>
        <w:tc>
          <w:tcPr>
            <w:tcW w:w="1491" w:type="dxa"/>
          </w:tcPr>
          <w:p w14:paraId="6861949C" w14:textId="77777777" w:rsidR="00E207B9" w:rsidRPr="00280811" w:rsidRDefault="00E207B9" w:rsidP="00280811">
            <w:pPr>
              <w:pStyle w:val="TableTextCentered"/>
            </w:pPr>
            <w:r w:rsidRPr="00280811">
              <w:t>70</w:t>
            </w:r>
          </w:p>
        </w:tc>
        <w:tc>
          <w:tcPr>
            <w:tcW w:w="1491" w:type="dxa"/>
          </w:tcPr>
          <w:p w14:paraId="028F051C" w14:textId="77777777" w:rsidR="00E207B9" w:rsidRPr="00280811" w:rsidRDefault="00E207B9" w:rsidP="00280811">
            <w:pPr>
              <w:pStyle w:val="TableTextCentered"/>
            </w:pPr>
            <w:r w:rsidRPr="00280811">
              <w:t>67</w:t>
            </w:r>
          </w:p>
        </w:tc>
        <w:tc>
          <w:tcPr>
            <w:tcW w:w="1491" w:type="dxa"/>
          </w:tcPr>
          <w:p w14:paraId="43C3ADE2" w14:textId="77777777" w:rsidR="00E207B9" w:rsidRPr="00280811" w:rsidRDefault="00E207B9" w:rsidP="00280811">
            <w:pPr>
              <w:pStyle w:val="TableTextCentered"/>
            </w:pPr>
            <w:r w:rsidRPr="00280811">
              <w:t>69</w:t>
            </w:r>
          </w:p>
        </w:tc>
        <w:tc>
          <w:tcPr>
            <w:tcW w:w="1491" w:type="dxa"/>
          </w:tcPr>
          <w:p w14:paraId="44F27F1C" w14:textId="77777777" w:rsidR="00E207B9" w:rsidRPr="00280811" w:rsidRDefault="00E207B9" w:rsidP="00280811">
            <w:pPr>
              <w:pStyle w:val="TableTextCentered"/>
            </w:pPr>
            <w:r w:rsidRPr="00280811">
              <w:t>69</w:t>
            </w:r>
          </w:p>
        </w:tc>
        <w:tc>
          <w:tcPr>
            <w:tcW w:w="1491" w:type="dxa"/>
          </w:tcPr>
          <w:p w14:paraId="26033502" w14:textId="77777777" w:rsidR="00E207B9" w:rsidRPr="00280811" w:rsidRDefault="00E207B9" w:rsidP="00280811">
            <w:pPr>
              <w:pStyle w:val="TableTextCentered"/>
            </w:pPr>
            <w:r w:rsidRPr="00280811">
              <w:t>67</w:t>
            </w:r>
          </w:p>
        </w:tc>
        <w:tc>
          <w:tcPr>
            <w:tcW w:w="1491" w:type="dxa"/>
          </w:tcPr>
          <w:p w14:paraId="64154D6A" w14:textId="77777777" w:rsidR="00E207B9" w:rsidRPr="00280811" w:rsidRDefault="00E207B9" w:rsidP="00280811">
            <w:pPr>
              <w:pStyle w:val="TableTextCentered"/>
            </w:pPr>
            <w:r w:rsidRPr="00280811">
              <w:t>68</w:t>
            </w:r>
          </w:p>
        </w:tc>
      </w:tr>
      <w:tr w:rsidR="00280811" w:rsidRPr="00280811" w14:paraId="10CB7F78" w14:textId="77777777" w:rsidTr="00CC0778">
        <w:trPr>
          <w:cantSplit/>
          <w:trHeight w:val="60"/>
        </w:trPr>
        <w:tc>
          <w:tcPr>
            <w:tcW w:w="6475" w:type="dxa"/>
          </w:tcPr>
          <w:p w14:paraId="7C498EE0" w14:textId="77777777" w:rsidR="00E207B9" w:rsidRPr="00280811" w:rsidRDefault="00E207B9" w:rsidP="00280811">
            <w:pPr>
              <w:pStyle w:val="TabletextRangedLeft"/>
            </w:pPr>
            <w:r w:rsidRPr="00280811">
              <w:t>Teachers commented on your work in ways that help you learn</w:t>
            </w:r>
          </w:p>
        </w:tc>
        <w:tc>
          <w:tcPr>
            <w:tcW w:w="1491" w:type="dxa"/>
          </w:tcPr>
          <w:p w14:paraId="2CFB32AB" w14:textId="77777777" w:rsidR="00E207B9" w:rsidRPr="00280811" w:rsidRDefault="00E207B9" w:rsidP="00280811">
            <w:pPr>
              <w:pStyle w:val="TableTextCentered"/>
            </w:pPr>
            <w:r w:rsidRPr="00280811">
              <w:t>51</w:t>
            </w:r>
          </w:p>
        </w:tc>
        <w:tc>
          <w:tcPr>
            <w:tcW w:w="1491" w:type="dxa"/>
          </w:tcPr>
          <w:p w14:paraId="3BD3975F" w14:textId="77777777" w:rsidR="00E207B9" w:rsidRPr="00280811" w:rsidRDefault="00E207B9" w:rsidP="00280811">
            <w:pPr>
              <w:pStyle w:val="TableTextCentered"/>
            </w:pPr>
            <w:r w:rsidRPr="00280811">
              <w:t>51</w:t>
            </w:r>
          </w:p>
        </w:tc>
        <w:tc>
          <w:tcPr>
            <w:tcW w:w="1491" w:type="dxa"/>
          </w:tcPr>
          <w:p w14:paraId="3F62FBC4" w14:textId="77777777" w:rsidR="00E207B9" w:rsidRPr="00280811" w:rsidRDefault="00E207B9" w:rsidP="00280811">
            <w:pPr>
              <w:pStyle w:val="TableTextCentered"/>
            </w:pPr>
            <w:r w:rsidRPr="00280811">
              <w:t>51</w:t>
            </w:r>
          </w:p>
        </w:tc>
        <w:tc>
          <w:tcPr>
            <w:tcW w:w="1491" w:type="dxa"/>
          </w:tcPr>
          <w:p w14:paraId="53616964" w14:textId="77777777" w:rsidR="00E207B9" w:rsidRPr="00280811" w:rsidRDefault="00E207B9" w:rsidP="00280811">
            <w:pPr>
              <w:pStyle w:val="TableTextCentered"/>
            </w:pPr>
            <w:r w:rsidRPr="00280811">
              <w:t>53</w:t>
            </w:r>
          </w:p>
        </w:tc>
        <w:tc>
          <w:tcPr>
            <w:tcW w:w="1491" w:type="dxa"/>
          </w:tcPr>
          <w:p w14:paraId="5B14FD57" w14:textId="77777777" w:rsidR="00E207B9" w:rsidRPr="00280811" w:rsidRDefault="00E207B9" w:rsidP="00280811">
            <w:pPr>
              <w:pStyle w:val="TableTextCentered"/>
            </w:pPr>
            <w:r w:rsidRPr="00280811">
              <w:t>53</w:t>
            </w:r>
          </w:p>
        </w:tc>
        <w:tc>
          <w:tcPr>
            <w:tcW w:w="1491" w:type="dxa"/>
          </w:tcPr>
          <w:p w14:paraId="4F47CE8B" w14:textId="77777777" w:rsidR="00E207B9" w:rsidRPr="00280811" w:rsidRDefault="00E207B9" w:rsidP="00280811">
            <w:pPr>
              <w:pStyle w:val="TableTextCentered"/>
            </w:pPr>
            <w:r w:rsidRPr="00280811">
              <w:t>53</w:t>
            </w:r>
          </w:p>
        </w:tc>
      </w:tr>
      <w:tr w:rsidR="00280811" w:rsidRPr="00280811" w14:paraId="7899D60E" w14:textId="77777777" w:rsidTr="00CC0778">
        <w:trPr>
          <w:cantSplit/>
          <w:trHeight w:val="60"/>
        </w:trPr>
        <w:tc>
          <w:tcPr>
            <w:tcW w:w="6475" w:type="dxa"/>
          </w:tcPr>
          <w:p w14:paraId="69E5D151" w14:textId="77777777" w:rsidR="00E207B9" w:rsidRPr="00280811" w:rsidRDefault="00E207B9" w:rsidP="00280811">
            <w:pPr>
              <w:pStyle w:val="TabletextRangedLeft"/>
            </w:pPr>
            <w:r w:rsidRPr="00280811">
              <w:t>Teachers seemed helpful and approachable</w:t>
            </w:r>
          </w:p>
        </w:tc>
        <w:tc>
          <w:tcPr>
            <w:tcW w:w="1491" w:type="dxa"/>
          </w:tcPr>
          <w:p w14:paraId="309C0F81" w14:textId="77777777" w:rsidR="00E207B9" w:rsidRPr="00280811" w:rsidRDefault="00E207B9" w:rsidP="00280811">
            <w:pPr>
              <w:pStyle w:val="TableTextCentered"/>
            </w:pPr>
            <w:r w:rsidRPr="00280811">
              <w:t>72</w:t>
            </w:r>
          </w:p>
        </w:tc>
        <w:tc>
          <w:tcPr>
            <w:tcW w:w="1491" w:type="dxa"/>
          </w:tcPr>
          <w:p w14:paraId="6E0BA419" w14:textId="77777777" w:rsidR="00E207B9" w:rsidRPr="00280811" w:rsidRDefault="00E207B9" w:rsidP="00280811">
            <w:pPr>
              <w:pStyle w:val="TableTextCentered"/>
            </w:pPr>
            <w:r w:rsidRPr="00280811">
              <w:t>69</w:t>
            </w:r>
          </w:p>
        </w:tc>
        <w:tc>
          <w:tcPr>
            <w:tcW w:w="1491" w:type="dxa"/>
          </w:tcPr>
          <w:p w14:paraId="4FA343EC" w14:textId="77777777" w:rsidR="00E207B9" w:rsidRPr="00280811" w:rsidRDefault="00E207B9" w:rsidP="00280811">
            <w:pPr>
              <w:pStyle w:val="TableTextCentered"/>
            </w:pPr>
            <w:r w:rsidRPr="00280811">
              <w:t>71</w:t>
            </w:r>
          </w:p>
        </w:tc>
        <w:tc>
          <w:tcPr>
            <w:tcW w:w="1491" w:type="dxa"/>
          </w:tcPr>
          <w:p w14:paraId="4571A3DA" w14:textId="77777777" w:rsidR="00E207B9" w:rsidRPr="00280811" w:rsidRDefault="00E207B9" w:rsidP="00280811">
            <w:pPr>
              <w:pStyle w:val="TableTextCentered"/>
            </w:pPr>
            <w:r w:rsidRPr="00280811">
              <w:t>72</w:t>
            </w:r>
          </w:p>
        </w:tc>
        <w:tc>
          <w:tcPr>
            <w:tcW w:w="1491" w:type="dxa"/>
          </w:tcPr>
          <w:p w14:paraId="33A7CA59" w14:textId="77777777" w:rsidR="00E207B9" w:rsidRPr="00280811" w:rsidRDefault="00E207B9" w:rsidP="00280811">
            <w:pPr>
              <w:pStyle w:val="TableTextCentered"/>
            </w:pPr>
            <w:r w:rsidRPr="00280811">
              <w:t>69</w:t>
            </w:r>
          </w:p>
        </w:tc>
        <w:tc>
          <w:tcPr>
            <w:tcW w:w="1491" w:type="dxa"/>
          </w:tcPr>
          <w:p w14:paraId="470A7E3D" w14:textId="77777777" w:rsidR="00E207B9" w:rsidRPr="00280811" w:rsidRDefault="00E207B9" w:rsidP="00280811">
            <w:pPr>
              <w:pStyle w:val="TableTextCentered"/>
            </w:pPr>
            <w:r w:rsidRPr="00280811">
              <w:t>71</w:t>
            </w:r>
          </w:p>
        </w:tc>
      </w:tr>
      <w:tr w:rsidR="00280811" w:rsidRPr="00280811" w14:paraId="15F46E10" w14:textId="77777777" w:rsidTr="00CC0778">
        <w:trPr>
          <w:cantSplit/>
          <w:trHeight w:val="60"/>
        </w:trPr>
        <w:tc>
          <w:tcPr>
            <w:tcW w:w="6475" w:type="dxa"/>
          </w:tcPr>
          <w:p w14:paraId="40B5C681" w14:textId="77777777" w:rsidR="00E207B9" w:rsidRPr="00280811" w:rsidRDefault="00E207B9" w:rsidP="00280811">
            <w:pPr>
              <w:pStyle w:val="TabletextRangedLeft"/>
            </w:pPr>
            <w:r w:rsidRPr="00280811">
              <w:t>Teachers set assessment tasks that challenge you to learn</w:t>
            </w:r>
          </w:p>
        </w:tc>
        <w:tc>
          <w:tcPr>
            <w:tcW w:w="1491" w:type="dxa"/>
          </w:tcPr>
          <w:p w14:paraId="188D209A" w14:textId="77777777" w:rsidR="00E207B9" w:rsidRPr="00280811" w:rsidRDefault="00E207B9" w:rsidP="00280811">
            <w:pPr>
              <w:pStyle w:val="TableTextCentered"/>
            </w:pPr>
            <w:r w:rsidRPr="00280811">
              <w:t>79</w:t>
            </w:r>
          </w:p>
        </w:tc>
        <w:tc>
          <w:tcPr>
            <w:tcW w:w="1491" w:type="dxa"/>
          </w:tcPr>
          <w:p w14:paraId="79287056" w14:textId="77777777" w:rsidR="00E207B9" w:rsidRPr="00280811" w:rsidRDefault="00E207B9" w:rsidP="00280811">
            <w:pPr>
              <w:pStyle w:val="TableTextCentered"/>
            </w:pPr>
            <w:r w:rsidRPr="00280811">
              <w:t>75</w:t>
            </w:r>
          </w:p>
        </w:tc>
        <w:tc>
          <w:tcPr>
            <w:tcW w:w="1491" w:type="dxa"/>
          </w:tcPr>
          <w:p w14:paraId="1F6A7C85" w14:textId="77777777" w:rsidR="00E207B9" w:rsidRPr="00280811" w:rsidRDefault="00E207B9" w:rsidP="00280811">
            <w:pPr>
              <w:pStyle w:val="TableTextCentered"/>
            </w:pPr>
            <w:r w:rsidRPr="00280811">
              <w:t>77</w:t>
            </w:r>
          </w:p>
        </w:tc>
        <w:tc>
          <w:tcPr>
            <w:tcW w:w="1491" w:type="dxa"/>
          </w:tcPr>
          <w:p w14:paraId="5337B5BC" w14:textId="77777777" w:rsidR="00E207B9" w:rsidRPr="00280811" w:rsidRDefault="00E207B9" w:rsidP="00280811">
            <w:pPr>
              <w:pStyle w:val="TableTextCentered"/>
            </w:pPr>
            <w:r w:rsidRPr="00280811">
              <w:t>79</w:t>
            </w:r>
          </w:p>
        </w:tc>
        <w:tc>
          <w:tcPr>
            <w:tcW w:w="1491" w:type="dxa"/>
          </w:tcPr>
          <w:p w14:paraId="1B43C8B6" w14:textId="77777777" w:rsidR="00E207B9" w:rsidRPr="00280811" w:rsidRDefault="00E207B9" w:rsidP="00280811">
            <w:pPr>
              <w:pStyle w:val="TableTextCentered"/>
            </w:pPr>
            <w:r w:rsidRPr="00280811">
              <w:t>74</w:t>
            </w:r>
          </w:p>
        </w:tc>
        <w:tc>
          <w:tcPr>
            <w:tcW w:w="1491" w:type="dxa"/>
          </w:tcPr>
          <w:p w14:paraId="1277B8AD" w14:textId="77777777" w:rsidR="00E207B9" w:rsidRPr="00280811" w:rsidRDefault="00E207B9" w:rsidP="00280811">
            <w:pPr>
              <w:pStyle w:val="TableTextCentered"/>
            </w:pPr>
            <w:r w:rsidRPr="00280811">
              <w:t>77</w:t>
            </w:r>
          </w:p>
        </w:tc>
      </w:tr>
      <w:tr w:rsidR="00280811" w:rsidRPr="00280811" w14:paraId="611555B0" w14:textId="77777777" w:rsidTr="00CC0778">
        <w:trPr>
          <w:cantSplit/>
          <w:trHeight w:val="60"/>
        </w:trPr>
        <w:tc>
          <w:tcPr>
            <w:tcW w:w="6475" w:type="dxa"/>
          </w:tcPr>
          <w:p w14:paraId="5D2F0B8A" w14:textId="77777777" w:rsidR="00E207B9" w:rsidRPr="00280811" w:rsidRDefault="00E207B9" w:rsidP="00280811">
            <w:pPr>
              <w:pStyle w:val="TabletextRangedLeft"/>
            </w:pPr>
            <w:r w:rsidRPr="00280811">
              <w:t>Quality of teaching</w:t>
            </w:r>
          </w:p>
        </w:tc>
        <w:tc>
          <w:tcPr>
            <w:tcW w:w="1491" w:type="dxa"/>
          </w:tcPr>
          <w:p w14:paraId="70DAA205" w14:textId="77777777" w:rsidR="00E207B9" w:rsidRPr="00280811" w:rsidRDefault="00E207B9" w:rsidP="00280811">
            <w:pPr>
              <w:pStyle w:val="TableTextCentered"/>
            </w:pPr>
            <w:r w:rsidRPr="00280811">
              <w:t>83</w:t>
            </w:r>
          </w:p>
        </w:tc>
        <w:tc>
          <w:tcPr>
            <w:tcW w:w="1491" w:type="dxa"/>
          </w:tcPr>
          <w:p w14:paraId="0E868172" w14:textId="77777777" w:rsidR="00E207B9" w:rsidRPr="00280811" w:rsidRDefault="00E207B9" w:rsidP="00280811">
            <w:pPr>
              <w:pStyle w:val="TableTextCentered"/>
            </w:pPr>
            <w:r w:rsidRPr="00280811">
              <w:t>77</w:t>
            </w:r>
          </w:p>
        </w:tc>
        <w:tc>
          <w:tcPr>
            <w:tcW w:w="1491" w:type="dxa"/>
          </w:tcPr>
          <w:p w14:paraId="5920ADFB" w14:textId="77777777" w:rsidR="00E207B9" w:rsidRPr="00280811" w:rsidRDefault="00E207B9" w:rsidP="00280811">
            <w:pPr>
              <w:pStyle w:val="TableTextCentered"/>
            </w:pPr>
            <w:r w:rsidRPr="00280811">
              <w:t>81</w:t>
            </w:r>
          </w:p>
        </w:tc>
        <w:tc>
          <w:tcPr>
            <w:tcW w:w="1491" w:type="dxa"/>
          </w:tcPr>
          <w:p w14:paraId="55BF5F88" w14:textId="77777777" w:rsidR="00E207B9" w:rsidRPr="00280811" w:rsidRDefault="00E207B9" w:rsidP="00280811">
            <w:pPr>
              <w:pStyle w:val="TableTextCentered"/>
            </w:pPr>
            <w:r w:rsidRPr="00280811">
              <w:t>83</w:t>
            </w:r>
          </w:p>
        </w:tc>
        <w:tc>
          <w:tcPr>
            <w:tcW w:w="1491" w:type="dxa"/>
          </w:tcPr>
          <w:p w14:paraId="29C0CD15" w14:textId="77777777" w:rsidR="00E207B9" w:rsidRPr="00280811" w:rsidRDefault="00E207B9" w:rsidP="00280811">
            <w:pPr>
              <w:pStyle w:val="TableTextCentered"/>
            </w:pPr>
            <w:r w:rsidRPr="00280811">
              <w:t>77</w:t>
            </w:r>
          </w:p>
        </w:tc>
        <w:tc>
          <w:tcPr>
            <w:tcW w:w="1491" w:type="dxa"/>
          </w:tcPr>
          <w:p w14:paraId="64886EF3" w14:textId="77777777" w:rsidR="00E207B9" w:rsidRPr="00280811" w:rsidRDefault="00E207B9" w:rsidP="00280811">
            <w:pPr>
              <w:pStyle w:val="TableTextCentered"/>
            </w:pPr>
            <w:r w:rsidRPr="00280811">
              <w:t>80</w:t>
            </w:r>
          </w:p>
        </w:tc>
      </w:tr>
      <w:tr w:rsidR="00280811" w:rsidRPr="00280811" w14:paraId="4165F6E5" w14:textId="77777777" w:rsidTr="00CC0778">
        <w:trPr>
          <w:cantSplit/>
          <w:trHeight w:val="60"/>
        </w:trPr>
        <w:tc>
          <w:tcPr>
            <w:tcW w:w="6475" w:type="dxa"/>
          </w:tcPr>
          <w:p w14:paraId="0A8532FB" w14:textId="77777777" w:rsidR="00E207B9" w:rsidRPr="00280811" w:rsidRDefault="00E207B9" w:rsidP="00280811">
            <w:pPr>
              <w:pStyle w:val="TabletextRangedLeft"/>
            </w:pPr>
            <w:r w:rsidRPr="00280811">
              <w:t>Quality of entire educational experience</w:t>
            </w:r>
          </w:p>
        </w:tc>
        <w:tc>
          <w:tcPr>
            <w:tcW w:w="1491" w:type="dxa"/>
          </w:tcPr>
          <w:p w14:paraId="33018C32" w14:textId="77777777" w:rsidR="00E207B9" w:rsidRPr="00280811" w:rsidRDefault="00E207B9" w:rsidP="00280811">
            <w:pPr>
              <w:pStyle w:val="TableTextCentered"/>
            </w:pPr>
            <w:r w:rsidRPr="00280811">
              <w:t>82</w:t>
            </w:r>
          </w:p>
        </w:tc>
        <w:tc>
          <w:tcPr>
            <w:tcW w:w="1491" w:type="dxa"/>
          </w:tcPr>
          <w:p w14:paraId="5D6C18CD" w14:textId="77777777" w:rsidR="00E207B9" w:rsidRPr="00280811" w:rsidRDefault="00E207B9" w:rsidP="00280811">
            <w:pPr>
              <w:pStyle w:val="TableTextCentered"/>
            </w:pPr>
            <w:r w:rsidRPr="00280811">
              <w:t>76</w:t>
            </w:r>
          </w:p>
        </w:tc>
        <w:tc>
          <w:tcPr>
            <w:tcW w:w="1491" w:type="dxa"/>
          </w:tcPr>
          <w:p w14:paraId="17006AFC" w14:textId="77777777" w:rsidR="00E207B9" w:rsidRPr="00280811" w:rsidRDefault="00E207B9" w:rsidP="00280811">
            <w:pPr>
              <w:pStyle w:val="TableTextCentered"/>
            </w:pPr>
            <w:r w:rsidRPr="00280811">
              <w:t>80</w:t>
            </w:r>
          </w:p>
        </w:tc>
        <w:tc>
          <w:tcPr>
            <w:tcW w:w="1491" w:type="dxa"/>
          </w:tcPr>
          <w:p w14:paraId="0614F85A" w14:textId="77777777" w:rsidR="00E207B9" w:rsidRPr="00280811" w:rsidRDefault="00E207B9" w:rsidP="00280811">
            <w:pPr>
              <w:pStyle w:val="TableTextCentered"/>
            </w:pPr>
            <w:r w:rsidRPr="00280811">
              <w:t>82</w:t>
            </w:r>
          </w:p>
        </w:tc>
        <w:tc>
          <w:tcPr>
            <w:tcW w:w="1491" w:type="dxa"/>
          </w:tcPr>
          <w:p w14:paraId="6D884E03" w14:textId="77777777" w:rsidR="00E207B9" w:rsidRPr="00280811" w:rsidRDefault="00E207B9" w:rsidP="00280811">
            <w:pPr>
              <w:pStyle w:val="TableTextCentered"/>
            </w:pPr>
            <w:r w:rsidRPr="00280811">
              <w:t>76</w:t>
            </w:r>
          </w:p>
        </w:tc>
        <w:tc>
          <w:tcPr>
            <w:tcW w:w="1491" w:type="dxa"/>
          </w:tcPr>
          <w:p w14:paraId="2125C792" w14:textId="77777777" w:rsidR="00E207B9" w:rsidRPr="00280811" w:rsidRDefault="00E207B9" w:rsidP="00280811">
            <w:pPr>
              <w:pStyle w:val="TableTextCentered"/>
            </w:pPr>
            <w:r w:rsidRPr="00280811">
              <w:t>80</w:t>
            </w:r>
          </w:p>
        </w:tc>
      </w:tr>
    </w:tbl>
    <w:p w14:paraId="6D00AE36" w14:textId="7A996089" w:rsidR="00E207B9" w:rsidRPr="00E47801" w:rsidRDefault="00E207B9" w:rsidP="00280811">
      <w:pPr>
        <w:pStyle w:val="PicCaptionTabletitle"/>
        <w:rPr>
          <w:lang w:val="en-US"/>
        </w:rPr>
      </w:pPr>
      <w:r w:rsidRPr="00E207B9">
        <w:t>Table 4</w:t>
      </w:r>
      <w:r w:rsidR="00E47801">
        <w:t>8</w:t>
      </w:r>
      <w:r w:rsidR="009E225B">
        <w:t>:</w:t>
      </w:r>
      <w:r w:rsidR="00DA753C">
        <w:t xml:space="preserve"> </w:t>
      </w:r>
      <w:r w:rsidR="00E47801" w:rsidRPr="00E47801">
        <w:rPr>
          <w:lang w:val="en-US"/>
        </w:rPr>
        <w:t>Percentage positive rating for Student Support items, by stage of studies, university students</w:t>
      </w:r>
      <w:r w:rsidRPr="00E207B9">
        <w:t>, 2015 and 2016</w:t>
      </w:r>
    </w:p>
    <w:tbl>
      <w:tblPr>
        <w:tblStyle w:val="QILTTableStylePH"/>
        <w:tblW w:w="0" w:type="auto"/>
        <w:tblLayout w:type="fixed"/>
        <w:tblLook w:val="0020" w:firstRow="1" w:lastRow="0" w:firstColumn="0" w:lastColumn="0" w:noHBand="0" w:noVBand="0"/>
        <w:tblCaption w:val="Table 48: Percentage positive rating for Student Support items, by stage of studies, university students, 2015 and 2016 "/>
        <w:tblDescription w:val="Table 48: Percentage positive rating for Student Support items, by stage of studies, university students, 2015 and 2016"/>
      </w:tblPr>
      <w:tblGrid>
        <w:gridCol w:w="5481"/>
        <w:gridCol w:w="1656"/>
        <w:gridCol w:w="1657"/>
        <w:gridCol w:w="1657"/>
        <w:gridCol w:w="1656"/>
        <w:gridCol w:w="1657"/>
        <w:gridCol w:w="1657"/>
      </w:tblGrid>
      <w:tr w:rsidR="00280811" w:rsidRPr="00280811" w14:paraId="55F4CE6B" w14:textId="77777777" w:rsidTr="00CC0778">
        <w:trPr>
          <w:cantSplit/>
          <w:trHeight w:val="60"/>
          <w:tblHeader/>
        </w:trPr>
        <w:tc>
          <w:tcPr>
            <w:tcW w:w="5481" w:type="dxa"/>
          </w:tcPr>
          <w:p w14:paraId="4E284919" w14:textId="77777777" w:rsidR="00E207B9" w:rsidRPr="00280811" w:rsidRDefault="00E207B9" w:rsidP="0093455A">
            <w:pPr>
              <w:pStyle w:val="TableHead-L1-LEFTalign"/>
            </w:pPr>
            <w:r w:rsidRPr="00280811">
              <w:t>Item</w:t>
            </w:r>
          </w:p>
        </w:tc>
        <w:tc>
          <w:tcPr>
            <w:tcW w:w="1656" w:type="dxa"/>
          </w:tcPr>
          <w:p w14:paraId="7A892B1B" w14:textId="6A1EB438" w:rsidR="00E207B9" w:rsidRPr="00280811" w:rsidRDefault="00E207B9" w:rsidP="00280811">
            <w:pPr>
              <w:pStyle w:val="TableHeadLevel1Centred"/>
            </w:pPr>
            <w:r w:rsidRPr="00280811">
              <w:t>2015: C</w:t>
            </w:r>
            <w:r w:rsidR="00280811">
              <w:rPr>
                <w:rStyle w:val="FootnoteReference"/>
              </w:rPr>
              <w:footnoteReference w:id="70"/>
            </w:r>
          </w:p>
        </w:tc>
        <w:tc>
          <w:tcPr>
            <w:tcW w:w="1657" w:type="dxa"/>
          </w:tcPr>
          <w:p w14:paraId="7B47A1A4" w14:textId="77777777" w:rsidR="00E207B9" w:rsidRPr="00280811" w:rsidRDefault="00E207B9" w:rsidP="00280811">
            <w:pPr>
              <w:pStyle w:val="TableHeadLevel1Centred"/>
            </w:pPr>
            <w:r w:rsidRPr="00280811">
              <w:t>2015: LY</w:t>
            </w:r>
          </w:p>
        </w:tc>
        <w:tc>
          <w:tcPr>
            <w:tcW w:w="1657" w:type="dxa"/>
          </w:tcPr>
          <w:p w14:paraId="06111415" w14:textId="77777777" w:rsidR="00E207B9" w:rsidRPr="00280811" w:rsidRDefault="00E207B9" w:rsidP="00280811">
            <w:pPr>
              <w:pStyle w:val="TableHeadLevel1Centred"/>
            </w:pPr>
            <w:r w:rsidRPr="00280811">
              <w:t>2015: T</w:t>
            </w:r>
          </w:p>
        </w:tc>
        <w:tc>
          <w:tcPr>
            <w:tcW w:w="1656" w:type="dxa"/>
          </w:tcPr>
          <w:p w14:paraId="583C14B6" w14:textId="77777777" w:rsidR="00E207B9" w:rsidRPr="00280811" w:rsidRDefault="00E207B9" w:rsidP="00280811">
            <w:pPr>
              <w:pStyle w:val="TableHeadLevel1Centred"/>
            </w:pPr>
            <w:r w:rsidRPr="00280811">
              <w:t>2016: C</w:t>
            </w:r>
          </w:p>
        </w:tc>
        <w:tc>
          <w:tcPr>
            <w:tcW w:w="1657" w:type="dxa"/>
          </w:tcPr>
          <w:p w14:paraId="13F374F8" w14:textId="77777777" w:rsidR="00E207B9" w:rsidRPr="00280811" w:rsidRDefault="00E207B9" w:rsidP="00280811">
            <w:pPr>
              <w:pStyle w:val="TableHeadLevel1Centred"/>
            </w:pPr>
            <w:r w:rsidRPr="00280811">
              <w:t>2016: LY</w:t>
            </w:r>
          </w:p>
        </w:tc>
        <w:tc>
          <w:tcPr>
            <w:tcW w:w="1657" w:type="dxa"/>
          </w:tcPr>
          <w:p w14:paraId="7DDB0251" w14:textId="77777777" w:rsidR="00E207B9" w:rsidRPr="00280811" w:rsidRDefault="00E207B9" w:rsidP="00280811">
            <w:pPr>
              <w:pStyle w:val="TableHeadLevel1Centred"/>
            </w:pPr>
            <w:r w:rsidRPr="00280811">
              <w:t>2016: T</w:t>
            </w:r>
          </w:p>
        </w:tc>
      </w:tr>
      <w:tr w:rsidR="00280811" w:rsidRPr="00280811" w14:paraId="5258C5B8" w14:textId="77777777" w:rsidTr="00CC0778">
        <w:trPr>
          <w:cantSplit/>
          <w:trHeight w:val="60"/>
        </w:trPr>
        <w:tc>
          <w:tcPr>
            <w:tcW w:w="5481" w:type="dxa"/>
          </w:tcPr>
          <w:p w14:paraId="2B9FB56A" w14:textId="77777777" w:rsidR="00E207B9" w:rsidRPr="00280811" w:rsidRDefault="00E207B9" w:rsidP="00280811">
            <w:pPr>
              <w:pStyle w:val="TabletextRangedLeft"/>
            </w:pPr>
            <w:r w:rsidRPr="00280811">
              <w:t>Experienced efficient enrolment and admissions processes</w:t>
            </w:r>
          </w:p>
        </w:tc>
        <w:tc>
          <w:tcPr>
            <w:tcW w:w="1656" w:type="dxa"/>
          </w:tcPr>
          <w:p w14:paraId="28FF757B" w14:textId="77777777" w:rsidR="00E207B9" w:rsidRPr="00280811" w:rsidRDefault="00E207B9" w:rsidP="00280811">
            <w:pPr>
              <w:pStyle w:val="TableTextCentered"/>
            </w:pPr>
            <w:r w:rsidRPr="00280811">
              <w:t>72</w:t>
            </w:r>
          </w:p>
        </w:tc>
        <w:tc>
          <w:tcPr>
            <w:tcW w:w="1657" w:type="dxa"/>
          </w:tcPr>
          <w:p w14:paraId="6B4ABE95" w14:textId="77777777" w:rsidR="00E207B9" w:rsidRPr="00280811" w:rsidRDefault="00E207B9" w:rsidP="00280811">
            <w:pPr>
              <w:pStyle w:val="TableTextCentered"/>
            </w:pPr>
            <w:r w:rsidRPr="00280811">
              <w:t>69</w:t>
            </w:r>
          </w:p>
        </w:tc>
        <w:tc>
          <w:tcPr>
            <w:tcW w:w="1657" w:type="dxa"/>
          </w:tcPr>
          <w:p w14:paraId="2D7E3E3C" w14:textId="77777777" w:rsidR="00E207B9" w:rsidRPr="00280811" w:rsidRDefault="00E207B9" w:rsidP="00280811">
            <w:pPr>
              <w:pStyle w:val="TableTextCentered"/>
            </w:pPr>
            <w:r w:rsidRPr="00280811">
              <w:t>71</w:t>
            </w:r>
          </w:p>
        </w:tc>
        <w:tc>
          <w:tcPr>
            <w:tcW w:w="1656" w:type="dxa"/>
          </w:tcPr>
          <w:p w14:paraId="5F26510C" w14:textId="77777777" w:rsidR="00E207B9" w:rsidRPr="00280811" w:rsidRDefault="00E207B9" w:rsidP="00280811">
            <w:pPr>
              <w:pStyle w:val="TableTextCentered"/>
            </w:pPr>
            <w:r w:rsidRPr="00280811">
              <w:t>73</w:t>
            </w:r>
          </w:p>
        </w:tc>
        <w:tc>
          <w:tcPr>
            <w:tcW w:w="1657" w:type="dxa"/>
          </w:tcPr>
          <w:p w14:paraId="5C001D9D" w14:textId="77777777" w:rsidR="00E207B9" w:rsidRPr="00280811" w:rsidRDefault="00E207B9" w:rsidP="00280811">
            <w:pPr>
              <w:pStyle w:val="TableTextCentered"/>
            </w:pPr>
            <w:r w:rsidRPr="00280811">
              <w:t>70</w:t>
            </w:r>
          </w:p>
        </w:tc>
        <w:tc>
          <w:tcPr>
            <w:tcW w:w="1657" w:type="dxa"/>
          </w:tcPr>
          <w:p w14:paraId="0B7CEB3A" w14:textId="77777777" w:rsidR="00E207B9" w:rsidRPr="00280811" w:rsidRDefault="00E207B9" w:rsidP="00280811">
            <w:pPr>
              <w:pStyle w:val="TableTextCentered"/>
            </w:pPr>
            <w:r w:rsidRPr="00280811">
              <w:t>72</w:t>
            </w:r>
          </w:p>
        </w:tc>
      </w:tr>
      <w:tr w:rsidR="00280811" w:rsidRPr="00280811" w14:paraId="4F13A76D" w14:textId="77777777" w:rsidTr="00CC0778">
        <w:trPr>
          <w:cantSplit/>
          <w:trHeight w:val="60"/>
        </w:trPr>
        <w:tc>
          <w:tcPr>
            <w:tcW w:w="5481" w:type="dxa"/>
          </w:tcPr>
          <w:p w14:paraId="32A5FFC8" w14:textId="77777777" w:rsidR="00E207B9" w:rsidRPr="00280811" w:rsidRDefault="00E207B9" w:rsidP="00280811">
            <w:pPr>
              <w:pStyle w:val="TabletextRangedLeft"/>
            </w:pPr>
            <w:r w:rsidRPr="00280811">
              <w:t>Induction/orientation activities relevant and helpful</w:t>
            </w:r>
          </w:p>
        </w:tc>
        <w:tc>
          <w:tcPr>
            <w:tcW w:w="1656" w:type="dxa"/>
          </w:tcPr>
          <w:p w14:paraId="255270A0" w14:textId="77777777" w:rsidR="00E207B9" w:rsidRPr="00280811" w:rsidRDefault="00E207B9" w:rsidP="00280811">
            <w:pPr>
              <w:pStyle w:val="TableTextCentered"/>
            </w:pPr>
            <w:r w:rsidRPr="00280811">
              <w:t>60</w:t>
            </w:r>
          </w:p>
        </w:tc>
        <w:tc>
          <w:tcPr>
            <w:tcW w:w="1657" w:type="dxa"/>
          </w:tcPr>
          <w:p w14:paraId="66B78336" w14:textId="77777777" w:rsidR="00E207B9" w:rsidRPr="00280811" w:rsidRDefault="00E207B9" w:rsidP="00280811">
            <w:pPr>
              <w:pStyle w:val="TableTextCentered"/>
            </w:pPr>
            <w:r w:rsidRPr="00280811">
              <w:t>51</w:t>
            </w:r>
          </w:p>
        </w:tc>
        <w:tc>
          <w:tcPr>
            <w:tcW w:w="1657" w:type="dxa"/>
          </w:tcPr>
          <w:p w14:paraId="2931ADB3" w14:textId="77777777" w:rsidR="00E207B9" w:rsidRPr="00280811" w:rsidRDefault="00E207B9" w:rsidP="00280811">
            <w:pPr>
              <w:pStyle w:val="TableTextCentered"/>
            </w:pPr>
            <w:r w:rsidRPr="00280811">
              <w:t>57</w:t>
            </w:r>
          </w:p>
        </w:tc>
        <w:tc>
          <w:tcPr>
            <w:tcW w:w="1656" w:type="dxa"/>
          </w:tcPr>
          <w:p w14:paraId="71E161E6" w14:textId="77777777" w:rsidR="00E207B9" w:rsidRPr="00280811" w:rsidRDefault="00E207B9" w:rsidP="00280811">
            <w:pPr>
              <w:pStyle w:val="TableTextCentered"/>
            </w:pPr>
            <w:r w:rsidRPr="00280811">
              <w:t>60</w:t>
            </w:r>
          </w:p>
        </w:tc>
        <w:tc>
          <w:tcPr>
            <w:tcW w:w="1657" w:type="dxa"/>
          </w:tcPr>
          <w:p w14:paraId="6E75A565" w14:textId="77777777" w:rsidR="00E207B9" w:rsidRPr="00280811" w:rsidRDefault="00E207B9" w:rsidP="00280811">
            <w:pPr>
              <w:pStyle w:val="TableTextCentered"/>
            </w:pPr>
            <w:r w:rsidRPr="00280811">
              <w:t>53</w:t>
            </w:r>
          </w:p>
        </w:tc>
        <w:tc>
          <w:tcPr>
            <w:tcW w:w="1657" w:type="dxa"/>
          </w:tcPr>
          <w:p w14:paraId="325702D0" w14:textId="77777777" w:rsidR="00E207B9" w:rsidRPr="00280811" w:rsidRDefault="00E207B9" w:rsidP="00280811">
            <w:pPr>
              <w:pStyle w:val="TableTextCentered"/>
            </w:pPr>
            <w:r w:rsidRPr="00280811">
              <w:t>58</w:t>
            </w:r>
          </w:p>
        </w:tc>
      </w:tr>
      <w:tr w:rsidR="00280811" w:rsidRPr="00280811" w14:paraId="62A4CCE5" w14:textId="77777777" w:rsidTr="00CC0778">
        <w:trPr>
          <w:cantSplit/>
          <w:trHeight w:val="60"/>
        </w:trPr>
        <w:tc>
          <w:tcPr>
            <w:tcW w:w="5481" w:type="dxa"/>
          </w:tcPr>
          <w:p w14:paraId="400ACD79" w14:textId="77777777" w:rsidR="00E207B9" w:rsidRPr="00280811" w:rsidRDefault="00E207B9" w:rsidP="00280811">
            <w:pPr>
              <w:pStyle w:val="TabletextRangedLeft"/>
            </w:pPr>
            <w:r w:rsidRPr="00280811">
              <w:t>Received support from university to settle into study</w:t>
            </w:r>
          </w:p>
        </w:tc>
        <w:tc>
          <w:tcPr>
            <w:tcW w:w="1656" w:type="dxa"/>
          </w:tcPr>
          <w:p w14:paraId="797982BB" w14:textId="77777777" w:rsidR="00E207B9" w:rsidRPr="00280811" w:rsidRDefault="00E207B9" w:rsidP="00280811">
            <w:pPr>
              <w:pStyle w:val="TableTextCentered"/>
            </w:pPr>
            <w:r w:rsidRPr="00280811">
              <w:t>62</w:t>
            </w:r>
          </w:p>
        </w:tc>
        <w:tc>
          <w:tcPr>
            <w:tcW w:w="1657" w:type="dxa"/>
          </w:tcPr>
          <w:p w14:paraId="45992FBA" w14:textId="77777777" w:rsidR="00E207B9" w:rsidRPr="00280811" w:rsidRDefault="00E207B9" w:rsidP="00280811">
            <w:pPr>
              <w:pStyle w:val="TableTextCentered"/>
            </w:pPr>
            <w:r w:rsidRPr="00280811">
              <w:t>51</w:t>
            </w:r>
          </w:p>
        </w:tc>
        <w:tc>
          <w:tcPr>
            <w:tcW w:w="1657" w:type="dxa"/>
          </w:tcPr>
          <w:p w14:paraId="20C8CCB6" w14:textId="77777777" w:rsidR="00E207B9" w:rsidRPr="00280811" w:rsidRDefault="00E207B9" w:rsidP="00280811">
            <w:pPr>
              <w:pStyle w:val="TableTextCentered"/>
            </w:pPr>
            <w:r w:rsidRPr="00280811">
              <w:t>58</w:t>
            </w:r>
          </w:p>
        </w:tc>
        <w:tc>
          <w:tcPr>
            <w:tcW w:w="1656" w:type="dxa"/>
          </w:tcPr>
          <w:p w14:paraId="5262294C" w14:textId="77777777" w:rsidR="00E207B9" w:rsidRPr="00280811" w:rsidRDefault="00E207B9" w:rsidP="00280811">
            <w:pPr>
              <w:pStyle w:val="TableTextCentered"/>
            </w:pPr>
            <w:r w:rsidRPr="00280811">
              <w:t>63</w:t>
            </w:r>
          </w:p>
        </w:tc>
        <w:tc>
          <w:tcPr>
            <w:tcW w:w="1657" w:type="dxa"/>
          </w:tcPr>
          <w:p w14:paraId="1AD737E1" w14:textId="77777777" w:rsidR="00E207B9" w:rsidRPr="00280811" w:rsidRDefault="00E207B9" w:rsidP="00280811">
            <w:pPr>
              <w:pStyle w:val="TableTextCentered"/>
            </w:pPr>
            <w:r w:rsidRPr="00280811">
              <w:t>53</w:t>
            </w:r>
          </w:p>
        </w:tc>
        <w:tc>
          <w:tcPr>
            <w:tcW w:w="1657" w:type="dxa"/>
          </w:tcPr>
          <w:p w14:paraId="4D878276" w14:textId="77777777" w:rsidR="00E207B9" w:rsidRPr="00280811" w:rsidRDefault="00E207B9" w:rsidP="00280811">
            <w:pPr>
              <w:pStyle w:val="TableTextCentered"/>
            </w:pPr>
            <w:r w:rsidRPr="00280811">
              <w:t>59</w:t>
            </w:r>
          </w:p>
        </w:tc>
      </w:tr>
      <w:tr w:rsidR="00280811" w:rsidRPr="00280811" w14:paraId="093BE4B6" w14:textId="77777777" w:rsidTr="00CC0778">
        <w:trPr>
          <w:cantSplit/>
          <w:trHeight w:val="60"/>
        </w:trPr>
        <w:tc>
          <w:tcPr>
            <w:tcW w:w="5481" w:type="dxa"/>
          </w:tcPr>
          <w:p w14:paraId="675559D6" w14:textId="77777777" w:rsidR="00E207B9" w:rsidRPr="00280811" w:rsidRDefault="00E207B9" w:rsidP="00280811">
            <w:pPr>
              <w:pStyle w:val="TabletextRangedLeft"/>
            </w:pPr>
            <w:r w:rsidRPr="00280811">
              <w:t>Administrative staff or systems: available</w:t>
            </w:r>
          </w:p>
        </w:tc>
        <w:tc>
          <w:tcPr>
            <w:tcW w:w="1656" w:type="dxa"/>
          </w:tcPr>
          <w:p w14:paraId="50644F1E" w14:textId="77777777" w:rsidR="00E207B9" w:rsidRPr="00280811" w:rsidRDefault="00E207B9" w:rsidP="00280811">
            <w:pPr>
              <w:pStyle w:val="TableTextCentered"/>
            </w:pPr>
            <w:r w:rsidRPr="00280811">
              <w:t>64</w:t>
            </w:r>
          </w:p>
        </w:tc>
        <w:tc>
          <w:tcPr>
            <w:tcW w:w="1657" w:type="dxa"/>
          </w:tcPr>
          <w:p w14:paraId="333C0CB6" w14:textId="77777777" w:rsidR="00E207B9" w:rsidRPr="00280811" w:rsidRDefault="00E207B9" w:rsidP="00280811">
            <w:pPr>
              <w:pStyle w:val="TableTextCentered"/>
            </w:pPr>
            <w:r w:rsidRPr="00280811">
              <w:t>58</w:t>
            </w:r>
          </w:p>
        </w:tc>
        <w:tc>
          <w:tcPr>
            <w:tcW w:w="1657" w:type="dxa"/>
          </w:tcPr>
          <w:p w14:paraId="21C081A7" w14:textId="77777777" w:rsidR="00E207B9" w:rsidRPr="00280811" w:rsidRDefault="00E207B9" w:rsidP="00280811">
            <w:pPr>
              <w:pStyle w:val="TableTextCentered"/>
            </w:pPr>
            <w:r w:rsidRPr="00280811">
              <w:t>62</w:t>
            </w:r>
          </w:p>
        </w:tc>
        <w:tc>
          <w:tcPr>
            <w:tcW w:w="1656" w:type="dxa"/>
          </w:tcPr>
          <w:p w14:paraId="713AADD8" w14:textId="77777777" w:rsidR="00E207B9" w:rsidRPr="00280811" w:rsidRDefault="00E207B9" w:rsidP="00280811">
            <w:pPr>
              <w:pStyle w:val="TableTextCentered"/>
            </w:pPr>
            <w:r w:rsidRPr="00280811">
              <w:t>64</w:t>
            </w:r>
          </w:p>
        </w:tc>
        <w:tc>
          <w:tcPr>
            <w:tcW w:w="1657" w:type="dxa"/>
          </w:tcPr>
          <w:p w14:paraId="732C30ED" w14:textId="77777777" w:rsidR="00E207B9" w:rsidRPr="00280811" w:rsidRDefault="00E207B9" w:rsidP="00280811">
            <w:pPr>
              <w:pStyle w:val="TableTextCentered"/>
            </w:pPr>
            <w:r w:rsidRPr="00280811">
              <w:t>58</w:t>
            </w:r>
          </w:p>
        </w:tc>
        <w:tc>
          <w:tcPr>
            <w:tcW w:w="1657" w:type="dxa"/>
          </w:tcPr>
          <w:p w14:paraId="015DDEE0" w14:textId="77777777" w:rsidR="00E207B9" w:rsidRPr="00280811" w:rsidRDefault="00E207B9" w:rsidP="00280811">
            <w:pPr>
              <w:pStyle w:val="TableTextCentered"/>
            </w:pPr>
            <w:r w:rsidRPr="00280811">
              <w:t>62</w:t>
            </w:r>
          </w:p>
        </w:tc>
      </w:tr>
      <w:tr w:rsidR="00280811" w:rsidRPr="00280811" w14:paraId="63DCA7C9" w14:textId="77777777" w:rsidTr="00CC0778">
        <w:trPr>
          <w:cantSplit/>
          <w:trHeight w:val="60"/>
        </w:trPr>
        <w:tc>
          <w:tcPr>
            <w:tcW w:w="5481" w:type="dxa"/>
          </w:tcPr>
          <w:p w14:paraId="59C1C979" w14:textId="77777777" w:rsidR="00E207B9" w:rsidRPr="00280811" w:rsidRDefault="00E207B9" w:rsidP="00280811">
            <w:pPr>
              <w:pStyle w:val="TabletextRangedLeft"/>
            </w:pPr>
            <w:r w:rsidRPr="00280811">
              <w:t>Administrative staff or systems: helpful</w:t>
            </w:r>
          </w:p>
        </w:tc>
        <w:tc>
          <w:tcPr>
            <w:tcW w:w="1656" w:type="dxa"/>
          </w:tcPr>
          <w:p w14:paraId="7A5B0480" w14:textId="77777777" w:rsidR="00E207B9" w:rsidRPr="00280811" w:rsidRDefault="00E207B9" w:rsidP="00280811">
            <w:pPr>
              <w:pStyle w:val="TableTextCentered"/>
            </w:pPr>
            <w:r w:rsidRPr="00280811">
              <w:t>61</w:t>
            </w:r>
          </w:p>
        </w:tc>
        <w:tc>
          <w:tcPr>
            <w:tcW w:w="1657" w:type="dxa"/>
          </w:tcPr>
          <w:p w14:paraId="10C8AD6C" w14:textId="77777777" w:rsidR="00E207B9" w:rsidRPr="00280811" w:rsidRDefault="00E207B9" w:rsidP="00280811">
            <w:pPr>
              <w:pStyle w:val="TableTextCentered"/>
            </w:pPr>
            <w:r w:rsidRPr="00280811">
              <w:t>55</w:t>
            </w:r>
          </w:p>
        </w:tc>
        <w:tc>
          <w:tcPr>
            <w:tcW w:w="1657" w:type="dxa"/>
          </w:tcPr>
          <w:p w14:paraId="7DB1B2B7" w14:textId="77777777" w:rsidR="00E207B9" w:rsidRPr="00280811" w:rsidRDefault="00E207B9" w:rsidP="00280811">
            <w:pPr>
              <w:pStyle w:val="TableTextCentered"/>
            </w:pPr>
            <w:r w:rsidRPr="00280811">
              <w:t>59</w:t>
            </w:r>
          </w:p>
        </w:tc>
        <w:tc>
          <w:tcPr>
            <w:tcW w:w="1656" w:type="dxa"/>
          </w:tcPr>
          <w:p w14:paraId="2522164F" w14:textId="77777777" w:rsidR="00E207B9" w:rsidRPr="00280811" w:rsidRDefault="00E207B9" w:rsidP="00280811">
            <w:pPr>
              <w:pStyle w:val="TableTextCentered"/>
            </w:pPr>
            <w:r w:rsidRPr="00280811">
              <w:t>61</w:t>
            </w:r>
          </w:p>
        </w:tc>
        <w:tc>
          <w:tcPr>
            <w:tcW w:w="1657" w:type="dxa"/>
          </w:tcPr>
          <w:p w14:paraId="27BEAA0B" w14:textId="77777777" w:rsidR="00E207B9" w:rsidRPr="00280811" w:rsidRDefault="00E207B9" w:rsidP="00280811">
            <w:pPr>
              <w:pStyle w:val="TableTextCentered"/>
            </w:pPr>
            <w:r w:rsidRPr="00280811">
              <w:t>55</w:t>
            </w:r>
          </w:p>
        </w:tc>
        <w:tc>
          <w:tcPr>
            <w:tcW w:w="1657" w:type="dxa"/>
          </w:tcPr>
          <w:p w14:paraId="588E3D90" w14:textId="77777777" w:rsidR="00E207B9" w:rsidRPr="00280811" w:rsidRDefault="00E207B9" w:rsidP="00280811">
            <w:pPr>
              <w:pStyle w:val="TableTextCentered"/>
            </w:pPr>
            <w:r w:rsidRPr="00280811">
              <w:t>59</w:t>
            </w:r>
          </w:p>
        </w:tc>
      </w:tr>
      <w:tr w:rsidR="00280811" w:rsidRPr="00280811" w14:paraId="416D0338" w14:textId="77777777" w:rsidTr="00CC0778">
        <w:trPr>
          <w:cantSplit/>
          <w:trHeight w:val="60"/>
        </w:trPr>
        <w:tc>
          <w:tcPr>
            <w:tcW w:w="5481" w:type="dxa"/>
          </w:tcPr>
          <w:p w14:paraId="231DA822" w14:textId="77777777" w:rsidR="00E207B9" w:rsidRPr="00280811" w:rsidRDefault="00E207B9" w:rsidP="00280811">
            <w:pPr>
              <w:pStyle w:val="TabletextRangedLeft"/>
            </w:pPr>
            <w:r w:rsidRPr="00280811">
              <w:t>Careers advisors: available</w:t>
            </w:r>
          </w:p>
        </w:tc>
        <w:tc>
          <w:tcPr>
            <w:tcW w:w="1656" w:type="dxa"/>
          </w:tcPr>
          <w:p w14:paraId="43C7D939" w14:textId="77777777" w:rsidR="00E207B9" w:rsidRPr="00280811" w:rsidRDefault="00E207B9" w:rsidP="00280811">
            <w:pPr>
              <w:pStyle w:val="TableTextCentered"/>
            </w:pPr>
            <w:r w:rsidRPr="00280811">
              <w:t>50</w:t>
            </w:r>
          </w:p>
        </w:tc>
        <w:tc>
          <w:tcPr>
            <w:tcW w:w="1657" w:type="dxa"/>
          </w:tcPr>
          <w:p w14:paraId="64E53460" w14:textId="77777777" w:rsidR="00E207B9" w:rsidRPr="00280811" w:rsidRDefault="00E207B9" w:rsidP="00280811">
            <w:pPr>
              <w:pStyle w:val="TableTextCentered"/>
            </w:pPr>
            <w:r w:rsidRPr="00280811">
              <w:t>45</w:t>
            </w:r>
          </w:p>
        </w:tc>
        <w:tc>
          <w:tcPr>
            <w:tcW w:w="1657" w:type="dxa"/>
          </w:tcPr>
          <w:p w14:paraId="48172A74" w14:textId="77777777" w:rsidR="00E207B9" w:rsidRPr="00280811" w:rsidRDefault="00E207B9" w:rsidP="00280811">
            <w:pPr>
              <w:pStyle w:val="TableTextCentered"/>
            </w:pPr>
            <w:r w:rsidRPr="00280811">
              <w:t>48</w:t>
            </w:r>
          </w:p>
        </w:tc>
        <w:tc>
          <w:tcPr>
            <w:tcW w:w="1656" w:type="dxa"/>
          </w:tcPr>
          <w:p w14:paraId="3BC48D57" w14:textId="77777777" w:rsidR="00E207B9" w:rsidRPr="00280811" w:rsidRDefault="00E207B9" w:rsidP="00280811">
            <w:pPr>
              <w:pStyle w:val="TableTextCentered"/>
            </w:pPr>
            <w:r w:rsidRPr="00280811">
              <w:t>51</w:t>
            </w:r>
          </w:p>
        </w:tc>
        <w:tc>
          <w:tcPr>
            <w:tcW w:w="1657" w:type="dxa"/>
          </w:tcPr>
          <w:p w14:paraId="7E6F1D57" w14:textId="77777777" w:rsidR="00E207B9" w:rsidRPr="00280811" w:rsidRDefault="00E207B9" w:rsidP="00280811">
            <w:pPr>
              <w:pStyle w:val="TableTextCentered"/>
            </w:pPr>
            <w:r w:rsidRPr="00280811">
              <w:t>47</w:t>
            </w:r>
          </w:p>
        </w:tc>
        <w:tc>
          <w:tcPr>
            <w:tcW w:w="1657" w:type="dxa"/>
          </w:tcPr>
          <w:p w14:paraId="07C5918A" w14:textId="77777777" w:rsidR="00E207B9" w:rsidRPr="00280811" w:rsidRDefault="00E207B9" w:rsidP="00280811">
            <w:pPr>
              <w:pStyle w:val="TableTextCentered"/>
            </w:pPr>
            <w:r w:rsidRPr="00280811">
              <w:t>50</w:t>
            </w:r>
          </w:p>
        </w:tc>
      </w:tr>
      <w:tr w:rsidR="00280811" w:rsidRPr="00280811" w14:paraId="19082344" w14:textId="77777777" w:rsidTr="00CC0778">
        <w:trPr>
          <w:cantSplit/>
          <w:trHeight w:val="60"/>
        </w:trPr>
        <w:tc>
          <w:tcPr>
            <w:tcW w:w="5481" w:type="dxa"/>
          </w:tcPr>
          <w:p w14:paraId="0E215C01" w14:textId="77777777" w:rsidR="00E207B9" w:rsidRPr="00280811" w:rsidRDefault="00E207B9" w:rsidP="00280811">
            <w:pPr>
              <w:pStyle w:val="TabletextRangedLeft"/>
            </w:pPr>
            <w:r w:rsidRPr="00280811">
              <w:t>Careers advisors: helpful</w:t>
            </w:r>
          </w:p>
        </w:tc>
        <w:tc>
          <w:tcPr>
            <w:tcW w:w="1656" w:type="dxa"/>
          </w:tcPr>
          <w:p w14:paraId="30D351FB" w14:textId="77777777" w:rsidR="00E207B9" w:rsidRPr="00280811" w:rsidRDefault="00E207B9" w:rsidP="00280811">
            <w:pPr>
              <w:pStyle w:val="TableTextCentered"/>
            </w:pPr>
            <w:r w:rsidRPr="00280811">
              <w:t>50</w:t>
            </w:r>
          </w:p>
        </w:tc>
        <w:tc>
          <w:tcPr>
            <w:tcW w:w="1657" w:type="dxa"/>
          </w:tcPr>
          <w:p w14:paraId="35FCC5D4" w14:textId="77777777" w:rsidR="00E207B9" w:rsidRPr="00280811" w:rsidRDefault="00E207B9" w:rsidP="00280811">
            <w:pPr>
              <w:pStyle w:val="TableTextCentered"/>
            </w:pPr>
            <w:r w:rsidRPr="00280811">
              <w:t>44</w:t>
            </w:r>
          </w:p>
        </w:tc>
        <w:tc>
          <w:tcPr>
            <w:tcW w:w="1657" w:type="dxa"/>
          </w:tcPr>
          <w:p w14:paraId="3D3E1FF8" w14:textId="77777777" w:rsidR="00E207B9" w:rsidRPr="00280811" w:rsidRDefault="00E207B9" w:rsidP="00280811">
            <w:pPr>
              <w:pStyle w:val="TableTextCentered"/>
            </w:pPr>
            <w:r w:rsidRPr="00280811">
              <w:t>47</w:t>
            </w:r>
          </w:p>
        </w:tc>
        <w:tc>
          <w:tcPr>
            <w:tcW w:w="1656" w:type="dxa"/>
          </w:tcPr>
          <w:p w14:paraId="135D51A7" w14:textId="77777777" w:rsidR="00E207B9" w:rsidRPr="00280811" w:rsidRDefault="00E207B9" w:rsidP="00280811">
            <w:pPr>
              <w:pStyle w:val="TableTextCentered"/>
            </w:pPr>
            <w:r w:rsidRPr="00280811">
              <w:t>50</w:t>
            </w:r>
          </w:p>
        </w:tc>
        <w:tc>
          <w:tcPr>
            <w:tcW w:w="1657" w:type="dxa"/>
          </w:tcPr>
          <w:p w14:paraId="7E121E00" w14:textId="77777777" w:rsidR="00E207B9" w:rsidRPr="00280811" w:rsidRDefault="00E207B9" w:rsidP="00280811">
            <w:pPr>
              <w:pStyle w:val="TableTextCentered"/>
            </w:pPr>
            <w:r w:rsidRPr="00280811">
              <w:t>46</w:t>
            </w:r>
          </w:p>
        </w:tc>
        <w:tc>
          <w:tcPr>
            <w:tcW w:w="1657" w:type="dxa"/>
          </w:tcPr>
          <w:p w14:paraId="1815D7E5" w14:textId="77777777" w:rsidR="00E207B9" w:rsidRPr="00280811" w:rsidRDefault="00E207B9" w:rsidP="00280811">
            <w:pPr>
              <w:pStyle w:val="TableTextCentered"/>
            </w:pPr>
            <w:r w:rsidRPr="00280811">
              <w:t>49</w:t>
            </w:r>
          </w:p>
        </w:tc>
      </w:tr>
      <w:tr w:rsidR="00280811" w:rsidRPr="00280811" w14:paraId="4FBD0D44" w14:textId="77777777" w:rsidTr="00CC0778">
        <w:trPr>
          <w:cantSplit/>
          <w:trHeight w:val="60"/>
        </w:trPr>
        <w:tc>
          <w:tcPr>
            <w:tcW w:w="5481" w:type="dxa"/>
          </w:tcPr>
          <w:p w14:paraId="683DAE95" w14:textId="77777777" w:rsidR="00E207B9" w:rsidRPr="00280811" w:rsidRDefault="00E207B9" w:rsidP="00280811">
            <w:pPr>
              <w:pStyle w:val="TabletextRangedLeft"/>
            </w:pPr>
            <w:r w:rsidRPr="00280811">
              <w:t>Academic or learning advisors: available</w:t>
            </w:r>
          </w:p>
        </w:tc>
        <w:tc>
          <w:tcPr>
            <w:tcW w:w="1656" w:type="dxa"/>
          </w:tcPr>
          <w:p w14:paraId="215F83E4" w14:textId="77777777" w:rsidR="00E207B9" w:rsidRPr="00280811" w:rsidRDefault="00E207B9" w:rsidP="00280811">
            <w:pPr>
              <w:pStyle w:val="TableTextCentered"/>
            </w:pPr>
            <w:r w:rsidRPr="00280811">
              <w:t>63</w:t>
            </w:r>
          </w:p>
        </w:tc>
        <w:tc>
          <w:tcPr>
            <w:tcW w:w="1657" w:type="dxa"/>
          </w:tcPr>
          <w:p w14:paraId="68537BAC" w14:textId="77777777" w:rsidR="00E207B9" w:rsidRPr="00280811" w:rsidRDefault="00E207B9" w:rsidP="00280811">
            <w:pPr>
              <w:pStyle w:val="TableTextCentered"/>
            </w:pPr>
            <w:r w:rsidRPr="00280811">
              <w:t>58</w:t>
            </w:r>
          </w:p>
        </w:tc>
        <w:tc>
          <w:tcPr>
            <w:tcW w:w="1657" w:type="dxa"/>
          </w:tcPr>
          <w:p w14:paraId="65BC5803" w14:textId="77777777" w:rsidR="00E207B9" w:rsidRPr="00280811" w:rsidRDefault="00E207B9" w:rsidP="00280811">
            <w:pPr>
              <w:pStyle w:val="TableTextCentered"/>
            </w:pPr>
            <w:r w:rsidRPr="00280811">
              <w:t>61</w:t>
            </w:r>
          </w:p>
        </w:tc>
        <w:tc>
          <w:tcPr>
            <w:tcW w:w="1656" w:type="dxa"/>
          </w:tcPr>
          <w:p w14:paraId="058965D4" w14:textId="77777777" w:rsidR="00E207B9" w:rsidRPr="00280811" w:rsidRDefault="00E207B9" w:rsidP="00280811">
            <w:pPr>
              <w:pStyle w:val="TableTextCentered"/>
            </w:pPr>
            <w:r w:rsidRPr="00280811">
              <w:t>63</w:t>
            </w:r>
          </w:p>
        </w:tc>
        <w:tc>
          <w:tcPr>
            <w:tcW w:w="1657" w:type="dxa"/>
          </w:tcPr>
          <w:p w14:paraId="0314175D" w14:textId="77777777" w:rsidR="00E207B9" w:rsidRPr="00280811" w:rsidRDefault="00E207B9" w:rsidP="00280811">
            <w:pPr>
              <w:pStyle w:val="TableTextCentered"/>
            </w:pPr>
            <w:r w:rsidRPr="00280811">
              <w:t>58</w:t>
            </w:r>
          </w:p>
        </w:tc>
        <w:tc>
          <w:tcPr>
            <w:tcW w:w="1657" w:type="dxa"/>
          </w:tcPr>
          <w:p w14:paraId="34D0F7BE" w14:textId="77777777" w:rsidR="00E207B9" w:rsidRPr="00280811" w:rsidRDefault="00E207B9" w:rsidP="00280811">
            <w:pPr>
              <w:pStyle w:val="TableTextCentered"/>
            </w:pPr>
            <w:r w:rsidRPr="00280811">
              <w:t>61</w:t>
            </w:r>
          </w:p>
        </w:tc>
      </w:tr>
      <w:tr w:rsidR="00280811" w:rsidRPr="00280811" w14:paraId="5BA38F50" w14:textId="77777777" w:rsidTr="00CC0778">
        <w:trPr>
          <w:cantSplit/>
          <w:trHeight w:val="60"/>
        </w:trPr>
        <w:tc>
          <w:tcPr>
            <w:tcW w:w="5481" w:type="dxa"/>
          </w:tcPr>
          <w:p w14:paraId="22B2C0FF" w14:textId="77777777" w:rsidR="00E207B9" w:rsidRPr="00280811" w:rsidRDefault="00E207B9" w:rsidP="00280811">
            <w:pPr>
              <w:pStyle w:val="TabletextRangedLeft"/>
            </w:pPr>
            <w:r w:rsidRPr="00280811">
              <w:t>Academic or learning advisors: helpful</w:t>
            </w:r>
          </w:p>
        </w:tc>
        <w:tc>
          <w:tcPr>
            <w:tcW w:w="1656" w:type="dxa"/>
          </w:tcPr>
          <w:p w14:paraId="3EA2C191" w14:textId="77777777" w:rsidR="00E207B9" w:rsidRPr="00280811" w:rsidRDefault="00E207B9" w:rsidP="00280811">
            <w:pPr>
              <w:pStyle w:val="TableTextCentered"/>
            </w:pPr>
            <w:r w:rsidRPr="00280811">
              <w:t>65</w:t>
            </w:r>
          </w:p>
        </w:tc>
        <w:tc>
          <w:tcPr>
            <w:tcW w:w="1657" w:type="dxa"/>
          </w:tcPr>
          <w:p w14:paraId="04E8A3BB" w14:textId="77777777" w:rsidR="00E207B9" w:rsidRPr="00280811" w:rsidRDefault="00E207B9" w:rsidP="00280811">
            <w:pPr>
              <w:pStyle w:val="TableTextCentered"/>
            </w:pPr>
            <w:r w:rsidRPr="00280811">
              <w:t>60</w:t>
            </w:r>
          </w:p>
        </w:tc>
        <w:tc>
          <w:tcPr>
            <w:tcW w:w="1657" w:type="dxa"/>
          </w:tcPr>
          <w:p w14:paraId="6BDDFE6B" w14:textId="77777777" w:rsidR="00E207B9" w:rsidRPr="00280811" w:rsidRDefault="00E207B9" w:rsidP="00280811">
            <w:pPr>
              <w:pStyle w:val="TableTextCentered"/>
            </w:pPr>
            <w:r w:rsidRPr="00280811">
              <w:t>63</w:t>
            </w:r>
          </w:p>
        </w:tc>
        <w:tc>
          <w:tcPr>
            <w:tcW w:w="1656" w:type="dxa"/>
          </w:tcPr>
          <w:p w14:paraId="3E7645A2" w14:textId="77777777" w:rsidR="00E207B9" w:rsidRPr="00280811" w:rsidRDefault="00E207B9" w:rsidP="00280811">
            <w:pPr>
              <w:pStyle w:val="TableTextCentered"/>
            </w:pPr>
            <w:r w:rsidRPr="00280811">
              <w:t>65</w:t>
            </w:r>
          </w:p>
        </w:tc>
        <w:tc>
          <w:tcPr>
            <w:tcW w:w="1657" w:type="dxa"/>
          </w:tcPr>
          <w:p w14:paraId="5A5A2DF1" w14:textId="77777777" w:rsidR="00E207B9" w:rsidRPr="00280811" w:rsidRDefault="00E207B9" w:rsidP="00280811">
            <w:pPr>
              <w:pStyle w:val="TableTextCentered"/>
            </w:pPr>
            <w:r w:rsidRPr="00280811">
              <w:t>60</w:t>
            </w:r>
          </w:p>
        </w:tc>
        <w:tc>
          <w:tcPr>
            <w:tcW w:w="1657" w:type="dxa"/>
          </w:tcPr>
          <w:p w14:paraId="50A16B70" w14:textId="77777777" w:rsidR="00E207B9" w:rsidRPr="00280811" w:rsidRDefault="00E207B9" w:rsidP="00280811">
            <w:pPr>
              <w:pStyle w:val="TableTextCentered"/>
            </w:pPr>
            <w:r w:rsidRPr="00280811">
              <w:t>63</w:t>
            </w:r>
          </w:p>
        </w:tc>
      </w:tr>
      <w:tr w:rsidR="00280811" w:rsidRPr="00280811" w14:paraId="68DD4D20" w14:textId="77777777" w:rsidTr="00CC0778">
        <w:trPr>
          <w:cantSplit/>
          <w:trHeight w:val="60"/>
        </w:trPr>
        <w:tc>
          <w:tcPr>
            <w:tcW w:w="5481" w:type="dxa"/>
          </w:tcPr>
          <w:p w14:paraId="2CBDD1EC" w14:textId="77777777" w:rsidR="00E207B9" w:rsidRPr="00280811" w:rsidRDefault="00E207B9" w:rsidP="00280811">
            <w:pPr>
              <w:pStyle w:val="TabletextRangedLeft"/>
            </w:pPr>
            <w:r w:rsidRPr="00280811">
              <w:t>Support services: available</w:t>
            </w:r>
          </w:p>
        </w:tc>
        <w:tc>
          <w:tcPr>
            <w:tcW w:w="1656" w:type="dxa"/>
          </w:tcPr>
          <w:p w14:paraId="092B06C1" w14:textId="77777777" w:rsidR="00E207B9" w:rsidRPr="00280811" w:rsidRDefault="00E207B9" w:rsidP="00280811">
            <w:pPr>
              <w:pStyle w:val="TableTextCentered"/>
            </w:pPr>
            <w:r w:rsidRPr="00280811">
              <w:t>55</w:t>
            </w:r>
          </w:p>
        </w:tc>
        <w:tc>
          <w:tcPr>
            <w:tcW w:w="1657" w:type="dxa"/>
          </w:tcPr>
          <w:p w14:paraId="52AEE08C" w14:textId="77777777" w:rsidR="00E207B9" w:rsidRPr="00280811" w:rsidRDefault="00E207B9" w:rsidP="00280811">
            <w:pPr>
              <w:pStyle w:val="TableTextCentered"/>
            </w:pPr>
            <w:r w:rsidRPr="00280811">
              <w:t>52</w:t>
            </w:r>
          </w:p>
        </w:tc>
        <w:tc>
          <w:tcPr>
            <w:tcW w:w="1657" w:type="dxa"/>
          </w:tcPr>
          <w:p w14:paraId="19E92ACF" w14:textId="77777777" w:rsidR="00E207B9" w:rsidRPr="00280811" w:rsidRDefault="00E207B9" w:rsidP="00280811">
            <w:pPr>
              <w:pStyle w:val="TableTextCentered"/>
            </w:pPr>
            <w:r w:rsidRPr="00280811">
              <w:t>54</w:t>
            </w:r>
          </w:p>
        </w:tc>
        <w:tc>
          <w:tcPr>
            <w:tcW w:w="1656" w:type="dxa"/>
          </w:tcPr>
          <w:p w14:paraId="211C19C6" w14:textId="77777777" w:rsidR="00E207B9" w:rsidRPr="00280811" w:rsidRDefault="00E207B9" w:rsidP="00280811">
            <w:pPr>
              <w:pStyle w:val="TableTextCentered"/>
            </w:pPr>
            <w:r w:rsidRPr="00280811">
              <w:t>54</w:t>
            </w:r>
          </w:p>
        </w:tc>
        <w:tc>
          <w:tcPr>
            <w:tcW w:w="1657" w:type="dxa"/>
          </w:tcPr>
          <w:p w14:paraId="4E157AD9" w14:textId="77777777" w:rsidR="00E207B9" w:rsidRPr="00280811" w:rsidRDefault="00E207B9" w:rsidP="00280811">
            <w:pPr>
              <w:pStyle w:val="TableTextCentered"/>
            </w:pPr>
            <w:r w:rsidRPr="00280811">
              <w:t>51</w:t>
            </w:r>
          </w:p>
        </w:tc>
        <w:tc>
          <w:tcPr>
            <w:tcW w:w="1657" w:type="dxa"/>
          </w:tcPr>
          <w:p w14:paraId="2916C055" w14:textId="77777777" w:rsidR="00E207B9" w:rsidRPr="00280811" w:rsidRDefault="00E207B9" w:rsidP="00280811">
            <w:pPr>
              <w:pStyle w:val="TableTextCentered"/>
            </w:pPr>
            <w:r w:rsidRPr="00280811">
              <w:t>53</w:t>
            </w:r>
          </w:p>
        </w:tc>
      </w:tr>
      <w:tr w:rsidR="00280811" w:rsidRPr="00280811" w14:paraId="3E7E5BAC" w14:textId="77777777" w:rsidTr="00CC0778">
        <w:trPr>
          <w:cantSplit/>
          <w:trHeight w:val="60"/>
        </w:trPr>
        <w:tc>
          <w:tcPr>
            <w:tcW w:w="5481" w:type="dxa"/>
          </w:tcPr>
          <w:p w14:paraId="0CE4B313" w14:textId="77777777" w:rsidR="00E207B9" w:rsidRPr="00280811" w:rsidRDefault="00E207B9" w:rsidP="00280811">
            <w:pPr>
              <w:pStyle w:val="TabletextRangedLeft"/>
            </w:pPr>
            <w:r w:rsidRPr="00280811">
              <w:t>Support services: helpful</w:t>
            </w:r>
          </w:p>
        </w:tc>
        <w:tc>
          <w:tcPr>
            <w:tcW w:w="1656" w:type="dxa"/>
          </w:tcPr>
          <w:p w14:paraId="3CB68957" w14:textId="77777777" w:rsidR="00E207B9" w:rsidRPr="00280811" w:rsidRDefault="00E207B9" w:rsidP="00280811">
            <w:pPr>
              <w:pStyle w:val="TableTextCentered"/>
            </w:pPr>
            <w:r w:rsidRPr="00280811">
              <w:t>55</w:t>
            </w:r>
          </w:p>
        </w:tc>
        <w:tc>
          <w:tcPr>
            <w:tcW w:w="1657" w:type="dxa"/>
          </w:tcPr>
          <w:p w14:paraId="41BF933D" w14:textId="77777777" w:rsidR="00E207B9" w:rsidRPr="00280811" w:rsidRDefault="00E207B9" w:rsidP="00280811">
            <w:pPr>
              <w:pStyle w:val="TableTextCentered"/>
            </w:pPr>
            <w:r w:rsidRPr="00280811">
              <w:t>53</w:t>
            </w:r>
          </w:p>
        </w:tc>
        <w:tc>
          <w:tcPr>
            <w:tcW w:w="1657" w:type="dxa"/>
          </w:tcPr>
          <w:p w14:paraId="6D8073AF" w14:textId="77777777" w:rsidR="00E207B9" w:rsidRPr="00280811" w:rsidRDefault="00E207B9" w:rsidP="00280811">
            <w:pPr>
              <w:pStyle w:val="TableTextCentered"/>
            </w:pPr>
            <w:r w:rsidRPr="00280811">
              <w:t>54</w:t>
            </w:r>
          </w:p>
        </w:tc>
        <w:tc>
          <w:tcPr>
            <w:tcW w:w="1656" w:type="dxa"/>
          </w:tcPr>
          <w:p w14:paraId="73E2E952" w14:textId="77777777" w:rsidR="00E207B9" w:rsidRPr="00280811" w:rsidRDefault="00E207B9" w:rsidP="00280811">
            <w:pPr>
              <w:pStyle w:val="TableTextCentered"/>
            </w:pPr>
            <w:r w:rsidRPr="00280811">
              <w:t>54</w:t>
            </w:r>
          </w:p>
        </w:tc>
        <w:tc>
          <w:tcPr>
            <w:tcW w:w="1657" w:type="dxa"/>
          </w:tcPr>
          <w:p w14:paraId="631DEC98" w14:textId="77777777" w:rsidR="00E207B9" w:rsidRPr="00280811" w:rsidRDefault="00E207B9" w:rsidP="00280811">
            <w:pPr>
              <w:pStyle w:val="TableTextCentered"/>
            </w:pPr>
            <w:r w:rsidRPr="00280811">
              <w:t>52</w:t>
            </w:r>
          </w:p>
        </w:tc>
        <w:tc>
          <w:tcPr>
            <w:tcW w:w="1657" w:type="dxa"/>
          </w:tcPr>
          <w:p w14:paraId="0E0A5C29" w14:textId="77777777" w:rsidR="00E207B9" w:rsidRPr="00280811" w:rsidRDefault="00E207B9" w:rsidP="00280811">
            <w:pPr>
              <w:pStyle w:val="TableTextCentered"/>
            </w:pPr>
            <w:r w:rsidRPr="00280811">
              <w:t>53</w:t>
            </w:r>
          </w:p>
        </w:tc>
      </w:tr>
      <w:tr w:rsidR="00280811" w:rsidRPr="00280811" w14:paraId="2AA9CE89" w14:textId="77777777" w:rsidTr="00CC0778">
        <w:trPr>
          <w:cantSplit/>
          <w:trHeight w:val="60"/>
        </w:trPr>
        <w:tc>
          <w:tcPr>
            <w:tcW w:w="5481" w:type="dxa"/>
          </w:tcPr>
          <w:p w14:paraId="108FB9F7" w14:textId="77777777" w:rsidR="00E207B9" w:rsidRPr="00280811" w:rsidRDefault="00E207B9" w:rsidP="00280811">
            <w:pPr>
              <w:pStyle w:val="TabletextRangedLeft"/>
            </w:pPr>
            <w:r w:rsidRPr="00280811">
              <w:t>Offered support relevant to circumstances</w:t>
            </w:r>
          </w:p>
        </w:tc>
        <w:tc>
          <w:tcPr>
            <w:tcW w:w="1656" w:type="dxa"/>
          </w:tcPr>
          <w:p w14:paraId="74DE0275" w14:textId="77777777" w:rsidR="00E207B9" w:rsidRPr="00280811" w:rsidRDefault="00E207B9" w:rsidP="00280811">
            <w:pPr>
              <w:pStyle w:val="TableTextCentered"/>
            </w:pPr>
            <w:r w:rsidRPr="00280811">
              <w:t>49</w:t>
            </w:r>
          </w:p>
        </w:tc>
        <w:tc>
          <w:tcPr>
            <w:tcW w:w="1657" w:type="dxa"/>
          </w:tcPr>
          <w:p w14:paraId="04113885" w14:textId="77777777" w:rsidR="00E207B9" w:rsidRPr="00280811" w:rsidRDefault="00E207B9" w:rsidP="00280811">
            <w:pPr>
              <w:pStyle w:val="TableTextCentered"/>
            </w:pPr>
            <w:r w:rsidRPr="00280811">
              <w:t>43</w:t>
            </w:r>
          </w:p>
        </w:tc>
        <w:tc>
          <w:tcPr>
            <w:tcW w:w="1657" w:type="dxa"/>
          </w:tcPr>
          <w:p w14:paraId="23B1FD17" w14:textId="77777777" w:rsidR="00E207B9" w:rsidRPr="00280811" w:rsidRDefault="00E207B9" w:rsidP="00280811">
            <w:pPr>
              <w:pStyle w:val="TableTextCentered"/>
            </w:pPr>
            <w:r w:rsidRPr="00280811">
              <w:t>47</w:t>
            </w:r>
          </w:p>
        </w:tc>
        <w:tc>
          <w:tcPr>
            <w:tcW w:w="1656" w:type="dxa"/>
          </w:tcPr>
          <w:p w14:paraId="7E472CB9" w14:textId="77777777" w:rsidR="00E207B9" w:rsidRPr="00280811" w:rsidRDefault="00E207B9" w:rsidP="00280811">
            <w:pPr>
              <w:pStyle w:val="TableTextCentered"/>
            </w:pPr>
            <w:r w:rsidRPr="00280811">
              <w:t>46</w:t>
            </w:r>
          </w:p>
        </w:tc>
        <w:tc>
          <w:tcPr>
            <w:tcW w:w="1657" w:type="dxa"/>
          </w:tcPr>
          <w:p w14:paraId="0B8BBF74" w14:textId="77777777" w:rsidR="00E207B9" w:rsidRPr="00280811" w:rsidRDefault="00E207B9" w:rsidP="00280811">
            <w:pPr>
              <w:pStyle w:val="TableTextCentered"/>
            </w:pPr>
            <w:r w:rsidRPr="00280811">
              <w:t>40</w:t>
            </w:r>
          </w:p>
        </w:tc>
        <w:tc>
          <w:tcPr>
            <w:tcW w:w="1657" w:type="dxa"/>
          </w:tcPr>
          <w:p w14:paraId="0B3C7D91" w14:textId="77777777" w:rsidR="00E207B9" w:rsidRPr="00280811" w:rsidRDefault="00E207B9" w:rsidP="00280811">
            <w:pPr>
              <w:pStyle w:val="TableTextCentered"/>
            </w:pPr>
            <w:r w:rsidRPr="00280811">
              <w:t>44</w:t>
            </w:r>
          </w:p>
        </w:tc>
      </w:tr>
      <w:tr w:rsidR="00280811" w:rsidRPr="00280811" w14:paraId="2AD89892" w14:textId="77777777" w:rsidTr="00CC0778">
        <w:trPr>
          <w:cantSplit/>
          <w:trHeight w:val="60"/>
        </w:trPr>
        <w:tc>
          <w:tcPr>
            <w:tcW w:w="5481" w:type="dxa"/>
          </w:tcPr>
          <w:p w14:paraId="4F6533B6" w14:textId="77777777" w:rsidR="00E207B9" w:rsidRPr="00280811" w:rsidRDefault="00E207B9" w:rsidP="00280811">
            <w:pPr>
              <w:pStyle w:val="TabletextRangedLeft"/>
            </w:pPr>
            <w:r w:rsidRPr="00280811">
              <w:t>Received appropriate English language skill support</w:t>
            </w:r>
          </w:p>
        </w:tc>
        <w:tc>
          <w:tcPr>
            <w:tcW w:w="1656" w:type="dxa"/>
          </w:tcPr>
          <w:p w14:paraId="787DB411" w14:textId="77777777" w:rsidR="00E207B9" w:rsidRPr="00280811" w:rsidRDefault="00E207B9" w:rsidP="00280811">
            <w:pPr>
              <w:pStyle w:val="TableTextCentered"/>
            </w:pPr>
            <w:r w:rsidRPr="00280811">
              <w:t>41</w:t>
            </w:r>
          </w:p>
        </w:tc>
        <w:tc>
          <w:tcPr>
            <w:tcW w:w="1657" w:type="dxa"/>
          </w:tcPr>
          <w:p w14:paraId="0971E00C" w14:textId="77777777" w:rsidR="00E207B9" w:rsidRPr="00280811" w:rsidRDefault="00E207B9" w:rsidP="00280811">
            <w:pPr>
              <w:pStyle w:val="TableTextCentered"/>
            </w:pPr>
            <w:r w:rsidRPr="00280811">
              <w:t>34</w:t>
            </w:r>
          </w:p>
        </w:tc>
        <w:tc>
          <w:tcPr>
            <w:tcW w:w="1657" w:type="dxa"/>
          </w:tcPr>
          <w:p w14:paraId="70ACE72D" w14:textId="77777777" w:rsidR="00E207B9" w:rsidRPr="00280811" w:rsidRDefault="00E207B9" w:rsidP="00280811">
            <w:pPr>
              <w:pStyle w:val="TableTextCentered"/>
            </w:pPr>
            <w:r w:rsidRPr="00280811">
              <w:t>38</w:t>
            </w:r>
          </w:p>
        </w:tc>
        <w:tc>
          <w:tcPr>
            <w:tcW w:w="1656" w:type="dxa"/>
          </w:tcPr>
          <w:p w14:paraId="342D99BE" w14:textId="77777777" w:rsidR="00E207B9" w:rsidRPr="00280811" w:rsidRDefault="00E207B9" w:rsidP="00280811">
            <w:pPr>
              <w:pStyle w:val="TableTextCentered"/>
            </w:pPr>
            <w:r w:rsidRPr="00280811">
              <w:t>43</w:t>
            </w:r>
          </w:p>
        </w:tc>
        <w:tc>
          <w:tcPr>
            <w:tcW w:w="1657" w:type="dxa"/>
          </w:tcPr>
          <w:p w14:paraId="546FD32E" w14:textId="77777777" w:rsidR="00E207B9" w:rsidRPr="00280811" w:rsidRDefault="00E207B9" w:rsidP="00280811">
            <w:pPr>
              <w:pStyle w:val="TableTextCentered"/>
            </w:pPr>
            <w:r w:rsidRPr="00280811">
              <w:t>37</w:t>
            </w:r>
          </w:p>
        </w:tc>
        <w:tc>
          <w:tcPr>
            <w:tcW w:w="1657" w:type="dxa"/>
          </w:tcPr>
          <w:p w14:paraId="61057EA6" w14:textId="77777777" w:rsidR="00E207B9" w:rsidRPr="00280811" w:rsidRDefault="00E207B9" w:rsidP="00280811">
            <w:pPr>
              <w:pStyle w:val="TableTextCentered"/>
            </w:pPr>
            <w:r w:rsidRPr="00280811">
              <w:t>41</w:t>
            </w:r>
          </w:p>
        </w:tc>
      </w:tr>
    </w:tbl>
    <w:p w14:paraId="5426D520" w14:textId="35F83003" w:rsidR="00E207B9" w:rsidRPr="00E47801" w:rsidRDefault="00E207B9" w:rsidP="00DA753C">
      <w:pPr>
        <w:pStyle w:val="PicCaptionTabletitle"/>
        <w:rPr>
          <w:lang w:val="en-US"/>
        </w:rPr>
      </w:pPr>
      <w:r w:rsidRPr="00E207B9">
        <w:lastRenderedPageBreak/>
        <w:t xml:space="preserve">Table </w:t>
      </w:r>
      <w:r w:rsidR="00E47801">
        <w:t>49</w:t>
      </w:r>
      <w:r w:rsidR="00DA753C">
        <w:t xml:space="preserve">: </w:t>
      </w:r>
      <w:r w:rsidR="00E47801" w:rsidRPr="00E47801">
        <w:rPr>
          <w:lang w:val="en-US"/>
        </w:rPr>
        <w:t>Percentage positive rating for Learning Resources items</w:t>
      </w:r>
      <w:r w:rsidRPr="00E207B9">
        <w:t>, by stage of studies, university students, 2015 and 2016</w:t>
      </w:r>
    </w:p>
    <w:tbl>
      <w:tblPr>
        <w:tblStyle w:val="QILTTableStylePH"/>
        <w:tblW w:w="0" w:type="auto"/>
        <w:tblLayout w:type="fixed"/>
        <w:tblLook w:val="0020" w:firstRow="1" w:lastRow="0" w:firstColumn="0" w:lastColumn="0" w:noHBand="0" w:noVBand="0"/>
        <w:tblCaption w:val="Table 49: Percentage positive rating for Learning Resources items, by stage of studies, university students, 2015 and 2016 "/>
        <w:tblDescription w:val="Table 49: Percentage positive rating for Learning Resources items, by stage of studies, university students, 2015 and 2016"/>
      </w:tblPr>
      <w:tblGrid>
        <w:gridCol w:w="5481"/>
        <w:gridCol w:w="1656"/>
        <w:gridCol w:w="1657"/>
        <w:gridCol w:w="1657"/>
        <w:gridCol w:w="1656"/>
        <w:gridCol w:w="1657"/>
        <w:gridCol w:w="1657"/>
      </w:tblGrid>
      <w:tr w:rsidR="00E207B9" w:rsidRPr="00EC5B16" w14:paraId="08BE5BB8" w14:textId="77777777" w:rsidTr="00CC0778">
        <w:trPr>
          <w:trHeight w:val="60"/>
          <w:tblHeader/>
        </w:trPr>
        <w:tc>
          <w:tcPr>
            <w:tcW w:w="5481" w:type="dxa"/>
          </w:tcPr>
          <w:p w14:paraId="70CB222F" w14:textId="77777777" w:rsidR="00E207B9" w:rsidRPr="00EC5B16" w:rsidRDefault="00E207B9" w:rsidP="0093455A">
            <w:pPr>
              <w:pStyle w:val="TableHead-L1-LEFTalign"/>
            </w:pPr>
            <w:r w:rsidRPr="00EC5B16">
              <w:t>Item</w:t>
            </w:r>
          </w:p>
        </w:tc>
        <w:tc>
          <w:tcPr>
            <w:tcW w:w="1656" w:type="dxa"/>
          </w:tcPr>
          <w:p w14:paraId="3BEB650D" w14:textId="4D5D5A2C" w:rsidR="00E207B9" w:rsidRPr="00EC5B16" w:rsidRDefault="00E207B9" w:rsidP="00EC5B16">
            <w:pPr>
              <w:pStyle w:val="TableHeadLevel1Centred"/>
            </w:pPr>
            <w:r w:rsidRPr="00EC5B16">
              <w:t>2015: C</w:t>
            </w:r>
            <w:r w:rsidR="00EC5B16">
              <w:rPr>
                <w:rStyle w:val="FootnoteReference"/>
              </w:rPr>
              <w:footnoteReference w:id="71"/>
            </w:r>
          </w:p>
        </w:tc>
        <w:tc>
          <w:tcPr>
            <w:tcW w:w="1657" w:type="dxa"/>
          </w:tcPr>
          <w:p w14:paraId="509086DA" w14:textId="77777777" w:rsidR="00E207B9" w:rsidRPr="00EC5B16" w:rsidRDefault="00E207B9" w:rsidP="00EC5B16">
            <w:pPr>
              <w:pStyle w:val="TableHeadLevel1Centred"/>
            </w:pPr>
            <w:r w:rsidRPr="00EC5B16">
              <w:t>2015: LY</w:t>
            </w:r>
          </w:p>
        </w:tc>
        <w:tc>
          <w:tcPr>
            <w:tcW w:w="1657" w:type="dxa"/>
          </w:tcPr>
          <w:p w14:paraId="53923EF2" w14:textId="77777777" w:rsidR="00E207B9" w:rsidRPr="00EC5B16" w:rsidRDefault="00E207B9" w:rsidP="00EC5B16">
            <w:pPr>
              <w:pStyle w:val="TableHeadLevel1Centred"/>
            </w:pPr>
            <w:r w:rsidRPr="00EC5B16">
              <w:t>2015: T</w:t>
            </w:r>
          </w:p>
        </w:tc>
        <w:tc>
          <w:tcPr>
            <w:tcW w:w="1656" w:type="dxa"/>
          </w:tcPr>
          <w:p w14:paraId="2C85BD61" w14:textId="77777777" w:rsidR="00E207B9" w:rsidRPr="00EC5B16" w:rsidRDefault="00E207B9" w:rsidP="00EC5B16">
            <w:pPr>
              <w:pStyle w:val="TableHeadLevel1Centred"/>
            </w:pPr>
            <w:r w:rsidRPr="00EC5B16">
              <w:t>2016: C</w:t>
            </w:r>
          </w:p>
        </w:tc>
        <w:tc>
          <w:tcPr>
            <w:tcW w:w="1657" w:type="dxa"/>
          </w:tcPr>
          <w:p w14:paraId="21BF088F" w14:textId="77777777" w:rsidR="00E207B9" w:rsidRPr="00EC5B16" w:rsidRDefault="00E207B9" w:rsidP="00EC5B16">
            <w:pPr>
              <w:pStyle w:val="TableHeadLevel1Centred"/>
            </w:pPr>
            <w:r w:rsidRPr="00EC5B16">
              <w:t>2016: LY</w:t>
            </w:r>
          </w:p>
        </w:tc>
        <w:tc>
          <w:tcPr>
            <w:tcW w:w="1657" w:type="dxa"/>
          </w:tcPr>
          <w:p w14:paraId="38B81304" w14:textId="77777777" w:rsidR="00E207B9" w:rsidRPr="00EC5B16" w:rsidRDefault="00E207B9" w:rsidP="00EC5B16">
            <w:pPr>
              <w:pStyle w:val="TableHeadLevel1Centred"/>
            </w:pPr>
            <w:r w:rsidRPr="00EC5B16">
              <w:t>2016: T</w:t>
            </w:r>
          </w:p>
        </w:tc>
      </w:tr>
      <w:tr w:rsidR="00E207B9" w:rsidRPr="00EC5B16" w14:paraId="51E8E3D3" w14:textId="77777777" w:rsidTr="00CC0778">
        <w:trPr>
          <w:trHeight w:val="60"/>
        </w:trPr>
        <w:tc>
          <w:tcPr>
            <w:tcW w:w="5481" w:type="dxa"/>
          </w:tcPr>
          <w:p w14:paraId="09D15E77" w14:textId="77777777" w:rsidR="00E207B9" w:rsidRPr="00EC5B16" w:rsidRDefault="00E207B9" w:rsidP="00EC5B16">
            <w:pPr>
              <w:pStyle w:val="TabletextRangedLeft"/>
            </w:pPr>
            <w:r w:rsidRPr="00EC5B16">
              <w:t>Quality of teaching spaces</w:t>
            </w:r>
          </w:p>
        </w:tc>
        <w:tc>
          <w:tcPr>
            <w:tcW w:w="1656" w:type="dxa"/>
          </w:tcPr>
          <w:p w14:paraId="4021ACAF" w14:textId="77777777" w:rsidR="00E207B9" w:rsidRPr="00EC5B16" w:rsidRDefault="00E207B9" w:rsidP="00EC5B16">
            <w:pPr>
              <w:pStyle w:val="TableTextCentered"/>
            </w:pPr>
            <w:r w:rsidRPr="00EC5B16">
              <w:t>89</w:t>
            </w:r>
          </w:p>
        </w:tc>
        <w:tc>
          <w:tcPr>
            <w:tcW w:w="1657" w:type="dxa"/>
          </w:tcPr>
          <w:p w14:paraId="66EA8AEA" w14:textId="77777777" w:rsidR="00E207B9" w:rsidRPr="00EC5B16" w:rsidRDefault="00E207B9" w:rsidP="00EC5B16">
            <w:pPr>
              <w:pStyle w:val="TableTextCentered"/>
            </w:pPr>
            <w:r w:rsidRPr="00EC5B16">
              <w:t>83</w:t>
            </w:r>
          </w:p>
        </w:tc>
        <w:tc>
          <w:tcPr>
            <w:tcW w:w="1657" w:type="dxa"/>
          </w:tcPr>
          <w:p w14:paraId="4EE02EF0" w14:textId="77777777" w:rsidR="00E207B9" w:rsidRPr="00EC5B16" w:rsidRDefault="00E207B9" w:rsidP="00EC5B16">
            <w:pPr>
              <w:pStyle w:val="TableTextCentered"/>
            </w:pPr>
            <w:r w:rsidRPr="00EC5B16">
              <w:t>87</w:t>
            </w:r>
          </w:p>
        </w:tc>
        <w:tc>
          <w:tcPr>
            <w:tcW w:w="1656" w:type="dxa"/>
          </w:tcPr>
          <w:p w14:paraId="097597AA" w14:textId="77777777" w:rsidR="00E207B9" w:rsidRPr="00EC5B16" w:rsidRDefault="00E207B9" w:rsidP="00EC5B16">
            <w:pPr>
              <w:pStyle w:val="TableTextCentered"/>
            </w:pPr>
            <w:r w:rsidRPr="00EC5B16">
              <w:t>89</w:t>
            </w:r>
          </w:p>
        </w:tc>
        <w:tc>
          <w:tcPr>
            <w:tcW w:w="1657" w:type="dxa"/>
          </w:tcPr>
          <w:p w14:paraId="7F480C80" w14:textId="77777777" w:rsidR="00E207B9" w:rsidRPr="00EC5B16" w:rsidRDefault="00E207B9" w:rsidP="00EC5B16">
            <w:pPr>
              <w:pStyle w:val="TableTextCentered"/>
            </w:pPr>
            <w:r w:rsidRPr="00EC5B16">
              <w:t>84</w:t>
            </w:r>
          </w:p>
        </w:tc>
        <w:tc>
          <w:tcPr>
            <w:tcW w:w="1657" w:type="dxa"/>
          </w:tcPr>
          <w:p w14:paraId="0A14901A" w14:textId="77777777" w:rsidR="00E207B9" w:rsidRPr="00EC5B16" w:rsidRDefault="00E207B9" w:rsidP="00EC5B16">
            <w:pPr>
              <w:pStyle w:val="TableTextCentered"/>
            </w:pPr>
            <w:r w:rsidRPr="00EC5B16">
              <w:t>87</w:t>
            </w:r>
          </w:p>
        </w:tc>
      </w:tr>
      <w:tr w:rsidR="00E207B9" w:rsidRPr="00EC5B16" w14:paraId="53D19980" w14:textId="77777777" w:rsidTr="00CC0778">
        <w:trPr>
          <w:trHeight w:val="60"/>
        </w:trPr>
        <w:tc>
          <w:tcPr>
            <w:tcW w:w="5481" w:type="dxa"/>
          </w:tcPr>
          <w:p w14:paraId="6E790033" w14:textId="77777777" w:rsidR="00E207B9" w:rsidRPr="00EC5B16" w:rsidRDefault="00E207B9" w:rsidP="00EC5B16">
            <w:pPr>
              <w:pStyle w:val="TabletextRangedLeft"/>
            </w:pPr>
            <w:r w:rsidRPr="00EC5B16">
              <w:t>Quality of student spaces and common areas</w:t>
            </w:r>
          </w:p>
        </w:tc>
        <w:tc>
          <w:tcPr>
            <w:tcW w:w="1656" w:type="dxa"/>
          </w:tcPr>
          <w:p w14:paraId="3309899B" w14:textId="77777777" w:rsidR="00E207B9" w:rsidRPr="00EC5B16" w:rsidRDefault="00E207B9" w:rsidP="00EC5B16">
            <w:pPr>
              <w:pStyle w:val="TableTextCentered"/>
            </w:pPr>
            <w:r w:rsidRPr="00EC5B16">
              <w:t>82</w:t>
            </w:r>
          </w:p>
        </w:tc>
        <w:tc>
          <w:tcPr>
            <w:tcW w:w="1657" w:type="dxa"/>
          </w:tcPr>
          <w:p w14:paraId="0FF0DA80" w14:textId="77777777" w:rsidR="00E207B9" w:rsidRPr="00EC5B16" w:rsidRDefault="00E207B9" w:rsidP="00EC5B16">
            <w:pPr>
              <w:pStyle w:val="TableTextCentered"/>
            </w:pPr>
            <w:r w:rsidRPr="00EC5B16">
              <w:t>74</w:t>
            </w:r>
          </w:p>
        </w:tc>
        <w:tc>
          <w:tcPr>
            <w:tcW w:w="1657" w:type="dxa"/>
          </w:tcPr>
          <w:p w14:paraId="25FB1627" w14:textId="77777777" w:rsidR="00E207B9" w:rsidRPr="00EC5B16" w:rsidRDefault="00E207B9" w:rsidP="00EC5B16">
            <w:pPr>
              <w:pStyle w:val="TableTextCentered"/>
            </w:pPr>
            <w:r w:rsidRPr="00EC5B16">
              <w:t>79</w:t>
            </w:r>
          </w:p>
        </w:tc>
        <w:tc>
          <w:tcPr>
            <w:tcW w:w="1656" w:type="dxa"/>
          </w:tcPr>
          <w:p w14:paraId="2C8D8BBE" w14:textId="77777777" w:rsidR="00E207B9" w:rsidRPr="00EC5B16" w:rsidRDefault="00E207B9" w:rsidP="00EC5B16">
            <w:pPr>
              <w:pStyle w:val="TableTextCentered"/>
            </w:pPr>
            <w:r w:rsidRPr="00EC5B16">
              <w:t>82</w:t>
            </w:r>
          </w:p>
        </w:tc>
        <w:tc>
          <w:tcPr>
            <w:tcW w:w="1657" w:type="dxa"/>
          </w:tcPr>
          <w:p w14:paraId="4D36CCFE" w14:textId="77777777" w:rsidR="00E207B9" w:rsidRPr="00EC5B16" w:rsidRDefault="00E207B9" w:rsidP="00EC5B16">
            <w:pPr>
              <w:pStyle w:val="TableTextCentered"/>
            </w:pPr>
            <w:r w:rsidRPr="00EC5B16">
              <w:t>74</w:t>
            </w:r>
          </w:p>
        </w:tc>
        <w:tc>
          <w:tcPr>
            <w:tcW w:w="1657" w:type="dxa"/>
          </w:tcPr>
          <w:p w14:paraId="4A63055D" w14:textId="77777777" w:rsidR="00E207B9" w:rsidRPr="00EC5B16" w:rsidRDefault="00E207B9" w:rsidP="00EC5B16">
            <w:pPr>
              <w:pStyle w:val="TableTextCentered"/>
            </w:pPr>
            <w:r w:rsidRPr="00EC5B16">
              <w:t>79</w:t>
            </w:r>
          </w:p>
        </w:tc>
      </w:tr>
      <w:tr w:rsidR="00E207B9" w:rsidRPr="00EC5B16" w14:paraId="3D6FB3A7" w14:textId="77777777" w:rsidTr="00CC0778">
        <w:trPr>
          <w:trHeight w:val="60"/>
        </w:trPr>
        <w:tc>
          <w:tcPr>
            <w:tcW w:w="5481" w:type="dxa"/>
          </w:tcPr>
          <w:p w14:paraId="2AFA9FBD" w14:textId="77777777" w:rsidR="00E207B9" w:rsidRPr="00EC5B16" w:rsidRDefault="00E207B9" w:rsidP="00EC5B16">
            <w:pPr>
              <w:pStyle w:val="TabletextRangedLeft"/>
            </w:pPr>
            <w:r w:rsidRPr="00EC5B16">
              <w:t>Quality of online learning materials</w:t>
            </w:r>
          </w:p>
        </w:tc>
        <w:tc>
          <w:tcPr>
            <w:tcW w:w="1656" w:type="dxa"/>
          </w:tcPr>
          <w:p w14:paraId="6BCEE023" w14:textId="77777777" w:rsidR="00E207B9" w:rsidRPr="00EC5B16" w:rsidRDefault="00E207B9" w:rsidP="00EC5B16">
            <w:pPr>
              <w:pStyle w:val="TableTextCentered"/>
            </w:pPr>
            <w:r w:rsidRPr="00EC5B16">
              <w:t>88</w:t>
            </w:r>
          </w:p>
        </w:tc>
        <w:tc>
          <w:tcPr>
            <w:tcW w:w="1657" w:type="dxa"/>
          </w:tcPr>
          <w:p w14:paraId="7A798DAE" w14:textId="77777777" w:rsidR="00E207B9" w:rsidRPr="00EC5B16" w:rsidRDefault="00E207B9" w:rsidP="00EC5B16">
            <w:pPr>
              <w:pStyle w:val="TableTextCentered"/>
            </w:pPr>
            <w:r w:rsidRPr="00EC5B16">
              <w:t>84</w:t>
            </w:r>
          </w:p>
        </w:tc>
        <w:tc>
          <w:tcPr>
            <w:tcW w:w="1657" w:type="dxa"/>
          </w:tcPr>
          <w:p w14:paraId="243D4CDD" w14:textId="77777777" w:rsidR="00E207B9" w:rsidRPr="00EC5B16" w:rsidRDefault="00E207B9" w:rsidP="00EC5B16">
            <w:pPr>
              <w:pStyle w:val="TableTextCentered"/>
            </w:pPr>
            <w:r w:rsidRPr="00EC5B16">
              <w:t>87</w:t>
            </w:r>
          </w:p>
        </w:tc>
        <w:tc>
          <w:tcPr>
            <w:tcW w:w="1656" w:type="dxa"/>
          </w:tcPr>
          <w:p w14:paraId="5EBA8F7A" w14:textId="77777777" w:rsidR="00E207B9" w:rsidRPr="00EC5B16" w:rsidRDefault="00E207B9" w:rsidP="00EC5B16">
            <w:pPr>
              <w:pStyle w:val="TableTextCentered"/>
            </w:pPr>
            <w:r w:rsidRPr="00EC5B16">
              <w:t>88</w:t>
            </w:r>
          </w:p>
        </w:tc>
        <w:tc>
          <w:tcPr>
            <w:tcW w:w="1657" w:type="dxa"/>
          </w:tcPr>
          <w:p w14:paraId="361F2951" w14:textId="77777777" w:rsidR="00E207B9" w:rsidRPr="00EC5B16" w:rsidRDefault="00E207B9" w:rsidP="00EC5B16">
            <w:pPr>
              <w:pStyle w:val="TableTextCentered"/>
            </w:pPr>
            <w:r w:rsidRPr="00EC5B16">
              <w:t>84</w:t>
            </w:r>
          </w:p>
        </w:tc>
        <w:tc>
          <w:tcPr>
            <w:tcW w:w="1657" w:type="dxa"/>
          </w:tcPr>
          <w:p w14:paraId="6480D4C7" w14:textId="77777777" w:rsidR="00E207B9" w:rsidRPr="00EC5B16" w:rsidRDefault="00E207B9" w:rsidP="00EC5B16">
            <w:pPr>
              <w:pStyle w:val="TableTextCentered"/>
            </w:pPr>
            <w:r w:rsidRPr="00EC5B16">
              <w:t>86</w:t>
            </w:r>
          </w:p>
        </w:tc>
      </w:tr>
      <w:tr w:rsidR="00E207B9" w:rsidRPr="00EC5B16" w14:paraId="16E621C4" w14:textId="77777777" w:rsidTr="00CC0778">
        <w:trPr>
          <w:trHeight w:val="60"/>
        </w:trPr>
        <w:tc>
          <w:tcPr>
            <w:tcW w:w="5481" w:type="dxa"/>
          </w:tcPr>
          <w:p w14:paraId="014BF3F3" w14:textId="77777777" w:rsidR="00E207B9" w:rsidRPr="00EC5B16" w:rsidRDefault="00E207B9" w:rsidP="00EC5B16">
            <w:pPr>
              <w:pStyle w:val="TabletextRangedLeft"/>
            </w:pPr>
            <w:r w:rsidRPr="00EC5B16">
              <w:t>Quality of computing/IT resources</w:t>
            </w:r>
          </w:p>
        </w:tc>
        <w:tc>
          <w:tcPr>
            <w:tcW w:w="1656" w:type="dxa"/>
          </w:tcPr>
          <w:p w14:paraId="59DA626E" w14:textId="77777777" w:rsidR="00E207B9" w:rsidRPr="00EC5B16" w:rsidRDefault="00E207B9" w:rsidP="00EC5B16">
            <w:pPr>
              <w:pStyle w:val="TableTextCentered"/>
            </w:pPr>
            <w:r w:rsidRPr="00EC5B16">
              <w:t>85</w:t>
            </w:r>
          </w:p>
        </w:tc>
        <w:tc>
          <w:tcPr>
            <w:tcW w:w="1657" w:type="dxa"/>
          </w:tcPr>
          <w:p w14:paraId="29FEF5CC" w14:textId="77777777" w:rsidR="00E207B9" w:rsidRPr="00EC5B16" w:rsidRDefault="00E207B9" w:rsidP="00EC5B16">
            <w:pPr>
              <w:pStyle w:val="TableTextCentered"/>
            </w:pPr>
            <w:r w:rsidRPr="00EC5B16">
              <w:t>80</w:t>
            </w:r>
          </w:p>
        </w:tc>
        <w:tc>
          <w:tcPr>
            <w:tcW w:w="1657" w:type="dxa"/>
          </w:tcPr>
          <w:p w14:paraId="35285E43" w14:textId="77777777" w:rsidR="00E207B9" w:rsidRPr="00EC5B16" w:rsidRDefault="00E207B9" w:rsidP="00EC5B16">
            <w:pPr>
              <w:pStyle w:val="TableTextCentered"/>
            </w:pPr>
            <w:r w:rsidRPr="00EC5B16">
              <w:t>84</w:t>
            </w:r>
          </w:p>
        </w:tc>
        <w:tc>
          <w:tcPr>
            <w:tcW w:w="1656" w:type="dxa"/>
          </w:tcPr>
          <w:p w14:paraId="68B5114B" w14:textId="77777777" w:rsidR="00E207B9" w:rsidRPr="00EC5B16" w:rsidRDefault="00E207B9" w:rsidP="00EC5B16">
            <w:pPr>
              <w:pStyle w:val="TableTextCentered"/>
            </w:pPr>
            <w:r w:rsidRPr="00EC5B16">
              <w:t>85</w:t>
            </w:r>
          </w:p>
        </w:tc>
        <w:tc>
          <w:tcPr>
            <w:tcW w:w="1657" w:type="dxa"/>
          </w:tcPr>
          <w:p w14:paraId="05656C1A" w14:textId="77777777" w:rsidR="00E207B9" w:rsidRPr="00EC5B16" w:rsidRDefault="00E207B9" w:rsidP="00EC5B16">
            <w:pPr>
              <w:pStyle w:val="TableTextCentered"/>
            </w:pPr>
            <w:r w:rsidRPr="00EC5B16">
              <w:t>80</w:t>
            </w:r>
          </w:p>
        </w:tc>
        <w:tc>
          <w:tcPr>
            <w:tcW w:w="1657" w:type="dxa"/>
          </w:tcPr>
          <w:p w14:paraId="1EF0CC9B" w14:textId="77777777" w:rsidR="00E207B9" w:rsidRPr="00EC5B16" w:rsidRDefault="00E207B9" w:rsidP="00EC5B16">
            <w:pPr>
              <w:pStyle w:val="TableTextCentered"/>
            </w:pPr>
            <w:r w:rsidRPr="00EC5B16">
              <w:t>83</w:t>
            </w:r>
          </w:p>
        </w:tc>
      </w:tr>
      <w:tr w:rsidR="00E207B9" w:rsidRPr="00EC5B16" w14:paraId="1EF8C324" w14:textId="77777777" w:rsidTr="00CC0778">
        <w:trPr>
          <w:trHeight w:val="60"/>
        </w:trPr>
        <w:tc>
          <w:tcPr>
            <w:tcW w:w="5481" w:type="dxa"/>
          </w:tcPr>
          <w:p w14:paraId="15AA0C4F" w14:textId="77777777" w:rsidR="00E207B9" w:rsidRPr="00EC5B16" w:rsidRDefault="00E207B9" w:rsidP="00EC5B16">
            <w:pPr>
              <w:pStyle w:val="TabletextRangedLeft"/>
            </w:pPr>
            <w:r w:rsidRPr="00EC5B16">
              <w:t>Quality of assigned books, notes and resources</w:t>
            </w:r>
          </w:p>
        </w:tc>
        <w:tc>
          <w:tcPr>
            <w:tcW w:w="1656" w:type="dxa"/>
          </w:tcPr>
          <w:p w14:paraId="37A6FDB4" w14:textId="77777777" w:rsidR="00E207B9" w:rsidRPr="00EC5B16" w:rsidRDefault="00E207B9" w:rsidP="00EC5B16">
            <w:pPr>
              <w:pStyle w:val="TableTextCentered"/>
            </w:pPr>
            <w:r w:rsidRPr="00EC5B16">
              <w:t>83</w:t>
            </w:r>
          </w:p>
        </w:tc>
        <w:tc>
          <w:tcPr>
            <w:tcW w:w="1657" w:type="dxa"/>
          </w:tcPr>
          <w:p w14:paraId="1C5FB56A" w14:textId="77777777" w:rsidR="00E207B9" w:rsidRPr="00EC5B16" w:rsidRDefault="00E207B9" w:rsidP="00EC5B16">
            <w:pPr>
              <w:pStyle w:val="TableTextCentered"/>
            </w:pPr>
            <w:r w:rsidRPr="00EC5B16">
              <w:t>78</w:t>
            </w:r>
          </w:p>
        </w:tc>
        <w:tc>
          <w:tcPr>
            <w:tcW w:w="1657" w:type="dxa"/>
          </w:tcPr>
          <w:p w14:paraId="1EBF60E0" w14:textId="77777777" w:rsidR="00E207B9" w:rsidRPr="00EC5B16" w:rsidRDefault="00E207B9" w:rsidP="00EC5B16">
            <w:pPr>
              <w:pStyle w:val="TableTextCentered"/>
            </w:pPr>
            <w:r w:rsidRPr="00EC5B16">
              <w:t>81</w:t>
            </w:r>
          </w:p>
        </w:tc>
        <w:tc>
          <w:tcPr>
            <w:tcW w:w="1656" w:type="dxa"/>
          </w:tcPr>
          <w:p w14:paraId="2EF44226" w14:textId="77777777" w:rsidR="00E207B9" w:rsidRPr="00EC5B16" w:rsidRDefault="00E207B9" w:rsidP="00EC5B16">
            <w:pPr>
              <w:pStyle w:val="TableTextCentered"/>
            </w:pPr>
            <w:r w:rsidRPr="00EC5B16">
              <w:t>82</w:t>
            </w:r>
          </w:p>
        </w:tc>
        <w:tc>
          <w:tcPr>
            <w:tcW w:w="1657" w:type="dxa"/>
          </w:tcPr>
          <w:p w14:paraId="6B9A7E4C" w14:textId="77777777" w:rsidR="00E207B9" w:rsidRPr="00EC5B16" w:rsidRDefault="00E207B9" w:rsidP="00EC5B16">
            <w:pPr>
              <w:pStyle w:val="TableTextCentered"/>
            </w:pPr>
            <w:r w:rsidRPr="00EC5B16">
              <w:t>78</w:t>
            </w:r>
          </w:p>
        </w:tc>
        <w:tc>
          <w:tcPr>
            <w:tcW w:w="1657" w:type="dxa"/>
          </w:tcPr>
          <w:p w14:paraId="20EC294A" w14:textId="77777777" w:rsidR="00E207B9" w:rsidRPr="00EC5B16" w:rsidRDefault="00E207B9" w:rsidP="00EC5B16">
            <w:pPr>
              <w:pStyle w:val="TableTextCentered"/>
            </w:pPr>
            <w:r w:rsidRPr="00EC5B16">
              <w:t>80</w:t>
            </w:r>
          </w:p>
        </w:tc>
      </w:tr>
      <w:tr w:rsidR="00E207B9" w:rsidRPr="00EC5B16" w14:paraId="7A7BF81C" w14:textId="77777777" w:rsidTr="00CC0778">
        <w:trPr>
          <w:trHeight w:val="60"/>
        </w:trPr>
        <w:tc>
          <w:tcPr>
            <w:tcW w:w="5481" w:type="dxa"/>
          </w:tcPr>
          <w:p w14:paraId="48630BF4" w14:textId="77777777" w:rsidR="00E207B9" w:rsidRPr="00EC5B16" w:rsidRDefault="00E207B9" w:rsidP="00EC5B16">
            <w:pPr>
              <w:pStyle w:val="TabletextRangedLeft"/>
            </w:pPr>
            <w:r w:rsidRPr="00EC5B16">
              <w:t>Quality of laboratory or studio equipment</w:t>
            </w:r>
          </w:p>
        </w:tc>
        <w:tc>
          <w:tcPr>
            <w:tcW w:w="1656" w:type="dxa"/>
          </w:tcPr>
          <w:p w14:paraId="1ACE5B3F" w14:textId="77777777" w:rsidR="00E207B9" w:rsidRPr="00EC5B16" w:rsidRDefault="00E207B9" w:rsidP="00EC5B16">
            <w:pPr>
              <w:pStyle w:val="TableTextCentered"/>
            </w:pPr>
            <w:r w:rsidRPr="00EC5B16">
              <w:t>87</w:t>
            </w:r>
          </w:p>
        </w:tc>
        <w:tc>
          <w:tcPr>
            <w:tcW w:w="1657" w:type="dxa"/>
          </w:tcPr>
          <w:p w14:paraId="798F3DED" w14:textId="77777777" w:rsidR="00E207B9" w:rsidRPr="00EC5B16" w:rsidRDefault="00E207B9" w:rsidP="00EC5B16">
            <w:pPr>
              <w:pStyle w:val="TableTextCentered"/>
            </w:pPr>
            <w:r w:rsidRPr="00EC5B16">
              <w:t>80</w:t>
            </w:r>
          </w:p>
        </w:tc>
        <w:tc>
          <w:tcPr>
            <w:tcW w:w="1657" w:type="dxa"/>
          </w:tcPr>
          <w:p w14:paraId="0747963A" w14:textId="77777777" w:rsidR="00E207B9" w:rsidRPr="00EC5B16" w:rsidRDefault="00E207B9" w:rsidP="00EC5B16">
            <w:pPr>
              <w:pStyle w:val="TableTextCentered"/>
            </w:pPr>
            <w:r w:rsidRPr="00EC5B16">
              <w:t>84</w:t>
            </w:r>
          </w:p>
        </w:tc>
        <w:tc>
          <w:tcPr>
            <w:tcW w:w="1656" w:type="dxa"/>
          </w:tcPr>
          <w:p w14:paraId="605ADC8D" w14:textId="77777777" w:rsidR="00E207B9" w:rsidRPr="00EC5B16" w:rsidRDefault="00E207B9" w:rsidP="00EC5B16">
            <w:pPr>
              <w:pStyle w:val="TableTextCentered"/>
            </w:pPr>
            <w:r w:rsidRPr="00EC5B16">
              <w:t>86</w:t>
            </w:r>
          </w:p>
        </w:tc>
        <w:tc>
          <w:tcPr>
            <w:tcW w:w="1657" w:type="dxa"/>
          </w:tcPr>
          <w:p w14:paraId="18CBF0E1" w14:textId="77777777" w:rsidR="00E207B9" w:rsidRPr="00EC5B16" w:rsidRDefault="00E207B9" w:rsidP="00EC5B16">
            <w:pPr>
              <w:pStyle w:val="TableTextCentered"/>
            </w:pPr>
            <w:r w:rsidRPr="00EC5B16">
              <w:t>80</w:t>
            </w:r>
          </w:p>
        </w:tc>
        <w:tc>
          <w:tcPr>
            <w:tcW w:w="1657" w:type="dxa"/>
          </w:tcPr>
          <w:p w14:paraId="62E4B18A" w14:textId="77777777" w:rsidR="00E207B9" w:rsidRPr="00EC5B16" w:rsidRDefault="00E207B9" w:rsidP="00EC5B16">
            <w:pPr>
              <w:pStyle w:val="TableTextCentered"/>
            </w:pPr>
            <w:r w:rsidRPr="00EC5B16">
              <w:t>83</w:t>
            </w:r>
          </w:p>
        </w:tc>
      </w:tr>
      <w:tr w:rsidR="00E207B9" w:rsidRPr="00EC5B16" w14:paraId="24DBADB5" w14:textId="77777777" w:rsidTr="00CC0778">
        <w:trPr>
          <w:trHeight w:val="60"/>
        </w:trPr>
        <w:tc>
          <w:tcPr>
            <w:tcW w:w="5481" w:type="dxa"/>
          </w:tcPr>
          <w:p w14:paraId="00EA497B" w14:textId="77777777" w:rsidR="00E207B9" w:rsidRPr="00EC5B16" w:rsidRDefault="00E207B9" w:rsidP="00EC5B16">
            <w:pPr>
              <w:pStyle w:val="TabletextRangedLeft"/>
            </w:pPr>
            <w:r w:rsidRPr="00EC5B16">
              <w:t>Quality of library resources and facilities</w:t>
            </w:r>
          </w:p>
        </w:tc>
        <w:tc>
          <w:tcPr>
            <w:tcW w:w="1656" w:type="dxa"/>
          </w:tcPr>
          <w:p w14:paraId="3711982D" w14:textId="77777777" w:rsidR="00E207B9" w:rsidRPr="00EC5B16" w:rsidRDefault="00E207B9" w:rsidP="00EC5B16">
            <w:pPr>
              <w:pStyle w:val="TableTextCentered"/>
            </w:pPr>
            <w:r w:rsidRPr="00EC5B16">
              <w:t>90</w:t>
            </w:r>
          </w:p>
        </w:tc>
        <w:tc>
          <w:tcPr>
            <w:tcW w:w="1657" w:type="dxa"/>
          </w:tcPr>
          <w:p w14:paraId="3907BB6F" w14:textId="77777777" w:rsidR="00E207B9" w:rsidRPr="00EC5B16" w:rsidRDefault="00E207B9" w:rsidP="00EC5B16">
            <w:pPr>
              <w:pStyle w:val="TableTextCentered"/>
            </w:pPr>
            <w:r w:rsidRPr="00EC5B16">
              <w:t>87</w:t>
            </w:r>
          </w:p>
        </w:tc>
        <w:tc>
          <w:tcPr>
            <w:tcW w:w="1657" w:type="dxa"/>
          </w:tcPr>
          <w:p w14:paraId="78AE6265" w14:textId="77777777" w:rsidR="00E207B9" w:rsidRPr="00EC5B16" w:rsidRDefault="00E207B9" w:rsidP="00EC5B16">
            <w:pPr>
              <w:pStyle w:val="TableTextCentered"/>
            </w:pPr>
            <w:r w:rsidRPr="00EC5B16">
              <w:t>89</w:t>
            </w:r>
          </w:p>
        </w:tc>
        <w:tc>
          <w:tcPr>
            <w:tcW w:w="1656" w:type="dxa"/>
          </w:tcPr>
          <w:p w14:paraId="5501AB0F" w14:textId="77777777" w:rsidR="00E207B9" w:rsidRPr="00EC5B16" w:rsidRDefault="00E207B9" w:rsidP="00EC5B16">
            <w:pPr>
              <w:pStyle w:val="TableTextCentered"/>
            </w:pPr>
            <w:r w:rsidRPr="00EC5B16">
              <w:t>89</w:t>
            </w:r>
          </w:p>
        </w:tc>
        <w:tc>
          <w:tcPr>
            <w:tcW w:w="1657" w:type="dxa"/>
          </w:tcPr>
          <w:p w14:paraId="3C0C4DB8" w14:textId="77777777" w:rsidR="00E207B9" w:rsidRPr="00EC5B16" w:rsidRDefault="00E207B9" w:rsidP="00EC5B16">
            <w:pPr>
              <w:pStyle w:val="TableTextCentered"/>
            </w:pPr>
            <w:r w:rsidRPr="00EC5B16">
              <w:t>86</w:t>
            </w:r>
          </w:p>
        </w:tc>
        <w:tc>
          <w:tcPr>
            <w:tcW w:w="1657" w:type="dxa"/>
          </w:tcPr>
          <w:p w14:paraId="3F0E5B91" w14:textId="77777777" w:rsidR="00E207B9" w:rsidRPr="00EC5B16" w:rsidRDefault="00E207B9" w:rsidP="00EC5B16">
            <w:pPr>
              <w:pStyle w:val="TableTextCentered"/>
            </w:pPr>
            <w:r w:rsidRPr="00EC5B16">
              <w:t>88</w:t>
            </w:r>
          </w:p>
        </w:tc>
      </w:tr>
    </w:tbl>
    <w:p w14:paraId="6F095BF5" w14:textId="77777777" w:rsidR="00B717B0" w:rsidRDefault="00B717B0">
      <w:pPr>
        <w:widowControl/>
        <w:suppressAutoHyphens w:val="0"/>
        <w:autoSpaceDE/>
        <w:autoSpaceDN/>
        <w:adjustRightInd/>
        <w:spacing w:before="0" w:line="240" w:lineRule="auto"/>
        <w:textAlignment w:val="auto"/>
      </w:pPr>
    </w:p>
    <w:p w14:paraId="3C9EBE66" w14:textId="422835FA" w:rsidR="004624C8" w:rsidRPr="004624C8" w:rsidRDefault="004624C8" w:rsidP="004624C8">
      <w:pPr>
        <w:pStyle w:val="PicCaptionTabletitle"/>
      </w:pPr>
      <w:r w:rsidRPr="004624C8">
        <w:t>Figure 13</w:t>
      </w:r>
      <w:r>
        <w:t xml:space="preserve">: </w:t>
      </w:r>
      <w:r w:rsidRPr="004624C8">
        <w:t>Percentage of university students considering early departure by average grades to date, 2016</w:t>
      </w:r>
    </w:p>
    <w:p w14:paraId="30FB138A" w14:textId="36046DDF" w:rsidR="004624C8" w:rsidRDefault="00423939" w:rsidP="004624C8">
      <w:pPr>
        <w:pStyle w:val="PictureHolder"/>
      </w:pPr>
      <w:r>
        <w:rPr>
          <w:noProof/>
          <w:lang w:val="en-US"/>
        </w:rPr>
        <w:drawing>
          <wp:inline distT="0" distB="0" distL="0" distR="0" wp14:anchorId="62F7D30F" wp14:editId="1FC6DBBF">
            <wp:extent cx="7107936" cy="2639568"/>
            <wp:effectExtent l="0" t="0" r="4445" b="2540"/>
            <wp:docPr id="20" name="Picture 20" descr="Figure 13: Percentage of university students considering early departure by average grades to date, 2016" title="Figure 13: Percentage of university students considering early departure by average grades to dat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13 Percentage of university students considering early departure by average grades to date, 2016.jpg"/>
                    <pic:cNvPicPr/>
                  </pic:nvPicPr>
                  <pic:blipFill>
                    <a:blip r:embed="rId23">
                      <a:extLst>
                        <a:ext uri="{28A0092B-C50C-407E-A947-70E740481C1C}">
                          <a14:useLocalDpi xmlns:a14="http://schemas.microsoft.com/office/drawing/2010/main" val="0"/>
                        </a:ext>
                      </a:extLst>
                    </a:blip>
                    <a:stretch>
                      <a:fillRect/>
                    </a:stretch>
                  </pic:blipFill>
                  <pic:spPr>
                    <a:xfrm>
                      <a:off x="0" y="0"/>
                      <a:ext cx="7107936" cy="2639568"/>
                    </a:xfrm>
                    <a:prstGeom prst="rect">
                      <a:avLst/>
                    </a:prstGeom>
                  </pic:spPr>
                </pic:pic>
              </a:graphicData>
            </a:graphic>
          </wp:inline>
        </w:drawing>
      </w:r>
    </w:p>
    <w:p w14:paraId="56C5BABA" w14:textId="77777777" w:rsidR="00E47801" w:rsidRDefault="00E47801" w:rsidP="004624C8">
      <w:pPr>
        <w:pStyle w:val="PictureHolder"/>
      </w:pPr>
      <w:r>
        <w:br w:type="page"/>
      </w:r>
    </w:p>
    <w:p w14:paraId="33B5546A" w14:textId="37A52D40" w:rsidR="00EC5B16" w:rsidRPr="00EC5B16" w:rsidRDefault="00EC5B16" w:rsidP="00EC5B16">
      <w:pPr>
        <w:pStyle w:val="PicCaptionTabletitle"/>
      </w:pPr>
      <w:r w:rsidRPr="00EC5B16">
        <w:lastRenderedPageBreak/>
        <w:t>Table 5</w:t>
      </w:r>
      <w:r w:rsidR="00E47801">
        <w:t>0</w:t>
      </w:r>
      <w:r w:rsidR="00D04C5F">
        <w:t xml:space="preserve">: </w:t>
      </w:r>
      <w:r w:rsidRPr="00EC5B16">
        <w:t>Percentage of university students considering early departure by subgroup, 2016</w:t>
      </w:r>
    </w:p>
    <w:tbl>
      <w:tblPr>
        <w:tblStyle w:val="QILTTableStylePH"/>
        <w:tblW w:w="15421" w:type="dxa"/>
        <w:tblLayout w:type="fixed"/>
        <w:tblLook w:val="0020" w:firstRow="1" w:lastRow="0" w:firstColumn="0" w:lastColumn="0" w:noHBand="0" w:noVBand="0"/>
        <w:tblCaption w:val="Table 50: Percentage of university students considering early departure by subgroup, 2016 "/>
        <w:tblDescription w:val="Table 50: Percentage of university students considering early departure by subgroup, 2016"/>
      </w:tblPr>
      <w:tblGrid>
        <w:gridCol w:w="5140"/>
        <w:gridCol w:w="5140"/>
        <w:gridCol w:w="5141"/>
      </w:tblGrid>
      <w:tr w:rsidR="003557BC" w:rsidRPr="00D91C22" w14:paraId="6B966E97" w14:textId="77777777" w:rsidTr="00CC0778">
        <w:trPr>
          <w:cantSplit/>
          <w:trHeight w:val="60"/>
          <w:tblHeader/>
        </w:trPr>
        <w:tc>
          <w:tcPr>
            <w:tcW w:w="5140" w:type="dxa"/>
          </w:tcPr>
          <w:p w14:paraId="4E742C1E" w14:textId="414BB23F" w:rsidR="003557BC" w:rsidRPr="00D91C22" w:rsidRDefault="003557BC" w:rsidP="003557BC">
            <w:pPr>
              <w:pStyle w:val="TableHead-L1-LEFTalign"/>
            </w:pPr>
            <w:r w:rsidRPr="000F288A">
              <w:t>Group</w:t>
            </w:r>
          </w:p>
        </w:tc>
        <w:tc>
          <w:tcPr>
            <w:tcW w:w="5140" w:type="dxa"/>
          </w:tcPr>
          <w:p w14:paraId="59CD4AEC" w14:textId="363E936F" w:rsidR="003557BC" w:rsidRPr="00D91C22" w:rsidRDefault="003557BC" w:rsidP="003557BC">
            <w:pPr>
              <w:pStyle w:val="TableHead-L1-LEFTalign"/>
            </w:pPr>
            <w:r>
              <w:t>S</w:t>
            </w:r>
            <w:r w:rsidRPr="000F288A">
              <w:t>ubgroup</w:t>
            </w:r>
          </w:p>
        </w:tc>
        <w:tc>
          <w:tcPr>
            <w:tcW w:w="5141" w:type="dxa"/>
          </w:tcPr>
          <w:p w14:paraId="33C01946" w14:textId="77777777" w:rsidR="003557BC" w:rsidRPr="00D91C22" w:rsidRDefault="003557BC" w:rsidP="00E2291A">
            <w:pPr>
              <w:pStyle w:val="TableHeadLevel1Centred"/>
            </w:pPr>
            <w:r w:rsidRPr="00D91C22">
              <w:t>Per cent considering departure</w:t>
            </w:r>
          </w:p>
        </w:tc>
      </w:tr>
      <w:tr w:rsidR="00EC5B16" w:rsidRPr="00D91C22" w14:paraId="5A92F45C" w14:textId="77777777" w:rsidTr="00CC0778">
        <w:trPr>
          <w:trHeight w:val="60"/>
        </w:trPr>
        <w:tc>
          <w:tcPr>
            <w:tcW w:w="5140" w:type="dxa"/>
            <w:vMerge w:val="restart"/>
          </w:tcPr>
          <w:p w14:paraId="051D80BC" w14:textId="77777777" w:rsidR="00EC5B16" w:rsidRPr="00D91C22" w:rsidRDefault="00EC5B16" w:rsidP="00E2291A">
            <w:pPr>
              <w:pStyle w:val="TableText-1stColumnBOLD"/>
            </w:pPr>
            <w:r w:rsidRPr="00D91C22">
              <w:t>Stage of studies</w:t>
            </w:r>
          </w:p>
        </w:tc>
        <w:tc>
          <w:tcPr>
            <w:tcW w:w="5140" w:type="dxa"/>
          </w:tcPr>
          <w:p w14:paraId="57E052BC" w14:textId="77777777" w:rsidR="00EC5B16" w:rsidRPr="00D91C22" w:rsidRDefault="00EC5B16" w:rsidP="00E2291A">
            <w:pPr>
              <w:pStyle w:val="TabletextRangedLeft"/>
            </w:pPr>
            <w:r w:rsidRPr="00D91C22">
              <w:t>Commencing</w:t>
            </w:r>
          </w:p>
        </w:tc>
        <w:tc>
          <w:tcPr>
            <w:tcW w:w="5141" w:type="dxa"/>
          </w:tcPr>
          <w:p w14:paraId="53D2D71A" w14:textId="77777777" w:rsidR="00EC5B16" w:rsidRPr="00D91C22" w:rsidRDefault="00EC5B16" w:rsidP="00E2291A">
            <w:pPr>
              <w:pStyle w:val="TableTextCentered"/>
            </w:pPr>
            <w:r w:rsidRPr="00D91C22">
              <w:t>19</w:t>
            </w:r>
          </w:p>
        </w:tc>
      </w:tr>
      <w:tr w:rsidR="00EC5B16" w:rsidRPr="00D91C22" w14:paraId="7050A7B4" w14:textId="77777777" w:rsidTr="00CC0778">
        <w:trPr>
          <w:trHeight w:val="60"/>
        </w:trPr>
        <w:tc>
          <w:tcPr>
            <w:tcW w:w="5140" w:type="dxa"/>
            <w:vMerge/>
          </w:tcPr>
          <w:p w14:paraId="52B5472F" w14:textId="77777777" w:rsidR="00EC5B16" w:rsidRPr="00D91C22" w:rsidRDefault="00EC5B16" w:rsidP="00E2291A">
            <w:pPr>
              <w:pStyle w:val="TableText-1stColumnBOLD"/>
            </w:pPr>
          </w:p>
        </w:tc>
        <w:tc>
          <w:tcPr>
            <w:tcW w:w="5140" w:type="dxa"/>
          </w:tcPr>
          <w:p w14:paraId="0F78C725" w14:textId="3D5D4855" w:rsidR="00EC5B16" w:rsidRPr="00D91C22" w:rsidRDefault="00EC5B16" w:rsidP="00E2291A">
            <w:pPr>
              <w:pStyle w:val="TabletextRangedLeft"/>
            </w:pPr>
            <w:r w:rsidRPr="00D91C22">
              <w:t>Later year</w:t>
            </w:r>
            <w:r w:rsidR="00E2291A">
              <w:rPr>
                <w:rStyle w:val="FootnoteReference"/>
              </w:rPr>
              <w:footnoteReference w:id="72"/>
            </w:r>
          </w:p>
        </w:tc>
        <w:tc>
          <w:tcPr>
            <w:tcW w:w="5141" w:type="dxa"/>
          </w:tcPr>
          <w:p w14:paraId="277C8D97" w14:textId="77777777" w:rsidR="00EC5B16" w:rsidRPr="00D91C22" w:rsidRDefault="00EC5B16" w:rsidP="00E2291A">
            <w:pPr>
              <w:pStyle w:val="TableTextCentered"/>
            </w:pPr>
            <w:r w:rsidRPr="00D91C22">
              <w:t>17</w:t>
            </w:r>
          </w:p>
        </w:tc>
      </w:tr>
      <w:tr w:rsidR="00EC5B16" w:rsidRPr="00D91C22" w14:paraId="01C9D9C4" w14:textId="77777777" w:rsidTr="00CC0778">
        <w:trPr>
          <w:trHeight w:val="60"/>
        </w:trPr>
        <w:tc>
          <w:tcPr>
            <w:tcW w:w="5140" w:type="dxa"/>
            <w:vMerge w:val="restart"/>
          </w:tcPr>
          <w:p w14:paraId="613E9A07" w14:textId="77777777" w:rsidR="00EC5B16" w:rsidRPr="00D91C22" w:rsidRDefault="00EC5B16" w:rsidP="00E2291A">
            <w:pPr>
              <w:pStyle w:val="TableText-1stColumnBOLD"/>
            </w:pPr>
            <w:r w:rsidRPr="00D91C22">
              <w:t>Gender</w:t>
            </w:r>
          </w:p>
        </w:tc>
        <w:tc>
          <w:tcPr>
            <w:tcW w:w="5140" w:type="dxa"/>
          </w:tcPr>
          <w:p w14:paraId="39A7DF47" w14:textId="77777777" w:rsidR="00EC5B16" w:rsidRPr="00D91C22" w:rsidRDefault="00EC5B16" w:rsidP="00E2291A">
            <w:pPr>
              <w:pStyle w:val="TabletextRangedLeft"/>
            </w:pPr>
            <w:r w:rsidRPr="00D91C22">
              <w:t>Male</w:t>
            </w:r>
          </w:p>
        </w:tc>
        <w:tc>
          <w:tcPr>
            <w:tcW w:w="5141" w:type="dxa"/>
          </w:tcPr>
          <w:p w14:paraId="782D6D5F" w14:textId="77777777" w:rsidR="00EC5B16" w:rsidRPr="00D91C22" w:rsidRDefault="00EC5B16" w:rsidP="00E2291A">
            <w:pPr>
              <w:pStyle w:val="TableTextCentered"/>
            </w:pPr>
            <w:r w:rsidRPr="00D91C22">
              <w:t>17</w:t>
            </w:r>
          </w:p>
        </w:tc>
      </w:tr>
      <w:tr w:rsidR="00EC5B16" w:rsidRPr="00D91C22" w14:paraId="7224A086" w14:textId="77777777" w:rsidTr="00CC0778">
        <w:trPr>
          <w:trHeight w:val="60"/>
        </w:trPr>
        <w:tc>
          <w:tcPr>
            <w:tcW w:w="5140" w:type="dxa"/>
            <w:vMerge/>
          </w:tcPr>
          <w:p w14:paraId="37B3D83F" w14:textId="77777777" w:rsidR="00EC5B16" w:rsidRPr="00D91C22" w:rsidRDefault="00EC5B16" w:rsidP="00E2291A">
            <w:pPr>
              <w:pStyle w:val="TableText-1stColumnBOLD"/>
            </w:pPr>
          </w:p>
        </w:tc>
        <w:tc>
          <w:tcPr>
            <w:tcW w:w="5140" w:type="dxa"/>
          </w:tcPr>
          <w:p w14:paraId="097BAA88" w14:textId="77777777" w:rsidR="00EC5B16" w:rsidRPr="00D91C22" w:rsidRDefault="00EC5B16" w:rsidP="00E2291A">
            <w:pPr>
              <w:pStyle w:val="TabletextRangedLeft"/>
            </w:pPr>
            <w:r w:rsidRPr="00D91C22">
              <w:t>Female</w:t>
            </w:r>
          </w:p>
        </w:tc>
        <w:tc>
          <w:tcPr>
            <w:tcW w:w="5141" w:type="dxa"/>
          </w:tcPr>
          <w:p w14:paraId="6849CC04" w14:textId="77777777" w:rsidR="00EC5B16" w:rsidRPr="00D91C22" w:rsidRDefault="00EC5B16" w:rsidP="00E2291A">
            <w:pPr>
              <w:pStyle w:val="TableTextCentered"/>
            </w:pPr>
            <w:r w:rsidRPr="00D91C22">
              <w:t>18</w:t>
            </w:r>
          </w:p>
        </w:tc>
      </w:tr>
      <w:tr w:rsidR="00EC5B16" w:rsidRPr="00D91C22" w14:paraId="11360DCE" w14:textId="77777777" w:rsidTr="00CC0778">
        <w:trPr>
          <w:trHeight w:val="60"/>
        </w:trPr>
        <w:tc>
          <w:tcPr>
            <w:tcW w:w="5140" w:type="dxa"/>
            <w:vMerge w:val="restart"/>
          </w:tcPr>
          <w:p w14:paraId="022F242D" w14:textId="77777777" w:rsidR="00EC5B16" w:rsidRPr="00D91C22" w:rsidRDefault="00EC5B16" w:rsidP="00E2291A">
            <w:pPr>
              <w:pStyle w:val="TableText-1stColumnBOLD"/>
            </w:pPr>
            <w:r w:rsidRPr="00D91C22">
              <w:t>Age Group</w:t>
            </w:r>
          </w:p>
        </w:tc>
        <w:tc>
          <w:tcPr>
            <w:tcW w:w="5140" w:type="dxa"/>
          </w:tcPr>
          <w:p w14:paraId="658B909C" w14:textId="77777777" w:rsidR="00EC5B16" w:rsidRPr="00D91C22" w:rsidRDefault="00EC5B16" w:rsidP="00E2291A">
            <w:pPr>
              <w:pStyle w:val="TabletextRangedLeft"/>
            </w:pPr>
            <w:r w:rsidRPr="00D91C22">
              <w:t>Age group – under 25</w:t>
            </w:r>
          </w:p>
        </w:tc>
        <w:tc>
          <w:tcPr>
            <w:tcW w:w="5141" w:type="dxa"/>
          </w:tcPr>
          <w:p w14:paraId="3637AEB4" w14:textId="77777777" w:rsidR="00EC5B16" w:rsidRPr="00D91C22" w:rsidRDefault="00EC5B16" w:rsidP="00E2291A">
            <w:pPr>
              <w:pStyle w:val="TableTextCentered"/>
            </w:pPr>
            <w:r w:rsidRPr="00D91C22">
              <w:t>17</w:t>
            </w:r>
          </w:p>
        </w:tc>
      </w:tr>
      <w:tr w:rsidR="00EC5B16" w:rsidRPr="00D91C22" w14:paraId="4C5BE660" w14:textId="77777777" w:rsidTr="00CC0778">
        <w:trPr>
          <w:trHeight w:val="60"/>
        </w:trPr>
        <w:tc>
          <w:tcPr>
            <w:tcW w:w="5140" w:type="dxa"/>
            <w:vMerge/>
          </w:tcPr>
          <w:p w14:paraId="61BC4637" w14:textId="77777777" w:rsidR="00EC5B16" w:rsidRPr="00D91C22" w:rsidRDefault="00EC5B16" w:rsidP="00E2291A">
            <w:pPr>
              <w:pStyle w:val="TableText-1stColumnBOLD"/>
            </w:pPr>
          </w:p>
        </w:tc>
        <w:tc>
          <w:tcPr>
            <w:tcW w:w="5140" w:type="dxa"/>
          </w:tcPr>
          <w:p w14:paraId="0EDE9688" w14:textId="77777777" w:rsidR="00EC5B16" w:rsidRPr="00D91C22" w:rsidRDefault="00EC5B16" w:rsidP="00E2291A">
            <w:pPr>
              <w:pStyle w:val="TabletextRangedLeft"/>
            </w:pPr>
            <w:r w:rsidRPr="00D91C22">
              <w:t>25 to 29</w:t>
            </w:r>
          </w:p>
        </w:tc>
        <w:tc>
          <w:tcPr>
            <w:tcW w:w="5141" w:type="dxa"/>
          </w:tcPr>
          <w:p w14:paraId="0C419E20" w14:textId="77777777" w:rsidR="00EC5B16" w:rsidRPr="00D91C22" w:rsidRDefault="00EC5B16" w:rsidP="00E2291A">
            <w:pPr>
              <w:pStyle w:val="TableTextCentered"/>
            </w:pPr>
            <w:r w:rsidRPr="00D91C22">
              <w:t>20</w:t>
            </w:r>
          </w:p>
        </w:tc>
      </w:tr>
      <w:tr w:rsidR="00EC5B16" w:rsidRPr="00D91C22" w14:paraId="017BDBF1" w14:textId="77777777" w:rsidTr="00CC0778">
        <w:trPr>
          <w:trHeight w:val="60"/>
        </w:trPr>
        <w:tc>
          <w:tcPr>
            <w:tcW w:w="5140" w:type="dxa"/>
            <w:vMerge/>
          </w:tcPr>
          <w:p w14:paraId="7CA1C5EA" w14:textId="77777777" w:rsidR="00EC5B16" w:rsidRPr="00D91C22" w:rsidRDefault="00EC5B16" w:rsidP="00E2291A">
            <w:pPr>
              <w:pStyle w:val="TableText-1stColumnBOLD"/>
            </w:pPr>
          </w:p>
        </w:tc>
        <w:tc>
          <w:tcPr>
            <w:tcW w:w="5140" w:type="dxa"/>
          </w:tcPr>
          <w:p w14:paraId="6532A86D" w14:textId="77777777" w:rsidR="00EC5B16" w:rsidRPr="00D91C22" w:rsidRDefault="00EC5B16" w:rsidP="00E2291A">
            <w:pPr>
              <w:pStyle w:val="TabletextRangedLeft"/>
            </w:pPr>
            <w:r w:rsidRPr="00D91C22">
              <w:t>30 to 39</w:t>
            </w:r>
          </w:p>
        </w:tc>
        <w:tc>
          <w:tcPr>
            <w:tcW w:w="5141" w:type="dxa"/>
          </w:tcPr>
          <w:p w14:paraId="637458B4" w14:textId="77777777" w:rsidR="00EC5B16" w:rsidRPr="00D91C22" w:rsidRDefault="00EC5B16" w:rsidP="00E2291A">
            <w:pPr>
              <w:pStyle w:val="TableTextCentered"/>
            </w:pPr>
            <w:r w:rsidRPr="00D91C22">
              <w:t>20</w:t>
            </w:r>
          </w:p>
        </w:tc>
      </w:tr>
      <w:tr w:rsidR="00EC5B16" w:rsidRPr="00D91C22" w14:paraId="79DECE56" w14:textId="77777777" w:rsidTr="00CC0778">
        <w:trPr>
          <w:trHeight w:val="60"/>
        </w:trPr>
        <w:tc>
          <w:tcPr>
            <w:tcW w:w="5140" w:type="dxa"/>
            <w:vMerge/>
          </w:tcPr>
          <w:p w14:paraId="07B16B45" w14:textId="77777777" w:rsidR="00EC5B16" w:rsidRPr="00D91C22" w:rsidRDefault="00EC5B16" w:rsidP="00E2291A">
            <w:pPr>
              <w:pStyle w:val="TableText-1stColumnBOLD"/>
            </w:pPr>
          </w:p>
        </w:tc>
        <w:tc>
          <w:tcPr>
            <w:tcW w:w="5140" w:type="dxa"/>
          </w:tcPr>
          <w:p w14:paraId="3C6CEAD1" w14:textId="77777777" w:rsidR="00EC5B16" w:rsidRPr="00D91C22" w:rsidRDefault="00EC5B16" w:rsidP="00E2291A">
            <w:pPr>
              <w:pStyle w:val="TabletextRangedLeft"/>
            </w:pPr>
            <w:r w:rsidRPr="00D91C22">
              <w:t>40 and over</w:t>
            </w:r>
          </w:p>
        </w:tc>
        <w:tc>
          <w:tcPr>
            <w:tcW w:w="5141" w:type="dxa"/>
          </w:tcPr>
          <w:p w14:paraId="39793479" w14:textId="77777777" w:rsidR="00EC5B16" w:rsidRPr="00D91C22" w:rsidRDefault="00EC5B16" w:rsidP="00E2291A">
            <w:pPr>
              <w:pStyle w:val="TableTextCentered"/>
            </w:pPr>
            <w:r w:rsidRPr="00D91C22">
              <w:t>23</w:t>
            </w:r>
          </w:p>
        </w:tc>
      </w:tr>
      <w:tr w:rsidR="00EC5B16" w:rsidRPr="00D91C22" w14:paraId="30B95D08" w14:textId="77777777" w:rsidTr="00CC0778">
        <w:trPr>
          <w:trHeight w:val="60"/>
        </w:trPr>
        <w:tc>
          <w:tcPr>
            <w:tcW w:w="5140" w:type="dxa"/>
            <w:vMerge w:val="restart"/>
          </w:tcPr>
          <w:p w14:paraId="739EA4E9" w14:textId="77777777" w:rsidR="00EC5B16" w:rsidRPr="00D91C22" w:rsidRDefault="00EC5B16" w:rsidP="00E2291A">
            <w:pPr>
              <w:pStyle w:val="TableText-1stColumnBOLD"/>
            </w:pPr>
            <w:r w:rsidRPr="00D91C22">
              <w:t>Indigenous</w:t>
            </w:r>
          </w:p>
        </w:tc>
        <w:tc>
          <w:tcPr>
            <w:tcW w:w="5140" w:type="dxa"/>
          </w:tcPr>
          <w:p w14:paraId="28297F99" w14:textId="77777777" w:rsidR="00EC5B16" w:rsidRPr="00D91C22" w:rsidRDefault="00EC5B16" w:rsidP="00E2291A">
            <w:pPr>
              <w:pStyle w:val="TabletextRangedLeft"/>
            </w:pPr>
            <w:r w:rsidRPr="00D91C22">
              <w:t>Indigenous</w:t>
            </w:r>
          </w:p>
        </w:tc>
        <w:tc>
          <w:tcPr>
            <w:tcW w:w="5141" w:type="dxa"/>
          </w:tcPr>
          <w:p w14:paraId="5B10DB49" w14:textId="77777777" w:rsidR="00EC5B16" w:rsidRPr="00D91C22" w:rsidRDefault="00EC5B16" w:rsidP="00E2291A">
            <w:pPr>
              <w:pStyle w:val="TableTextCentered"/>
            </w:pPr>
            <w:r w:rsidRPr="00D91C22">
              <w:t>28</w:t>
            </w:r>
          </w:p>
        </w:tc>
      </w:tr>
      <w:tr w:rsidR="00EC5B16" w:rsidRPr="00D91C22" w14:paraId="38E37FE4" w14:textId="77777777" w:rsidTr="00CC0778">
        <w:trPr>
          <w:trHeight w:val="60"/>
        </w:trPr>
        <w:tc>
          <w:tcPr>
            <w:tcW w:w="5140" w:type="dxa"/>
            <w:vMerge/>
          </w:tcPr>
          <w:p w14:paraId="5232C9C2" w14:textId="77777777" w:rsidR="00EC5B16" w:rsidRPr="00D91C22" w:rsidRDefault="00EC5B16" w:rsidP="00E2291A">
            <w:pPr>
              <w:pStyle w:val="TableText-1stColumnBOLD"/>
            </w:pPr>
          </w:p>
        </w:tc>
        <w:tc>
          <w:tcPr>
            <w:tcW w:w="5140" w:type="dxa"/>
          </w:tcPr>
          <w:p w14:paraId="0172E6C1" w14:textId="77777777" w:rsidR="00EC5B16" w:rsidRPr="00D91C22" w:rsidRDefault="00EC5B16" w:rsidP="00E2291A">
            <w:pPr>
              <w:pStyle w:val="TabletextRangedLeft"/>
            </w:pPr>
            <w:r w:rsidRPr="00D91C22">
              <w:t>Non-Indigenous</w:t>
            </w:r>
          </w:p>
        </w:tc>
        <w:tc>
          <w:tcPr>
            <w:tcW w:w="5141" w:type="dxa"/>
          </w:tcPr>
          <w:p w14:paraId="300B3455" w14:textId="77777777" w:rsidR="00EC5B16" w:rsidRPr="00D91C22" w:rsidRDefault="00EC5B16" w:rsidP="00E2291A">
            <w:pPr>
              <w:pStyle w:val="TableTextCentered"/>
            </w:pPr>
            <w:r w:rsidRPr="00D91C22">
              <w:t>18</w:t>
            </w:r>
          </w:p>
        </w:tc>
      </w:tr>
      <w:tr w:rsidR="00EC5B16" w:rsidRPr="00D91C22" w14:paraId="462ADF72" w14:textId="77777777" w:rsidTr="00CC0778">
        <w:trPr>
          <w:trHeight w:val="60"/>
        </w:trPr>
        <w:tc>
          <w:tcPr>
            <w:tcW w:w="5140" w:type="dxa"/>
            <w:vMerge w:val="restart"/>
          </w:tcPr>
          <w:p w14:paraId="0AAE1919" w14:textId="77777777" w:rsidR="00EC5B16" w:rsidRPr="00D91C22" w:rsidRDefault="00EC5B16" w:rsidP="00E2291A">
            <w:pPr>
              <w:pStyle w:val="TableText-1stColumnBOLD"/>
            </w:pPr>
            <w:r w:rsidRPr="00D91C22">
              <w:t>Home Language</w:t>
            </w:r>
          </w:p>
        </w:tc>
        <w:tc>
          <w:tcPr>
            <w:tcW w:w="5140" w:type="dxa"/>
          </w:tcPr>
          <w:p w14:paraId="540585FC" w14:textId="77777777" w:rsidR="00EC5B16" w:rsidRPr="00D91C22" w:rsidRDefault="00EC5B16" w:rsidP="00E2291A">
            <w:pPr>
              <w:pStyle w:val="TabletextRangedLeft"/>
            </w:pPr>
            <w:r w:rsidRPr="00D91C22">
              <w:t>English</w:t>
            </w:r>
          </w:p>
        </w:tc>
        <w:tc>
          <w:tcPr>
            <w:tcW w:w="5141" w:type="dxa"/>
          </w:tcPr>
          <w:p w14:paraId="72F1ED56" w14:textId="77777777" w:rsidR="00EC5B16" w:rsidRPr="00D91C22" w:rsidRDefault="00EC5B16" w:rsidP="00E2291A">
            <w:pPr>
              <w:pStyle w:val="TableTextCentered"/>
            </w:pPr>
            <w:r w:rsidRPr="00D91C22">
              <w:t>19</w:t>
            </w:r>
          </w:p>
        </w:tc>
      </w:tr>
      <w:tr w:rsidR="00EC5B16" w:rsidRPr="00D91C22" w14:paraId="271E71B6" w14:textId="77777777" w:rsidTr="00CC0778">
        <w:trPr>
          <w:trHeight w:val="60"/>
        </w:trPr>
        <w:tc>
          <w:tcPr>
            <w:tcW w:w="5140" w:type="dxa"/>
            <w:vMerge/>
          </w:tcPr>
          <w:p w14:paraId="75CB0522" w14:textId="77777777" w:rsidR="00EC5B16" w:rsidRPr="00D91C22" w:rsidRDefault="00EC5B16" w:rsidP="00E2291A">
            <w:pPr>
              <w:pStyle w:val="TableText-1stColumnBOLD"/>
            </w:pPr>
          </w:p>
        </w:tc>
        <w:tc>
          <w:tcPr>
            <w:tcW w:w="5140" w:type="dxa"/>
          </w:tcPr>
          <w:p w14:paraId="0890D8B3" w14:textId="77777777" w:rsidR="00EC5B16" w:rsidRPr="00D91C22" w:rsidRDefault="00EC5B16" w:rsidP="00E2291A">
            <w:pPr>
              <w:pStyle w:val="TabletextRangedLeft"/>
            </w:pPr>
            <w:r w:rsidRPr="00D91C22">
              <w:t>Other</w:t>
            </w:r>
          </w:p>
        </w:tc>
        <w:tc>
          <w:tcPr>
            <w:tcW w:w="5141" w:type="dxa"/>
          </w:tcPr>
          <w:p w14:paraId="37D5FB82" w14:textId="77777777" w:rsidR="00EC5B16" w:rsidRPr="00D91C22" w:rsidRDefault="00EC5B16" w:rsidP="00E2291A">
            <w:pPr>
              <w:pStyle w:val="TableTextCentered"/>
            </w:pPr>
            <w:r w:rsidRPr="00D91C22">
              <w:t>15</w:t>
            </w:r>
          </w:p>
        </w:tc>
      </w:tr>
      <w:tr w:rsidR="00EC5B16" w:rsidRPr="00D91C22" w14:paraId="2212DA2D" w14:textId="77777777" w:rsidTr="00CC0778">
        <w:trPr>
          <w:trHeight w:val="60"/>
        </w:trPr>
        <w:tc>
          <w:tcPr>
            <w:tcW w:w="5140" w:type="dxa"/>
            <w:vMerge w:val="restart"/>
          </w:tcPr>
          <w:p w14:paraId="55FD1188" w14:textId="77777777" w:rsidR="00EC5B16" w:rsidRPr="00D91C22" w:rsidRDefault="00EC5B16" w:rsidP="00E2291A">
            <w:pPr>
              <w:pStyle w:val="TableText-1stColumnBOLD"/>
            </w:pPr>
            <w:r w:rsidRPr="00D91C22">
              <w:t>Disability</w:t>
            </w:r>
          </w:p>
        </w:tc>
        <w:tc>
          <w:tcPr>
            <w:tcW w:w="5140" w:type="dxa"/>
          </w:tcPr>
          <w:p w14:paraId="68967402" w14:textId="77777777" w:rsidR="00EC5B16" w:rsidRPr="00D91C22" w:rsidRDefault="00EC5B16" w:rsidP="00E2291A">
            <w:pPr>
              <w:pStyle w:val="TabletextRangedLeft"/>
            </w:pPr>
            <w:r w:rsidRPr="00D91C22">
              <w:t>Disability reported</w:t>
            </w:r>
          </w:p>
        </w:tc>
        <w:tc>
          <w:tcPr>
            <w:tcW w:w="5141" w:type="dxa"/>
          </w:tcPr>
          <w:p w14:paraId="6EED5640" w14:textId="77777777" w:rsidR="00EC5B16" w:rsidRPr="00D91C22" w:rsidRDefault="00EC5B16" w:rsidP="00E2291A">
            <w:pPr>
              <w:pStyle w:val="TableTextCentered"/>
            </w:pPr>
            <w:r w:rsidRPr="00D91C22">
              <w:t>24</w:t>
            </w:r>
          </w:p>
        </w:tc>
      </w:tr>
      <w:tr w:rsidR="00EC5B16" w:rsidRPr="00D91C22" w14:paraId="7643DF0D" w14:textId="77777777" w:rsidTr="00CC0778">
        <w:trPr>
          <w:trHeight w:val="60"/>
        </w:trPr>
        <w:tc>
          <w:tcPr>
            <w:tcW w:w="5140" w:type="dxa"/>
            <w:vMerge/>
          </w:tcPr>
          <w:p w14:paraId="4848ACD1" w14:textId="77777777" w:rsidR="00EC5B16" w:rsidRPr="00D91C22" w:rsidRDefault="00EC5B16" w:rsidP="00E2291A">
            <w:pPr>
              <w:pStyle w:val="TableText-1stColumnBOLD"/>
            </w:pPr>
          </w:p>
        </w:tc>
        <w:tc>
          <w:tcPr>
            <w:tcW w:w="5140" w:type="dxa"/>
          </w:tcPr>
          <w:p w14:paraId="271A97CF" w14:textId="77777777" w:rsidR="00EC5B16" w:rsidRPr="00D91C22" w:rsidRDefault="00EC5B16" w:rsidP="00E2291A">
            <w:pPr>
              <w:pStyle w:val="TabletextRangedLeft"/>
            </w:pPr>
            <w:r w:rsidRPr="00D91C22">
              <w:t>No disability reported</w:t>
            </w:r>
          </w:p>
        </w:tc>
        <w:tc>
          <w:tcPr>
            <w:tcW w:w="5141" w:type="dxa"/>
          </w:tcPr>
          <w:p w14:paraId="423E976C" w14:textId="77777777" w:rsidR="00EC5B16" w:rsidRPr="00D91C22" w:rsidRDefault="00EC5B16" w:rsidP="00E2291A">
            <w:pPr>
              <w:pStyle w:val="TableTextCentered"/>
            </w:pPr>
            <w:r w:rsidRPr="00D91C22">
              <w:t>18</w:t>
            </w:r>
          </w:p>
        </w:tc>
      </w:tr>
      <w:tr w:rsidR="00EC5B16" w:rsidRPr="00D91C22" w14:paraId="04933388" w14:textId="77777777" w:rsidTr="00CC0778">
        <w:trPr>
          <w:trHeight w:val="60"/>
        </w:trPr>
        <w:tc>
          <w:tcPr>
            <w:tcW w:w="5140" w:type="dxa"/>
            <w:vMerge w:val="restart"/>
          </w:tcPr>
          <w:p w14:paraId="24D0E73E" w14:textId="0D56E498" w:rsidR="00EC5B16" w:rsidRPr="00D91C22" w:rsidRDefault="00E2291A" w:rsidP="00E2291A">
            <w:pPr>
              <w:pStyle w:val="TableText-1stColumnBOLD"/>
            </w:pPr>
            <w:r>
              <w:t>Study Mode</w:t>
            </w:r>
            <w:r>
              <w:rPr>
                <w:rStyle w:val="FootnoteReference"/>
              </w:rPr>
              <w:footnoteReference w:id="73"/>
            </w:r>
          </w:p>
        </w:tc>
        <w:tc>
          <w:tcPr>
            <w:tcW w:w="5140" w:type="dxa"/>
          </w:tcPr>
          <w:p w14:paraId="7D43F030" w14:textId="77777777" w:rsidR="00EC5B16" w:rsidRPr="00D91C22" w:rsidRDefault="00EC5B16" w:rsidP="00E2291A">
            <w:pPr>
              <w:pStyle w:val="TabletextRangedLeft"/>
            </w:pPr>
            <w:r w:rsidRPr="00D91C22">
              <w:t>Internal/Mixed Study mode</w:t>
            </w:r>
          </w:p>
        </w:tc>
        <w:tc>
          <w:tcPr>
            <w:tcW w:w="5141" w:type="dxa"/>
          </w:tcPr>
          <w:p w14:paraId="32626A42" w14:textId="77777777" w:rsidR="00EC5B16" w:rsidRPr="00D91C22" w:rsidRDefault="00EC5B16" w:rsidP="00E2291A">
            <w:pPr>
              <w:pStyle w:val="TableTextCentered"/>
            </w:pPr>
            <w:r w:rsidRPr="00D91C22">
              <w:t>18</w:t>
            </w:r>
          </w:p>
        </w:tc>
      </w:tr>
      <w:tr w:rsidR="00EC5B16" w:rsidRPr="00D91C22" w14:paraId="56CE86CF" w14:textId="77777777" w:rsidTr="00CC0778">
        <w:trPr>
          <w:trHeight w:val="60"/>
        </w:trPr>
        <w:tc>
          <w:tcPr>
            <w:tcW w:w="5140" w:type="dxa"/>
            <w:vMerge/>
          </w:tcPr>
          <w:p w14:paraId="1E2C9BCF" w14:textId="77777777" w:rsidR="00EC5B16" w:rsidRPr="00D91C22" w:rsidRDefault="00EC5B16" w:rsidP="00E2291A">
            <w:pPr>
              <w:pStyle w:val="TableText-1stColumnBOLD"/>
            </w:pPr>
          </w:p>
        </w:tc>
        <w:tc>
          <w:tcPr>
            <w:tcW w:w="5140" w:type="dxa"/>
          </w:tcPr>
          <w:p w14:paraId="30621EE7" w14:textId="77777777" w:rsidR="00EC5B16" w:rsidRPr="00D91C22" w:rsidRDefault="00EC5B16" w:rsidP="00E2291A">
            <w:pPr>
              <w:pStyle w:val="TabletextRangedLeft"/>
            </w:pPr>
            <w:r w:rsidRPr="00D91C22">
              <w:t>External/Distance Study mode</w:t>
            </w:r>
          </w:p>
        </w:tc>
        <w:tc>
          <w:tcPr>
            <w:tcW w:w="5141" w:type="dxa"/>
          </w:tcPr>
          <w:p w14:paraId="3F48616E" w14:textId="77777777" w:rsidR="00EC5B16" w:rsidRPr="00D91C22" w:rsidRDefault="00EC5B16" w:rsidP="00E2291A">
            <w:pPr>
              <w:pStyle w:val="TableTextCentered"/>
            </w:pPr>
            <w:r w:rsidRPr="00D91C22">
              <w:t>20</w:t>
            </w:r>
          </w:p>
        </w:tc>
      </w:tr>
      <w:tr w:rsidR="00EC5B16" w:rsidRPr="00D91C22" w14:paraId="6FA40805" w14:textId="77777777" w:rsidTr="00CC0778">
        <w:trPr>
          <w:trHeight w:val="60"/>
        </w:trPr>
        <w:tc>
          <w:tcPr>
            <w:tcW w:w="5140" w:type="dxa"/>
            <w:vMerge w:val="restart"/>
          </w:tcPr>
          <w:p w14:paraId="4C16A8D6" w14:textId="77777777" w:rsidR="00EC5B16" w:rsidRPr="00D91C22" w:rsidRDefault="00EC5B16" w:rsidP="00E2291A">
            <w:pPr>
              <w:pStyle w:val="TableText-1stColumnBOLD"/>
            </w:pPr>
            <w:r w:rsidRPr="00D91C22">
              <w:t>Residence status</w:t>
            </w:r>
          </w:p>
        </w:tc>
        <w:tc>
          <w:tcPr>
            <w:tcW w:w="5140" w:type="dxa"/>
          </w:tcPr>
          <w:p w14:paraId="1C57FA54" w14:textId="77777777" w:rsidR="00EC5B16" w:rsidRPr="00D91C22" w:rsidRDefault="00EC5B16" w:rsidP="00E2291A">
            <w:pPr>
              <w:pStyle w:val="TabletextRangedLeft"/>
            </w:pPr>
            <w:r w:rsidRPr="00D91C22">
              <w:t>Domestic student</w:t>
            </w:r>
          </w:p>
        </w:tc>
        <w:tc>
          <w:tcPr>
            <w:tcW w:w="5141" w:type="dxa"/>
          </w:tcPr>
          <w:p w14:paraId="762B2129" w14:textId="77777777" w:rsidR="00EC5B16" w:rsidRPr="00D91C22" w:rsidRDefault="00EC5B16" w:rsidP="00E2291A">
            <w:pPr>
              <w:pStyle w:val="TableTextCentered"/>
            </w:pPr>
            <w:r w:rsidRPr="00D91C22">
              <w:t>18</w:t>
            </w:r>
          </w:p>
        </w:tc>
      </w:tr>
      <w:tr w:rsidR="00EC5B16" w:rsidRPr="00D91C22" w14:paraId="659A40CB" w14:textId="77777777" w:rsidTr="00CC0778">
        <w:trPr>
          <w:trHeight w:val="60"/>
        </w:trPr>
        <w:tc>
          <w:tcPr>
            <w:tcW w:w="5140" w:type="dxa"/>
            <w:vMerge/>
          </w:tcPr>
          <w:p w14:paraId="02D497D7" w14:textId="77777777" w:rsidR="00EC5B16" w:rsidRPr="00D91C22" w:rsidRDefault="00EC5B16" w:rsidP="00E2291A">
            <w:pPr>
              <w:pStyle w:val="TableText-1stColumnBOLD"/>
            </w:pPr>
          </w:p>
        </w:tc>
        <w:tc>
          <w:tcPr>
            <w:tcW w:w="5140" w:type="dxa"/>
          </w:tcPr>
          <w:p w14:paraId="30D1B580" w14:textId="77777777" w:rsidR="00EC5B16" w:rsidRPr="00D91C22" w:rsidRDefault="00EC5B16" w:rsidP="00E2291A">
            <w:pPr>
              <w:pStyle w:val="TabletextRangedLeft"/>
            </w:pPr>
            <w:r w:rsidRPr="00D91C22">
              <w:t>International student</w:t>
            </w:r>
          </w:p>
        </w:tc>
        <w:tc>
          <w:tcPr>
            <w:tcW w:w="5141" w:type="dxa"/>
          </w:tcPr>
          <w:p w14:paraId="782CB149" w14:textId="77777777" w:rsidR="00EC5B16" w:rsidRPr="00D91C22" w:rsidRDefault="00EC5B16" w:rsidP="00E2291A">
            <w:pPr>
              <w:pStyle w:val="TableTextCentered"/>
            </w:pPr>
            <w:r w:rsidRPr="00D91C22">
              <w:t>14</w:t>
            </w:r>
          </w:p>
        </w:tc>
      </w:tr>
      <w:tr w:rsidR="00EC5B16" w:rsidRPr="00D91C22" w14:paraId="1D789FDD" w14:textId="77777777" w:rsidTr="00CC0778">
        <w:trPr>
          <w:trHeight w:val="60"/>
        </w:trPr>
        <w:tc>
          <w:tcPr>
            <w:tcW w:w="5140" w:type="dxa"/>
            <w:vMerge w:val="restart"/>
          </w:tcPr>
          <w:p w14:paraId="69B48E93" w14:textId="6158B84A" w:rsidR="00EC5B16" w:rsidRPr="00D91C22" w:rsidRDefault="00EC5B16" w:rsidP="00E2291A">
            <w:pPr>
              <w:pStyle w:val="TableText-1stColumnBOLD"/>
            </w:pPr>
            <w:r w:rsidRPr="00D91C22">
              <w:t>First in family status</w:t>
            </w:r>
            <w:r w:rsidR="00E2291A">
              <w:rPr>
                <w:rStyle w:val="FootnoteReference"/>
              </w:rPr>
              <w:footnoteReference w:id="74"/>
            </w:r>
          </w:p>
        </w:tc>
        <w:tc>
          <w:tcPr>
            <w:tcW w:w="5140" w:type="dxa"/>
          </w:tcPr>
          <w:p w14:paraId="4ECE8DA5" w14:textId="77777777" w:rsidR="00EC5B16" w:rsidRPr="00D91C22" w:rsidRDefault="00EC5B16" w:rsidP="00E2291A">
            <w:pPr>
              <w:pStyle w:val="TabletextRangedLeft"/>
            </w:pPr>
            <w:r w:rsidRPr="00D91C22">
              <w:t>First in family</w:t>
            </w:r>
          </w:p>
        </w:tc>
        <w:tc>
          <w:tcPr>
            <w:tcW w:w="5141" w:type="dxa"/>
          </w:tcPr>
          <w:p w14:paraId="651CD086" w14:textId="77777777" w:rsidR="00EC5B16" w:rsidRPr="00D91C22" w:rsidRDefault="00EC5B16" w:rsidP="00E2291A">
            <w:pPr>
              <w:pStyle w:val="TableTextCentered"/>
            </w:pPr>
            <w:r w:rsidRPr="00D91C22">
              <w:t>20</w:t>
            </w:r>
          </w:p>
        </w:tc>
      </w:tr>
      <w:tr w:rsidR="00EC5B16" w:rsidRPr="00D91C22" w14:paraId="3B517B7C" w14:textId="77777777" w:rsidTr="00CC0778">
        <w:trPr>
          <w:trHeight w:val="60"/>
        </w:trPr>
        <w:tc>
          <w:tcPr>
            <w:tcW w:w="5140" w:type="dxa"/>
            <w:vMerge/>
          </w:tcPr>
          <w:p w14:paraId="3799AC70" w14:textId="77777777" w:rsidR="00EC5B16" w:rsidRPr="00D91C22" w:rsidRDefault="00EC5B16" w:rsidP="00E2291A">
            <w:pPr>
              <w:pStyle w:val="TableText-1stColumnBOLD"/>
            </w:pPr>
          </w:p>
        </w:tc>
        <w:tc>
          <w:tcPr>
            <w:tcW w:w="5140" w:type="dxa"/>
          </w:tcPr>
          <w:p w14:paraId="1D7925A6" w14:textId="77777777" w:rsidR="00EC5B16" w:rsidRPr="00D91C22" w:rsidRDefault="00EC5B16" w:rsidP="00E2291A">
            <w:pPr>
              <w:pStyle w:val="TabletextRangedLeft"/>
            </w:pPr>
            <w:r w:rsidRPr="00D91C22">
              <w:t>Not first in family</w:t>
            </w:r>
          </w:p>
        </w:tc>
        <w:tc>
          <w:tcPr>
            <w:tcW w:w="5141" w:type="dxa"/>
          </w:tcPr>
          <w:p w14:paraId="4BA6066E" w14:textId="77777777" w:rsidR="00EC5B16" w:rsidRPr="00D91C22" w:rsidRDefault="00EC5B16" w:rsidP="00E2291A">
            <w:pPr>
              <w:pStyle w:val="TableTextCentered"/>
            </w:pPr>
            <w:r w:rsidRPr="00D91C22">
              <w:t>17</w:t>
            </w:r>
          </w:p>
        </w:tc>
      </w:tr>
      <w:tr w:rsidR="00EC5B16" w:rsidRPr="00D91C22" w14:paraId="124B021B" w14:textId="77777777" w:rsidTr="00CC0778">
        <w:trPr>
          <w:trHeight w:val="60"/>
        </w:trPr>
        <w:tc>
          <w:tcPr>
            <w:tcW w:w="5140" w:type="dxa"/>
            <w:vMerge w:val="restart"/>
          </w:tcPr>
          <w:p w14:paraId="3FFB0F80" w14:textId="1D85BFCA" w:rsidR="00EC5B16" w:rsidRPr="00D91C22" w:rsidRDefault="00EC5B16" w:rsidP="00E2291A">
            <w:pPr>
              <w:pStyle w:val="TableText-1stColumnBOLD"/>
            </w:pPr>
            <w:r w:rsidRPr="00D91C22">
              <w:t>Previous higher education experience</w:t>
            </w:r>
            <w:r w:rsidR="00E2291A">
              <w:rPr>
                <w:rStyle w:val="FootnoteReference"/>
              </w:rPr>
              <w:footnoteReference w:id="75"/>
            </w:r>
          </w:p>
        </w:tc>
        <w:tc>
          <w:tcPr>
            <w:tcW w:w="5140" w:type="dxa"/>
          </w:tcPr>
          <w:p w14:paraId="1D8E77F8" w14:textId="77777777" w:rsidR="00EC5B16" w:rsidRPr="00D91C22" w:rsidRDefault="00EC5B16" w:rsidP="00E2291A">
            <w:pPr>
              <w:pStyle w:val="TabletextRangedLeft"/>
            </w:pPr>
            <w:r w:rsidRPr="00D91C22">
              <w:t>Previous higher education experience – Current</w:t>
            </w:r>
          </w:p>
        </w:tc>
        <w:tc>
          <w:tcPr>
            <w:tcW w:w="5141" w:type="dxa"/>
          </w:tcPr>
          <w:p w14:paraId="7D9D3018" w14:textId="77777777" w:rsidR="00EC5B16" w:rsidRPr="00D91C22" w:rsidRDefault="00EC5B16" w:rsidP="00E2291A">
            <w:pPr>
              <w:pStyle w:val="TableTextCentered"/>
            </w:pPr>
            <w:r w:rsidRPr="00D91C22">
              <w:t>21</w:t>
            </w:r>
          </w:p>
        </w:tc>
      </w:tr>
      <w:tr w:rsidR="00EC5B16" w:rsidRPr="00D91C22" w14:paraId="1880FCCB" w14:textId="77777777" w:rsidTr="00CC0778">
        <w:trPr>
          <w:trHeight w:val="60"/>
        </w:trPr>
        <w:tc>
          <w:tcPr>
            <w:tcW w:w="5140" w:type="dxa"/>
            <w:vMerge/>
          </w:tcPr>
          <w:p w14:paraId="629C832C" w14:textId="77777777" w:rsidR="00EC5B16" w:rsidRPr="00D91C22" w:rsidRDefault="00EC5B16" w:rsidP="00E2291A">
            <w:pPr>
              <w:pStyle w:val="TableText-1stColumnBOLD"/>
            </w:pPr>
          </w:p>
        </w:tc>
        <w:tc>
          <w:tcPr>
            <w:tcW w:w="5140" w:type="dxa"/>
          </w:tcPr>
          <w:p w14:paraId="2961261F" w14:textId="77777777" w:rsidR="00EC5B16" w:rsidRPr="00D91C22" w:rsidRDefault="00EC5B16" w:rsidP="00E2291A">
            <w:pPr>
              <w:pStyle w:val="TabletextRangedLeft"/>
            </w:pPr>
            <w:r w:rsidRPr="00D91C22">
              <w:t>Previous higher education experience – Another</w:t>
            </w:r>
          </w:p>
        </w:tc>
        <w:tc>
          <w:tcPr>
            <w:tcW w:w="5141" w:type="dxa"/>
          </w:tcPr>
          <w:p w14:paraId="0F0045C3" w14:textId="77777777" w:rsidR="00EC5B16" w:rsidRPr="00D91C22" w:rsidRDefault="00EC5B16" w:rsidP="00E2291A">
            <w:pPr>
              <w:pStyle w:val="TableTextCentered"/>
            </w:pPr>
            <w:r w:rsidRPr="00D91C22">
              <w:t>18</w:t>
            </w:r>
          </w:p>
        </w:tc>
      </w:tr>
      <w:tr w:rsidR="00EC5B16" w:rsidRPr="00D91C22" w14:paraId="43C8D13E" w14:textId="77777777" w:rsidTr="00CC0778">
        <w:trPr>
          <w:trHeight w:val="60"/>
        </w:trPr>
        <w:tc>
          <w:tcPr>
            <w:tcW w:w="5140" w:type="dxa"/>
            <w:vMerge/>
          </w:tcPr>
          <w:p w14:paraId="276EBF01" w14:textId="77777777" w:rsidR="00EC5B16" w:rsidRPr="00D91C22" w:rsidRDefault="00EC5B16" w:rsidP="00E2291A">
            <w:pPr>
              <w:pStyle w:val="TableText-1stColumnBOLD"/>
            </w:pPr>
          </w:p>
        </w:tc>
        <w:tc>
          <w:tcPr>
            <w:tcW w:w="5140" w:type="dxa"/>
          </w:tcPr>
          <w:p w14:paraId="5EA2593C" w14:textId="77777777" w:rsidR="00EC5B16" w:rsidRPr="00D91C22" w:rsidRDefault="00EC5B16" w:rsidP="00E2291A">
            <w:pPr>
              <w:pStyle w:val="TabletextRangedLeft"/>
            </w:pPr>
            <w:r w:rsidRPr="00D91C22">
              <w:t>New to higher education</w:t>
            </w:r>
          </w:p>
        </w:tc>
        <w:tc>
          <w:tcPr>
            <w:tcW w:w="5141" w:type="dxa"/>
          </w:tcPr>
          <w:p w14:paraId="154644C4" w14:textId="77777777" w:rsidR="00EC5B16" w:rsidRPr="00D91C22" w:rsidRDefault="00EC5B16" w:rsidP="00E2291A">
            <w:pPr>
              <w:pStyle w:val="TableTextCentered"/>
            </w:pPr>
            <w:r w:rsidRPr="00D91C22">
              <w:t>18</w:t>
            </w:r>
          </w:p>
        </w:tc>
      </w:tr>
      <w:tr w:rsidR="003557BC" w:rsidRPr="00D91C22" w14:paraId="628523C7" w14:textId="77777777" w:rsidTr="00CC0778">
        <w:trPr>
          <w:trHeight w:val="60"/>
        </w:trPr>
        <w:tc>
          <w:tcPr>
            <w:tcW w:w="10280" w:type="dxa"/>
            <w:gridSpan w:val="2"/>
          </w:tcPr>
          <w:p w14:paraId="27C15414" w14:textId="77777777" w:rsidR="003557BC" w:rsidRPr="00D91C22" w:rsidRDefault="003557BC" w:rsidP="003557BC">
            <w:pPr>
              <w:pStyle w:val="TableHead-L1-LEFTalign"/>
            </w:pPr>
            <w:r w:rsidRPr="00D91C22">
              <w:t>Total</w:t>
            </w:r>
          </w:p>
        </w:tc>
        <w:tc>
          <w:tcPr>
            <w:tcW w:w="5141" w:type="dxa"/>
          </w:tcPr>
          <w:p w14:paraId="3EC33997" w14:textId="77777777" w:rsidR="003557BC" w:rsidRPr="00D91C22" w:rsidRDefault="003557BC" w:rsidP="00E2291A">
            <w:pPr>
              <w:pStyle w:val="TableTextCentered"/>
            </w:pPr>
            <w:r w:rsidRPr="00D91C22">
              <w:t>18</w:t>
            </w:r>
          </w:p>
        </w:tc>
      </w:tr>
    </w:tbl>
    <w:p w14:paraId="2B9F5C7B" w14:textId="77777777" w:rsidR="00E47801" w:rsidRDefault="00E47801">
      <w:pPr>
        <w:widowControl/>
        <w:suppressAutoHyphens w:val="0"/>
        <w:autoSpaceDE/>
        <w:autoSpaceDN/>
        <w:adjustRightInd/>
        <w:spacing w:before="0" w:line="240" w:lineRule="auto"/>
        <w:textAlignment w:val="auto"/>
        <w:rPr>
          <w:b/>
        </w:rPr>
      </w:pPr>
      <w:r>
        <w:br w:type="page"/>
      </w:r>
    </w:p>
    <w:p w14:paraId="2F2BF812" w14:textId="5C3A8E3C" w:rsidR="00EC5B16" w:rsidRPr="00EC5B16" w:rsidRDefault="00EC5B16" w:rsidP="00D91C22">
      <w:pPr>
        <w:pStyle w:val="PicCaptionTabletitle"/>
      </w:pPr>
      <w:r w:rsidRPr="00EC5B16">
        <w:lastRenderedPageBreak/>
        <w:t>Table 5</w:t>
      </w:r>
      <w:r w:rsidR="00E47801">
        <w:t>1</w:t>
      </w:r>
      <w:r w:rsidR="00D04C5F">
        <w:t xml:space="preserve">: </w:t>
      </w:r>
      <w:r w:rsidRPr="00EC5B16">
        <w:t>Selected reasons for considering early departure, uni</w:t>
      </w:r>
      <w:r w:rsidR="00E2291A">
        <w:t>versity students, 2015 and 2016</w:t>
      </w:r>
    </w:p>
    <w:tbl>
      <w:tblPr>
        <w:tblStyle w:val="QILTTableStylePH"/>
        <w:tblW w:w="0" w:type="auto"/>
        <w:tblLayout w:type="fixed"/>
        <w:tblLook w:val="0020" w:firstRow="1" w:lastRow="0" w:firstColumn="0" w:lastColumn="0" w:noHBand="0" w:noVBand="0"/>
        <w:tblCaption w:val="Table 51: Selected reasons for considering early departure, university students, 2015 and 2016 "/>
        <w:tblDescription w:val="Table 51: Selected reasons for considering early departure, university students, 2015 and 2016"/>
      </w:tblPr>
      <w:tblGrid>
        <w:gridCol w:w="5140"/>
        <w:gridCol w:w="5140"/>
        <w:gridCol w:w="5141"/>
      </w:tblGrid>
      <w:tr w:rsidR="00EC5B16" w:rsidRPr="00D91C22" w14:paraId="685588DE" w14:textId="77777777" w:rsidTr="00CC0778">
        <w:trPr>
          <w:cantSplit/>
          <w:trHeight w:val="60"/>
          <w:tblHeader/>
        </w:trPr>
        <w:tc>
          <w:tcPr>
            <w:tcW w:w="5140" w:type="dxa"/>
          </w:tcPr>
          <w:p w14:paraId="44D89E3C" w14:textId="77777777" w:rsidR="00EC5B16" w:rsidRPr="00D91C22" w:rsidRDefault="00EC5B16" w:rsidP="0093455A">
            <w:pPr>
              <w:pStyle w:val="TableHead-L1-LEFTalign"/>
            </w:pPr>
            <w:r w:rsidRPr="00D91C22">
              <w:t>Departure reason</w:t>
            </w:r>
          </w:p>
        </w:tc>
        <w:tc>
          <w:tcPr>
            <w:tcW w:w="5140" w:type="dxa"/>
          </w:tcPr>
          <w:p w14:paraId="453B3984" w14:textId="77777777" w:rsidR="00EC5B16" w:rsidRPr="00D91C22" w:rsidRDefault="00EC5B16" w:rsidP="00E2291A">
            <w:pPr>
              <w:pStyle w:val="TableHeadLevel1Centred"/>
            </w:pPr>
            <w:r w:rsidRPr="00D91C22">
              <w:t>Per cent considering departure 2015</w:t>
            </w:r>
          </w:p>
        </w:tc>
        <w:tc>
          <w:tcPr>
            <w:tcW w:w="5141" w:type="dxa"/>
          </w:tcPr>
          <w:p w14:paraId="0C1A4F01" w14:textId="77777777" w:rsidR="00EC5B16" w:rsidRPr="00D91C22" w:rsidRDefault="00EC5B16" w:rsidP="00E2291A">
            <w:pPr>
              <w:pStyle w:val="TableHeadLevel1Centred"/>
            </w:pPr>
            <w:r w:rsidRPr="00D91C22">
              <w:t>Per cent considering departure 2016</w:t>
            </w:r>
          </w:p>
        </w:tc>
      </w:tr>
      <w:tr w:rsidR="00EC5B16" w:rsidRPr="00D91C22" w14:paraId="08EA34AC" w14:textId="77777777" w:rsidTr="00CC0778">
        <w:trPr>
          <w:cantSplit/>
          <w:trHeight w:val="60"/>
        </w:trPr>
        <w:tc>
          <w:tcPr>
            <w:tcW w:w="5140" w:type="dxa"/>
          </w:tcPr>
          <w:p w14:paraId="34708CA2" w14:textId="77777777" w:rsidR="00EC5B16" w:rsidRPr="00D91C22" w:rsidRDefault="00EC5B16" w:rsidP="00E2291A">
            <w:pPr>
              <w:pStyle w:val="TableText-1stColumnBOLD"/>
            </w:pPr>
            <w:r w:rsidRPr="00D91C22">
              <w:t>Health or stress</w:t>
            </w:r>
          </w:p>
        </w:tc>
        <w:tc>
          <w:tcPr>
            <w:tcW w:w="5140" w:type="dxa"/>
          </w:tcPr>
          <w:p w14:paraId="5CCFF07A" w14:textId="77777777" w:rsidR="00EC5B16" w:rsidRPr="00D91C22" w:rsidRDefault="00EC5B16" w:rsidP="00E2291A">
            <w:pPr>
              <w:pStyle w:val="TableTextCentered"/>
            </w:pPr>
            <w:r w:rsidRPr="00D91C22">
              <w:t>42</w:t>
            </w:r>
          </w:p>
        </w:tc>
        <w:tc>
          <w:tcPr>
            <w:tcW w:w="5141" w:type="dxa"/>
          </w:tcPr>
          <w:p w14:paraId="3049590E" w14:textId="77777777" w:rsidR="00EC5B16" w:rsidRPr="00D91C22" w:rsidRDefault="00EC5B16" w:rsidP="00E2291A">
            <w:pPr>
              <w:pStyle w:val="TableTextCentered"/>
            </w:pPr>
            <w:r w:rsidRPr="00D91C22">
              <w:t>41</w:t>
            </w:r>
          </w:p>
        </w:tc>
      </w:tr>
      <w:tr w:rsidR="00EC5B16" w:rsidRPr="00D91C22" w14:paraId="2F312C5B" w14:textId="77777777" w:rsidTr="00CC0778">
        <w:trPr>
          <w:cantSplit/>
          <w:trHeight w:val="60"/>
        </w:trPr>
        <w:tc>
          <w:tcPr>
            <w:tcW w:w="5140" w:type="dxa"/>
          </w:tcPr>
          <w:p w14:paraId="1BF36202" w14:textId="77777777" w:rsidR="00EC5B16" w:rsidRPr="00D91C22" w:rsidRDefault="00EC5B16" w:rsidP="00E2291A">
            <w:pPr>
              <w:pStyle w:val="TableText-1stColumnBOLD"/>
            </w:pPr>
            <w:r w:rsidRPr="00D91C22">
              <w:t>Study / life balance</w:t>
            </w:r>
          </w:p>
        </w:tc>
        <w:tc>
          <w:tcPr>
            <w:tcW w:w="5140" w:type="dxa"/>
          </w:tcPr>
          <w:p w14:paraId="6303B10E" w14:textId="77777777" w:rsidR="00EC5B16" w:rsidRPr="00D91C22" w:rsidRDefault="00EC5B16" w:rsidP="00E2291A">
            <w:pPr>
              <w:pStyle w:val="TableTextCentered"/>
            </w:pPr>
            <w:r w:rsidRPr="00D91C22">
              <w:t>29</w:t>
            </w:r>
          </w:p>
        </w:tc>
        <w:tc>
          <w:tcPr>
            <w:tcW w:w="5141" w:type="dxa"/>
          </w:tcPr>
          <w:p w14:paraId="1FAC471F" w14:textId="77777777" w:rsidR="00EC5B16" w:rsidRPr="00D91C22" w:rsidRDefault="00EC5B16" w:rsidP="00E2291A">
            <w:pPr>
              <w:pStyle w:val="TableTextCentered"/>
            </w:pPr>
            <w:r w:rsidRPr="00D91C22">
              <w:t>27</w:t>
            </w:r>
          </w:p>
        </w:tc>
      </w:tr>
      <w:tr w:rsidR="00EC5B16" w:rsidRPr="00D91C22" w14:paraId="7534466E" w14:textId="77777777" w:rsidTr="00CC0778">
        <w:trPr>
          <w:cantSplit/>
          <w:trHeight w:val="60"/>
        </w:trPr>
        <w:tc>
          <w:tcPr>
            <w:tcW w:w="5140" w:type="dxa"/>
          </w:tcPr>
          <w:p w14:paraId="0C7F6C77" w14:textId="77777777" w:rsidR="00EC5B16" w:rsidRPr="00D91C22" w:rsidRDefault="00EC5B16" w:rsidP="00E2291A">
            <w:pPr>
              <w:pStyle w:val="TableText-1stColumnBOLD"/>
            </w:pPr>
            <w:r w:rsidRPr="00D91C22">
              <w:t>Need to do paid work</w:t>
            </w:r>
          </w:p>
        </w:tc>
        <w:tc>
          <w:tcPr>
            <w:tcW w:w="5140" w:type="dxa"/>
          </w:tcPr>
          <w:p w14:paraId="0F70B6B3" w14:textId="77777777" w:rsidR="00EC5B16" w:rsidRPr="00D91C22" w:rsidRDefault="00EC5B16" w:rsidP="00E2291A">
            <w:pPr>
              <w:pStyle w:val="TableTextCentered"/>
            </w:pPr>
            <w:r w:rsidRPr="00D91C22">
              <w:t>26</w:t>
            </w:r>
          </w:p>
        </w:tc>
        <w:tc>
          <w:tcPr>
            <w:tcW w:w="5141" w:type="dxa"/>
          </w:tcPr>
          <w:p w14:paraId="721D9D9B" w14:textId="77777777" w:rsidR="00EC5B16" w:rsidRPr="00D91C22" w:rsidRDefault="00EC5B16" w:rsidP="00E2291A">
            <w:pPr>
              <w:pStyle w:val="TableTextCentered"/>
            </w:pPr>
            <w:r w:rsidRPr="00D91C22">
              <w:t>25</w:t>
            </w:r>
          </w:p>
        </w:tc>
      </w:tr>
      <w:tr w:rsidR="00EC5B16" w:rsidRPr="00D91C22" w14:paraId="486BDB34" w14:textId="77777777" w:rsidTr="00CC0778">
        <w:trPr>
          <w:cantSplit/>
          <w:trHeight w:val="60"/>
        </w:trPr>
        <w:tc>
          <w:tcPr>
            <w:tcW w:w="5140" w:type="dxa"/>
          </w:tcPr>
          <w:p w14:paraId="717EE55D" w14:textId="77777777" w:rsidR="00EC5B16" w:rsidRPr="00D91C22" w:rsidRDefault="00EC5B16" w:rsidP="00E2291A">
            <w:pPr>
              <w:pStyle w:val="TableText-1stColumnBOLD"/>
            </w:pPr>
            <w:r w:rsidRPr="00D91C22">
              <w:t>Personal reasons</w:t>
            </w:r>
          </w:p>
        </w:tc>
        <w:tc>
          <w:tcPr>
            <w:tcW w:w="5140" w:type="dxa"/>
          </w:tcPr>
          <w:p w14:paraId="2C322748" w14:textId="77777777" w:rsidR="00EC5B16" w:rsidRPr="00D91C22" w:rsidRDefault="00EC5B16" w:rsidP="00E2291A">
            <w:pPr>
              <w:pStyle w:val="TableTextCentered"/>
            </w:pPr>
            <w:r w:rsidRPr="00D91C22">
              <w:t>26</w:t>
            </w:r>
          </w:p>
        </w:tc>
        <w:tc>
          <w:tcPr>
            <w:tcW w:w="5141" w:type="dxa"/>
          </w:tcPr>
          <w:p w14:paraId="1B19D0CC" w14:textId="77777777" w:rsidR="00EC5B16" w:rsidRPr="00D91C22" w:rsidRDefault="00EC5B16" w:rsidP="00E2291A">
            <w:pPr>
              <w:pStyle w:val="TableTextCentered"/>
            </w:pPr>
            <w:r w:rsidRPr="00D91C22">
              <w:t>25</w:t>
            </w:r>
          </w:p>
        </w:tc>
      </w:tr>
      <w:tr w:rsidR="00EC5B16" w:rsidRPr="00D91C22" w14:paraId="222C20D6" w14:textId="77777777" w:rsidTr="00CC0778">
        <w:trPr>
          <w:cantSplit/>
          <w:trHeight w:val="60"/>
        </w:trPr>
        <w:tc>
          <w:tcPr>
            <w:tcW w:w="5140" w:type="dxa"/>
          </w:tcPr>
          <w:p w14:paraId="6CC54376" w14:textId="77777777" w:rsidR="00EC5B16" w:rsidRPr="00D91C22" w:rsidRDefault="00EC5B16" w:rsidP="00E2291A">
            <w:pPr>
              <w:pStyle w:val="TableText-1stColumnBOLD"/>
            </w:pPr>
            <w:r w:rsidRPr="00D91C22">
              <w:t>Workload difficulties</w:t>
            </w:r>
          </w:p>
        </w:tc>
        <w:tc>
          <w:tcPr>
            <w:tcW w:w="5140" w:type="dxa"/>
          </w:tcPr>
          <w:p w14:paraId="66BA0372" w14:textId="77777777" w:rsidR="00EC5B16" w:rsidRPr="00D91C22" w:rsidRDefault="00EC5B16" w:rsidP="00E2291A">
            <w:pPr>
              <w:pStyle w:val="TableTextCentered"/>
            </w:pPr>
            <w:r w:rsidRPr="00D91C22">
              <w:t>25</w:t>
            </w:r>
          </w:p>
        </w:tc>
        <w:tc>
          <w:tcPr>
            <w:tcW w:w="5141" w:type="dxa"/>
          </w:tcPr>
          <w:p w14:paraId="092316BE" w14:textId="77777777" w:rsidR="00EC5B16" w:rsidRPr="00D91C22" w:rsidRDefault="00EC5B16" w:rsidP="00E2291A">
            <w:pPr>
              <w:pStyle w:val="TableTextCentered"/>
            </w:pPr>
            <w:r w:rsidRPr="00D91C22">
              <w:t>25</w:t>
            </w:r>
          </w:p>
        </w:tc>
      </w:tr>
      <w:tr w:rsidR="00EC5B16" w:rsidRPr="00D91C22" w14:paraId="046FFA9A" w14:textId="77777777" w:rsidTr="00CC0778">
        <w:trPr>
          <w:cantSplit/>
          <w:trHeight w:val="60"/>
        </w:trPr>
        <w:tc>
          <w:tcPr>
            <w:tcW w:w="5140" w:type="dxa"/>
          </w:tcPr>
          <w:p w14:paraId="11F472DC" w14:textId="77777777" w:rsidR="00EC5B16" w:rsidRPr="00D91C22" w:rsidRDefault="00EC5B16" w:rsidP="00E2291A">
            <w:pPr>
              <w:pStyle w:val="TableText-1stColumnBOLD"/>
            </w:pPr>
            <w:r w:rsidRPr="00D91C22">
              <w:t>Financial difficulties</w:t>
            </w:r>
          </w:p>
        </w:tc>
        <w:tc>
          <w:tcPr>
            <w:tcW w:w="5140" w:type="dxa"/>
          </w:tcPr>
          <w:p w14:paraId="69E70F7A" w14:textId="77777777" w:rsidR="00EC5B16" w:rsidRPr="00D91C22" w:rsidRDefault="00EC5B16" w:rsidP="00E2291A">
            <w:pPr>
              <w:pStyle w:val="TableTextCentered"/>
            </w:pPr>
            <w:r w:rsidRPr="00D91C22">
              <w:t>25</w:t>
            </w:r>
          </w:p>
        </w:tc>
        <w:tc>
          <w:tcPr>
            <w:tcW w:w="5141" w:type="dxa"/>
          </w:tcPr>
          <w:p w14:paraId="6049A5F1" w14:textId="77777777" w:rsidR="00EC5B16" w:rsidRPr="00D91C22" w:rsidRDefault="00EC5B16" w:rsidP="00E2291A">
            <w:pPr>
              <w:pStyle w:val="TableTextCentered"/>
            </w:pPr>
            <w:r w:rsidRPr="00D91C22">
              <w:t>24</w:t>
            </w:r>
          </w:p>
        </w:tc>
      </w:tr>
      <w:tr w:rsidR="00EC5B16" w:rsidRPr="00D91C22" w14:paraId="2F5DB315" w14:textId="77777777" w:rsidTr="00CC0778">
        <w:trPr>
          <w:cantSplit/>
          <w:trHeight w:val="60"/>
        </w:trPr>
        <w:tc>
          <w:tcPr>
            <w:tcW w:w="5140" w:type="dxa"/>
          </w:tcPr>
          <w:p w14:paraId="56ED9693" w14:textId="77777777" w:rsidR="00EC5B16" w:rsidRPr="00D91C22" w:rsidRDefault="00EC5B16" w:rsidP="00E2291A">
            <w:pPr>
              <w:pStyle w:val="TableText-1stColumnBOLD"/>
            </w:pPr>
            <w:r w:rsidRPr="00D91C22">
              <w:t>Expectations not met</w:t>
            </w:r>
          </w:p>
        </w:tc>
        <w:tc>
          <w:tcPr>
            <w:tcW w:w="5140" w:type="dxa"/>
          </w:tcPr>
          <w:p w14:paraId="73B65AD1" w14:textId="77777777" w:rsidR="00EC5B16" w:rsidRPr="00D91C22" w:rsidRDefault="00EC5B16" w:rsidP="00E2291A">
            <w:pPr>
              <w:pStyle w:val="TableTextCentered"/>
            </w:pPr>
            <w:r w:rsidRPr="00D91C22">
              <w:t>22</w:t>
            </w:r>
          </w:p>
        </w:tc>
        <w:tc>
          <w:tcPr>
            <w:tcW w:w="5141" w:type="dxa"/>
          </w:tcPr>
          <w:p w14:paraId="35C706D4" w14:textId="77777777" w:rsidR="00EC5B16" w:rsidRPr="00D91C22" w:rsidRDefault="00EC5B16" w:rsidP="00E2291A">
            <w:pPr>
              <w:pStyle w:val="TableTextCentered"/>
            </w:pPr>
            <w:r w:rsidRPr="00D91C22">
              <w:t>22</w:t>
            </w:r>
          </w:p>
        </w:tc>
      </w:tr>
      <w:tr w:rsidR="00EC5B16" w:rsidRPr="00D91C22" w14:paraId="3213438F" w14:textId="77777777" w:rsidTr="00CC0778">
        <w:trPr>
          <w:cantSplit/>
          <w:trHeight w:val="60"/>
        </w:trPr>
        <w:tc>
          <w:tcPr>
            <w:tcW w:w="5140" w:type="dxa"/>
          </w:tcPr>
          <w:p w14:paraId="38ABEBB8" w14:textId="77777777" w:rsidR="00EC5B16" w:rsidRPr="00D91C22" w:rsidRDefault="00EC5B16" w:rsidP="00E2291A">
            <w:pPr>
              <w:pStyle w:val="TableText-1stColumnBOLD"/>
            </w:pPr>
            <w:r w:rsidRPr="00D91C22">
              <w:t>Need a break</w:t>
            </w:r>
          </w:p>
        </w:tc>
        <w:tc>
          <w:tcPr>
            <w:tcW w:w="5140" w:type="dxa"/>
          </w:tcPr>
          <w:p w14:paraId="367EC970" w14:textId="77777777" w:rsidR="00EC5B16" w:rsidRPr="00D91C22" w:rsidRDefault="00EC5B16" w:rsidP="00E2291A">
            <w:pPr>
              <w:pStyle w:val="TableTextCentered"/>
            </w:pPr>
            <w:r w:rsidRPr="00D91C22">
              <w:t>22</w:t>
            </w:r>
          </w:p>
        </w:tc>
        <w:tc>
          <w:tcPr>
            <w:tcW w:w="5141" w:type="dxa"/>
          </w:tcPr>
          <w:p w14:paraId="39028E20" w14:textId="77777777" w:rsidR="00EC5B16" w:rsidRPr="00D91C22" w:rsidRDefault="00EC5B16" w:rsidP="00E2291A">
            <w:pPr>
              <w:pStyle w:val="TableTextCentered"/>
            </w:pPr>
            <w:r w:rsidRPr="00D91C22">
              <w:t>22</w:t>
            </w:r>
          </w:p>
        </w:tc>
      </w:tr>
      <w:tr w:rsidR="00EC5B16" w:rsidRPr="00D91C22" w14:paraId="5D2F97B3" w14:textId="77777777" w:rsidTr="00CC0778">
        <w:trPr>
          <w:cantSplit/>
          <w:trHeight w:val="60"/>
        </w:trPr>
        <w:tc>
          <w:tcPr>
            <w:tcW w:w="5140" w:type="dxa"/>
          </w:tcPr>
          <w:p w14:paraId="281387F0" w14:textId="77777777" w:rsidR="00EC5B16" w:rsidRPr="00D91C22" w:rsidRDefault="00EC5B16" w:rsidP="00E2291A">
            <w:pPr>
              <w:pStyle w:val="TableText-1stColumnBOLD"/>
            </w:pPr>
            <w:r w:rsidRPr="00D91C22">
              <w:t>Boredom/lack of interest</w:t>
            </w:r>
          </w:p>
        </w:tc>
        <w:tc>
          <w:tcPr>
            <w:tcW w:w="5140" w:type="dxa"/>
          </w:tcPr>
          <w:p w14:paraId="1052C481" w14:textId="77777777" w:rsidR="00EC5B16" w:rsidRPr="00D91C22" w:rsidRDefault="00EC5B16" w:rsidP="00E2291A">
            <w:pPr>
              <w:pStyle w:val="TableTextCentered"/>
            </w:pPr>
            <w:r w:rsidRPr="00D91C22">
              <w:t>22</w:t>
            </w:r>
          </w:p>
        </w:tc>
        <w:tc>
          <w:tcPr>
            <w:tcW w:w="5141" w:type="dxa"/>
          </w:tcPr>
          <w:p w14:paraId="524932D3" w14:textId="77777777" w:rsidR="00EC5B16" w:rsidRPr="00D91C22" w:rsidRDefault="00EC5B16" w:rsidP="00E2291A">
            <w:pPr>
              <w:pStyle w:val="TableTextCentered"/>
            </w:pPr>
            <w:r w:rsidRPr="00D91C22">
              <w:t>22</w:t>
            </w:r>
          </w:p>
        </w:tc>
      </w:tr>
      <w:tr w:rsidR="00EC5B16" w:rsidRPr="00D91C22" w14:paraId="02DF846F" w14:textId="77777777" w:rsidTr="00CC0778">
        <w:trPr>
          <w:cantSplit/>
          <w:trHeight w:val="60"/>
        </w:trPr>
        <w:tc>
          <w:tcPr>
            <w:tcW w:w="5140" w:type="dxa"/>
          </w:tcPr>
          <w:p w14:paraId="05DBA012" w14:textId="77777777" w:rsidR="00EC5B16" w:rsidRPr="00D91C22" w:rsidRDefault="00EC5B16" w:rsidP="00E2291A">
            <w:pPr>
              <w:pStyle w:val="TableText-1stColumnBOLD"/>
            </w:pPr>
            <w:r w:rsidRPr="00D91C22">
              <w:t>Career prospects</w:t>
            </w:r>
          </w:p>
        </w:tc>
        <w:tc>
          <w:tcPr>
            <w:tcW w:w="5140" w:type="dxa"/>
          </w:tcPr>
          <w:p w14:paraId="5598978C" w14:textId="77777777" w:rsidR="00EC5B16" w:rsidRPr="00D91C22" w:rsidRDefault="00EC5B16" w:rsidP="00E2291A">
            <w:pPr>
              <w:pStyle w:val="TableTextCentered"/>
            </w:pPr>
            <w:r w:rsidRPr="00D91C22">
              <w:t>20</w:t>
            </w:r>
          </w:p>
        </w:tc>
        <w:tc>
          <w:tcPr>
            <w:tcW w:w="5141" w:type="dxa"/>
          </w:tcPr>
          <w:p w14:paraId="59FABADD" w14:textId="77777777" w:rsidR="00EC5B16" w:rsidRPr="00D91C22" w:rsidRDefault="00EC5B16" w:rsidP="00E2291A">
            <w:pPr>
              <w:pStyle w:val="TableTextCentered"/>
            </w:pPr>
            <w:r w:rsidRPr="00D91C22">
              <w:t>20</w:t>
            </w:r>
          </w:p>
        </w:tc>
      </w:tr>
      <w:tr w:rsidR="00EC5B16" w:rsidRPr="00D91C22" w14:paraId="49197B13" w14:textId="77777777" w:rsidTr="00CC0778">
        <w:trPr>
          <w:cantSplit/>
          <w:trHeight w:val="60"/>
        </w:trPr>
        <w:tc>
          <w:tcPr>
            <w:tcW w:w="5140" w:type="dxa"/>
          </w:tcPr>
          <w:p w14:paraId="53E84920" w14:textId="77777777" w:rsidR="00EC5B16" w:rsidRPr="00D91C22" w:rsidRDefault="00EC5B16" w:rsidP="00E2291A">
            <w:pPr>
              <w:pStyle w:val="TableText-1stColumnBOLD"/>
            </w:pPr>
            <w:r w:rsidRPr="00D91C22">
              <w:t>Change of direction</w:t>
            </w:r>
          </w:p>
        </w:tc>
        <w:tc>
          <w:tcPr>
            <w:tcW w:w="5140" w:type="dxa"/>
          </w:tcPr>
          <w:p w14:paraId="114A3050" w14:textId="77777777" w:rsidR="00EC5B16" w:rsidRPr="00D91C22" w:rsidRDefault="00EC5B16" w:rsidP="00E2291A">
            <w:pPr>
              <w:pStyle w:val="TableTextCentered"/>
            </w:pPr>
            <w:r w:rsidRPr="00D91C22">
              <w:t>19</w:t>
            </w:r>
          </w:p>
        </w:tc>
        <w:tc>
          <w:tcPr>
            <w:tcW w:w="5141" w:type="dxa"/>
          </w:tcPr>
          <w:p w14:paraId="662C35D1" w14:textId="77777777" w:rsidR="00EC5B16" w:rsidRPr="00D91C22" w:rsidRDefault="00EC5B16" w:rsidP="00E2291A">
            <w:pPr>
              <w:pStyle w:val="TableTextCentered"/>
            </w:pPr>
            <w:r w:rsidRPr="00D91C22">
              <w:t>18</w:t>
            </w:r>
          </w:p>
        </w:tc>
      </w:tr>
      <w:tr w:rsidR="00EC5B16" w:rsidRPr="00D91C22" w14:paraId="5559A631" w14:textId="77777777" w:rsidTr="00CC0778">
        <w:trPr>
          <w:cantSplit/>
          <w:trHeight w:val="60"/>
        </w:trPr>
        <w:tc>
          <w:tcPr>
            <w:tcW w:w="5140" w:type="dxa"/>
          </w:tcPr>
          <w:p w14:paraId="7193742C" w14:textId="77777777" w:rsidR="00EC5B16" w:rsidRPr="00D91C22" w:rsidRDefault="00EC5B16" w:rsidP="00E2291A">
            <w:pPr>
              <w:pStyle w:val="TableText-1stColumnBOLD"/>
            </w:pPr>
            <w:r w:rsidRPr="00D91C22">
              <w:t>Family responsibilities</w:t>
            </w:r>
          </w:p>
        </w:tc>
        <w:tc>
          <w:tcPr>
            <w:tcW w:w="5140" w:type="dxa"/>
          </w:tcPr>
          <w:p w14:paraId="40DCA7E2" w14:textId="77777777" w:rsidR="00EC5B16" w:rsidRPr="00D91C22" w:rsidRDefault="00EC5B16" w:rsidP="00E2291A">
            <w:pPr>
              <w:pStyle w:val="TableTextCentered"/>
            </w:pPr>
            <w:r w:rsidRPr="00D91C22">
              <w:t>17</w:t>
            </w:r>
          </w:p>
        </w:tc>
        <w:tc>
          <w:tcPr>
            <w:tcW w:w="5141" w:type="dxa"/>
          </w:tcPr>
          <w:p w14:paraId="6C215227" w14:textId="77777777" w:rsidR="00EC5B16" w:rsidRPr="00D91C22" w:rsidRDefault="00EC5B16" w:rsidP="00E2291A">
            <w:pPr>
              <w:pStyle w:val="TableTextCentered"/>
            </w:pPr>
            <w:r w:rsidRPr="00D91C22">
              <w:t>17</w:t>
            </w:r>
          </w:p>
        </w:tc>
      </w:tr>
      <w:tr w:rsidR="00EC5B16" w:rsidRPr="00D91C22" w14:paraId="1ADF5F4D" w14:textId="77777777" w:rsidTr="00CC0778">
        <w:trPr>
          <w:cantSplit/>
          <w:trHeight w:val="60"/>
        </w:trPr>
        <w:tc>
          <w:tcPr>
            <w:tcW w:w="5140" w:type="dxa"/>
          </w:tcPr>
          <w:p w14:paraId="6B4981BC" w14:textId="77777777" w:rsidR="00EC5B16" w:rsidRPr="00D91C22" w:rsidRDefault="00EC5B16" w:rsidP="00E2291A">
            <w:pPr>
              <w:pStyle w:val="TableText-1stColumnBOLD"/>
            </w:pPr>
            <w:r w:rsidRPr="00D91C22">
              <w:t>Academic support</w:t>
            </w:r>
          </w:p>
        </w:tc>
        <w:tc>
          <w:tcPr>
            <w:tcW w:w="5140" w:type="dxa"/>
          </w:tcPr>
          <w:p w14:paraId="7E0304A0" w14:textId="77777777" w:rsidR="00EC5B16" w:rsidRPr="00D91C22" w:rsidRDefault="00EC5B16" w:rsidP="00E2291A">
            <w:pPr>
              <w:pStyle w:val="TableTextCentered"/>
            </w:pPr>
            <w:r w:rsidRPr="00D91C22">
              <w:t>16</w:t>
            </w:r>
          </w:p>
        </w:tc>
        <w:tc>
          <w:tcPr>
            <w:tcW w:w="5141" w:type="dxa"/>
          </w:tcPr>
          <w:p w14:paraId="54D56DBA" w14:textId="77777777" w:rsidR="00EC5B16" w:rsidRPr="00D91C22" w:rsidRDefault="00EC5B16" w:rsidP="00E2291A">
            <w:pPr>
              <w:pStyle w:val="TableTextCentered"/>
            </w:pPr>
            <w:r w:rsidRPr="00D91C22">
              <w:t>17</w:t>
            </w:r>
          </w:p>
        </w:tc>
      </w:tr>
      <w:tr w:rsidR="00EC5B16" w:rsidRPr="00D91C22" w14:paraId="387F88E3" w14:textId="77777777" w:rsidTr="00CC0778">
        <w:trPr>
          <w:cantSplit/>
          <w:trHeight w:val="60"/>
        </w:trPr>
        <w:tc>
          <w:tcPr>
            <w:tcW w:w="5140" w:type="dxa"/>
          </w:tcPr>
          <w:p w14:paraId="0657C193" w14:textId="77777777" w:rsidR="00EC5B16" w:rsidRPr="00D91C22" w:rsidRDefault="00EC5B16" w:rsidP="00E2291A">
            <w:pPr>
              <w:pStyle w:val="TableText-1stColumnBOLD"/>
            </w:pPr>
            <w:r w:rsidRPr="00D91C22">
              <w:t>Paid work responsibilities</w:t>
            </w:r>
          </w:p>
        </w:tc>
        <w:tc>
          <w:tcPr>
            <w:tcW w:w="5140" w:type="dxa"/>
          </w:tcPr>
          <w:p w14:paraId="6FA9EB82" w14:textId="77777777" w:rsidR="00EC5B16" w:rsidRPr="00D91C22" w:rsidRDefault="00EC5B16" w:rsidP="00E2291A">
            <w:pPr>
              <w:pStyle w:val="TableTextCentered"/>
            </w:pPr>
            <w:r w:rsidRPr="00D91C22">
              <w:t>16</w:t>
            </w:r>
          </w:p>
        </w:tc>
        <w:tc>
          <w:tcPr>
            <w:tcW w:w="5141" w:type="dxa"/>
          </w:tcPr>
          <w:p w14:paraId="64BCC286" w14:textId="77777777" w:rsidR="00EC5B16" w:rsidRPr="00D91C22" w:rsidRDefault="00EC5B16" w:rsidP="00E2291A">
            <w:pPr>
              <w:pStyle w:val="TableTextCentered"/>
            </w:pPr>
            <w:r w:rsidRPr="00D91C22">
              <w:t>16</w:t>
            </w:r>
          </w:p>
        </w:tc>
      </w:tr>
      <w:tr w:rsidR="00EC5B16" w:rsidRPr="00D91C22" w14:paraId="7DF195AF" w14:textId="77777777" w:rsidTr="00CC0778">
        <w:trPr>
          <w:cantSplit/>
          <w:trHeight w:val="60"/>
        </w:trPr>
        <w:tc>
          <w:tcPr>
            <w:tcW w:w="5140" w:type="dxa"/>
          </w:tcPr>
          <w:p w14:paraId="0FB3501F" w14:textId="77777777" w:rsidR="00EC5B16" w:rsidRPr="00D91C22" w:rsidRDefault="00EC5B16" w:rsidP="00E2291A">
            <w:pPr>
              <w:pStyle w:val="TableText-1stColumnBOLD"/>
            </w:pPr>
            <w:r w:rsidRPr="00D91C22">
              <w:t>Quality concerns</w:t>
            </w:r>
          </w:p>
        </w:tc>
        <w:tc>
          <w:tcPr>
            <w:tcW w:w="5140" w:type="dxa"/>
          </w:tcPr>
          <w:p w14:paraId="6D157F10" w14:textId="77777777" w:rsidR="00EC5B16" w:rsidRPr="00D91C22" w:rsidRDefault="00EC5B16" w:rsidP="00E2291A">
            <w:pPr>
              <w:pStyle w:val="TableTextCentered"/>
            </w:pPr>
            <w:r w:rsidRPr="00D91C22">
              <w:t>14</w:t>
            </w:r>
          </w:p>
        </w:tc>
        <w:tc>
          <w:tcPr>
            <w:tcW w:w="5141" w:type="dxa"/>
          </w:tcPr>
          <w:p w14:paraId="6CB885CA" w14:textId="77777777" w:rsidR="00EC5B16" w:rsidRPr="00D91C22" w:rsidRDefault="00EC5B16" w:rsidP="00E2291A">
            <w:pPr>
              <w:pStyle w:val="TableTextCentered"/>
            </w:pPr>
            <w:r w:rsidRPr="00D91C22">
              <w:t>14</w:t>
            </w:r>
          </w:p>
        </w:tc>
      </w:tr>
      <w:tr w:rsidR="00EC5B16" w:rsidRPr="00D91C22" w14:paraId="75EF3AD2" w14:textId="77777777" w:rsidTr="00CC0778">
        <w:trPr>
          <w:cantSplit/>
          <w:trHeight w:val="60"/>
        </w:trPr>
        <w:tc>
          <w:tcPr>
            <w:tcW w:w="5140" w:type="dxa"/>
          </w:tcPr>
          <w:p w14:paraId="38084BCB" w14:textId="77777777" w:rsidR="00EC5B16" w:rsidRPr="00D91C22" w:rsidRDefault="00EC5B16" w:rsidP="00E2291A">
            <w:pPr>
              <w:pStyle w:val="TableText-1stColumnBOLD"/>
            </w:pPr>
            <w:r w:rsidRPr="00D91C22">
              <w:t>Other</w:t>
            </w:r>
          </w:p>
        </w:tc>
        <w:tc>
          <w:tcPr>
            <w:tcW w:w="5140" w:type="dxa"/>
          </w:tcPr>
          <w:p w14:paraId="31506FE8" w14:textId="77777777" w:rsidR="00EC5B16" w:rsidRPr="00D91C22" w:rsidRDefault="00EC5B16" w:rsidP="00E2291A">
            <w:pPr>
              <w:pStyle w:val="TableTextCentered"/>
            </w:pPr>
            <w:r w:rsidRPr="00D91C22">
              <w:t>13</w:t>
            </w:r>
          </w:p>
        </w:tc>
        <w:tc>
          <w:tcPr>
            <w:tcW w:w="5141" w:type="dxa"/>
          </w:tcPr>
          <w:p w14:paraId="75E1E3DB" w14:textId="77777777" w:rsidR="00EC5B16" w:rsidRPr="00D91C22" w:rsidRDefault="00EC5B16" w:rsidP="00E2291A">
            <w:pPr>
              <w:pStyle w:val="TableTextCentered"/>
            </w:pPr>
            <w:r w:rsidRPr="00D91C22">
              <w:t>12</w:t>
            </w:r>
          </w:p>
        </w:tc>
      </w:tr>
      <w:tr w:rsidR="00EC5B16" w:rsidRPr="00D91C22" w14:paraId="118E4A3B" w14:textId="77777777" w:rsidTr="00CC0778">
        <w:trPr>
          <w:cantSplit/>
          <w:trHeight w:val="60"/>
        </w:trPr>
        <w:tc>
          <w:tcPr>
            <w:tcW w:w="5140" w:type="dxa"/>
          </w:tcPr>
          <w:p w14:paraId="75B08AA3" w14:textId="77777777" w:rsidR="00EC5B16" w:rsidRPr="00D91C22" w:rsidRDefault="00EC5B16" w:rsidP="00E2291A">
            <w:pPr>
              <w:pStyle w:val="TableText-1stColumnBOLD"/>
            </w:pPr>
            <w:r w:rsidRPr="00D91C22">
              <w:t>Commuting difficulties</w:t>
            </w:r>
          </w:p>
        </w:tc>
        <w:tc>
          <w:tcPr>
            <w:tcW w:w="5140" w:type="dxa"/>
          </w:tcPr>
          <w:p w14:paraId="10C39544" w14:textId="77777777" w:rsidR="00EC5B16" w:rsidRPr="00D91C22" w:rsidRDefault="00EC5B16" w:rsidP="00E2291A">
            <w:pPr>
              <w:pStyle w:val="TableTextCentered"/>
            </w:pPr>
            <w:r w:rsidRPr="00D91C22">
              <w:t>11</w:t>
            </w:r>
          </w:p>
        </w:tc>
        <w:tc>
          <w:tcPr>
            <w:tcW w:w="5141" w:type="dxa"/>
          </w:tcPr>
          <w:p w14:paraId="3A420388" w14:textId="77777777" w:rsidR="00EC5B16" w:rsidRPr="00D91C22" w:rsidRDefault="00EC5B16" w:rsidP="00E2291A">
            <w:pPr>
              <w:pStyle w:val="TableTextCentered"/>
            </w:pPr>
            <w:r w:rsidRPr="00D91C22">
              <w:t>11</w:t>
            </w:r>
          </w:p>
        </w:tc>
      </w:tr>
      <w:tr w:rsidR="00EC5B16" w:rsidRPr="00D91C22" w14:paraId="42C2C8A6" w14:textId="77777777" w:rsidTr="00CC0778">
        <w:trPr>
          <w:cantSplit/>
          <w:trHeight w:val="60"/>
        </w:trPr>
        <w:tc>
          <w:tcPr>
            <w:tcW w:w="5140" w:type="dxa"/>
          </w:tcPr>
          <w:p w14:paraId="1AC27A66" w14:textId="77777777" w:rsidR="00EC5B16" w:rsidRPr="00D91C22" w:rsidRDefault="00EC5B16" w:rsidP="00E2291A">
            <w:pPr>
              <w:pStyle w:val="TableText-1stColumnBOLD"/>
            </w:pPr>
            <w:r w:rsidRPr="00D91C22">
              <w:t>Gap year / deferral</w:t>
            </w:r>
          </w:p>
        </w:tc>
        <w:tc>
          <w:tcPr>
            <w:tcW w:w="5140" w:type="dxa"/>
          </w:tcPr>
          <w:p w14:paraId="31DE610A" w14:textId="77777777" w:rsidR="00EC5B16" w:rsidRPr="00D91C22" w:rsidRDefault="00EC5B16" w:rsidP="00E2291A">
            <w:pPr>
              <w:pStyle w:val="TableTextCentered"/>
            </w:pPr>
            <w:r w:rsidRPr="00D91C22">
              <w:t>11</w:t>
            </w:r>
          </w:p>
        </w:tc>
        <w:tc>
          <w:tcPr>
            <w:tcW w:w="5141" w:type="dxa"/>
          </w:tcPr>
          <w:p w14:paraId="3B3D8923" w14:textId="77777777" w:rsidR="00EC5B16" w:rsidRPr="00D91C22" w:rsidRDefault="00EC5B16" w:rsidP="00E2291A">
            <w:pPr>
              <w:pStyle w:val="TableTextCentered"/>
            </w:pPr>
            <w:r w:rsidRPr="00D91C22">
              <w:t>11</w:t>
            </w:r>
          </w:p>
        </w:tc>
      </w:tr>
      <w:tr w:rsidR="00EC5B16" w:rsidRPr="00D91C22" w14:paraId="180499AF" w14:textId="77777777" w:rsidTr="00CC0778">
        <w:trPr>
          <w:cantSplit/>
          <w:trHeight w:val="60"/>
        </w:trPr>
        <w:tc>
          <w:tcPr>
            <w:tcW w:w="5140" w:type="dxa"/>
          </w:tcPr>
          <w:p w14:paraId="45986657" w14:textId="77777777" w:rsidR="00EC5B16" w:rsidRPr="00D91C22" w:rsidRDefault="00EC5B16" w:rsidP="00E2291A">
            <w:pPr>
              <w:pStyle w:val="TableText-1stColumnBOLD"/>
            </w:pPr>
            <w:r w:rsidRPr="00D91C22">
              <w:t>Fee difficulties</w:t>
            </w:r>
          </w:p>
        </w:tc>
        <w:tc>
          <w:tcPr>
            <w:tcW w:w="5140" w:type="dxa"/>
          </w:tcPr>
          <w:p w14:paraId="029AEFE0" w14:textId="77777777" w:rsidR="00EC5B16" w:rsidRPr="00D91C22" w:rsidRDefault="00EC5B16" w:rsidP="00E2291A">
            <w:pPr>
              <w:pStyle w:val="TableTextCentered"/>
            </w:pPr>
            <w:r w:rsidRPr="00D91C22">
              <w:t>9</w:t>
            </w:r>
          </w:p>
        </w:tc>
        <w:tc>
          <w:tcPr>
            <w:tcW w:w="5141" w:type="dxa"/>
          </w:tcPr>
          <w:p w14:paraId="0CF116CE" w14:textId="77777777" w:rsidR="00EC5B16" w:rsidRPr="00D91C22" w:rsidRDefault="00EC5B16" w:rsidP="00E2291A">
            <w:pPr>
              <w:pStyle w:val="TableTextCentered"/>
            </w:pPr>
            <w:r w:rsidRPr="00D91C22">
              <w:t>10</w:t>
            </w:r>
          </w:p>
        </w:tc>
      </w:tr>
      <w:tr w:rsidR="00EC5B16" w:rsidRPr="00D91C22" w14:paraId="328AEA99" w14:textId="77777777" w:rsidTr="00CC0778">
        <w:trPr>
          <w:cantSplit/>
          <w:trHeight w:val="60"/>
        </w:trPr>
        <w:tc>
          <w:tcPr>
            <w:tcW w:w="5140" w:type="dxa"/>
          </w:tcPr>
          <w:p w14:paraId="03888591" w14:textId="77777777" w:rsidR="00EC5B16" w:rsidRPr="00D91C22" w:rsidRDefault="00EC5B16" w:rsidP="00E2291A">
            <w:pPr>
              <w:pStyle w:val="TableText-1stColumnBOLD"/>
            </w:pPr>
            <w:r w:rsidRPr="00D91C22">
              <w:t>Social reasons</w:t>
            </w:r>
          </w:p>
        </w:tc>
        <w:tc>
          <w:tcPr>
            <w:tcW w:w="5140" w:type="dxa"/>
          </w:tcPr>
          <w:p w14:paraId="2778BC58" w14:textId="77777777" w:rsidR="00EC5B16" w:rsidRPr="00D91C22" w:rsidRDefault="00EC5B16" w:rsidP="00E2291A">
            <w:pPr>
              <w:pStyle w:val="TableTextCentered"/>
            </w:pPr>
            <w:r w:rsidRPr="00D91C22">
              <w:t>9</w:t>
            </w:r>
          </w:p>
        </w:tc>
        <w:tc>
          <w:tcPr>
            <w:tcW w:w="5141" w:type="dxa"/>
          </w:tcPr>
          <w:p w14:paraId="5DDE41B0" w14:textId="77777777" w:rsidR="00EC5B16" w:rsidRPr="00D91C22" w:rsidRDefault="00EC5B16" w:rsidP="00E2291A">
            <w:pPr>
              <w:pStyle w:val="TableTextCentered"/>
            </w:pPr>
            <w:r w:rsidRPr="00D91C22">
              <w:t>9</w:t>
            </w:r>
          </w:p>
        </w:tc>
      </w:tr>
      <w:tr w:rsidR="00EC5B16" w:rsidRPr="00D91C22" w14:paraId="3C001529" w14:textId="77777777" w:rsidTr="00CC0778">
        <w:trPr>
          <w:cantSplit/>
          <w:trHeight w:val="60"/>
        </w:trPr>
        <w:tc>
          <w:tcPr>
            <w:tcW w:w="5140" w:type="dxa"/>
          </w:tcPr>
          <w:p w14:paraId="1656AFB9" w14:textId="77777777" w:rsidR="00EC5B16" w:rsidRPr="00D91C22" w:rsidRDefault="00EC5B16" w:rsidP="00E2291A">
            <w:pPr>
              <w:pStyle w:val="TableText-1stColumnBOLD"/>
            </w:pPr>
            <w:r w:rsidRPr="00D91C22">
              <w:t>Academic exchange</w:t>
            </w:r>
          </w:p>
        </w:tc>
        <w:tc>
          <w:tcPr>
            <w:tcW w:w="5140" w:type="dxa"/>
          </w:tcPr>
          <w:p w14:paraId="16A01245" w14:textId="77777777" w:rsidR="00EC5B16" w:rsidRPr="00D91C22" w:rsidRDefault="00EC5B16" w:rsidP="00E2291A">
            <w:pPr>
              <w:pStyle w:val="TableTextCentered"/>
            </w:pPr>
            <w:r w:rsidRPr="00D91C22">
              <w:t>10</w:t>
            </w:r>
          </w:p>
        </w:tc>
        <w:tc>
          <w:tcPr>
            <w:tcW w:w="5141" w:type="dxa"/>
          </w:tcPr>
          <w:p w14:paraId="15E98E2D" w14:textId="77777777" w:rsidR="00EC5B16" w:rsidRPr="00D91C22" w:rsidRDefault="00EC5B16" w:rsidP="00E2291A">
            <w:pPr>
              <w:pStyle w:val="TableTextCentered"/>
            </w:pPr>
            <w:r w:rsidRPr="00D91C22">
              <w:t>9</w:t>
            </w:r>
          </w:p>
        </w:tc>
      </w:tr>
      <w:tr w:rsidR="00EC5B16" w:rsidRPr="00D91C22" w14:paraId="673656A4" w14:textId="77777777" w:rsidTr="00CC0778">
        <w:trPr>
          <w:cantSplit/>
          <w:trHeight w:val="60"/>
        </w:trPr>
        <w:tc>
          <w:tcPr>
            <w:tcW w:w="5140" w:type="dxa"/>
          </w:tcPr>
          <w:p w14:paraId="6A38A44D" w14:textId="77777777" w:rsidR="00EC5B16" w:rsidRPr="00D91C22" w:rsidRDefault="00EC5B16" w:rsidP="00E2291A">
            <w:pPr>
              <w:pStyle w:val="TableText-1stColumnBOLD"/>
            </w:pPr>
            <w:r w:rsidRPr="00D91C22">
              <w:t>Administrative support</w:t>
            </w:r>
          </w:p>
        </w:tc>
        <w:tc>
          <w:tcPr>
            <w:tcW w:w="5140" w:type="dxa"/>
          </w:tcPr>
          <w:p w14:paraId="1A041915" w14:textId="77777777" w:rsidR="00EC5B16" w:rsidRPr="00D91C22" w:rsidRDefault="00EC5B16" w:rsidP="00E2291A">
            <w:pPr>
              <w:pStyle w:val="TableTextCentered"/>
            </w:pPr>
            <w:r w:rsidRPr="00D91C22">
              <w:t>8</w:t>
            </w:r>
          </w:p>
        </w:tc>
        <w:tc>
          <w:tcPr>
            <w:tcW w:w="5141" w:type="dxa"/>
          </w:tcPr>
          <w:p w14:paraId="2A42FED1" w14:textId="77777777" w:rsidR="00EC5B16" w:rsidRPr="00D91C22" w:rsidRDefault="00EC5B16" w:rsidP="00E2291A">
            <w:pPr>
              <w:pStyle w:val="TableTextCentered"/>
            </w:pPr>
            <w:r w:rsidRPr="00D91C22">
              <w:t>8</w:t>
            </w:r>
          </w:p>
        </w:tc>
      </w:tr>
      <w:tr w:rsidR="00EC5B16" w:rsidRPr="00D91C22" w14:paraId="669C8023" w14:textId="77777777" w:rsidTr="00CC0778">
        <w:trPr>
          <w:cantSplit/>
          <w:trHeight w:val="60"/>
        </w:trPr>
        <w:tc>
          <w:tcPr>
            <w:tcW w:w="5140" w:type="dxa"/>
          </w:tcPr>
          <w:p w14:paraId="2AA6ACB1" w14:textId="77777777" w:rsidR="00EC5B16" w:rsidRPr="00D91C22" w:rsidRDefault="00EC5B16" w:rsidP="00E2291A">
            <w:pPr>
              <w:pStyle w:val="TableText-1stColumnBOLD"/>
            </w:pPr>
            <w:r w:rsidRPr="00D91C22">
              <w:t>Institution reputation</w:t>
            </w:r>
          </w:p>
        </w:tc>
        <w:tc>
          <w:tcPr>
            <w:tcW w:w="5140" w:type="dxa"/>
          </w:tcPr>
          <w:p w14:paraId="573BD758" w14:textId="77777777" w:rsidR="00EC5B16" w:rsidRPr="00D91C22" w:rsidRDefault="00EC5B16" w:rsidP="00E2291A">
            <w:pPr>
              <w:pStyle w:val="TableTextCentered"/>
            </w:pPr>
            <w:r w:rsidRPr="00D91C22">
              <w:t>8</w:t>
            </w:r>
          </w:p>
        </w:tc>
        <w:tc>
          <w:tcPr>
            <w:tcW w:w="5141" w:type="dxa"/>
          </w:tcPr>
          <w:p w14:paraId="2DC12B07" w14:textId="77777777" w:rsidR="00EC5B16" w:rsidRPr="00D91C22" w:rsidRDefault="00EC5B16" w:rsidP="00E2291A">
            <w:pPr>
              <w:pStyle w:val="TableTextCentered"/>
            </w:pPr>
            <w:r w:rsidRPr="00D91C22">
              <w:t>8</w:t>
            </w:r>
          </w:p>
        </w:tc>
      </w:tr>
      <w:tr w:rsidR="00EC5B16" w:rsidRPr="00D91C22" w14:paraId="1D0CBDE1" w14:textId="77777777" w:rsidTr="00CC0778">
        <w:trPr>
          <w:cantSplit/>
          <w:trHeight w:val="60"/>
        </w:trPr>
        <w:tc>
          <w:tcPr>
            <w:tcW w:w="5140" w:type="dxa"/>
          </w:tcPr>
          <w:p w14:paraId="1CEC9B54" w14:textId="77777777" w:rsidR="00EC5B16" w:rsidRPr="00D91C22" w:rsidRDefault="00EC5B16" w:rsidP="00E2291A">
            <w:pPr>
              <w:pStyle w:val="TableText-1stColumnBOLD"/>
            </w:pPr>
            <w:r w:rsidRPr="00D91C22">
              <w:t>Travel or tourism</w:t>
            </w:r>
          </w:p>
        </w:tc>
        <w:tc>
          <w:tcPr>
            <w:tcW w:w="5140" w:type="dxa"/>
          </w:tcPr>
          <w:p w14:paraId="3C0FAC79" w14:textId="77777777" w:rsidR="00EC5B16" w:rsidRPr="00D91C22" w:rsidRDefault="00EC5B16" w:rsidP="00E2291A">
            <w:pPr>
              <w:pStyle w:val="TableTextCentered"/>
            </w:pPr>
            <w:r w:rsidRPr="00D91C22">
              <w:t>8</w:t>
            </w:r>
          </w:p>
        </w:tc>
        <w:tc>
          <w:tcPr>
            <w:tcW w:w="5141" w:type="dxa"/>
          </w:tcPr>
          <w:p w14:paraId="40587852" w14:textId="77777777" w:rsidR="00EC5B16" w:rsidRPr="00D91C22" w:rsidRDefault="00EC5B16" w:rsidP="00E2291A">
            <w:pPr>
              <w:pStyle w:val="TableTextCentered"/>
            </w:pPr>
            <w:r w:rsidRPr="00D91C22">
              <w:t>7</w:t>
            </w:r>
          </w:p>
        </w:tc>
      </w:tr>
      <w:tr w:rsidR="00EC5B16" w:rsidRPr="00D91C22" w14:paraId="1AB08136" w14:textId="77777777" w:rsidTr="00CC0778">
        <w:trPr>
          <w:cantSplit/>
          <w:trHeight w:val="60"/>
        </w:trPr>
        <w:tc>
          <w:tcPr>
            <w:tcW w:w="5140" w:type="dxa"/>
          </w:tcPr>
          <w:p w14:paraId="0CDD1D49" w14:textId="77777777" w:rsidR="00EC5B16" w:rsidRPr="00D91C22" w:rsidRDefault="00EC5B16" w:rsidP="00E2291A">
            <w:pPr>
              <w:pStyle w:val="TableText-1stColumnBOLD"/>
            </w:pPr>
            <w:r w:rsidRPr="00D91C22">
              <w:t>Other opportunities</w:t>
            </w:r>
          </w:p>
        </w:tc>
        <w:tc>
          <w:tcPr>
            <w:tcW w:w="5140" w:type="dxa"/>
          </w:tcPr>
          <w:p w14:paraId="19B92402" w14:textId="77777777" w:rsidR="00EC5B16" w:rsidRPr="00D91C22" w:rsidRDefault="00EC5B16" w:rsidP="00E2291A">
            <w:pPr>
              <w:pStyle w:val="TableTextCentered"/>
            </w:pPr>
            <w:r w:rsidRPr="00D91C22">
              <w:t>8</w:t>
            </w:r>
          </w:p>
        </w:tc>
        <w:tc>
          <w:tcPr>
            <w:tcW w:w="5141" w:type="dxa"/>
          </w:tcPr>
          <w:p w14:paraId="6EA713D3" w14:textId="77777777" w:rsidR="00EC5B16" w:rsidRPr="00D91C22" w:rsidRDefault="00EC5B16" w:rsidP="00E2291A">
            <w:pPr>
              <w:pStyle w:val="TableTextCentered"/>
            </w:pPr>
            <w:r w:rsidRPr="00D91C22">
              <w:t>7</w:t>
            </w:r>
          </w:p>
        </w:tc>
      </w:tr>
      <w:tr w:rsidR="00EC5B16" w:rsidRPr="00D91C22" w14:paraId="0984E930" w14:textId="77777777" w:rsidTr="00CC0778">
        <w:trPr>
          <w:cantSplit/>
          <w:trHeight w:val="60"/>
        </w:trPr>
        <w:tc>
          <w:tcPr>
            <w:tcW w:w="5140" w:type="dxa"/>
          </w:tcPr>
          <w:p w14:paraId="0059BC54" w14:textId="77777777" w:rsidR="00EC5B16" w:rsidRPr="00D91C22" w:rsidRDefault="00EC5B16" w:rsidP="00E2291A">
            <w:pPr>
              <w:pStyle w:val="TableText-1stColumnBOLD"/>
            </w:pPr>
            <w:r w:rsidRPr="00D91C22">
              <w:t>Standards too high</w:t>
            </w:r>
          </w:p>
        </w:tc>
        <w:tc>
          <w:tcPr>
            <w:tcW w:w="5140" w:type="dxa"/>
          </w:tcPr>
          <w:p w14:paraId="0D9A8F7A" w14:textId="77777777" w:rsidR="00EC5B16" w:rsidRPr="00D91C22" w:rsidRDefault="00EC5B16" w:rsidP="00E2291A">
            <w:pPr>
              <w:pStyle w:val="TableTextCentered"/>
            </w:pPr>
            <w:r w:rsidRPr="00D91C22">
              <w:t>6</w:t>
            </w:r>
          </w:p>
        </w:tc>
        <w:tc>
          <w:tcPr>
            <w:tcW w:w="5141" w:type="dxa"/>
          </w:tcPr>
          <w:p w14:paraId="7D7EEE32" w14:textId="77777777" w:rsidR="00EC5B16" w:rsidRPr="00D91C22" w:rsidRDefault="00EC5B16" w:rsidP="00E2291A">
            <w:pPr>
              <w:pStyle w:val="TableTextCentered"/>
            </w:pPr>
            <w:r w:rsidRPr="00D91C22">
              <w:t>6</w:t>
            </w:r>
          </w:p>
        </w:tc>
      </w:tr>
      <w:tr w:rsidR="00EC5B16" w:rsidRPr="00D91C22" w14:paraId="75CB75DE" w14:textId="77777777" w:rsidTr="00CC0778">
        <w:trPr>
          <w:cantSplit/>
          <w:trHeight w:val="60"/>
        </w:trPr>
        <w:tc>
          <w:tcPr>
            <w:tcW w:w="5140" w:type="dxa"/>
          </w:tcPr>
          <w:p w14:paraId="4AF28737" w14:textId="77777777" w:rsidR="00EC5B16" w:rsidRPr="00D91C22" w:rsidRDefault="00EC5B16" w:rsidP="00E2291A">
            <w:pPr>
              <w:pStyle w:val="TableText-1stColumnBOLD"/>
            </w:pPr>
            <w:r w:rsidRPr="00D91C22">
              <w:t>Moving residence</w:t>
            </w:r>
          </w:p>
        </w:tc>
        <w:tc>
          <w:tcPr>
            <w:tcW w:w="5140" w:type="dxa"/>
          </w:tcPr>
          <w:p w14:paraId="553A2C56" w14:textId="77777777" w:rsidR="00EC5B16" w:rsidRPr="00D91C22" w:rsidRDefault="00EC5B16" w:rsidP="00E2291A">
            <w:pPr>
              <w:pStyle w:val="TableTextCentered"/>
            </w:pPr>
            <w:r w:rsidRPr="00D91C22">
              <w:t>7</w:t>
            </w:r>
          </w:p>
        </w:tc>
        <w:tc>
          <w:tcPr>
            <w:tcW w:w="5141" w:type="dxa"/>
          </w:tcPr>
          <w:p w14:paraId="33C3B38A" w14:textId="77777777" w:rsidR="00EC5B16" w:rsidRPr="00D91C22" w:rsidRDefault="00EC5B16" w:rsidP="00E2291A">
            <w:pPr>
              <w:pStyle w:val="TableTextCentered"/>
            </w:pPr>
            <w:r w:rsidRPr="00D91C22">
              <w:t>6</w:t>
            </w:r>
          </w:p>
        </w:tc>
      </w:tr>
      <w:tr w:rsidR="00EC5B16" w:rsidRPr="00D91C22" w14:paraId="2776CC43" w14:textId="77777777" w:rsidTr="00CC0778">
        <w:trPr>
          <w:cantSplit/>
          <w:trHeight w:val="60"/>
        </w:trPr>
        <w:tc>
          <w:tcPr>
            <w:tcW w:w="5140" w:type="dxa"/>
          </w:tcPr>
          <w:p w14:paraId="1975C375" w14:textId="77777777" w:rsidR="00EC5B16" w:rsidRPr="00D91C22" w:rsidRDefault="00EC5B16" w:rsidP="00E2291A">
            <w:pPr>
              <w:pStyle w:val="TableText-1stColumnBOLD"/>
            </w:pPr>
            <w:r w:rsidRPr="00D91C22">
              <w:t>Graduating</w:t>
            </w:r>
          </w:p>
        </w:tc>
        <w:tc>
          <w:tcPr>
            <w:tcW w:w="5140" w:type="dxa"/>
          </w:tcPr>
          <w:p w14:paraId="55D81214" w14:textId="77777777" w:rsidR="00EC5B16" w:rsidRPr="00D91C22" w:rsidRDefault="00EC5B16" w:rsidP="00E2291A">
            <w:pPr>
              <w:pStyle w:val="TableTextCentered"/>
            </w:pPr>
            <w:r w:rsidRPr="00D91C22">
              <w:t>5</w:t>
            </w:r>
          </w:p>
        </w:tc>
        <w:tc>
          <w:tcPr>
            <w:tcW w:w="5141" w:type="dxa"/>
          </w:tcPr>
          <w:p w14:paraId="5D3A7A68" w14:textId="77777777" w:rsidR="00EC5B16" w:rsidRPr="00D91C22" w:rsidRDefault="00EC5B16" w:rsidP="00E2291A">
            <w:pPr>
              <w:pStyle w:val="TableTextCentered"/>
            </w:pPr>
            <w:r w:rsidRPr="00D91C22">
              <w:t>5</w:t>
            </w:r>
          </w:p>
        </w:tc>
      </w:tr>
      <w:tr w:rsidR="00EC5B16" w:rsidRPr="00D91C22" w14:paraId="38C6D0E8" w14:textId="77777777" w:rsidTr="00CC0778">
        <w:trPr>
          <w:cantSplit/>
          <w:trHeight w:val="60"/>
        </w:trPr>
        <w:tc>
          <w:tcPr>
            <w:tcW w:w="5140" w:type="dxa"/>
          </w:tcPr>
          <w:p w14:paraId="1386F013" w14:textId="77777777" w:rsidR="00EC5B16" w:rsidRPr="00D91C22" w:rsidRDefault="00EC5B16" w:rsidP="00E2291A">
            <w:pPr>
              <w:pStyle w:val="TableText-1stColumnBOLD"/>
            </w:pPr>
            <w:r w:rsidRPr="00D91C22">
              <w:t>Received other offer</w:t>
            </w:r>
          </w:p>
        </w:tc>
        <w:tc>
          <w:tcPr>
            <w:tcW w:w="5140" w:type="dxa"/>
          </w:tcPr>
          <w:p w14:paraId="3AB4B230" w14:textId="77777777" w:rsidR="00EC5B16" w:rsidRPr="00D91C22" w:rsidRDefault="00EC5B16" w:rsidP="00E2291A">
            <w:pPr>
              <w:pStyle w:val="TableTextCentered"/>
            </w:pPr>
            <w:r w:rsidRPr="00D91C22">
              <w:t>5</w:t>
            </w:r>
          </w:p>
        </w:tc>
        <w:tc>
          <w:tcPr>
            <w:tcW w:w="5141" w:type="dxa"/>
          </w:tcPr>
          <w:p w14:paraId="4124B880" w14:textId="77777777" w:rsidR="00EC5B16" w:rsidRPr="00D91C22" w:rsidRDefault="00EC5B16" w:rsidP="00E2291A">
            <w:pPr>
              <w:pStyle w:val="TableTextCentered"/>
            </w:pPr>
            <w:r w:rsidRPr="00D91C22">
              <w:t>5</w:t>
            </w:r>
          </w:p>
        </w:tc>
      </w:tr>
      <w:tr w:rsidR="00EC5B16" w:rsidRPr="00D91C22" w14:paraId="07E728B7" w14:textId="77777777" w:rsidTr="00CC0778">
        <w:trPr>
          <w:cantSplit/>
          <w:trHeight w:val="60"/>
        </w:trPr>
        <w:tc>
          <w:tcPr>
            <w:tcW w:w="5140" w:type="dxa"/>
          </w:tcPr>
          <w:p w14:paraId="3E4915EB" w14:textId="77777777" w:rsidR="00EC5B16" w:rsidRPr="00D91C22" w:rsidRDefault="00EC5B16" w:rsidP="00E2291A">
            <w:pPr>
              <w:pStyle w:val="TableText-1stColumnBOLD"/>
            </w:pPr>
            <w:r w:rsidRPr="00D91C22">
              <w:t>Government assistance</w:t>
            </w:r>
          </w:p>
        </w:tc>
        <w:tc>
          <w:tcPr>
            <w:tcW w:w="5140" w:type="dxa"/>
          </w:tcPr>
          <w:p w14:paraId="14DAB6B5" w14:textId="77777777" w:rsidR="00EC5B16" w:rsidRPr="00D91C22" w:rsidRDefault="00EC5B16" w:rsidP="00E2291A">
            <w:pPr>
              <w:pStyle w:val="TableTextCentered"/>
            </w:pPr>
            <w:r w:rsidRPr="00D91C22">
              <w:t>3</w:t>
            </w:r>
          </w:p>
        </w:tc>
        <w:tc>
          <w:tcPr>
            <w:tcW w:w="5141" w:type="dxa"/>
          </w:tcPr>
          <w:p w14:paraId="25A00B88" w14:textId="77777777" w:rsidR="00EC5B16" w:rsidRPr="00D91C22" w:rsidRDefault="00EC5B16" w:rsidP="00E2291A">
            <w:pPr>
              <w:pStyle w:val="TableTextCentered"/>
            </w:pPr>
            <w:r w:rsidRPr="00D91C22">
              <w:t>3</w:t>
            </w:r>
          </w:p>
        </w:tc>
      </w:tr>
    </w:tbl>
    <w:p w14:paraId="240600ED" w14:textId="58A5AC62" w:rsidR="00EC5B16" w:rsidRPr="00EC5B16" w:rsidRDefault="00EC5B16" w:rsidP="00D91C22">
      <w:pPr>
        <w:pStyle w:val="Heading2"/>
      </w:pPr>
      <w:bookmarkStart w:id="49" w:name="_Toc477697003"/>
      <w:bookmarkStart w:id="50" w:name="_Toc478658584"/>
      <w:r w:rsidRPr="00EC5B16">
        <w:lastRenderedPageBreak/>
        <w:t>8.3</w:t>
      </w:r>
      <w:r w:rsidRPr="00EC5B16">
        <w:tab/>
        <w:t>The NUHEI student experience</w:t>
      </w:r>
      <w:bookmarkEnd w:id="49"/>
      <w:bookmarkEnd w:id="50"/>
    </w:p>
    <w:p w14:paraId="155E4763" w14:textId="20659ABB" w:rsidR="00EC5B16" w:rsidRPr="00E47801" w:rsidRDefault="00EC5B16" w:rsidP="00D91C22">
      <w:pPr>
        <w:pStyle w:val="PicCaptionTabletitle"/>
        <w:rPr>
          <w:lang w:val="en-US"/>
        </w:rPr>
      </w:pPr>
      <w:r w:rsidRPr="00EC5B16">
        <w:t>Table 5</w:t>
      </w:r>
      <w:r w:rsidR="00E47801">
        <w:t>2</w:t>
      </w:r>
      <w:r w:rsidR="00D04C5F">
        <w:t xml:space="preserve">: </w:t>
      </w:r>
      <w:r w:rsidR="00E47801">
        <w:t>T</w:t>
      </w:r>
      <w:r w:rsidRPr="00EC5B16">
        <w:t>he student experience, by demographic and contextual group, NUHEI students, 2016</w:t>
      </w:r>
      <w:r w:rsidR="00E47801">
        <w:t xml:space="preserve"> </w:t>
      </w:r>
      <w:r w:rsidR="00E47801" w:rsidRPr="00E47801">
        <w:rPr>
          <w:lang w:val="en-US"/>
        </w:rPr>
        <w:t>(% positive rating)</w:t>
      </w:r>
    </w:p>
    <w:tbl>
      <w:tblPr>
        <w:tblStyle w:val="QILTTableStylePH"/>
        <w:tblW w:w="15421" w:type="dxa"/>
        <w:tblLayout w:type="fixed"/>
        <w:tblLook w:val="0020" w:firstRow="1" w:lastRow="0" w:firstColumn="0" w:lastColumn="0" w:noHBand="0" w:noVBand="0"/>
        <w:tblCaption w:val="Table 52: The student experience, by demographic and contextual group, NUHEI students, 2016 (% positive rating) "/>
        <w:tblDescription w:val="Table 52: The student experience, by demographic and contextual group, NUHEI students, 2016 (% positive rating)"/>
      </w:tblPr>
      <w:tblGrid>
        <w:gridCol w:w="2215"/>
        <w:gridCol w:w="1886"/>
        <w:gridCol w:w="1887"/>
        <w:gridCol w:w="1886"/>
        <w:gridCol w:w="1887"/>
        <w:gridCol w:w="1886"/>
        <w:gridCol w:w="1887"/>
        <w:gridCol w:w="1887"/>
      </w:tblGrid>
      <w:tr w:rsidR="00E2291A" w:rsidRPr="00D91C22" w14:paraId="6C2597F7" w14:textId="77777777" w:rsidTr="00CC0778">
        <w:trPr>
          <w:cantSplit/>
          <w:trHeight w:val="60"/>
          <w:tblHeader/>
        </w:trPr>
        <w:tc>
          <w:tcPr>
            <w:tcW w:w="2215" w:type="dxa"/>
          </w:tcPr>
          <w:p w14:paraId="5CE558C9" w14:textId="77777777" w:rsidR="00EC5B16" w:rsidRPr="00D91C22" w:rsidRDefault="00EC5B16" w:rsidP="00E2291A">
            <w:pPr>
              <w:pStyle w:val="TableText-1stColumnBOLD"/>
            </w:pPr>
          </w:p>
        </w:tc>
        <w:tc>
          <w:tcPr>
            <w:tcW w:w="1886" w:type="dxa"/>
          </w:tcPr>
          <w:p w14:paraId="658BFD38" w14:textId="77777777" w:rsidR="00EC5B16" w:rsidRPr="00D91C22" w:rsidRDefault="00EC5B16" w:rsidP="0093455A">
            <w:pPr>
              <w:pStyle w:val="TableHead-L1-LEFTalign"/>
            </w:pPr>
            <w:r w:rsidRPr="00D91C22">
              <w:t>Group/subgroup</w:t>
            </w:r>
          </w:p>
        </w:tc>
        <w:tc>
          <w:tcPr>
            <w:tcW w:w="1887" w:type="dxa"/>
          </w:tcPr>
          <w:p w14:paraId="467E4441" w14:textId="77777777" w:rsidR="00EC5B16" w:rsidRPr="00D91C22" w:rsidRDefault="00EC5B16" w:rsidP="00E2291A">
            <w:pPr>
              <w:pStyle w:val="TableHeadLevel1Centred"/>
            </w:pPr>
            <w:r w:rsidRPr="00D91C22">
              <w:t>Skills Development</w:t>
            </w:r>
          </w:p>
        </w:tc>
        <w:tc>
          <w:tcPr>
            <w:tcW w:w="1886" w:type="dxa"/>
          </w:tcPr>
          <w:p w14:paraId="750D5591" w14:textId="77777777" w:rsidR="00EC5B16" w:rsidRPr="00D91C22" w:rsidRDefault="00EC5B16" w:rsidP="00E2291A">
            <w:pPr>
              <w:pStyle w:val="TableHeadLevel1Centred"/>
            </w:pPr>
            <w:r w:rsidRPr="00D91C22">
              <w:t>Learner Engagement</w:t>
            </w:r>
          </w:p>
        </w:tc>
        <w:tc>
          <w:tcPr>
            <w:tcW w:w="1887" w:type="dxa"/>
          </w:tcPr>
          <w:p w14:paraId="1B98815B" w14:textId="77777777" w:rsidR="00EC5B16" w:rsidRPr="00D91C22" w:rsidRDefault="00EC5B16" w:rsidP="00E2291A">
            <w:pPr>
              <w:pStyle w:val="TableHeadLevel1Centred"/>
            </w:pPr>
            <w:r w:rsidRPr="00D91C22">
              <w:t>Teaching Quality</w:t>
            </w:r>
          </w:p>
        </w:tc>
        <w:tc>
          <w:tcPr>
            <w:tcW w:w="1886" w:type="dxa"/>
          </w:tcPr>
          <w:p w14:paraId="44A74644" w14:textId="77777777" w:rsidR="00EC5B16" w:rsidRPr="00D91C22" w:rsidRDefault="00EC5B16" w:rsidP="00E2291A">
            <w:pPr>
              <w:pStyle w:val="TableHeadLevel1Centred"/>
            </w:pPr>
            <w:r w:rsidRPr="00D91C22">
              <w:t>Student Support</w:t>
            </w:r>
          </w:p>
        </w:tc>
        <w:tc>
          <w:tcPr>
            <w:tcW w:w="1887" w:type="dxa"/>
          </w:tcPr>
          <w:p w14:paraId="603F801C" w14:textId="77777777" w:rsidR="00EC5B16" w:rsidRPr="00D91C22" w:rsidRDefault="00EC5B16" w:rsidP="00E2291A">
            <w:pPr>
              <w:pStyle w:val="TableHeadLevel1Centred"/>
            </w:pPr>
            <w:r w:rsidRPr="00D91C22">
              <w:t>Learning Resources</w:t>
            </w:r>
          </w:p>
        </w:tc>
        <w:tc>
          <w:tcPr>
            <w:tcW w:w="1887" w:type="dxa"/>
          </w:tcPr>
          <w:p w14:paraId="7F22911A" w14:textId="77777777" w:rsidR="00EC5B16" w:rsidRPr="00D91C22" w:rsidRDefault="00EC5B16" w:rsidP="00E2291A">
            <w:pPr>
              <w:pStyle w:val="TableHeadLevel1Centred"/>
            </w:pPr>
            <w:r w:rsidRPr="00D91C22">
              <w:t>Overall Educational Experience</w:t>
            </w:r>
          </w:p>
        </w:tc>
      </w:tr>
      <w:tr w:rsidR="00E2291A" w:rsidRPr="00D91C22" w14:paraId="74024E07" w14:textId="77777777" w:rsidTr="00CC0778">
        <w:trPr>
          <w:trHeight w:val="60"/>
        </w:trPr>
        <w:tc>
          <w:tcPr>
            <w:tcW w:w="2215" w:type="dxa"/>
            <w:vMerge w:val="restart"/>
          </w:tcPr>
          <w:p w14:paraId="7943D2F1" w14:textId="5E1AD4B4" w:rsidR="00EC5B16" w:rsidRPr="00D91C22" w:rsidRDefault="00EC5B16" w:rsidP="00E2291A">
            <w:pPr>
              <w:pStyle w:val="TableText-1stColumnBOLD"/>
            </w:pPr>
            <w:r w:rsidRPr="00D91C22">
              <w:t>Stage of Studies</w:t>
            </w:r>
          </w:p>
        </w:tc>
        <w:tc>
          <w:tcPr>
            <w:tcW w:w="1886" w:type="dxa"/>
          </w:tcPr>
          <w:p w14:paraId="3A005D44" w14:textId="77777777" w:rsidR="00EC5B16" w:rsidRPr="00D91C22" w:rsidRDefault="00EC5B16" w:rsidP="00D91C22">
            <w:pPr>
              <w:pStyle w:val="TabletextRangedLeft"/>
            </w:pPr>
            <w:r w:rsidRPr="00D91C22">
              <w:t>Commencing</w:t>
            </w:r>
          </w:p>
        </w:tc>
        <w:tc>
          <w:tcPr>
            <w:tcW w:w="1887" w:type="dxa"/>
          </w:tcPr>
          <w:p w14:paraId="3B06BAF7" w14:textId="77777777" w:rsidR="00EC5B16" w:rsidRPr="00D91C22" w:rsidRDefault="00EC5B16" w:rsidP="00E2291A">
            <w:pPr>
              <w:pStyle w:val="TableTextCentered"/>
            </w:pPr>
            <w:r w:rsidRPr="00D91C22">
              <w:t>81</w:t>
            </w:r>
          </w:p>
        </w:tc>
        <w:tc>
          <w:tcPr>
            <w:tcW w:w="1886" w:type="dxa"/>
          </w:tcPr>
          <w:p w14:paraId="0C3F7797" w14:textId="77777777" w:rsidR="00EC5B16" w:rsidRPr="00D91C22" w:rsidRDefault="00EC5B16" w:rsidP="00E2291A">
            <w:pPr>
              <w:pStyle w:val="TableTextCentered"/>
            </w:pPr>
            <w:r w:rsidRPr="00D91C22">
              <w:t>63</w:t>
            </w:r>
          </w:p>
        </w:tc>
        <w:tc>
          <w:tcPr>
            <w:tcW w:w="1887" w:type="dxa"/>
          </w:tcPr>
          <w:p w14:paraId="79DB97DF" w14:textId="77777777" w:rsidR="00EC5B16" w:rsidRPr="00D91C22" w:rsidRDefault="00EC5B16" w:rsidP="00E2291A">
            <w:pPr>
              <w:pStyle w:val="TableTextCentered"/>
            </w:pPr>
            <w:r w:rsidRPr="00D91C22">
              <w:t>86</w:t>
            </w:r>
          </w:p>
        </w:tc>
        <w:tc>
          <w:tcPr>
            <w:tcW w:w="1886" w:type="dxa"/>
          </w:tcPr>
          <w:p w14:paraId="785E32CE" w14:textId="77777777" w:rsidR="00EC5B16" w:rsidRPr="00D91C22" w:rsidRDefault="00EC5B16" w:rsidP="00E2291A">
            <w:pPr>
              <w:pStyle w:val="TableTextCentered"/>
            </w:pPr>
            <w:r w:rsidRPr="00D91C22">
              <w:t>79</w:t>
            </w:r>
          </w:p>
        </w:tc>
        <w:tc>
          <w:tcPr>
            <w:tcW w:w="1887" w:type="dxa"/>
          </w:tcPr>
          <w:p w14:paraId="50CFFF26" w14:textId="77777777" w:rsidR="00EC5B16" w:rsidRPr="00D91C22" w:rsidRDefault="00EC5B16" w:rsidP="00E2291A">
            <w:pPr>
              <w:pStyle w:val="TableTextCentered"/>
            </w:pPr>
            <w:r w:rsidRPr="00D91C22">
              <w:t>79</w:t>
            </w:r>
          </w:p>
        </w:tc>
        <w:tc>
          <w:tcPr>
            <w:tcW w:w="1887" w:type="dxa"/>
          </w:tcPr>
          <w:p w14:paraId="567C2773" w14:textId="77777777" w:rsidR="00EC5B16" w:rsidRPr="00D91C22" w:rsidRDefault="00EC5B16" w:rsidP="00E2291A">
            <w:pPr>
              <w:pStyle w:val="TableTextCentered"/>
            </w:pPr>
            <w:r w:rsidRPr="00D91C22">
              <w:t>83</w:t>
            </w:r>
          </w:p>
        </w:tc>
      </w:tr>
      <w:tr w:rsidR="00E2291A" w:rsidRPr="00D91C22" w14:paraId="11D66648" w14:textId="77777777" w:rsidTr="00CC0778">
        <w:trPr>
          <w:trHeight w:val="60"/>
        </w:trPr>
        <w:tc>
          <w:tcPr>
            <w:tcW w:w="2215" w:type="dxa"/>
            <w:vMerge/>
          </w:tcPr>
          <w:p w14:paraId="177847EC" w14:textId="77777777" w:rsidR="00EC5B16" w:rsidRPr="00D91C22" w:rsidRDefault="00EC5B16" w:rsidP="00E2291A">
            <w:pPr>
              <w:pStyle w:val="TableText-1stColumnBOLD"/>
            </w:pPr>
          </w:p>
        </w:tc>
        <w:tc>
          <w:tcPr>
            <w:tcW w:w="1886" w:type="dxa"/>
          </w:tcPr>
          <w:p w14:paraId="7C6BF96E" w14:textId="4C281E92" w:rsidR="00EC5B16" w:rsidRPr="00D91C22" w:rsidRDefault="00E370B2" w:rsidP="00D91C22">
            <w:pPr>
              <w:pStyle w:val="TabletextRangedLeft"/>
            </w:pPr>
            <w:r w:rsidRPr="00D91C22">
              <w:t>Later year</w:t>
            </w:r>
            <w:r>
              <w:rPr>
                <w:rStyle w:val="FootnoteReference"/>
              </w:rPr>
              <w:footnoteReference w:id="76"/>
            </w:r>
          </w:p>
        </w:tc>
        <w:tc>
          <w:tcPr>
            <w:tcW w:w="1887" w:type="dxa"/>
          </w:tcPr>
          <w:p w14:paraId="554CE2DA" w14:textId="77777777" w:rsidR="00EC5B16" w:rsidRPr="00D91C22" w:rsidRDefault="00EC5B16" w:rsidP="00E2291A">
            <w:pPr>
              <w:pStyle w:val="TableTextCentered"/>
            </w:pPr>
            <w:r w:rsidRPr="00D91C22">
              <w:t>83</w:t>
            </w:r>
          </w:p>
        </w:tc>
        <w:tc>
          <w:tcPr>
            <w:tcW w:w="1886" w:type="dxa"/>
          </w:tcPr>
          <w:p w14:paraId="01A7A2A3" w14:textId="77777777" w:rsidR="00EC5B16" w:rsidRPr="00D91C22" w:rsidRDefault="00EC5B16" w:rsidP="00E2291A">
            <w:pPr>
              <w:pStyle w:val="TableTextCentered"/>
            </w:pPr>
            <w:r w:rsidRPr="00D91C22">
              <w:t>61</w:t>
            </w:r>
          </w:p>
        </w:tc>
        <w:tc>
          <w:tcPr>
            <w:tcW w:w="1887" w:type="dxa"/>
          </w:tcPr>
          <w:p w14:paraId="1716E7BD" w14:textId="77777777" w:rsidR="00EC5B16" w:rsidRPr="00D91C22" w:rsidRDefault="00EC5B16" w:rsidP="00E2291A">
            <w:pPr>
              <w:pStyle w:val="TableTextCentered"/>
            </w:pPr>
            <w:r w:rsidRPr="00D91C22">
              <w:t>82</w:t>
            </w:r>
          </w:p>
        </w:tc>
        <w:tc>
          <w:tcPr>
            <w:tcW w:w="1886" w:type="dxa"/>
          </w:tcPr>
          <w:p w14:paraId="64C4EAB1" w14:textId="77777777" w:rsidR="00EC5B16" w:rsidRPr="00D91C22" w:rsidRDefault="00EC5B16" w:rsidP="00E2291A">
            <w:pPr>
              <w:pStyle w:val="TableTextCentered"/>
            </w:pPr>
            <w:r w:rsidRPr="00D91C22">
              <w:t>73</w:t>
            </w:r>
          </w:p>
        </w:tc>
        <w:tc>
          <w:tcPr>
            <w:tcW w:w="1887" w:type="dxa"/>
          </w:tcPr>
          <w:p w14:paraId="716C7402" w14:textId="77777777" w:rsidR="00EC5B16" w:rsidRPr="00D91C22" w:rsidRDefault="00EC5B16" w:rsidP="00E2291A">
            <w:pPr>
              <w:pStyle w:val="TableTextCentered"/>
            </w:pPr>
            <w:r w:rsidRPr="00D91C22">
              <w:t>69</w:t>
            </w:r>
          </w:p>
        </w:tc>
        <w:tc>
          <w:tcPr>
            <w:tcW w:w="1887" w:type="dxa"/>
          </w:tcPr>
          <w:p w14:paraId="68AB61DE" w14:textId="77777777" w:rsidR="00EC5B16" w:rsidRPr="00D91C22" w:rsidRDefault="00EC5B16" w:rsidP="00E2291A">
            <w:pPr>
              <w:pStyle w:val="TableTextCentered"/>
            </w:pPr>
            <w:r w:rsidRPr="00D91C22">
              <w:t>78</w:t>
            </w:r>
          </w:p>
        </w:tc>
      </w:tr>
      <w:tr w:rsidR="00E2291A" w:rsidRPr="00D91C22" w14:paraId="25268702" w14:textId="77777777" w:rsidTr="00CC0778">
        <w:trPr>
          <w:trHeight w:val="60"/>
        </w:trPr>
        <w:tc>
          <w:tcPr>
            <w:tcW w:w="2215" w:type="dxa"/>
            <w:vMerge w:val="restart"/>
          </w:tcPr>
          <w:p w14:paraId="691E8975" w14:textId="77777777" w:rsidR="00EC5B16" w:rsidRPr="00D91C22" w:rsidRDefault="00EC5B16" w:rsidP="00E2291A">
            <w:pPr>
              <w:pStyle w:val="TableText-1stColumnBOLD"/>
            </w:pPr>
            <w:r w:rsidRPr="00D91C22">
              <w:t>Gender</w:t>
            </w:r>
          </w:p>
        </w:tc>
        <w:tc>
          <w:tcPr>
            <w:tcW w:w="1886" w:type="dxa"/>
          </w:tcPr>
          <w:p w14:paraId="538C3B46" w14:textId="77777777" w:rsidR="00EC5B16" w:rsidRPr="00D91C22" w:rsidRDefault="00EC5B16" w:rsidP="00D91C22">
            <w:pPr>
              <w:pStyle w:val="TabletextRangedLeft"/>
            </w:pPr>
            <w:r w:rsidRPr="00D91C22">
              <w:t>Male</w:t>
            </w:r>
          </w:p>
        </w:tc>
        <w:tc>
          <w:tcPr>
            <w:tcW w:w="1887" w:type="dxa"/>
          </w:tcPr>
          <w:p w14:paraId="45CACA3D" w14:textId="77777777" w:rsidR="00EC5B16" w:rsidRPr="00D91C22" w:rsidRDefault="00EC5B16" w:rsidP="00E2291A">
            <w:pPr>
              <w:pStyle w:val="TableTextCentered"/>
            </w:pPr>
            <w:r w:rsidRPr="00D91C22">
              <w:t>81</w:t>
            </w:r>
          </w:p>
        </w:tc>
        <w:tc>
          <w:tcPr>
            <w:tcW w:w="1886" w:type="dxa"/>
          </w:tcPr>
          <w:p w14:paraId="0FBD6FE3" w14:textId="77777777" w:rsidR="00EC5B16" w:rsidRPr="00D91C22" w:rsidRDefault="00EC5B16" w:rsidP="00E2291A">
            <w:pPr>
              <w:pStyle w:val="TableTextCentered"/>
            </w:pPr>
            <w:r w:rsidRPr="00D91C22">
              <w:t>66</w:t>
            </w:r>
          </w:p>
        </w:tc>
        <w:tc>
          <w:tcPr>
            <w:tcW w:w="1887" w:type="dxa"/>
          </w:tcPr>
          <w:p w14:paraId="717A1641" w14:textId="77777777" w:rsidR="00EC5B16" w:rsidRPr="00D91C22" w:rsidRDefault="00EC5B16" w:rsidP="00E2291A">
            <w:pPr>
              <w:pStyle w:val="TableTextCentered"/>
            </w:pPr>
            <w:r w:rsidRPr="00D91C22">
              <w:t>82</w:t>
            </w:r>
          </w:p>
        </w:tc>
        <w:tc>
          <w:tcPr>
            <w:tcW w:w="1886" w:type="dxa"/>
          </w:tcPr>
          <w:p w14:paraId="73B49DB1" w14:textId="77777777" w:rsidR="00EC5B16" w:rsidRPr="00D91C22" w:rsidRDefault="00EC5B16" w:rsidP="00E2291A">
            <w:pPr>
              <w:pStyle w:val="TableTextCentered"/>
            </w:pPr>
            <w:r w:rsidRPr="00D91C22">
              <w:t>77</w:t>
            </w:r>
          </w:p>
        </w:tc>
        <w:tc>
          <w:tcPr>
            <w:tcW w:w="1887" w:type="dxa"/>
          </w:tcPr>
          <w:p w14:paraId="731286A9" w14:textId="77777777" w:rsidR="00EC5B16" w:rsidRPr="00D91C22" w:rsidRDefault="00EC5B16" w:rsidP="00E2291A">
            <w:pPr>
              <w:pStyle w:val="TableTextCentered"/>
            </w:pPr>
            <w:r w:rsidRPr="00D91C22">
              <w:t>74</w:t>
            </w:r>
          </w:p>
        </w:tc>
        <w:tc>
          <w:tcPr>
            <w:tcW w:w="1887" w:type="dxa"/>
          </w:tcPr>
          <w:p w14:paraId="28C4E8DF" w14:textId="77777777" w:rsidR="00EC5B16" w:rsidRPr="00D91C22" w:rsidRDefault="00EC5B16" w:rsidP="00E2291A">
            <w:pPr>
              <w:pStyle w:val="TableTextCentered"/>
            </w:pPr>
            <w:r w:rsidRPr="00D91C22">
              <w:t>78</w:t>
            </w:r>
          </w:p>
        </w:tc>
      </w:tr>
      <w:tr w:rsidR="00E2291A" w:rsidRPr="00D91C22" w14:paraId="0A191569" w14:textId="77777777" w:rsidTr="00CC0778">
        <w:trPr>
          <w:trHeight w:val="60"/>
        </w:trPr>
        <w:tc>
          <w:tcPr>
            <w:tcW w:w="2215" w:type="dxa"/>
            <w:vMerge/>
          </w:tcPr>
          <w:p w14:paraId="521622F4" w14:textId="77777777" w:rsidR="00EC5B16" w:rsidRPr="00D91C22" w:rsidRDefault="00EC5B16" w:rsidP="00E2291A">
            <w:pPr>
              <w:pStyle w:val="TableText-1stColumnBOLD"/>
            </w:pPr>
          </w:p>
        </w:tc>
        <w:tc>
          <w:tcPr>
            <w:tcW w:w="1886" w:type="dxa"/>
          </w:tcPr>
          <w:p w14:paraId="3647D291" w14:textId="77777777" w:rsidR="00EC5B16" w:rsidRPr="00D91C22" w:rsidRDefault="00EC5B16" w:rsidP="00D91C22">
            <w:pPr>
              <w:pStyle w:val="TabletextRangedLeft"/>
            </w:pPr>
            <w:r w:rsidRPr="00D91C22">
              <w:t>Female</w:t>
            </w:r>
          </w:p>
        </w:tc>
        <w:tc>
          <w:tcPr>
            <w:tcW w:w="1887" w:type="dxa"/>
          </w:tcPr>
          <w:p w14:paraId="7C65DC0A" w14:textId="77777777" w:rsidR="00EC5B16" w:rsidRPr="00D91C22" w:rsidRDefault="00EC5B16" w:rsidP="00E2291A">
            <w:pPr>
              <w:pStyle w:val="TableTextCentered"/>
            </w:pPr>
            <w:r w:rsidRPr="00D91C22">
              <w:t>83</w:t>
            </w:r>
          </w:p>
        </w:tc>
        <w:tc>
          <w:tcPr>
            <w:tcW w:w="1886" w:type="dxa"/>
          </w:tcPr>
          <w:p w14:paraId="6AB763E4" w14:textId="77777777" w:rsidR="00EC5B16" w:rsidRPr="00D91C22" w:rsidRDefault="00EC5B16" w:rsidP="00E2291A">
            <w:pPr>
              <w:pStyle w:val="TableTextCentered"/>
            </w:pPr>
            <w:r w:rsidRPr="00D91C22">
              <w:t>59</w:t>
            </w:r>
          </w:p>
        </w:tc>
        <w:tc>
          <w:tcPr>
            <w:tcW w:w="1887" w:type="dxa"/>
          </w:tcPr>
          <w:p w14:paraId="18801033" w14:textId="77777777" w:rsidR="00EC5B16" w:rsidRPr="00D91C22" w:rsidRDefault="00EC5B16" w:rsidP="00E2291A">
            <w:pPr>
              <w:pStyle w:val="TableTextCentered"/>
            </w:pPr>
            <w:r w:rsidRPr="00D91C22">
              <w:t>85</w:t>
            </w:r>
          </w:p>
        </w:tc>
        <w:tc>
          <w:tcPr>
            <w:tcW w:w="1886" w:type="dxa"/>
          </w:tcPr>
          <w:p w14:paraId="03FA3D5D" w14:textId="77777777" w:rsidR="00EC5B16" w:rsidRPr="00D91C22" w:rsidRDefault="00EC5B16" w:rsidP="00E2291A">
            <w:pPr>
              <w:pStyle w:val="TableTextCentered"/>
            </w:pPr>
            <w:r w:rsidRPr="00D91C22">
              <w:t>75</w:t>
            </w:r>
          </w:p>
        </w:tc>
        <w:tc>
          <w:tcPr>
            <w:tcW w:w="1887" w:type="dxa"/>
          </w:tcPr>
          <w:p w14:paraId="3210BB2E" w14:textId="77777777" w:rsidR="00EC5B16" w:rsidRPr="00D91C22" w:rsidRDefault="00EC5B16" w:rsidP="00E2291A">
            <w:pPr>
              <w:pStyle w:val="TableTextCentered"/>
            </w:pPr>
            <w:r w:rsidRPr="00D91C22">
              <w:t>72</w:t>
            </w:r>
          </w:p>
        </w:tc>
        <w:tc>
          <w:tcPr>
            <w:tcW w:w="1887" w:type="dxa"/>
          </w:tcPr>
          <w:p w14:paraId="46E9957F" w14:textId="77777777" w:rsidR="00EC5B16" w:rsidRPr="00D91C22" w:rsidRDefault="00EC5B16" w:rsidP="00E2291A">
            <w:pPr>
              <w:pStyle w:val="TableTextCentered"/>
            </w:pPr>
            <w:r w:rsidRPr="00D91C22">
              <w:t>81</w:t>
            </w:r>
          </w:p>
        </w:tc>
      </w:tr>
      <w:tr w:rsidR="00E2291A" w:rsidRPr="00D91C22" w14:paraId="6CA275D9" w14:textId="77777777" w:rsidTr="00CC0778">
        <w:trPr>
          <w:trHeight w:val="60"/>
        </w:trPr>
        <w:tc>
          <w:tcPr>
            <w:tcW w:w="2215" w:type="dxa"/>
            <w:vMerge w:val="restart"/>
          </w:tcPr>
          <w:p w14:paraId="7F5722AD" w14:textId="77777777" w:rsidR="00EC5B16" w:rsidRPr="00D91C22" w:rsidRDefault="00EC5B16" w:rsidP="00E2291A">
            <w:pPr>
              <w:pStyle w:val="TableText-1stColumnBOLD"/>
            </w:pPr>
            <w:r w:rsidRPr="00D91C22">
              <w:t>Age</w:t>
            </w:r>
          </w:p>
        </w:tc>
        <w:tc>
          <w:tcPr>
            <w:tcW w:w="1886" w:type="dxa"/>
          </w:tcPr>
          <w:p w14:paraId="4CDA3644" w14:textId="77777777" w:rsidR="00EC5B16" w:rsidRPr="00D91C22" w:rsidRDefault="00EC5B16" w:rsidP="00D91C22">
            <w:pPr>
              <w:pStyle w:val="TabletextRangedLeft"/>
            </w:pPr>
            <w:r w:rsidRPr="00D91C22">
              <w:t>under 25</w:t>
            </w:r>
          </w:p>
        </w:tc>
        <w:tc>
          <w:tcPr>
            <w:tcW w:w="1887" w:type="dxa"/>
          </w:tcPr>
          <w:p w14:paraId="6A60AC70" w14:textId="77777777" w:rsidR="00EC5B16" w:rsidRPr="00D91C22" w:rsidRDefault="00EC5B16" w:rsidP="00E2291A">
            <w:pPr>
              <w:pStyle w:val="TableTextCentered"/>
            </w:pPr>
            <w:r w:rsidRPr="00D91C22">
              <w:t>84</w:t>
            </w:r>
          </w:p>
        </w:tc>
        <w:tc>
          <w:tcPr>
            <w:tcW w:w="1886" w:type="dxa"/>
          </w:tcPr>
          <w:p w14:paraId="19C42772" w14:textId="77777777" w:rsidR="00EC5B16" w:rsidRPr="00D91C22" w:rsidRDefault="00EC5B16" w:rsidP="00E2291A">
            <w:pPr>
              <w:pStyle w:val="TableTextCentered"/>
            </w:pPr>
            <w:r w:rsidRPr="00D91C22">
              <w:t>70</w:t>
            </w:r>
          </w:p>
        </w:tc>
        <w:tc>
          <w:tcPr>
            <w:tcW w:w="1887" w:type="dxa"/>
          </w:tcPr>
          <w:p w14:paraId="152A0354" w14:textId="77777777" w:rsidR="00EC5B16" w:rsidRPr="00D91C22" w:rsidRDefault="00EC5B16" w:rsidP="00E2291A">
            <w:pPr>
              <w:pStyle w:val="TableTextCentered"/>
            </w:pPr>
            <w:r w:rsidRPr="00D91C22">
              <w:t>83</w:t>
            </w:r>
          </w:p>
        </w:tc>
        <w:tc>
          <w:tcPr>
            <w:tcW w:w="1886" w:type="dxa"/>
          </w:tcPr>
          <w:p w14:paraId="07CE68DD" w14:textId="77777777" w:rsidR="00EC5B16" w:rsidRPr="00D91C22" w:rsidRDefault="00EC5B16" w:rsidP="00E2291A">
            <w:pPr>
              <w:pStyle w:val="TableTextCentered"/>
            </w:pPr>
            <w:r w:rsidRPr="00D91C22">
              <w:t>76</w:t>
            </w:r>
          </w:p>
        </w:tc>
        <w:tc>
          <w:tcPr>
            <w:tcW w:w="1887" w:type="dxa"/>
          </w:tcPr>
          <w:p w14:paraId="1499945E" w14:textId="77777777" w:rsidR="00EC5B16" w:rsidRPr="00D91C22" w:rsidRDefault="00EC5B16" w:rsidP="00E2291A">
            <w:pPr>
              <w:pStyle w:val="TableTextCentered"/>
            </w:pPr>
            <w:r w:rsidRPr="00D91C22">
              <w:t>75</w:t>
            </w:r>
          </w:p>
        </w:tc>
        <w:tc>
          <w:tcPr>
            <w:tcW w:w="1887" w:type="dxa"/>
          </w:tcPr>
          <w:p w14:paraId="62DDA8D2" w14:textId="77777777" w:rsidR="00EC5B16" w:rsidRPr="00D91C22" w:rsidRDefault="00EC5B16" w:rsidP="00E2291A">
            <w:pPr>
              <w:pStyle w:val="TableTextCentered"/>
            </w:pPr>
            <w:r w:rsidRPr="00D91C22">
              <w:t>80</w:t>
            </w:r>
          </w:p>
        </w:tc>
      </w:tr>
      <w:tr w:rsidR="00E2291A" w:rsidRPr="00D91C22" w14:paraId="3206E095" w14:textId="77777777" w:rsidTr="00CC0778">
        <w:trPr>
          <w:trHeight w:val="60"/>
        </w:trPr>
        <w:tc>
          <w:tcPr>
            <w:tcW w:w="2215" w:type="dxa"/>
            <w:vMerge/>
          </w:tcPr>
          <w:p w14:paraId="2F9005D0" w14:textId="77777777" w:rsidR="00EC5B16" w:rsidRPr="00D91C22" w:rsidRDefault="00EC5B16" w:rsidP="00E2291A">
            <w:pPr>
              <w:pStyle w:val="TableText-1stColumnBOLD"/>
            </w:pPr>
          </w:p>
        </w:tc>
        <w:tc>
          <w:tcPr>
            <w:tcW w:w="1886" w:type="dxa"/>
          </w:tcPr>
          <w:p w14:paraId="433BB954" w14:textId="77777777" w:rsidR="00EC5B16" w:rsidRPr="00D91C22" w:rsidRDefault="00EC5B16" w:rsidP="00D91C22">
            <w:pPr>
              <w:pStyle w:val="TabletextRangedLeft"/>
            </w:pPr>
            <w:r w:rsidRPr="00D91C22">
              <w:t>25 to 29</w:t>
            </w:r>
          </w:p>
        </w:tc>
        <w:tc>
          <w:tcPr>
            <w:tcW w:w="1887" w:type="dxa"/>
          </w:tcPr>
          <w:p w14:paraId="6541B144" w14:textId="77777777" w:rsidR="00EC5B16" w:rsidRPr="00D91C22" w:rsidRDefault="00EC5B16" w:rsidP="00E2291A">
            <w:pPr>
              <w:pStyle w:val="TableTextCentered"/>
            </w:pPr>
            <w:r w:rsidRPr="00D91C22">
              <w:t>80</w:t>
            </w:r>
          </w:p>
        </w:tc>
        <w:tc>
          <w:tcPr>
            <w:tcW w:w="1886" w:type="dxa"/>
          </w:tcPr>
          <w:p w14:paraId="243A712B" w14:textId="77777777" w:rsidR="00EC5B16" w:rsidRPr="00D91C22" w:rsidRDefault="00EC5B16" w:rsidP="00E2291A">
            <w:pPr>
              <w:pStyle w:val="TableTextCentered"/>
            </w:pPr>
            <w:r w:rsidRPr="00D91C22">
              <w:t>58</w:t>
            </w:r>
          </w:p>
        </w:tc>
        <w:tc>
          <w:tcPr>
            <w:tcW w:w="1887" w:type="dxa"/>
          </w:tcPr>
          <w:p w14:paraId="711454F0" w14:textId="77777777" w:rsidR="00EC5B16" w:rsidRPr="00D91C22" w:rsidRDefault="00EC5B16" w:rsidP="00E2291A">
            <w:pPr>
              <w:pStyle w:val="TableTextCentered"/>
            </w:pPr>
            <w:r w:rsidRPr="00D91C22">
              <w:t>82</w:t>
            </w:r>
          </w:p>
        </w:tc>
        <w:tc>
          <w:tcPr>
            <w:tcW w:w="1886" w:type="dxa"/>
          </w:tcPr>
          <w:p w14:paraId="340B5E9E" w14:textId="77777777" w:rsidR="00EC5B16" w:rsidRPr="00D91C22" w:rsidRDefault="00EC5B16" w:rsidP="00E2291A">
            <w:pPr>
              <w:pStyle w:val="TableTextCentered"/>
            </w:pPr>
            <w:r w:rsidRPr="00D91C22">
              <w:t>73</w:t>
            </w:r>
          </w:p>
        </w:tc>
        <w:tc>
          <w:tcPr>
            <w:tcW w:w="1887" w:type="dxa"/>
          </w:tcPr>
          <w:p w14:paraId="3339AEBD" w14:textId="77777777" w:rsidR="00EC5B16" w:rsidRPr="00D91C22" w:rsidRDefault="00EC5B16" w:rsidP="00E2291A">
            <w:pPr>
              <w:pStyle w:val="TableTextCentered"/>
            </w:pPr>
            <w:r w:rsidRPr="00D91C22">
              <w:t>68</w:t>
            </w:r>
          </w:p>
        </w:tc>
        <w:tc>
          <w:tcPr>
            <w:tcW w:w="1887" w:type="dxa"/>
          </w:tcPr>
          <w:p w14:paraId="46F14C3F" w14:textId="77777777" w:rsidR="00EC5B16" w:rsidRPr="00D91C22" w:rsidRDefault="00EC5B16" w:rsidP="00E2291A">
            <w:pPr>
              <w:pStyle w:val="TableTextCentered"/>
            </w:pPr>
            <w:r w:rsidRPr="00D91C22">
              <w:t>76</w:t>
            </w:r>
          </w:p>
        </w:tc>
      </w:tr>
      <w:tr w:rsidR="00E2291A" w:rsidRPr="00D91C22" w14:paraId="1791EE84" w14:textId="77777777" w:rsidTr="00CC0778">
        <w:trPr>
          <w:trHeight w:val="60"/>
        </w:trPr>
        <w:tc>
          <w:tcPr>
            <w:tcW w:w="2215" w:type="dxa"/>
            <w:vMerge/>
          </w:tcPr>
          <w:p w14:paraId="4CE289D9" w14:textId="77777777" w:rsidR="00EC5B16" w:rsidRPr="00D91C22" w:rsidRDefault="00EC5B16" w:rsidP="00E2291A">
            <w:pPr>
              <w:pStyle w:val="TableText-1stColumnBOLD"/>
            </w:pPr>
          </w:p>
        </w:tc>
        <w:tc>
          <w:tcPr>
            <w:tcW w:w="1886" w:type="dxa"/>
          </w:tcPr>
          <w:p w14:paraId="29CF1BE1" w14:textId="77777777" w:rsidR="00EC5B16" w:rsidRPr="00D91C22" w:rsidRDefault="00EC5B16" w:rsidP="00D91C22">
            <w:pPr>
              <w:pStyle w:val="TabletextRangedLeft"/>
            </w:pPr>
            <w:r w:rsidRPr="00D91C22">
              <w:t>30 to 39</w:t>
            </w:r>
          </w:p>
        </w:tc>
        <w:tc>
          <w:tcPr>
            <w:tcW w:w="1887" w:type="dxa"/>
          </w:tcPr>
          <w:p w14:paraId="096D5C9C" w14:textId="77777777" w:rsidR="00EC5B16" w:rsidRPr="00D91C22" w:rsidRDefault="00EC5B16" w:rsidP="00E2291A">
            <w:pPr>
              <w:pStyle w:val="TableTextCentered"/>
            </w:pPr>
            <w:r w:rsidRPr="00D91C22">
              <w:t>79</w:t>
            </w:r>
          </w:p>
        </w:tc>
        <w:tc>
          <w:tcPr>
            <w:tcW w:w="1886" w:type="dxa"/>
          </w:tcPr>
          <w:p w14:paraId="4386864B" w14:textId="77777777" w:rsidR="00EC5B16" w:rsidRPr="00D91C22" w:rsidRDefault="00EC5B16" w:rsidP="00E2291A">
            <w:pPr>
              <w:pStyle w:val="TableTextCentered"/>
            </w:pPr>
            <w:r w:rsidRPr="00D91C22">
              <w:t>50</w:t>
            </w:r>
          </w:p>
        </w:tc>
        <w:tc>
          <w:tcPr>
            <w:tcW w:w="1887" w:type="dxa"/>
          </w:tcPr>
          <w:p w14:paraId="1ADAB8E0" w14:textId="77777777" w:rsidR="00EC5B16" w:rsidRPr="00D91C22" w:rsidRDefault="00EC5B16" w:rsidP="00E2291A">
            <w:pPr>
              <w:pStyle w:val="TableTextCentered"/>
            </w:pPr>
            <w:r w:rsidRPr="00D91C22">
              <w:t>83</w:t>
            </w:r>
          </w:p>
        </w:tc>
        <w:tc>
          <w:tcPr>
            <w:tcW w:w="1886" w:type="dxa"/>
          </w:tcPr>
          <w:p w14:paraId="53F323BE" w14:textId="77777777" w:rsidR="00EC5B16" w:rsidRPr="00D91C22" w:rsidRDefault="00EC5B16" w:rsidP="00E2291A">
            <w:pPr>
              <w:pStyle w:val="TableTextCentered"/>
            </w:pPr>
            <w:r w:rsidRPr="00D91C22">
              <w:t>73</w:t>
            </w:r>
          </w:p>
        </w:tc>
        <w:tc>
          <w:tcPr>
            <w:tcW w:w="1887" w:type="dxa"/>
          </w:tcPr>
          <w:p w14:paraId="31AF1CF8" w14:textId="77777777" w:rsidR="00EC5B16" w:rsidRPr="00D91C22" w:rsidRDefault="00EC5B16" w:rsidP="00E2291A">
            <w:pPr>
              <w:pStyle w:val="TableTextCentered"/>
            </w:pPr>
            <w:r w:rsidRPr="00D91C22">
              <w:t>69</w:t>
            </w:r>
          </w:p>
        </w:tc>
        <w:tc>
          <w:tcPr>
            <w:tcW w:w="1887" w:type="dxa"/>
          </w:tcPr>
          <w:p w14:paraId="25F733FB" w14:textId="77777777" w:rsidR="00EC5B16" w:rsidRPr="00D91C22" w:rsidRDefault="00EC5B16" w:rsidP="00E2291A">
            <w:pPr>
              <w:pStyle w:val="TableTextCentered"/>
            </w:pPr>
            <w:r w:rsidRPr="00D91C22">
              <w:t>78</w:t>
            </w:r>
          </w:p>
        </w:tc>
      </w:tr>
      <w:tr w:rsidR="00E2291A" w:rsidRPr="00D91C22" w14:paraId="25429733" w14:textId="77777777" w:rsidTr="00CC0778">
        <w:trPr>
          <w:trHeight w:val="60"/>
        </w:trPr>
        <w:tc>
          <w:tcPr>
            <w:tcW w:w="2215" w:type="dxa"/>
            <w:vMerge/>
          </w:tcPr>
          <w:p w14:paraId="5477F89F" w14:textId="77777777" w:rsidR="00EC5B16" w:rsidRPr="00D91C22" w:rsidRDefault="00EC5B16" w:rsidP="00E2291A">
            <w:pPr>
              <w:pStyle w:val="TableText-1stColumnBOLD"/>
            </w:pPr>
          </w:p>
        </w:tc>
        <w:tc>
          <w:tcPr>
            <w:tcW w:w="1886" w:type="dxa"/>
          </w:tcPr>
          <w:p w14:paraId="1989CE38" w14:textId="77777777" w:rsidR="00EC5B16" w:rsidRPr="00D91C22" w:rsidRDefault="00EC5B16" w:rsidP="00D91C22">
            <w:pPr>
              <w:pStyle w:val="TabletextRangedLeft"/>
            </w:pPr>
            <w:r w:rsidRPr="00D91C22">
              <w:t>40 and over</w:t>
            </w:r>
          </w:p>
        </w:tc>
        <w:tc>
          <w:tcPr>
            <w:tcW w:w="1887" w:type="dxa"/>
          </w:tcPr>
          <w:p w14:paraId="56B907BE" w14:textId="77777777" w:rsidR="00EC5B16" w:rsidRPr="00D91C22" w:rsidRDefault="00EC5B16" w:rsidP="00E2291A">
            <w:pPr>
              <w:pStyle w:val="TableTextCentered"/>
            </w:pPr>
            <w:r w:rsidRPr="00D91C22">
              <w:t>84</w:t>
            </w:r>
          </w:p>
        </w:tc>
        <w:tc>
          <w:tcPr>
            <w:tcW w:w="1886" w:type="dxa"/>
          </w:tcPr>
          <w:p w14:paraId="136AF638" w14:textId="77777777" w:rsidR="00EC5B16" w:rsidRPr="00D91C22" w:rsidRDefault="00EC5B16" w:rsidP="00E2291A">
            <w:pPr>
              <w:pStyle w:val="TableTextCentered"/>
            </w:pPr>
            <w:r w:rsidRPr="00D91C22">
              <w:t>49</w:t>
            </w:r>
          </w:p>
        </w:tc>
        <w:tc>
          <w:tcPr>
            <w:tcW w:w="1887" w:type="dxa"/>
          </w:tcPr>
          <w:p w14:paraId="09746EEE" w14:textId="77777777" w:rsidR="00EC5B16" w:rsidRPr="00D91C22" w:rsidRDefault="00EC5B16" w:rsidP="00E2291A">
            <w:pPr>
              <w:pStyle w:val="TableTextCentered"/>
            </w:pPr>
            <w:r w:rsidRPr="00D91C22">
              <w:t>88</w:t>
            </w:r>
          </w:p>
        </w:tc>
        <w:tc>
          <w:tcPr>
            <w:tcW w:w="1886" w:type="dxa"/>
          </w:tcPr>
          <w:p w14:paraId="52D056DC" w14:textId="77777777" w:rsidR="00EC5B16" w:rsidRPr="00D91C22" w:rsidRDefault="00EC5B16" w:rsidP="00E2291A">
            <w:pPr>
              <w:pStyle w:val="TableTextCentered"/>
            </w:pPr>
            <w:r w:rsidRPr="00D91C22">
              <w:t>78</w:t>
            </w:r>
          </w:p>
        </w:tc>
        <w:tc>
          <w:tcPr>
            <w:tcW w:w="1887" w:type="dxa"/>
          </w:tcPr>
          <w:p w14:paraId="1DA10AD1" w14:textId="77777777" w:rsidR="00EC5B16" w:rsidRPr="00D91C22" w:rsidRDefault="00EC5B16" w:rsidP="00E2291A">
            <w:pPr>
              <w:pStyle w:val="TableTextCentered"/>
            </w:pPr>
            <w:r w:rsidRPr="00D91C22">
              <w:t>75</w:t>
            </w:r>
          </w:p>
        </w:tc>
        <w:tc>
          <w:tcPr>
            <w:tcW w:w="1887" w:type="dxa"/>
          </w:tcPr>
          <w:p w14:paraId="4628C60C" w14:textId="77777777" w:rsidR="00EC5B16" w:rsidRPr="00D91C22" w:rsidRDefault="00EC5B16" w:rsidP="00E2291A">
            <w:pPr>
              <w:pStyle w:val="TableTextCentered"/>
            </w:pPr>
            <w:r w:rsidRPr="00D91C22">
              <w:t>84</w:t>
            </w:r>
          </w:p>
        </w:tc>
      </w:tr>
      <w:tr w:rsidR="00E2291A" w:rsidRPr="00D91C22" w14:paraId="6167ECAB" w14:textId="77777777" w:rsidTr="00CC0778">
        <w:trPr>
          <w:trHeight w:val="60"/>
        </w:trPr>
        <w:tc>
          <w:tcPr>
            <w:tcW w:w="2215" w:type="dxa"/>
            <w:vMerge w:val="restart"/>
          </w:tcPr>
          <w:p w14:paraId="06AF3508" w14:textId="77777777" w:rsidR="00EC5B16" w:rsidRPr="00D91C22" w:rsidRDefault="00EC5B16" w:rsidP="00E2291A">
            <w:pPr>
              <w:pStyle w:val="TableText-1stColumnBOLD"/>
            </w:pPr>
            <w:r w:rsidRPr="00D91C22">
              <w:t>Indigenous</w:t>
            </w:r>
          </w:p>
        </w:tc>
        <w:tc>
          <w:tcPr>
            <w:tcW w:w="1886" w:type="dxa"/>
          </w:tcPr>
          <w:p w14:paraId="0A921B8C" w14:textId="77777777" w:rsidR="00EC5B16" w:rsidRPr="00D91C22" w:rsidRDefault="00EC5B16" w:rsidP="00D91C22">
            <w:pPr>
              <w:pStyle w:val="TabletextRangedLeft"/>
            </w:pPr>
            <w:r w:rsidRPr="00D91C22">
              <w:t>Indigenous</w:t>
            </w:r>
          </w:p>
        </w:tc>
        <w:tc>
          <w:tcPr>
            <w:tcW w:w="1887" w:type="dxa"/>
          </w:tcPr>
          <w:p w14:paraId="223780B6" w14:textId="77777777" w:rsidR="00EC5B16" w:rsidRPr="00D91C22" w:rsidRDefault="00EC5B16" w:rsidP="00E2291A">
            <w:pPr>
              <w:pStyle w:val="TableTextCentered"/>
            </w:pPr>
            <w:r w:rsidRPr="00D91C22">
              <w:t>79</w:t>
            </w:r>
          </w:p>
        </w:tc>
        <w:tc>
          <w:tcPr>
            <w:tcW w:w="1886" w:type="dxa"/>
          </w:tcPr>
          <w:p w14:paraId="46517818" w14:textId="77777777" w:rsidR="00EC5B16" w:rsidRPr="00D91C22" w:rsidRDefault="00EC5B16" w:rsidP="00E2291A">
            <w:pPr>
              <w:pStyle w:val="TableTextCentered"/>
            </w:pPr>
            <w:r w:rsidRPr="00D91C22">
              <w:t>59</w:t>
            </w:r>
          </w:p>
        </w:tc>
        <w:tc>
          <w:tcPr>
            <w:tcW w:w="1887" w:type="dxa"/>
          </w:tcPr>
          <w:p w14:paraId="3E79107A" w14:textId="77777777" w:rsidR="00EC5B16" w:rsidRPr="00D91C22" w:rsidRDefault="00EC5B16" w:rsidP="00E2291A">
            <w:pPr>
              <w:pStyle w:val="TableTextCentered"/>
            </w:pPr>
            <w:r w:rsidRPr="00D91C22">
              <w:t>83</w:t>
            </w:r>
          </w:p>
        </w:tc>
        <w:tc>
          <w:tcPr>
            <w:tcW w:w="1886" w:type="dxa"/>
          </w:tcPr>
          <w:p w14:paraId="4579F768" w14:textId="77777777" w:rsidR="00EC5B16" w:rsidRPr="00D91C22" w:rsidRDefault="00EC5B16" w:rsidP="00E2291A">
            <w:pPr>
              <w:pStyle w:val="TableTextCentered"/>
            </w:pPr>
            <w:r w:rsidRPr="00D91C22">
              <w:t>76</w:t>
            </w:r>
          </w:p>
        </w:tc>
        <w:tc>
          <w:tcPr>
            <w:tcW w:w="1887" w:type="dxa"/>
          </w:tcPr>
          <w:p w14:paraId="73151783" w14:textId="77777777" w:rsidR="00EC5B16" w:rsidRPr="00D91C22" w:rsidRDefault="00EC5B16" w:rsidP="00E2291A">
            <w:pPr>
              <w:pStyle w:val="TableTextCentered"/>
            </w:pPr>
            <w:r w:rsidRPr="00D91C22">
              <w:t>77</w:t>
            </w:r>
          </w:p>
        </w:tc>
        <w:tc>
          <w:tcPr>
            <w:tcW w:w="1887" w:type="dxa"/>
          </w:tcPr>
          <w:p w14:paraId="0B33E86A" w14:textId="77777777" w:rsidR="00EC5B16" w:rsidRPr="00D91C22" w:rsidRDefault="00EC5B16" w:rsidP="00E2291A">
            <w:pPr>
              <w:pStyle w:val="TableTextCentered"/>
            </w:pPr>
            <w:r w:rsidRPr="00D91C22">
              <w:t>81</w:t>
            </w:r>
          </w:p>
        </w:tc>
      </w:tr>
      <w:tr w:rsidR="00E2291A" w:rsidRPr="00D91C22" w14:paraId="443AE8F7" w14:textId="77777777" w:rsidTr="00CC0778">
        <w:trPr>
          <w:trHeight w:val="60"/>
        </w:trPr>
        <w:tc>
          <w:tcPr>
            <w:tcW w:w="2215" w:type="dxa"/>
            <w:vMerge/>
          </w:tcPr>
          <w:p w14:paraId="6AEF44DE" w14:textId="77777777" w:rsidR="00EC5B16" w:rsidRPr="00D91C22" w:rsidRDefault="00EC5B16" w:rsidP="00E2291A">
            <w:pPr>
              <w:pStyle w:val="TableText-1stColumnBOLD"/>
            </w:pPr>
          </w:p>
        </w:tc>
        <w:tc>
          <w:tcPr>
            <w:tcW w:w="1886" w:type="dxa"/>
          </w:tcPr>
          <w:p w14:paraId="7831F64D" w14:textId="77777777" w:rsidR="00EC5B16" w:rsidRPr="00D91C22" w:rsidRDefault="00EC5B16" w:rsidP="00D91C22">
            <w:pPr>
              <w:pStyle w:val="TabletextRangedLeft"/>
            </w:pPr>
            <w:r w:rsidRPr="00D91C22">
              <w:t>Non-Indigenous</w:t>
            </w:r>
          </w:p>
        </w:tc>
        <w:tc>
          <w:tcPr>
            <w:tcW w:w="1887" w:type="dxa"/>
          </w:tcPr>
          <w:p w14:paraId="2FC2D957" w14:textId="77777777" w:rsidR="00EC5B16" w:rsidRPr="00D91C22" w:rsidRDefault="00EC5B16" w:rsidP="00E2291A">
            <w:pPr>
              <w:pStyle w:val="TableTextCentered"/>
            </w:pPr>
            <w:r w:rsidRPr="00D91C22">
              <w:t>82</w:t>
            </w:r>
          </w:p>
        </w:tc>
        <w:tc>
          <w:tcPr>
            <w:tcW w:w="1886" w:type="dxa"/>
          </w:tcPr>
          <w:p w14:paraId="6118B1B3" w14:textId="77777777" w:rsidR="00EC5B16" w:rsidRPr="00D91C22" w:rsidRDefault="00EC5B16" w:rsidP="00E2291A">
            <w:pPr>
              <w:pStyle w:val="TableTextCentered"/>
            </w:pPr>
            <w:r w:rsidRPr="00D91C22">
              <w:t>62</w:t>
            </w:r>
          </w:p>
        </w:tc>
        <w:tc>
          <w:tcPr>
            <w:tcW w:w="1887" w:type="dxa"/>
          </w:tcPr>
          <w:p w14:paraId="0B660ABB" w14:textId="77777777" w:rsidR="00EC5B16" w:rsidRPr="00D91C22" w:rsidRDefault="00EC5B16" w:rsidP="00E2291A">
            <w:pPr>
              <w:pStyle w:val="TableTextCentered"/>
            </w:pPr>
            <w:r w:rsidRPr="00D91C22">
              <w:t>84</w:t>
            </w:r>
          </w:p>
        </w:tc>
        <w:tc>
          <w:tcPr>
            <w:tcW w:w="1886" w:type="dxa"/>
          </w:tcPr>
          <w:p w14:paraId="64B64E38" w14:textId="77777777" w:rsidR="00EC5B16" w:rsidRPr="00D91C22" w:rsidRDefault="00EC5B16" w:rsidP="00E2291A">
            <w:pPr>
              <w:pStyle w:val="TableTextCentered"/>
            </w:pPr>
            <w:r w:rsidRPr="00D91C22">
              <w:t>76</w:t>
            </w:r>
          </w:p>
        </w:tc>
        <w:tc>
          <w:tcPr>
            <w:tcW w:w="1887" w:type="dxa"/>
          </w:tcPr>
          <w:p w14:paraId="40E3B394" w14:textId="77777777" w:rsidR="00EC5B16" w:rsidRPr="00D91C22" w:rsidRDefault="00EC5B16" w:rsidP="00E2291A">
            <w:pPr>
              <w:pStyle w:val="TableTextCentered"/>
            </w:pPr>
            <w:r w:rsidRPr="00D91C22">
              <w:t>73</w:t>
            </w:r>
          </w:p>
        </w:tc>
        <w:tc>
          <w:tcPr>
            <w:tcW w:w="1887" w:type="dxa"/>
          </w:tcPr>
          <w:p w14:paraId="7A6D0A8E" w14:textId="77777777" w:rsidR="00EC5B16" w:rsidRPr="00D91C22" w:rsidRDefault="00EC5B16" w:rsidP="00E2291A">
            <w:pPr>
              <w:pStyle w:val="TableTextCentered"/>
            </w:pPr>
            <w:r w:rsidRPr="00D91C22">
              <w:t>80</w:t>
            </w:r>
          </w:p>
        </w:tc>
      </w:tr>
      <w:tr w:rsidR="00E2291A" w:rsidRPr="00D91C22" w14:paraId="4C6EA314" w14:textId="77777777" w:rsidTr="00CC0778">
        <w:trPr>
          <w:trHeight w:val="60"/>
        </w:trPr>
        <w:tc>
          <w:tcPr>
            <w:tcW w:w="2215" w:type="dxa"/>
            <w:vMerge w:val="restart"/>
          </w:tcPr>
          <w:p w14:paraId="23081D7B" w14:textId="465EE132" w:rsidR="00EC5B16" w:rsidRPr="00D91C22" w:rsidRDefault="00EC5B16" w:rsidP="00E2291A">
            <w:pPr>
              <w:pStyle w:val="TableText-1stColumnBOLD"/>
            </w:pPr>
            <w:r w:rsidRPr="00D91C22">
              <w:t>Home language</w:t>
            </w:r>
          </w:p>
        </w:tc>
        <w:tc>
          <w:tcPr>
            <w:tcW w:w="1886" w:type="dxa"/>
          </w:tcPr>
          <w:p w14:paraId="095FB1AF" w14:textId="77777777" w:rsidR="00EC5B16" w:rsidRPr="00D91C22" w:rsidRDefault="00EC5B16" w:rsidP="00D91C22">
            <w:pPr>
              <w:pStyle w:val="TabletextRangedLeft"/>
            </w:pPr>
            <w:r w:rsidRPr="00D91C22">
              <w:t>English</w:t>
            </w:r>
          </w:p>
        </w:tc>
        <w:tc>
          <w:tcPr>
            <w:tcW w:w="1887" w:type="dxa"/>
          </w:tcPr>
          <w:p w14:paraId="37302A51" w14:textId="77777777" w:rsidR="00EC5B16" w:rsidRPr="00D91C22" w:rsidRDefault="00EC5B16" w:rsidP="00E2291A">
            <w:pPr>
              <w:pStyle w:val="TableTextCentered"/>
            </w:pPr>
            <w:r w:rsidRPr="00D91C22">
              <w:t>83</w:t>
            </w:r>
          </w:p>
        </w:tc>
        <w:tc>
          <w:tcPr>
            <w:tcW w:w="1886" w:type="dxa"/>
          </w:tcPr>
          <w:p w14:paraId="4DD4318D" w14:textId="77777777" w:rsidR="00EC5B16" w:rsidRPr="00D91C22" w:rsidRDefault="00EC5B16" w:rsidP="00E2291A">
            <w:pPr>
              <w:pStyle w:val="TableTextCentered"/>
            </w:pPr>
            <w:r w:rsidRPr="00D91C22">
              <w:t>62</w:t>
            </w:r>
          </w:p>
        </w:tc>
        <w:tc>
          <w:tcPr>
            <w:tcW w:w="1887" w:type="dxa"/>
          </w:tcPr>
          <w:p w14:paraId="607DDD0A" w14:textId="77777777" w:rsidR="00EC5B16" w:rsidRPr="00D91C22" w:rsidRDefault="00EC5B16" w:rsidP="00E2291A">
            <w:pPr>
              <w:pStyle w:val="TableTextCentered"/>
            </w:pPr>
            <w:r w:rsidRPr="00D91C22">
              <w:t>85</w:t>
            </w:r>
          </w:p>
        </w:tc>
        <w:tc>
          <w:tcPr>
            <w:tcW w:w="1886" w:type="dxa"/>
          </w:tcPr>
          <w:p w14:paraId="5795BB46" w14:textId="77777777" w:rsidR="00EC5B16" w:rsidRPr="00D91C22" w:rsidRDefault="00EC5B16" w:rsidP="00E2291A">
            <w:pPr>
              <w:pStyle w:val="TableTextCentered"/>
            </w:pPr>
            <w:r w:rsidRPr="00D91C22">
              <w:t>77</w:t>
            </w:r>
          </w:p>
        </w:tc>
        <w:tc>
          <w:tcPr>
            <w:tcW w:w="1887" w:type="dxa"/>
          </w:tcPr>
          <w:p w14:paraId="263E42D3" w14:textId="77777777" w:rsidR="00EC5B16" w:rsidRPr="00D91C22" w:rsidRDefault="00EC5B16" w:rsidP="00E2291A">
            <w:pPr>
              <w:pStyle w:val="TableTextCentered"/>
            </w:pPr>
            <w:r w:rsidRPr="00D91C22">
              <w:t>74</w:t>
            </w:r>
          </w:p>
        </w:tc>
        <w:tc>
          <w:tcPr>
            <w:tcW w:w="1887" w:type="dxa"/>
          </w:tcPr>
          <w:p w14:paraId="3D965CB0" w14:textId="77777777" w:rsidR="00EC5B16" w:rsidRPr="00D91C22" w:rsidRDefault="00EC5B16" w:rsidP="00E2291A">
            <w:pPr>
              <w:pStyle w:val="TableTextCentered"/>
            </w:pPr>
            <w:r w:rsidRPr="00D91C22">
              <w:t>81</w:t>
            </w:r>
          </w:p>
        </w:tc>
      </w:tr>
      <w:tr w:rsidR="00E2291A" w:rsidRPr="00D91C22" w14:paraId="6B77ADCD" w14:textId="77777777" w:rsidTr="00CC0778">
        <w:trPr>
          <w:trHeight w:val="60"/>
        </w:trPr>
        <w:tc>
          <w:tcPr>
            <w:tcW w:w="2215" w:type="dxa"/>
            <w:vMerge/>
          </w:tcPr>
          <w:p w14:paraId="4B73199F" w14:textId="77777777" w:rsidR="00EC5B16" w:rsidRPr="00D91C22" w:rsidRDefault="00EC5B16" w:rsidP="00E2291A">
            <w:pPr>
              <w:pStyle w:val="TableText-1stColumnBOLD"/>
            </w:pPr>
          </w:p>
        </w:tc>
        <w:tc>
          <w:tcPr>
            <w:tcW w:w="1886" w:type="dxa"/>
          </w:tcPr>
          <w:p w14:paraId="19AABD0F" w14:textId="77777777" w:rsidR="00EC5B16" w:rsidRPr="00D91C22" w:rsidRDefault="00EC5B16" w:rsidP="00D91C22">
            <w:pPr>
              <w:pStyle w:val="TabletextRangedLeft"/>
            </w:pPr>
            <w:r w:rsidRPr="00D91C22">
              <w:t>Other</w:t>
            </w:r>
          </w:p>
        </w:tc>
        <w:tc>
          <w:tcPr>
            <w:tcW w:w="1887" w:type="dxa"/>
          </w:tcPr>
          <w:p w14:paraId="4623A930" w14:textId="77777777" w:rsidR="00EC5B16" w:rsidRPr="00D91C22" w:rsidRDefault="00EC5B16" w:rsidP="00E2291A">
            <w:pPr>
              <w:pStyle w:val="TableTextCentered"/>
            </w:pPr>
            <w:r w:rsidRPr="00D91C22">
              <w:t>80</w:t>
            </w:r>
          </w:p>
        </w:tc>
        <w:tc>
          <w:tcPr>
            <w:tcW w:w="1886" w:type="dxa"/>
          </w:tcPr>
          <w:p w14:paraId="611E6DE1" w14:textId="77777777" w:rsidR="00EC5B16" w:rsidRPr="00D91C22" w:rsidRDefault="00EC5B16" w:rsidP="00E2291A">
            <w:pPr>
              <w:pStyle w:val="TableTextCentered"/>
            </w:pPr>
            <w:r w:rsidRPr="00D91C22">
              <w:t>62</w:t>
            </w:r>
          </w:p>
        </w:tc>
        <w:tc>
          <w:tcPr>
            <w:tcW w:w="1887" w:type="dxa"/>
          </w:tcPr>
          <w:p w14:paraId="676A299A" w14:textId="77777777" w:rsidR="00EC5B16" w:rsidRPr="00D91C22" w:rsidRDefault="00EC5B16" w:rsidP="00E2291A">
            <w:pPr>
              <w:pStyle w:val="TableTextCentered"/>
            </w:pPr>
            <w:r w:rsidRPr="00D91C22">
              <w:t>79</w:t>
            </w:r>
          </w:p>
        </w:tc>
        <w:tc>
          <w:tcPr>
            <w:tcW w:w="1886" w:type="dxa"/>
          </w:tcPr>
          <w:p w14:paraId="6ECAE31E" w14:textId="77777777" w:rsidR="00EC5B16" w:rsidRPr="00D91C22" w:rsidRDefault="00EC5B16" w:rsidP="00E2291A">
            <w:pPr>
              <w:pStyle w:val="TableTextCentered"/>
            </w:pPr>
            <w:r w:rsidRPr="00D91C22">
              <w:t>72</w:t>
            </w:r>
          </w:p>
        </w:tc>
        <w:tc>
          <w:tcPr>
            <w:tcW w:w="1887" w:type="dxa"/>
          </w:tcPr>
          <w:p w14:paraId="7877DE7F" w14:textId="77777777" w:rsidR="00EC5B16" w:rsidRPr="00D91C22" w:rsidRDefault="00EC5B16" w:rsidP="00E2291A">
            <w:pPr>
              <w:pStyle w:val="TableTextCentered"/>
            </w:pPr>
            <w:r w:rsidRPr="00D91C22">
              <w:t>69</w:t>
            </w:r>
          </w:p>
        </w:tc>
        <w:tc>
          <w:tcPr>
            <w:tcW w:w="1887" w:type="dxa"/>
          </w:tcPr>
          <w:p w14:paraId="299F9DDB" w14:textId="77777777" w:rsidR="00EC5B16" w:rsidRPr="00D91C22" w:rsidRDefault="00EC5B16" w:rsidP="00E2291A">
            <w:pPr>
              <w:pStyle w:val="TableTextCentered"/>
            </w:pPr>
            <w:r w:rsidRPr="00D91C22">
              <w:t>75</w:t>
            </w:r>
          </w:p>
        </w:tc>
      </w:tr>
      <w:tr w:rsidR="00E2291A" w:rsidRPr="00D91C22" w14:paraId="40210A7E" w14:textId="77777777" w:rsidTr="00CC0778">
        <w:trPr>
          <w:trHeight w:val="60"/>
        </w:trPr>
        <w:tc>
          <w:tcPr>
            <w:tcW w:w="2215" w:type="dxa"/>
            <w:vMerge w:val="restart"/>
          </w:tcPr>
          <w:p w14:paraId="69538A1B" w14:textId="77777777" w:rsidR="00EC5B16" w:rsidRPr="00D91C22" w:rsidRDefault="00EC5B16" w:rsidP="00E2291A">
            <w:pPr>
              <w:pStyle w:val="TableText-1stColumnBOLD"/>
            </w:pPr>
            <w:r w:rsidRPr="00D91C22">
              <w:t>Disability</w:t>
            </w:r>
          </w:p>
        </w:tc>
        <w:tc>
          <w:tcPr>
            <w:tcW w:w="1886" w:type="dxa"/>
          </w:tcPr>
          <w:p w14:paraId="44E618BB" w14:textId="77777777" w:rsidR="00EC5B16" w:rsidRPr="00D91C22" w:rsidRDefault="00EC5B16" w:rsidP="00D91C22">
            <w:pPr>
              <w:pStyle w:val="TabletextRangedLeft"/>
            </w:pPr>
            <w:r w:rsidRPr="00D91C22">
              <w:t>Disability reported</w:t>
            </w:r>
          </w:p>
        </w:tc>
        <w:tc>
          <w:tcPr>
            <w:tcW w:w="1887" w:type="dxa"/>
          </w:tcPr>
          <w:p w14:paraId="4A4F9F7D" w14:textId="77777777" w:rsidR="00EC5B16" w:rsidRPr="00D91C22" w:rsidRDefault="00EC5B16" w:rsidP="00E2291A">
            <w:pPr>
              <w:pStyle w:val="TableTextCentered"/>
            </w:pPr>
            <w:r w:rsidRPr="00D91C22">
              <w:t>83</w:t>
            </w:r>
          </w:p>
        </w:tc>
        <w:tc>
          <w:tcPr>
            <w:tcW w:w="1886" w:type="dxa"/>
          </w:tcPr>
          <w:p w14:paraId="6BA66B47" w14:textId="77777777" w:rsidR="00EC5B16" w:rsidRPr="00D91C22" w:rsidRDefault="00EC5B16" w:rsidP="00E2291A">
            <w:pPr>
              <w:pStyle w:val="TableTextCentered"/>
            </w:pPr>
            <w:r w:rsidRPr="00D91C22">
              <w:t>63</w:t>
            </w:r>
          </w:p>
        </w:tc>
        <w:tc>
          <w:tcPr>
            <w:tcW w:w="1887" w:type="dxa"/>
          </w:tcPr>
          <w:p w14:paraId="6A6E8012" w14:textId="77777777" w:rsidR="00EC5B16" w:rsidRPr="00D91C22" w:rsidRDefault="00EC5B16" w:rsidP="00E2291A">
            <w:pPr>
              <w:pStyle w:val="TableTextCentered"/>
            </w:pPr>
            <w:r w:rsidRPr="00D91C22">
              <w:t>84</w:t>
            </w:r>
          </w:p>
        </w:tc>
        <w:tc>
          <w:tcPr>
            <w:tcW w:w="1886" w:type="dxa"/>
          </w:tcPr>
          <w:p w14:paraId="2C34275B" w14:textId="77777777" w:rsidR="00EC5B16" w:rsidRPr="00D91C22" w:rsidRDefault="00EC5B16" w:rsidP="00E2291A">
            <w:pPr>
              <w:pStyle w:val="TableTextCentered"/>
            </w:pPr>
            <w:r w:rsidRPr="00D91C22">
              <w:t>78</w:t>
            </w:r>
          </w:p>
        </w:tc>
        <w:tc>
          <w:tcPr>
            <w:tcW w:w="1887" w:type="dxa"/>
          </w:tcPr>
          <w:p w14:paraId="67D6885A" w14:textId="77777777" w:rsidR="00EC5B16" w:rsidRPr="00D91C22" w:rsidRDefault="00EC5B16" w:rsidP="00E2291A">
            <w:pPr>
              <w:pStyle w:val="TableTextCentered"/>
            </w:pPr>
            <w:r w:rsidRPr="00D91C22">
              <w:t>77</w:t>
            </w:r>
          </w:p>
        </w:tc>
        <w:tc>
          <w:tcPr>
            <w:tcW w:w="1887" w:type="dxa"/>
          </w:tcPr>
          <w:p w14:paraId="2C39CAAD" w14:textId="77777777" w:rsidR="00EC5B16" w:rsidRPr="00D91C22" w:rsidRDefault="00EC5B16" w:rsidP="00E2291A">
            <w:pPr>
              <w:pStyle w:val="TableTextCentered"/>
            </w:pPr>
            <w:r w:rsidRPr="00D91C22">
              <w:t>81</w:t>
            </w:r>
          </w:p>
        </w:tc>
      </w:tr>
      <w:tr w:rsidR="00E2291A" w:rsidRPr="00D91C22" w14:paraId="0B91B9D0" w14:textId="77777777" w:rsidTr="00CC0778">
        <w:trPr>
          <w:trHeight w:val="60"/>
        </w:trPr>
        <w:tc>
          <w:tcPr>
            <w:tcW w:w="2215" w:type="dxa"/>
            <w:vMerge/>
          </w:tcPr>
          <w:p w14:paraId="4E9C4DBA" w14:textId="77777777" w:rsidR="00EC5B16" w:rsidRPr="00D91C22" w:rsidRDefault="00EC5B16" w:rsidP="00E2291A">
            <w:pPr>
              <w:pStyle w:val="TableText-1stColumnBOLD"/>
            </w:pPr>
          </w:p>
        </w:tc>
        <w:tc>
          <w:tcPr>
            <w:tcW w:w="1886" w:type="dxa"/>
          </w:tcPr>
          <w:p w14:paraId="5D5EBD1F" w14:textId="77777777" w:rsidR="00EC5B16" w:rsidRPr="00D91C22" w:rsidRDefault="00EC5B16" w:rsidP="00D91C22">
            <w:pPr>
              <w:pStyle w:val="TabletextRangedLeft"/>
            </w:pPr>
            <w:r w:rsidRPr="00D91C22">
              <w:t>No disability reported</w:t>
            </w:r>
          </w:p>
        </w:tc>
        <w:tc>
          <w:tcPr>
            <w:tcW w:w="1887" w:type="dxa"/>
          </w:tcPr>
          <w:p w14:paraId="168A4553" w14:textId="77777777" w:rsidR="00EC5B16" w:rsidRPr="00D91C22" w:rsidRDefault="00EC5B16" w:rsidP="00E2291A">
            <w:pPr>
              <w:pStyle w:val="TableTextCentered"/>
            </w:pPr>
            <w:r w:rsidRPr="00D91C22">
              <w:t>82</w:t>
            </w:r>
          </w:p>
        </w:tc>
        <w:tc>
          <w:tcPr>
            <w:tcW w:w="1886" w:type="dxa"/>
          </w:tcPr>
          <w:p w14:paraId="51924CAE" w14:textId="77777777" w:rsidR="00EC5B16" w:rsidRPr="00D91C22" w:rsidRDefault="00EC5B16" w:rsidP="00E2291A">
            <w:pPr>
              <w:pStyle w:val="TableTextCentered"/>
            </w:pPr>
            <w:r w:rsidRPr="00D91C22">
              <w:t>62</w:t>
            </w:r>
          </w:p>
        </w:tc>
        <w:tc>
          <w:tcPr>
            <w:tcW w:w="1887" w:type="dxa"/>
          </w:tcPr>
          <w:p w14:paraId="74948CA5" w14:textId="77777777" w:rsidR="00EC5B16" w:rsidRPr="00D91C22" w:rsidRDefault="00EC5B16" w:rsidP="00E2291A">
            <w:pPr>
              <w:pStyle w:val="TableTextCentered"/>
            </w:pPr>
            <w:r w:rsidRPr="00D91C22">
              <w:t>84</w:t>
            </w:r>
          </w:p>
        </w:tc>
        <w:tc>
          <w:tcPr>
            <w:tcW w:w="1886" w:type="dxa"/>
          </w:tcPr>
          <w:p w14:paraId="01E48331" w14:textId="77777777" w:rsidR="00EC5B16" w:rsidRPr="00D91C22" w:rsidRDefault="00EC5B16" w:rsidP="00E2291A">
            <w:pPr>
              <w:pStyle w:val="TableTextCentered"/>
            </w:pPr>
            <w:r w:rsidRPr="00D91C22">
              <w:t>76</w:t>
            </w:r>
          </w:p>
        </w:tc>
        <w:tc>
          <w:tcPr>
            <w:tcW w:w="1887" w:type="dxa"/>
          </w:tcPr>
          <w:p w14:paraId="36899BFC" w14:textId="77777777" w:rsidR="00EC5B16" w:rsidRPr="00D91C22" w:rsidRDefault="00EC5B16" w:rsidP="00E2291A">
            <w:pPr>
              <w:pStyle w:val="TableTextCentered"/>
            </w:pPr>
            <w:r w:rsidRPr="00D91C22">
              <w:t>73</w:t>
            </w:r>
          </w:p>
        </w:tc>
        <w:tc>
          <w:tcPr>
            <w:tcW w:w="1887" w:type="dxa"/>
          </w:tcPr>
          <w:p w14:paraId="5831DA54" w14:textId="77777777" w:rsidR="00EC5B16" w:rsidRPr="00D91C22" w:rsidRDefault="00EC5B16" w:rsidP="00E2291A">
            <w:pPr>
              <w:pStyle w:val="TableTextCentered"/>
            </w:pPr>
            <w:r w:rsidRPr="00D91C22">
              <w:t>80</w:t>
            </w:r>
          </w:p>
        </w:tc>
      </w:tr>
      <w:tr w:rsidR="00E370B2" w:rsidRPr="00D91C22" w14:paraId="28F1DE77" w14:textId="77777777" w:rsidTr="00CC0778">
        <w:trPr>
          <w:trHeight w:val="60"/>
        </w:trPr>
        <w:tc>
          <w:tcPr>
            <w:tcW w:w="2215" w:type="dxa"/>
            <w:vMerge w:val="restart"/>
          </w:tcPr>
          <w:p w14:paraId="70920640" w14:textId="641C3411" w:rsidR="00E370B2" w:rsidRPr="00D91C22" w:rsidRDefault="00E370B2" w:rsidP="00E2291A">
            <w:pPr>
              <w:pStyle w:val="TableText-1stColumnBOLD"/>
            </w:pPr>
            <w:r>
              <w:t>Study Mode</w:t>
            </w:r>
            <w:r>
              <w:rPr>
                <w:rStyle w:val="FootnoteReference"/>
              </w:rPr>
              <w:footnoteReference w:id="77"/>
            </w:r>
          </w:p>
        </w:tc>
        <w:tc>
          <w:tcPr>
            <w:tcW w:w="1886" w:type="dxa"/>
          </w:tcPr>
          <w:p w14:paraId="2D06AD1A" w14:textId="77777777" w:rsidR="00E370B2" w:rsidRPr="00D91C22" w:rsidRDefault="00E370B2" w:rsidP="00D91C22">
            <w:pPr>
              <w:pStyle w:val="TabletextRangedLeft"/>
            </w:pPr>
            <w:r w:rsidRPr="00D91C22">
              <w:t>Internal/Mixed</w:t>
            </w:r>
          </w:p>
        </w:tc>
        <w:tc>
          <w:tcPr>
            <w:tcW w:w="1887" w:type="dxa"/>
          </w:tcPr>
          <w:p w14:paraId="742B8EFE" w14:textId="77777777" w:rsidR="00E370B2" w:rsidRPr="00D91C22" w:rsidRDefault="00E370B2" w:rsidP="00E2291A">
            <w:pPr>
              <w:pStyle w:val="TableTextCentered"/>
            </w:pPr>
            <w:r w:rsidRPr="00D91C22">
              <w:t>83</w:t>
            </w:r>
          </w:p>
        </w:tc>
        <w:tc>
          <w:tcPr>
            <w:tcW w:w="1886" w:type="dxa"/>
          </w:tcPr>
          <w:p w14:paraId="46198A3A" w14:textId="77777777" w:rsidR="00E370B2" w:rsidRPr="00D91C22" w:rsidRDefault="00E370B2" w:rsidP="00E2291A">
            <w:pPr>
              <w:pStyle w:val="TableTextCentered"/>
            </w:pPr>
            <w:r w:rsidRPr="00D91C22">
              <w:t>66</w:t>
            </w:r>
          </w:p>
        </w:tc>
        <w:tc>
          <w:tcPr>
            <w:tcW w:w="1887" w:type="dxa"/>
          </w:tcPr>
          <w:p w14:paraId="5CD8B8E5" w14:textId="77777777" w:rsidR="00E370B2" w:rsidRPr="00D91C22" w:rsidRDefault="00E370B2" w:rsidP="00E2291A">
            <w:pPr>
              <w:pStyle w:val="TableTextCentered"/>
            </w:pPr>
            <w:r w:rsidRPr="00D91C22">
              <w:t>83</w:t>
            </w:r>
          </w:p>
        </w:tc>
        <w:tc>
          <w:tcPr>
            <w:tcW w:w="1886" w:type="dxa"/>
          </w:tcPr>
          <w:p w14:paraId="013A23A1" w14:textId="77777777" w:rsidR="00E370B2" w:rsidRPr="00D91C22" w:rsidRDefault="00E370B2" w:rsidP="00E2291A">
            <w:pPr>
              <w:pStyle w:val="TableTextCentered"/>
            </w:pPr>
            <w:r w:rsidRPr="00D91C22">
              <w:t>76</w:t>
            </w:r>
          </w:p>
        </w:tc>
        <w:tc>
          <w:tcPr>
            <w:tcW w:w="1887" w:type="dxa"/>
          </w:tcPr>
          <w:p w14:paraId="2E758353" w14:textId="77777777" w:rsidR="00E370B2" w:rsidRPr="00D91C22" w:rsidRDefault="00E370B2" w:rsidP="00E2291A">
            <w:pPr>
              <w:pStyle w:val="TableTextCentered"/>
            </w:pPr>
            <w:r w:rsidRPr="00D91C22">
              <w:t>73</w:t>
            </w:r>
          </w:p>
        </w:tc>
        <w:tc>
          <w:tcPr>
            <w:tcW w:w="1887" w:type="dxa"/>
          </w:tcPr>
          <w:p w14:paraId="6D3BC498" w14:textId="77777777" w:rsidR="00E370B2" w:rsidRPr="00D91C22" w:rsidRDefault="00E370B2" w:rsidP="00E2291A">
            <w:pPr>
              <w:pStyle w:val="TableTextCentered"/>
            </w:pPr>
            <w:r w:rsidRPr="00D91C22">
              <w:t>79</w:t>
            </w:r>
          </w:p>
        </w:tc>
      </w:tr>
      <w:tr w:rsidR="00E370B2" w:rsidRPr="00D91C22" w14:paraId="08B1AB91" w14:textId="77777777" w:rsidTr="00CC0778">
        <w:trPr>
          <w:trHeight w:val="60"/>
        </w:trPr>
        <w:tc>
          <w:tcPr>
            <w:tcW w:w="2215" w:type="dxa"/>
            <w:vMerge/>
          </w:tcPr>
          <w:p w14:paraId="61F03200" w14:textId="77777777" w:rsidR="00E370B2" w:rsidRPr="00D91C22" w:rsidRDefault="00E370B2" w:rsidP="00E2291A">
            <w:pPr>
              <w:pStyle w:val="TableText-1stColumnBOLD"/>
            </w:pPr>
          </w:p>
        </w:tc>
        <w:tc>
          <w:tcPr>
            <w:tcW w:w="1886" w:type="dxa"/>
          </w:tcPr>
          <w:p w14:paraId="56BB21BC" w14:textId="77777777" w:rsidR="00E370B2" w:rsidRPr="00D91C22" w:rsidRDefault="00E370B2" w:rsidP="00D91C22">
            <w:pPr>
              <w:pStyle w:val="TabletextRangedLeft"/>
            </w:pPr>
            <w:r w:rsidRPr="00D91C22">
              <w:t xml:space="preserve">External </w:t>
            </w:r>
          </w:p>
        </w:tc>
        <w:tc>
          <w:tcPr>
            <w:tcW w:w="1887" w:type="dxa"/>
          </w:tcPr>
          <w:p w14:paraId="640A0D2D" w14:textId="77777777" w:rsidR="00E370B2" w:rsidRPr="00D91C22" w:rsidRDefault="00E370B2" w:rsidP="00E2291A">
            <w:pPr>
              <w:pStyle w:val="TableTextCentered"/>
            </w:pPr>
            <w:r w:rsidRPr="00D91C22">
              <w:t>80</w:t>
            </w:r>
          </w:p>
        </w:tc>
        <w:tc>
          <w:tcPr>
            <w:tcW w:w="1886" w:type="dxa"/>
          </w:tcPr>
          <w:p w14:paraId="70A8560E" w14:textId="77777777" w:rsidR="00E370B2" w:rsidRPr="00D91C22" w:rsidRDefault="00E370B2" w:rsidP="00E2291A">
            <w:pPr>
              <w:pStyle w:val="TableTextCentered"/>
            </w:pPr>
            <w:r w:rsidRPr="00D91C22">
              <w:t>28</w:t>
            </w:r>
          </w:p>
        </w:tc>
        <w:tc>
          <w:tcPr>
            <w:tcW w:w="1887" w:type="dxa"/>
          </w:tcPr>
          <w:p w14:paraId="04FA47B5" w14:textId="77777777" w:rsidR="00E370B2" w:rsidRPr="00D91C22" w:rsidRDefault="00E370B2" w:rsidP="00E2291A">
            <w:pPr>
              <w:pStyle w:val="TableTextCentered"/>
            </w:pPr>
            <w:r w:rsidRPr="00D91C22">
              <w:t>84</w:t>
            </w:r>
          </w:p>
        </w:tc>
        <w:tc>
          <w:tcPr>
            <w:tcW w:w="1886" w:type="dxa"/>
          </w:tcPr>
          <w:p w14:paraId="109D9E88" w14:textId="77777777" w:rsidR="00E370B2" w:rsidRPr="00D91C22" w:rsidRDefault="00E370B2" w:rsidP="00E2291A">
            <w:pPr>
              <w:pStyle w:val="TableTextCentered"/>
            </w:pPr>
            <w:r w:rsidRPr="00D91C22">
              <w:t>75</w:t>
            </w:r>
          </w:p>
        </w:tc>
        <w:tc>
          <w:tcPr>
            <w:tcW w:w="1887" w:type="dxa"/>
          </w:tcPr>
          <w:p w14:paraId="09D78E97" w14:textId="77777777" w:rsidR="00E370B2" w:rsidRPr="00D91C22" w:rsidRDefault="00E370B2" w:rsidP="00E2291A">
            <w:pPr>
              <w:pStyle w:val="TableTextCentered"/>
            </w:pPr>
            <w:r w:rsidRPr="00D91C22">
              <w:t>78</w:t>
            </w:r>
          </w:p>
        </w:tc>
        <w:tc>
          <w:tcPr>
            <w:tcW w:w="1887" w:type="dxa"/>
          </w:tcPr>
          <w:p w14:paraId="2D85FFC3" w14:textId="77777777" w:rsidR="00E370B2" w:rsidRPr="00D91C22" w:rsidRDefault="00E370B2" w:rsidP="00E2291A">
            <w:pPr>
              <w:pStyle w:val="TableTextCentered"/>
            </w:pPr>
            <w:r w:rsidRPr="00D91C22">
              <w:t>81</w:t>
            </w:r>
          </w:p>
        </w:tc>
      </w:tr>
      <w:tr w:rsidR="00E370B2" w:rsidRPr="00D91C22" w14:paraId="59F368A2" w14:textId="77777777" w:rsidTr="00CC0778">
        <w:trPr>
          <w:trHeight w:val="60"/>
        </w:trPr>
        <w:tc>
          <w:tcPr>
            <w:tcW w:w="2215" w:type="dxa"/>
            <w:vMerge w:val="restart"/>
          </w:tcPr>
          <w:p w14:paraId="230F9758" w14:textId="4819BE94" w:rsidR="00E370B2" w:rsidRPr="00D91C22" w:rsidRDefault="00E370B2" w:rsidP="00E2291A">
            <w:pPr>
              <w:pStyle w:val="TableText-1stColumnBOLD"/>
            </w:pPr>
            <w:r w:rsidRPr="00D91C22">
              <w:t>Residence status</w:t>
            </w:r>
          </w:p>
        </w:tc>
        <w:tc>
          <w:tcPr>
            <w:tcW w:w="1886" w:type="dxa"/>
          </w:tcPr>
          <w:p w14:paraId="282DD141" w14:textId="77777777" w:rsidR="00E370B2" w:rsidRPr="00D91C22" w:rsidRDefault="00E370B2" w:rsidP="00D91C22">
            <w:pPr>
              <w:pStyle w:val="TabletextRangedLeft"/>
            </w:pPr>
            <w:r w:rsidRPr="00D91C22">
              <w:t>Domestic student</w:t>
            </w:r>
          </w:p>
        </w:tc>
        <w:tc>
          <w:tcPr>
            <w:tcW w:w="1887" w:type="dxa"/>
          </w:tcPr>
          <w:p w14:paraId="00C16CA1" w14:textId="77777777" w:rsidR="00E370B2" w:rsidRPr="00D91C22" w:rsidRDefault="00E370B2" w:rsidP="00E2291A">
            <w:pPr>
              <w:pStyle w:val="TableTextCentered"/>
            </w:pPr>
            <w:r w:rsidRPr="00D91C22">
              <w:t>84</w:t>
            </w:r>
          </w:p>
        </w:tc>
        <w:tc>
          <w:tcPr>
            <w:tcW w:w="1886" w:type="dxa"/>
          </w:tcPr>
          <w:p w14:paraId="177110F1" w14:textId="77777777" w:rsidR="00E370B2" w:rsidRPr="00D91C22" w:rsidRDefault="00E370B2" w:rsidP="00E2291A">
            <w:pPr>
              <w:pStyle w:val="TableTextCentered"/>
            </w:pPr>
            <w:r w:rsidRPr="00D91C22">
              <w:t>62</w:t>
            </w:r>
          </w:p>
        </w:tc>
        <w:tc>
          <w:tcPr>
            <w:tcW w:w="1887" w:type="dxa"/>
          </w:tcPr>
          <w:p w14:paraId="67A3A6B8" w14:textId="77777777" w:rsidR="00E370B2" w:rsidRPr="00D91C22" w:rsidRDefault="00E370B2" w:rsidP="00E2291A">
            <w:pPr>
              <w:pStyle w:val="TableTextCentered"/>
            </w:pPr>
            <w:r w:rsidRPr="00D91C22">
              <w:t>85</w:t>
            </w:r>
          </w:p>
        </w:tc>
        <w:tc>
          <w:tcPr>
            <w:tcW w:w="1886" w:type="dxa"/>
          </w:tcPr>
          <w:p w14:paraId="0C3FDCE4" w14:textId="77777777" w:rsidR="00E370B2" w:rsidRPr="00D91C22" w:rsidRDefault="00E370B2" w:rsidP="00E2291A">
            <w:pPr>
              <w:pStyle w:val="TableTextCentered"/>
            </w:pPr>
            <w:r w:rsidRPr="00D91C22">
              <w:t>77</w:t>
            </w:r>
          </w:p>
        </w:tc>
        <w:tc>
          <w:tcPr>
            <w:tcW w:w="1887" w:type="dxa"/>
          </w:tcPr>
          <w:p w14:paraId="0909D22D" w14:textId="77777777" w:rsidR="00E370B2" w:rsidRPr="00D91C22" w:rsidRDefault="00E370B2" w:rsidP="00E2291A">
            <w:pPr>
              <w:pStyle w:val="TableTextCentered"/>
            </w:pPr>
            <w:r w:rsidRPr="00D91C22">
              <w:t>75</w:t>
            </w:r>
          </w:p>
        </w:tc>
        <w:tc>
          <w:tcPr>
            <w:tcW w:w="1887" w:type="dxa"/>
          </w:tcPr>
          <w:p w14:paraId="58D0B66D" w14:textId="77777777" w:rsidR="00E370B2" w:rsidRPr="00D91C22" w:rsidRDefault="00E370B2" w:rsidP="00E2291A">
            <w:pPr>
              <w:pStyle w:val="TableTextCentered"/>
            </w:pPr>
            <w:r w:rsidRPr="00D91C22">
              <w:t>81</w:t>
            </w:r>
          </w:p>
        </w:tc>
      </w:tr>
      <w:tr w:rsidR="00E370B2" w:rsidRPr="00D91C22" w14:paraId="4DA243AD" w14:textId="77777777" w:rsidTr="00CC0778">
        <w:trPr>
          <w:trHeight w:val="60"/>
        </w:trPr>
        <w:tc>
          <w:tcPr>
            <w:tcW w:w="2215" w:type="dxa"/>
            <w:vMerge/>
          </w:tcPr>
          <w:p w14:paraId="6A020469" w14:textId="77777777" w:rsidR="00E370B2" w:rsidRPr="00D91C22" w:rsidRDefault="00E370B2" w:rsidP="00E2291A">
            <w:pPr>
              <w:pStyle w:val="TableText-1stColumnBOLD"/>
            </w:pPr>
          </w:p>
        </w:tc>
        <w:tc>
          <w:tcPr>
            <w:tcW w:w="1886" w:type="dxa"/>
          </w:tcPr>
          <w:p w14:paraId="6A70301F" w14:textId="77777777" w:rsidR="00E370B2" w:rsidRPr="00D91C22" w:rsidRDefault="00E370B2" w:rsidP="00D91C22">
            <w:pPr>
              <w:pStyle w:val="TabletextRangedLeft"/>
            </w:pPr>
            <w:r w:rsidRPr="00D91C22">
              <w:t>International student</w:t>
            </w:r>
          </w:p>
        </w:tc>
        <w:tc>
          <w:tcPr>
            <w:tcW w:w="1887" w:type="dxa"/>
          </w:tcPr>
          <w:p w14:paraId="6CF2F864" w14:textId="77777777" w:rsidR="00E370B2" w:rsidRPr="00D91C22" w:rsidRDefault="00E370B2" w:rsidP="00E2291A">
            <w:pPr>
              <w:pStyle w:val="TableTextCentered"/>
            </w:pPr>
            <w:r w:rsidRPr="00D91C22">
              <w:t>78</w:t>
            </w:r>
          </w:p>
        </w:tc>
        <w:tc>
          <w:tcPr>
            <w:tcW w:w="1886" w:type="dxa"/>
          </w:tcPr>
          <w:p w14:paraId="402FFA15" w14:textId="77777777" w:rsidR="00E370B2" w:rsidRPr="00D91C22" w:rsidRDefault="00E370B2" w:rsidP="00E2291A">
            <w:pPr>
              <w:pStyle w:val="TableTextCentered"/>
            </w:pPr>
            <w:r w:rsidRPr="00D91C22">
              <w:t>61</w:t>
            </w:r>
          </w:p>
        </w:tc>
        <w:tc>
          <w:tcPr>
            <w:tcW w:w="1887" w:type="dxa"/>
          </w:tcPr>
          <w:p w14:paraId="0B99C4E2" w14:textId="77777777" w:rsidR="00E370B2" w:rsidRPr="00D91C22" w:rsidRDefault="00E370B2" w:rsidP="00E2291A">
            <w:pPr>
              <w:pStyle w:val="TableTextCentered"/>
            </w:pPr>
            <w:r w:rsidRPr="00D91C22">
              <w:t>78</w:t>
            </w:r>
          </w:p>
        </w:tc>
        <w:tc>
          <w:tcPr>
            <w:tcW w:w="1886" w:type="dxa"/>
          </w:tcPr>
          <w:p w14:paraId="2522CFFF" w14:textId="77777777" w:rsidR="00E370B2" w:rsidRPr="00D91C22" w:rsidRDefault="00E370B2" w:rsidP="00E2291A">
            <w:pPr>
              <w:pStyle w:val="TableTextCentered"/>
            </w:pPr>
            <w:r w:rsidRPr="00D91C22">
              <w:t>72</w:t>
            </w:r>
          </w:p>
        </w:tc>
        <w:tc>
          <w:tcPr>
            <w:tcW w:w="1887" w:type="dxa"/>
          </w:tcPr>
          <w:p w14:paraId="43921E76" w14:textId="77777777" w:rsidR="00E370B2" w:rsidRPr="00D91C22" w:rsidRDefault="00E370B2" w:rsidP="00E2291A">
            <w:pPr>
              <w:pStyle w:val="TableTextCentered"/>
            </w:pPr>
            <w:r w:rsidRPr="00D91C22">
              <w:t>67</w:t>
            </w:r>
          </w:p>
        </w:tc>
        <w:tc>
          <w:tcPr>
            <w:tcW w:w="1887" w:type="dxa"/>
          </w:tcPr>
          <w:p w14:paraId="57A770E1" w14:textId="77777777" w:rsidR="00E370B2" w:rsidRPr="00D91C22" w:rsidRDefault="00E370B2" w:rsidP="00E2291A">
            <w:pPr>
              <w:pStyle w:val="TableTextCentered"/>
            </w:pPr>
            <w:r w:rsidRPr="00D91C22">
              <w:t>74</w:t>
            </w:r>
          </w:p>
        </w:tc>
      </w:tr>
      <w:tr w:rsidR="00E370B2" w:rsidRPr="00D91C22" w14:paraId="30DC428E" w14:textId="77777777" w:rsidTr="00CC0778">
        <w:trPr>
          <w:trHeight w:val="60"/>
        </w:trPr>
        <w:tc>
          <w:tcPr>
            <w:tcW w:w="2215" w:type="dxa"/>
            <w:vMerge w:val="restart"/>
          </w:tcPr>
          <w:p w14:paraId="650B18D0" w14:textId="0B7A6CEE" w:rsidR="00E370B2" w:rsidRPr="00D91C22" w:rsidRDefault="00E370B2" w:rsidP="00E2291A">
            <w:pPr>
              <w:pStyle w:val="TableText-1stColumnBOLD"/>
            </w:pPr>
            <w:r w:rsidRPr="00D91C22">
              <w:t>First in family status</w:t>
            </w:r>
            <w:r>
              <w:rPr>
                <w:rStyle w:val="FootnoteReference"/>
              </w:rPr>
              <w:footnoteReference w:id="78"/>
            </w:r>
          </w:p>
        </w:tc>
        <w:tc>
          <w:tcPr>
            <w:tcW w:w="1886" w:type="dxa"/>
          </w:tcPr>
          <w:p w14:paraId="75C3E303" w14:textId="77777777" w:rsidR="00E370B2" w:rsidRPr="00D91C22" w:rsidRDefault="00E370B2" w:rsidP="00D91C22">
            <w:pPr>
              <w:pStyle w:val="TabletextRangedLeft"/>
            </w:pPr>
            <w:r w:rsidRPr="00D91C22">
              <w:t>First in family</w:t>
            </w:r>
          </w:p>
        </w:tc>
        <w:tc>
          <w:tcPr>
            <w:tcW w:w="1887" w:type="dxa"/>
          </w:tcPr>
          <w:p w14:paraId="76E8E92A" w14:textId="77777777" w:rsidR="00E370B2" w:rsidRPr="00D91C22" w:rsidRDefault="00E370B2" w:rsidP="00E2291A">
            <w:pPr>
              <w:pStyle w:val="TableTextCentered"/>
            </w:pPr>
            <w:r w:rsidRPr="00D91C22">
              <w:t>83</w:t>
            </w:r>
          </w:p>
        </w:tc>
        <w:tc>
          <w:tcPr>
            <w:tcW w:w="1886" w:type="dxa"/>
          </w:tcPr>
          <w:p w14:paraId="6045F2DB" w14:textId="77777777" w:rsidR="00E370B2" w:rsidRPr="00D91C22" w:rsidRDefault="00E370B2" w:rsidP="00E2291A">
            <w:pPr>
              <w:pStyle w:val="TableTextCentered"/>
            </w:pPr>
            <w:r w:rsidRPr="00D91C22">
              <w:t>67</w:t>
            </w:r>
          </w:p>
        </w:tc>
        <w:tc>
          <w:tcPr>
            <w:tcW w:w="1887" w:type="dxa"/>
          </w:tcPr>
          <w:p w14:paraId="7682AC79" w14:textId="77777777" w:rsidR="00E370B2" w:rsidRPr="00D91C22" w:rsidRDefault="00E370B2" w:rsidP="00E2291A">
            <w:pPr>
              <w:pStyle w:val="TableTextCentered"/>
            </w:pPr>
            <w:r w:rsidRPr="00D91C22">
              <w:t>88</w:t>
            </w:r>
          </w:p>
        </w:tc>
        <w:tc>
          <w:tcPr>
            <w:tcW w:w="1886" w:type="dxa"/>
          </w:tcPr>
          <w:p w14:paraId="0E1F93E6" w14:textId="77777777" w:rsidR="00E370B2" w:rsidRPr="00D91C22" w:rsidRDefault="00E370B2" w:rsidP="00E2291A">
            <w:pPr>
              <w:pStyle w:val="TableTextCentered"/>
            </w:pPr>
            <w:r w:rsidRPr="00D91C22">
              <w:t>82</w:t>
            </w:r>
          </w:p>
        </w:tc>
        <w:tc>
          <w:tcPr>
            <w:tcW w:w="1887" w:type="dxa"/>
          </w:tcPr>
          <w:p w14:paraId="6C798E6E" w14:textId="77777777" w:rsidR="00E370B2" w:rsidRPr="00D91C22" w:rsidRDefault="00E370B2" w:rsidP="00E2291A">
            <w:pPr>
              <w:pStyle w:val="TableTextCentered"/>
            </w:pPr>
            <w:r w:rsidRPr="00D91C22">
              <w:t>83</w:t>
            </w:r>
          </w:p>
        </w:tc>
        <w:tc>
          <w:tcPr>
            <w:tcW w:w="1887" w:type="dxa"/>
          </w:tcPr>
          <w:p w14:paraId="0E5A14CA" w14:textId="77777777" w:rsidR="00E370B2" w:rsidRPr="00D91C22" w:rsidRDefault="00E370B2" w:rsidP="00E2291A">
            <w:pPr>
              <w:pStyle w:val="TableTextCentered"/>
            </w:pPr>
            <w:r w:rsidRPr="00D91C22">
              <w:t>85</w:t>
            </w:r>
          </w:p>
        </w:tc>
      </w:tr>
      <w:tr w:rsidR="00E370B2" w:rsidRPr="00D91C22" w14:paraId="317F603B" w14:textId="77777777" w:rsidTr="00CC0778">
        <w:trPr>
          <w:trHeight w:val="60"/>
        </w:trPr>
        <w:tc>
          <w:tcPr>
            <w:tcW w:w="2215" w:type="dxa"/>
            <w:vMerge/>
          </w:tcPr>
          <w:p w14:paraId="0CF20BC5" w14:textId="77777777" w:rsidR="00E370B2" w:rsidRPr="00D91C22" w:rsidRDefault="00E370B2" w:rsidP="00E2291A">
            <w:pPr>
              <w:pStyle w:val="TableText-1stColumnBOLD"/>
            </w:pPr>
          </w:p>
        </w:tc>
        <w:tc>
          <w:tcPr>
            <w:tcW w:w="1886" w:type="dxa"/>
          </w:tcPr>
          <w:p w14:paraId="3CBA314D" w14:textId="77777777" w:rsidR="00E370B2" w:rsidRPr="00D91C22" w:rsidRDefault="00E370B2" w:rsidP="00D91C22">
            <w:pPr>
              <w:pStyle w:val="TabletextRangedLeft"/>
            </w:pPr>
            <w:r w:rsidRPr="00D91C22">
              <w:t>Not first in family</w:t>
            </w:r>
          </w:p>
        </w:tc>
        <w:tc>
          <w:tcPr>
            <w:tcW w:w="1887" w:type="dxa"/>
          </w:tcPr>
          <w:p w14:paraId="4E021B4F" w14:textId="77777777" w:rsidR="00E370B2" w:rsidRPr="00D91C22" w:rsidRDefault="00E370B2" w:rsidP="00E2291A">
            <w:pPr>
              <w:pStyle w:val="TableTextCentered"/>
            </w:pPr>
            <w:r w:rsidRPr="00D91C22">
              <w:t>83</w:t>
            </w:r>
          </w:p>
        </w:tc>
        <w:tc>
          <w:tcPr>
            <w:tcW w:w="1886" w:type="dxa"/>
          </w:tcPr>
          <w:p w14:paraId="41DE725A" w14:textId="77777777" w:rsidR="00E370B2" w:rsidRPr="00D91C22" w:rsidRDefault="00E370B2" w:rsidP="00E2291A">
            <w:pPr>
              <w:pStyle w:val="TableTextCentered"/>
            </w:pPr>
            <w:r w:rsidRPr="00D91C22">
              <w:t>72</w:t>
            </w:r>
          </w:p>
        </w:tc>
        <w:tc>
          <w:tcPr>
            <w:tcW w:w="1887" w:type="dxa"/>
          </w:tcPr>
          <w:p w14:paraId="0DD5B992" w14:textId="77777777" w:rsidR="00E370B2" w:rsidRPr="00D91C22" w:rsidRDefault="00E370B2" w:rsidP="00E2291A">
            <w:pPr>
              <w:pStyle w:val="TableTextCentered"/>
            </w:pPr>
            <w:r w:rsidRPr="00D91C22">
              <w:t>88</w:t>
            </w:r>
          </w:p>
        </w:tc>
        <w:tc>
          <w:tcPr>
            <w:tcW w:w="1886" w:type="dxa"/>
          </w:tcPr>
          <w:p w14:paraId="5B3CC578" w14:textId="77777777" w:rsidR="00E370B2" w:rsidRPr="00D91C22" w:rsidRDefault="00E370B2" w:rsidP="00E2291A">
            <w:pPr>
              <w:pStyle w:val="TableTextCentered"/>
            </w:pPr>
            <w:r w:rsidRPr="00D91C22">
              <w:t>85</w:t>
            </w:r>
          </w:p>
        </w:tc>
        <w:tc>
          <w:tcPr>
            <w:tcW w:w="1887" w:type="dxa"/>
          </w:tcPr>
          <w:p w14:paraId="4570659C" w14:textId="77777777" w:rsidR="00E370B2" w:rsidRPr="00D91C22" w:rsidRDefault="00E370B2" w:rsidP="00E2291A">
            <w:pPr>
              <w:pStyle w:val="TableTextCentered"/>
            </w:pPr>
            <w:r w:rsidRPr="00D91C22">
              <w:t>82</w:t>
            </w:r>
          </w:p>
        </w:tc>
        <w:tc>
          <w:tcPr>
            <w:tcW w:w="1887" w:type="dxa"/>
          </w:tcPr>
          <w:p w14:paraId="03F6E36C" w14:textId="77777777" w:rsidR="00E370B2" w:rsidRPr="00D91C22" w:rsidRDefault="00E370B2" w:rsidP="00E2291A">
            <w:pPr>
              <w:pStyle w:val="TableTextCentered"/>
            </w:pPr>
            <w:r w:rsidRPr="00D91C22">
              <w:t>87</w:t>
            </w:r>
          </w:p>
        </w:tc>
      </w:tr>
      <w:tr w:rsidR="003557BC" w:rsidRPr="00D91C22" w14:paraId="51533BDC" w14:textId="77777777" w:rsidTr="00CC0778">
        <w:trPr>
          <w:cantSplit/>
          <w:trHeight w:val="60"/>
        </w:trPr>
        <w:tc>
          <w:tcPr>
            <w:tcW w:w="2215" w:type="dxa"/>
            <w:vMerge w:val="restart"/>
          </w:tcPr>
          <w:p w14:paraId="7E9B8189" w14:textId="45164206" w:rsidR="003557BC" w:rsidRPr="00D91C22" w:rsidRDefault="003557BC" w:rsidP="00E2291A">
            <w:pPr>
              <w:pStyle w:val="TableText-1stColumnBOLD"/>
            </w:pPr>
            <w:r w:rsidRPr="00D91C22">
              <w:lastRenderedPageBreak/>
              <w:t>Previous higher education experience</w:t>
            </w:r>
            <w:r>
              <w:rPr>
                <w:rStyle w:val="FootnoteReference"/>
              </w:rPr>
              <w:footnoteReference w:id="79"/>
            </w:r>
          </w:p>
        </w:tc>
        <w:tc>
          <w:tcPr>
            <w:tcW w:w="1886" w:type="dxa"/>
          </w:tcPr>
          <w:p w14:paraId="2EC55743" w14:textId="77777777" w:rsidR="003557BC" w:rsidRPr="00D91C22" w:rsidRDefault="003557BC" w:rsidP="00D91C22">
            <w:pPr>
              <w:pStyle w:val="TabletextRangedLeft"/>
            </w:pPr>
            <w:r w:rsidRPr="00D91C22">
              <w:t>Previous experience – current institution</w:t>
            </w:r>
          </w:p>
        </w:tc>
        <w:tc>
          <w:tcPr>
            <w:tcW w:w="1887" w:type="dxa"/>
          </w:tcPr>
          <w:p w14:paraId="63B16DCB" w14:textId="77777777" w:rsidR="003557BC" w:rsidRPr="00D91C22" w:rsidRDefault="003557BC" w:rsidP="00E2291A">
            <w:pPr>
              <w:pStyle w:val="TableTextCentered"/>
            </w:pPr>
            <w:r w:rsidRPr="00D91C22">
              <w:t>83</w:t>
            </w:r>
          </w:p>
        </w:tc>
        <w:tc>
          <w:tcPr>
            <w:tcW w:w="1886" w:type="dxa"/>
          </w:tcPr>
          <w:p w14:paraId="28CDF763" w14:textId="77777777" w:rsidR="003557BC" w:rsidRPr="00D91C22" w:rsidRDefault="003557BC" w:rsidP="00E2291A">
            <w:pPr>
              <w:pStyle w:val="TableTextCentered"/>
            </w:pPr>
            <w:r w:rsidRPr="00D91C22">
              <w:t>62</w:t>
            </w:r>
          </w:p>
        </w:tc>
        <w:tc>
          <w:tcPr>
            <w:tcW w:w="1887" w:type="dxa"/>
          </w:tcPr>
          <w:p w14:paraId="0098675D" w14:textId="77777777" w:rsidR="003557BC" w:rsidRPr="00D91C22" w:rsidRDefault="003557BC" w:rsidP="00E2291A">
            <w:pPr>
              <w:pStyle w:val="TableTextCentered"/>
            </w:pPr>
            <w:r w:rsidRPr="00D91C22">
              <w:t>84</w:t>
            </w:r>
          </w:p>
        </w:tc>
        <w:tc>
          <w:tcPr>
            <w:tcW w:w="1886" w:type="dxa"/>
          </w:tcPr>
          <w:p w14:paraId="71C1F874" w14:textId="77777777" w:rsidR="003557BC" w:rsidRPr="00D91C22" w:rsidRDefault="003557BC" w:rsidP="00E2291A">
            <w:pPr>
              <w:pStyle w:val="TableTextCentered"/>
            </w:pPr>
            <w:r w:rsidRPr="00D91C22">
              <w:t>72</w:t>
            </w:r>
          </w:p>
        </w:tc>
        <w:tc>
          <w:tcPr>
            <w:tcW w:w="1887" w:type="dxa"/>
          </w:tcPr>
          <w:p w14:paraId="396577A6" w14:textId="77777777" w:rsidR="003557BC" w:rsidRPr="00D91C22" w:rsidRDefault="003557BC" w:rsidP="00E2291A">
            <w:pPr>
              <w:pStyle w:val="TableTextCentered"/>
            </w:pPr>
            <w:r w:rsidRPr="00D91C22">
              <w:t>80</w:t>
            </w:r>
          </w:p>
        </w:tc>
        <w:tc>
          <w:tcPr>
            <w:tcW w:w="1887" w:type="dxa"/>
          </w:tcPr>
          <w:p w14:paraId="04ABE3EA" w14:textId="77777777" w:rsidR="003557BC" w:rsidRPr="00D91C22" w:rsidRDefault="003557BC" w:rsidP="00E2291A">
            <w:pPr>
              <w:pStyle w:val="TableTextCentered"/>
            </w:pPr>
            <w:r w:rsidRPr="00D91C22">
              <w:t>80</w:t>
            </w:r>
          </w:p>
        </w:tc>
      </w:tr>
      <w:tr w:rsidR="003557BC" w:rsidRPr="00D91C22" w14:paraId="36521134" w14:textId="77777777" w:rsidTr="00CC0778">
        <w:trPr>
          <w:cantSplit/>
          <w:trHeight w:val="60"/>
        </w:trPr>
        <w:tc>
          <w:tcPr>
            <w:tcW w:w="2215" w:type="dxa"/>
            <w:vMerge/>
          </w:tcPr>
          <w:p w14:paraId="012C3514" w14:textId="77777777" w:rsidR="003557BC" w:rsidRPr="00D91C22" w:rsidRDefault="003557BC" w:rsidP="00E2291A">
            <w:pPr>
              <w:pStyle w:val="TableText-1stColumnBOLD"/>
            </w:pPr>
          </w:p>
        </w:tc>
        <w:tc>
          <w:tcPr>
            <w:tcW w:w="1886" w:type="dxa"/>
          </w:tcPr>
          <w:p w14:paraId="17FCDEB0" w14:textId="77777777" w:rsidR="003557BC" w:rsidRPr="00D91C22" w:rsidRDefault="003557BC" w:rsidP="00D91C22">
            <w:pPr>
              <w:pStyle w:val="TabletextRangedLeft"/>
            </w:pPr>
            <w:r w:rsidRPr="00D91C22">
              <w:t>Previous experience – another institution</w:t>
            </w:r>
          </w:p>
        </w:tc>
        <w:tc>
          <w:tcPr>
            <w:tcW w:w="1887" w:type="dxa"/>
          </w:tcPr>
          <w:p w14:paraId="5AF7D609" w14:textId="77777777" w:rsidR="003557BC" w:rsidRPr="00D91C22" w:rsidRDefault="003557BC" w:rsidP="00E2291A">
            <w:pPr>
              <w:pStyle w:val="TableTextCentered"/>
            </w:pPr>
            <w:r w:rsidRPr="00D91C22">
              <w:t>80</w:t>
            </w:r>
          </w:p>
        </w:tc>
        <w:tc>
          <w:tcPr>
            <w:tcW w:w="1886" w:type="dxa"/>
          </w:tcPr>
          <w:p w14:paraId="70DB0347" w14:textId="77777777" w:rsidR="003557BC" w:rsidRPr="00D91C22" w:rsidRDefault="003557BC" w:rsidP="00E2291A">
            <w:pPr>
              <w:pStyle w:val="TableTextCentered"/>
            </w:pPr>
            <w:r w:rsidRPr="00D91C22">
              <w:t>59</w:t>
            </w:r>
          </w:p>
        </w:tc>
        <w:tc>
          <w:tcPr>
            <w:tcW w:w="1887" w:type="dxa"/>
          </w:tcPr>
          <w:p w14:paraId="1D19A172" w14:textId="77777777" w:rsidR="003557BC" w:rsidRPr="00D91C22" w:rsidRDefault="003557BC" w:rsidP="00E2291A">
            <w:pPr>
              <w:pStyle w:val="TableTextCentered"/>
            </w:pPr>
            <w:r w:rsidRPr="00D91C22">
              <w:t>85</w:t>
            </w:r>
          </w:p>
        </w:tc>
        <w:tc>
          <w:tcPr>
            <w:tcW w:w="1886" w:type="dxa"/>
          </w:tcPr>
          <w:p w14:paraId="7B53668E" w14:textId="77777777" w:rsidR="003557BC" w:rsidRPr="00D91C22" w:rsidRDefault="003557BC" w:rsidP="00E2291A">
            <w:pPr>
              <w:pStyle w:val="TableTextCentered"/>
            </w:pPr>
            <w:r w:rsidRPr="00D91C22">
              <w:t>78</w:t>
            </w:r>
          </w:p>
        </w:tc>
        <w:tc>
          <w:tcPr>
            <w:tcW w:w="1887" w:type="dxa"/>
          </w:tcPr>
          <w:p w14:paraId="4992551D" w14:textId="77777777" w:rsidR="003557BC" w:rsidRPr="00D91C22" w:rsidRDefault="003557BC" w:rsidP="00E2291A">
            <w:pPr>
              <w:pStyle w:val="TableTextCentered"/>
            </w:pPr>
            <w:r w:rsidRPr="00D91C22">
              <w:t>75</w:t>
            </w:r>
          </w:p>
        </w:tc>
        <w:tc>
          <w:tcPr>
            <w:tcW w:w="1887" w:type="dxa"/>
          </w:tcPr>
          <w:p w14:paraId="0DD8195F" w14:textId="77777777" w:rsidR="003557BC" w:rsidRPr="00D91C22" w:rsidRDefault="003557BC" w:rsidP="00E2291A">
            <w:pPr>
              <w:pStyle w:val="TableTextCentered"/>
            </w:pPr>
            <w:r w:rsidRPr="00D91C22">
              <w:t>81</w:t>
            </w:r>
          </w:p>
        </w:tc>
      </w:tr>
      <w:tr w:rsidR="003557BC" w:rsidRPr="00D91C22" w14:paraId="05B32DDB" w14:textId="77777777" w:rsidTr="00CC0778">
        <w:trPr>
          <w:cantSplit/>
          <w:trHeight w:val="60"/>
        </w:trPr>
        <w:tc>
          <w:tcPr>
            <w:tcW w:w="2215" w:type="dxa"/>
            <w:vMerge/>
          </w:tcPr>
          <w:p w14:paraId="056ABA81" w14:textId="77777777" w:rsidR="003557BC" w:rsidRPr="00D91C22" w:rsidRDefault="003557BC" w:rsidP="00E2291A">
            <w:pPr>
              <w:pStyle w:val="TableText-1stColumnBOLD"/>
            </w:pPr>
          </w:p>
        </w:tc>
        <w:tc>
          <w:tcPr>
            <w:tcW w:w="1886" w:type="dxa"/>
          </w:tcPr>
          <w:p w14:paraId="6A81ACB2" w14:textId="77777777" w:rsidR="003557BC" w:rsidRPr="00D91C22" w:rsidRDefault="003557BC" w:rsidP="00D91C22">
            <w:pPr>
              <w:pStyle w:val="TabletextRangedLeft"/>
            </w:pPr>
            <w:r w:rsidRPr="00D91C22">
              <w:t>New to higher education</w:t>
            </w:r>
          </w:p>
        </w:tc>
        <w:tc>
          <w:tcPr>
            <w:tcW w:w="1887" w:type="dxa"/>
          </w:tcPr>
          <w:p w14:paraId="0BCB0D99" w14:textId="77777777" w:rsidR="003557BC" w:rsidRPr="00D91C22" w:rsidRDefault="003557BC" w:rsidP="00E2291A">
            <w:pPr>
              <w:pStyle w:val="TableTextCentered"/>
            </w:pPr>
            <w:r w:rsidRPr="00D91C22">
              <w:t>82</w:t>
            </w:r>
          </w:p>
        </w:tc>
        <w:tc>
          <w:tcPr>
            <w:tcW w:w="1886" w:type="dxa"/>
          </w:tcPr>
          <w:p w14:paraId="07D54D66" w14:textId="77777777" w:rsidR="003557BC" w:rsidRPr="00D91C22" w:rsidRDefault="003557BC" w:rsidP="00E2291A">
            <w:pPr>
              <w:pStyle w:val="TableTextCentered"/>
            </w:pPr>
            <w:r w:rsidRPr="00D91C22">
              <w:t>68</w:t>
            </w:r>
          </w:p>
        </w:tc>
        <w:tc>
          <w:tcPr>
            <w:tcW w:w="1887" w:type="dxa"/>
          </w:tcPr>
          <w:p w14:paraId="1D06F8FB" w14:textId="77777777" w:rsidR="003557BC" w:rsidRPr="00D91C22" w:rsidRDefault="003557BC" w:rsidP="00E2291A">
            <w:pPr>
              <w:pStyle w:val="TableTextCentered"/>
            </w:pPr>
            <w:r w:rsidRPr="00D91C22">
              <w:t>87</w:t>
            </w:r>
          </w:p>
        </w:tc>
        <w:tc>
          <w:tcPr>
            <w:tcW w:w="1886" w:type="dxa"/>
          </w:tcPr>
          <w:p w14:paraId="2F8A6E21" w14:textId="77777777" w:rsidR="003557BC" w:rsidRPr="00D91C22" w:rsidRDefault="003557BC" w:rsidP="00E2291A">
            <w:pPr>
              <w:pStyle w:val="TableTextCentered"/>
            </w:pPr>
            <w:r w:rsidRPr="00D91C22">
              <w:t>82</w:t>
            </w:r>
          </w:p>
        </w:tc>
        <w:tc>
          <w:tcPr>
            <w:tcW w:w="1887" w:type="dxa"/>
          </w:tcPr>
          <w:p w14:paraId="6CAFC3A0" w14:textId="77777777" w:rsidR="003557BC" w:rsidRPr="00D91C22" w:rsidRDefault="003557BC" w:rsidP="00E2291A">
            <w:pPr>
              <w:pStyle w:val="TableTextCentered"/>
            </w:pPr>
            <w:r w:rsidRPr="00D91C22">
              <w:t>82</w:t>
            </w:r>
          </w:p>
        </w:tc>
        <w:tc>
          <w:tcPr>
            <w:tcW w:w="1887" w:type="dxa"/>
          </w:tcPr>
          <w:p w14:paraId="2DF0B096" w14:textId="77777777" w:rsidR="003557BC" w:rsidRPr="00D91C22" w:rsidRDefault="003557BC" w:rsidP="00E2291A">
            <w:pPr>
              <w:pStyle w:val="TableTextCentered"/>
            </w:pPr>
            <w:r w:rsidRPr="00D91C22">
              <w:t>84</w:t>
            </w:r>
          </w:p>
        </w:tc>
      </w:tr>
      <w:tr w:rsidR="003557BC" w:rsidRPr="00D91C22" w14:paraId="739E7230" w14:textId="77777777" w:rsidTr="00CC0778">
        <w:trPr>
          <w:trHeight w:val="60"/>
        </w:trPr>
        <w:tc>
          <w:tcPr>
            <w:tcW w:w="4101" w:type="dxa"/>
            <w:gridSpan w:val="2"/>
          </w:tcPr>
          <w:p w14:paraId="7870FB67" w14:textId="4E97D1DF" w:rsidR="003557BC" w:rsidRPr="00D91C22" w:rsidRDefault="003557BC" w:rsidP="003557BC">
            <w:pPr>
              <w:pStyle w:val="TableHead-L1-LEFTalign"/>
            </w:pPr>
            <w:r w:rsidRPr="00BB794A">
              <w:t>Total</w:t>
            </w:r>
          </w:p>
        </w:tc>
        <w:tc>
          <w:tcPr>
            <w:tcW w:w="1887" w:type="dxa"/>
          </w:tcPr>
          <w:p w14:paraId="21699B7A" w14:textId="315B42DC" w:rsidR="003557BC" w:rsidRPr="00D91C22" w:rsidRDefault="003557BC" w:rsidP="00E2291A">
            <w:pPr>
              <w:pStyle w:val="TableTextCentered"/>
            </w:pPr>
            <w:r w:rsidRPr="00BB794A">
              <w:t>82</w:t>
            </w:r>
          </w:p>
        </w:tc>
        <w:tc>
          <w:tcPr>
            <w:tcW w:w="1886" w:type="dxa"/>
          </w:tcPr>
          <w:p w14:paraId="6B7E50F0" w14:textId="1520CC83" w:rsidR="003557BC" w:rsidRPr="00D91C22" w:rsidRDefault="003557BC" w:rsidP="00E2291A">
            <w:pPr>
              <w:pStyle w:val="TableTextCentered"/>
            </w:pPr>
            <w:r w:rsidRPr="00BB794A">
              <w:t>62</w:t>
            </w:r>
          </w:p>
        </w:tc>
        <w:tc>
          <w:tcPr>
            <w:tcW w:w="1887" w:type="dxa"/>
          </w:tcPr>
          <w:p w14:paraId="67F3FB2D" w14:textId="26528838" w:rsidR="003557BC" w:rsidRPr="00D91C22" w:rsidRDefault="003557BC" w:rsidP="00E2291A">
            <w:pPr>
              <w:pStyle w:val="TableTextCentered"/>
            </w:pPr>
            <w:r w:rsidRPr="00BB794A">
              <w:t>84</w:t>
            </w:r>
          </w:p>
        </w:tc>
        <w:tc>
          <w:tcPr>
            <w:tcW w:w="1886" w:type="dxa"/>
          </w:tcPr>
          <w:p w14:paraId="15F7CE15" w14:textId="4740A2E3" w:rsidR="003557BC" w:rsidRPr="00D91C22" w:rsidRDefault="003557BC" w:rsidP="00E2291A">
            <w:pPr>
              <w:pStyle w:val="TableTextCentered"/>
            </w:pPr>
            <w:r w:rsidRPr="00BB794A">
              <w:t>76</w:t>
            </w:r>
          </w:p>
        </w:tc>
        <w:tc>
          <w:tcPr>
            <w:tcW w:w="1887" w:type="dxa"/>
          </w:tcPr>
          <w:p w14:paraId="5EA9C236" w14:textId="15B5B070" w:rsidR="003557BC" w:rsidRPr="00D91C22" w:rsidRDefault="003557BC" w:rsidP="00E2291A">
            <w:pPr>
              <w:pStyle w:val="TableTextCentered"/>
            </w:pPr>
            <w:r w:rsidRPr="00BB794A">
              <w:t>73</w:t>
            </w:r>
          </w:p>
        </w:tc>
        <w:tc>
          <w:tcPr>
            <w:tcW w:w="1887" w:type="dxa"/>
          </w:tcPr>
          <w:p w14:paraId="318C6F81" w14:textId="763E8796" w:rsidR="003557BC" w:rsidRPr="00D91C22" w:rsidRDefault="003557BC" w:rsidP="00E2291A">
            <w:pPr>
              <w:pStyle w:val="TableTextCentered"/>
            </w:pPr>
            <w:r w:rsidRPr="00BB794A">
              <w:t>80</w:t>
            </w:r>
          </w:p>
        </w:tc>
      </w:tr>
    </w:tbl>
    <w:p w14:paraId="1134E9D0" w14:textId="77777777" w:rsidR="003557BC" w:rsidRDefault="003557BC">
      <w:pPr>
        <w:widowControl/>
        <w:suppressAutoHyphens w:val="0"/>
        <w:autoSpaceDE/>
        <w:autoSpaceDN/>
        <w:adjustRightInd/>
        <w:spacing w:before="0" w:line="240" w:lineRule="auto"/>
        <w:textAlignment w:val="auto"/>
        <w:rPr>
          <w:b/>
        </w:rPr>
      </w:pPr>
      <w:r>
        <w:br w:type="page"/>
      </w:r>
    </w:p>
    <w:p w14:paraId="18FF54C9" w14:textId="60EC5B9C" w:rsidR="00EC5B16" w:rsidRPr="003423BB" w:rsidRDefault="00EC5B16" w:rsidP="00D91C22">
      <w:pPr>
        <w:pStyle w:val="PicCaptionTabletitle"/>
        <w:rPr>
          <w:lang w:val="en-US"/>
        </w:rPr>
      </w:pPr>
      <w:r w:rsidRPr="00EC5B16">
        <w:lastRenderedPageBreak/>
        <w:t>Table 5</w:t>
      </w:r>
      <w:r w:rsidR="003423BB">
        <w:t>3</w:t>
      </w:r>
      <w:r w:rsidR="009444E5">
        <w:t xml:space="preserve">: </w:t>
      </w:r>
      <w:r w:rsidR="003423BB">
        <w:t>The</w:t>
      </w:r>
      <w:r w:rsidRPr="00EC5B16">
        <w:t xml:space="preserve"> student experience, by study area, NUHEI students, 2016</w:t>
      </w:r>
      <w:r w:rsidR="003423BB">
        <w:t xml:space="preserve"> </w:t>
      </w:r>
      <w:r w:rsidR="003423BB" w:rsidRPr="003423BB">
        <w:rPr>
          <w:lang w:val="en-US"/>
        </w:rPr>
        <w:t>(% positive rating)</w:t>
      </w:r>
    </w:p>
    <w:tbl>
      <w:tblPr>
        <w:tblStyle w:val="QILTTableStylePH"/>
        <w:tblW w:w="0" w:type="auto"/>
        <w:tblLayout w:type="fixed"/>
        <w:tblLook w:val="0020" w:firstRow="1" w:lastRow="0" w:firstColumn="0" w:lastColumn="0" w:noHBand="0" w:noVBand="0"/>
        <w:tblCaption w:val="Table 53: The student experience, by study area, NUHEI students, 2016 (% positive rating) "/>
        <w:tblDescription w:val="Table 53: The student experience, by study area, NUHEI students, 2016 (% positive rating)"/>
      </w:tblPr>
      <w:tblGrid>
        <w:gridCol w:w="5765"/>
        <w:gridCol w:w="1609"/>
        <w:gridCol w:w="1609"/>
        <w:gridCol w:w="1610"/>
        <w:gridCol w:w="1609"/>
        <w:gridCol w:w="1609"/>
        <w:gridCol w:w="1610"/>
      </w:tblGrid>
      <w:tr w:rsidR="00E370B2" w:rsidRPr="00D91C22" w14:paraId="70B3DA1C" w14:textId="77777777" w:rsidTr="00CC0778">
        <w:trPr>
          <w:trHeight w:val="60"/>
          <w:tblHeader/>
        </w:trPr>
        <w:tc>
          <w:tcPr>
            <w:tcW w:w="5765" w:type="dxa"/>
          </w:tcPr>
          <w:p w14:paraId="16646DCD" w14:textId="77777777" w:rsidR="00EC5B16" w:rsidRPr="00D91C22" w:rsidRDefault="00EC5B16" w:rsidP="009444E5">
            <w:pPr>
              <w:pStyle w:val="TableHead-L1-LEFTalign"/>
            </w:pPr>
            <w:r w:rsidRPr="00D91C22">
              <w:t>Study area</w:t>
            </w:r>
          </w:p>
        </w:tc>
        <w:tc>
          <w:tcPr>
            <w:tcW w:w="1609" w:type="dxa"/>
          </w:tcPr>
          <w:p w14:paraId="25D50F97" w14:textId="77777777" w:rsidR="00EC5B16" w:rsidRPr="00D91C22" w:rsidRDefault="00EC5B16" w:rsidP="00E370B2">
            <w:pPr>
              <w:pStyle w:val="TableHeadLevel1Centred"/>
            </w:pPr>
            <w:r w:rsidRPr="00D91C22">
              <w:t>Skills Development</w:t>
            </w:r>
          </w:p>
        </w:tc>
        <w:tc>
          <w:tcPr>
            <w:tcW w:w="1609" w:type="dxa"/>
          </w:tcPr>
          <w:p w14:paraId="79C3DD95" w14:textId="77777777" w:rsidR="00EC5B16" w:rsidRPr="00D91C22" w:rsidRDefault="00EC5B16" w:rsidP="00E370B2">
            <w:pPr>
              <w:pStyle w:val="TableHeadLevel1Centred"/>
            </w:pPr>
            <w:r w:rsidRPr="00D91C22">
              <w:t>Learner Engagement</w:t>
            </w:r>
          </w:p>
        </w:tc>
        <w:tc>
          <w:tcPr>
            <w:tcW w:w="1610" w:type="dxa"/>
          </w:tcPr>
          <w:p w14:paraId="6A189324" w14:textId="77777777" w:rsidR="00EC5B16" w:rsidRPr="00D91C22" w:rsidRDefault="00EC5B16" w:rsidP="00E370B2">
            <w:pPr>
              <w:pStyle w:val="TableHeadLevel1Centred"/>
            </w:pPr>
            <w:r w:rsidRPr="00D91C22">
              <w:t>Teaching Quality</w:t>
            </w:r>
          </w:p>
        </w:tc>
        <w:tc>
          <w:tcPr>
            <w:tcW w:w="1609" w:type="dxa"/>
          </w:tcPr>
          <w:p w14:paraId="4BD1A937" w14:textId="77777777" w:rsidR="00EC5B16" w:rsidRPr="00D91C22" w:rsidRDefault="00EC5B16" w:rsidP="00E370B2">
            <w:pPr>
              <w:pStyle w:val="TableHeadLevel1Centred"/>
            </w:pPr>
            <w:r w:rsidRPr="00D91C22">
              <w:t>Student Support</w:t>
            </w:r>
          </w:p>
        </w:tc>
        <w:tc>
          <w:tcPr>
            <w:tcW w:w="1609" w:type="dxa"/>
          </w:tcPr>
          <w:p w14:paraId="4555745A" w14:textId="77777777" w:rsidR="00EC5B16" w:rsidRPr="00D91C22" w:rsidRDefault="00EC5B16" w:rsidP="00E370B2">
            <w:pPr>
              <w:pStyle w:val="TableHeadLevel1Centred"/>
            </w:pPr>
            <w:r w:rsidRPr="00D91C22">
              <w:t>Learning Resources</w:t>
            </w:r>
          </w:p>
        </w:tc>
        <w:tc>
          <w:tcPr>
            <w:tcW w:w="1610" w:type="dxa"/>
          </w:tcPr>
          <w:p w14:paraId="7A5D8492" w14:textId="77777777" w:rsidR="00EC5B16" w:rsidRPr="00D91C22" w:rsidRDefault="00EC5B16" w:rsidP="00E370B2">
            <w:pPr>
              <w:pStyle w:val="TableHeadLevel1Centred"/>
            </w:pPr>
            <w:r w:rsidRPr="00D91C22">
              <w:t>Overall Educational Experience</w:t>
            </w:r>
          </w:p>
        </w:tc>
      </w:tr>
      <w:tr w:rsidR="00E370B2" w:rsidRPr="00D91C22" w14:paraId="5A49496E" w14:textId="77777777" w:rsidTr="00CC0778">
        <w:trPr>
          <w:trHeight w:val="60"/>
        </w:trPr>
        <w:tc>
          <w:tcPr>
            <w:tcW w:w="5765" w:type="dxa"/>
          </w:tcPr>
          <w:p w14:paraId="3EC354CA" w14:textId="77777777" w:rsidR="00EC5B16" w:rsidRPr="00D91C22" w:rsidRDefault="00EC5B16" w:rsidP="00D91C22">
            <w:pPr>
              <w:pStyle w:val="TabletextRangedLeft"/>
            </w:pPr>
            <w:r w:rsidRPr="00D91C22">
              <w:t>Science and mathematics</w:t>
            </w:r>
          </w:p>
        </w:tc>
        <w:tc>
          <w:tcPr>
            <w:tcW w:w="1609" w:type="dxa"/>
          </w:tcPr>
          <w:p w14:paraId="6698A385" w14:textId="77777777" w:rsidR="00EC5B16" w:rsidRPr="00D91C22" w:rsidRDefault="00EC5B16" w:rsidP="00E370B2">
            <w:pPr>
              <w:pStyle w:val="TableTextCentered"/>
            </w:pPr>
            <w:r w:rsidRPr="00D91C22">
              <w:t>76</w:t>
            </w:r>
          </w:p>
        </w:tc>
        <w:tc>
          <w:tcPr>
            <w:tcW w:w="1609" w:type="dxa"/>
          </w:tcPr>
          <w:p w14:paraId="08C612DE" w14:textId="77777777" w:rsidR="00EC5B16" w:rsidRPr="00D91C22" w:rsidRDefault="00EC5B16" w:rsidP="00E370B2">
            <w:pPr>
              <w:pStyle w:val="TableTextCentered"/>
            </w:pPr>
            <w:r w:rsidRPr="00D91C22">
              <w:t>67</w:t>
            </w:r>
          </w:p>
        </w:tc>
        <w:tc>
          <w:tcPr>
            <w:tcW w:w="1610" w:type="dxa"/>
          </w:tcPr>
          <w:p w14:paraId="31CE7131" w14:textId="77777777" w:rsidR="00EC5B16" w:rsidRPr="00D91C22" w:rsidRDefault="00EC5B16" w:rsidP="00E370B2">
            <w:pPr>
              <w:pStyle w:val="TableTextCentered"/>
            </w:pPr>
            <w:r w:rsidRPr="00D91C22">
              <w:t>84</w:t>
            </w:r>
          </w:p>
        </w:tc>
        <w:tc>
          <w:tcPr>
            <w:tcW w:w="1609" w:type="dxa"/>
          </w:tcPr>
          <w:p w14:paraId="57D93486" w14:textId="77777777" w:rsidR="00EC5B16" w:rsidRPr="00D91C22" w:rsidRDefault="00EC5B16" w:rsidP="00E370B2">
            <w:pPr>
              <w:pStyle w:val="TableTextCentered"/>
            </w:pPr>
            <w:r w:rsidRPr="00D91C22">
              <w:t>75</w:t>
            </w:r>
          </w:p>
        </w:tc>
        <w:tc>
          <w:tcPr>
            <w:tcW w:w="1609" w:type="dxa"/>
          </w:tcPr>
          <w:p w14:paraId="42C0DCB6" w14:textId="77777777" w:rsidR="00EC5B16" w:rsidRPr="00D91C22" w:rsidRDefault="00EC5B16" w:rsidP="00E370B2">
            <w:pPr>
              <w:pStyle w:val="TableTextCentered"/>
            </w:pPr>
            <w:r w:rsidRPr="00D91C22">
              <w:t>73</w:t>
            </w:r>
          </w:p>
        </w:tc>
        <w:tc>
          <w:tcPr>
            <w:tcW w:w="1610" w:type="dxa"/>
          </w:tcPr>
          <w:p w14:paraId="7BDFF866" w14:textId="77777777" w:rsidR="00EC5B16" w:rsidRPr="00D91C22" w:rsidRDefault="00EC5B16" w:rsidP="00E370B2">
            <w:pPr>
              <w:pStyle w:val="TableTextCentered"/>
            </w:pPr>
            <w:r w:rsidRPr="00D91C22">
              <w:t>82</w:t>
            </w:r>
          </w:p>
        </w:tc>
      </w:tr>
      <w:tr w:rsidR="00E370B2" w:rsidRPr="00D91C22" w14:paraId="75DCD825" w14:textId="77777777" w:rsidTr="00CC0778">
        <w:trPr>
          <w:trHeight w:val="60"/>
        </w:trPr>
        <w:tc>
          <w:tcPr>
            <w:tcW w:w="5765" w:type="dxa"/>
          </w:tcPr>
          <w:p w14:paraId="4892DBD9" w14:textId="77777777" w:rsidR="00EC5B16" w:rsidRPr="00D91C22" w:rsidRDefault="00EC5B16" w:rsidP="00D91C22">
            <w:pPr>
              <w:pStyle w:val="TabletextRangedLeft"/>
            </w:pPr>
            <w:r w:rsidRPr="00D91C22">
              <w:t>Computing and Information Systems</w:t>
            </w:r>
          </w:p>
        </w:tc>
        <w:tc>
          <w:tcPr>
            <w:tcW w:w="1609" w:type="dxa"/>
          </w:tcPr>
          <w:p w14:paraId="4508FA55" w14:textId="77777777" w:rsidR="00EC5B16" w:rsidRPr="00D91C22" w:rsidRDefault="00EC5B16" w:rsidP="00E370B2">
            <w:pPr>
              <w:pStyle w:val="TableTextCentered"/>
            </w:pPr>
            <w:r w:rsidRPr="00D91C22">
              <w:t>78</w:t>
            </w:r>
          </w:p>
        </w:tc>
        <w:tc>
          <w:tcPr>
            <w:tcW w:w="1609" w:type="dxa"/>
          </w:tcPr>
          <w:p w14:paraId="04787B4E" w14:textId="77777777" w:rsidR="00EC5B16" w:rsidRPr="00D91C22" w:rsidRDefault="00EC5B16" w:rsidP="00E370B2">
            <w:pPr>
              <w:pStyle w:val="TableTextCentered"/>
            </w:pPr>
            <w:r w:rsidRPr="00D91C22">
              <w:t>69</w:t>
            </w:r>
          </w:p>
        </w:tc>
        <w:tc>
          <w:tcPr>
            <w:tcW w:w="1610" w:type="dxa"/>
          </w:tcPr>
          <w:p w14:paraId="1D1F0C72" w14:textId="77777777" w:rsidR="00EC5B16" w:rsidRPr="00D91C22" w:rsidRDefault="00EC5B16" w:rsidP="00E370B2">
            <w:pPr>
              <w:pStyle w:val="TableTextCentered"/>
            </w:pPr>
            <w:r w:rsidRPr="00D91C22">
              <w:t>76</w:t>
            </w:r>
          </w:p>
        </w:tc>
        <w:tc>
          <w:tcPr>
            <w:tcW w:w="1609" w:type="dxa"/>
          </w:tcPr>
          <w:p w14:paraId="4B2D323A" w14:textId="77777777" w:rsidR="00EC5B16" w:rsidRPr="00D91C22" w:rsidRDefault="00EC5B16" w:rsidP="00E370B2">
            <w:pPr>
              <w:pStyle w:val="TableTextCentered"/>
            </w:pPr>
            <w:r w:rsidRPr="00D91C22">
              <w:t>76</w:t>
            </w:r>
          </w:p>
        </w:tc>
        <w:tc>
          <w:tcPr>
            <w:tcW w:w="1609" w:type="dxa"/>
          </w:tcPr>
          <w:p w14:paraId="1FECB97B" w14:textId="77777777" w:rsidR="00EC5B16" w:rsidRPr="00D91C22" w:rsidRDefault="00EC5B16" w:rsidP="00E370B2">
            <w:pPr>
              <w:pStyle w:val="TableTextCentered"/>
            </w:pPr>
            <w:r w:rsidRPr="00D91C22">
              <w:t>80</w:t>
            </w:r>
          </w:p>
        </w:tc>
        <w:tc>
          <w:tcPr>
            <w:tcW w:w="1610" w:type="dxa"/>
          </w:tcPr>
          <w:p w14:paraId="5794786D" w14:textId="77777777" w:rsidR="00EC5B16" w:rsidRPr="00D91C22" w:rsidRDefault="00EC5B16" w:rsidP="00E370B2">
            <w:pPr>
              <w:pStyle w:val="TableTextCentered"/>
            </w:pPr>
            <w:r w:rsidRPr="00D91C22">
              <w:t>74</w:t>
            </w:r>
          </w:p>
        </w:tc>
      </w:tr>
      <w:tr w:rsidR="00E370B2" w:rsidRPr="00D91C22" w14:paraId="701B9EEE" w14:textId="77777777" w:rsidTr="00CC0778">
        <w:trPr>
          <w:trHeight w:val="60"/>
        </w:trPr>
        <w:tc>
          <w:tcPr>
            <w:tcW w:w="5765" w:type="dxa"/>
          </w:tcPr>
          <w:p w14:paraId="345CE885" w14:textId="77777777" w:rsidR="00EC5B16" w:rsidRPr="00D91C22" w:rsidRDefault="00EC5B16" w:rsidP="00D91C22">
            <w:pPr>
              <w:pStyle w:val="TabletextRangedLeft"/>
            </w:pPr>
            <w:r w:rsidRPr="00D91C22">
              <w:t>Engineering</w:t>
            </w:r>
          </w:p>
        </w:tc>
        <w:tc>
          <w:tcPr>
            <w:tcW w:w="1609" w:type="dxa"/>
          </w:tcPr>
          <w:p w14:paraId="6B511180" w14:textId="77777777" w:rsidR="00EC5B16" w:rsidRPr="00D91C22" w:rsidRDefault="00EC5B16" w:rsidP="00E370B2">
            <w:pPr>
              <w:pStyle w:val="TableTextCentered"/>
            </w:pPr>
            <w:r w:rsidRPr="00D91C22">
              <w:t>84</w:t>
            </w:r>
          </w:p>
        </w:tc>
        <w:tc>
          <w:tcPr>
            <w:tcW w:w="1609" w:type="dxa"/>
          </w:tcPr>
          <w:p w14:paraId="20195DE1" w14:textId="77777777" w:rsidR="00EC5B16" w:rsidRPr="00D91C22" w:rsidRDefault="00EC5B16" w:rsidP="00E370B2">
            <w:pPr>
              <w:pStyle w:val="TableTextCentered"/>
            </w:pPr>
            <w:r w:rsidRPr="00D91C22">
              <w:t>69</w:t>
            </w:r>
          </w:p>
        </w:tc>
        <w:tc>
          <w:tcPr>
            <w:tcW w:w="1610" w:type="dxa"/>
          </w:tcPr>
          <w:p w14:paraId="08333651" w14:textId="77777777" w:rsidR="00EC5B16" w:rsidRPr="00D91C22" w:rsidRDefault="00EC5B16" w:rsidP="00E370B2">
            <w:pPr>
              <w:pStyle w:val="TableTextCentered"/>
            </w:pPr>
            <w:r w:rsidRPr="00D91C22">
              <w:t>81</w:t>
            </w:r>
          </w:p>
        </w:tc>
        <w:tc>
          <w:tcPr>
            <w:tcW w:w="1609" w:type="dxa"/>
          </w:tcPr>
          <w:p w14:paraId="2FB77008" w14:textId="77777777" w:rsidR="00EC5B16" w:rsidRPr="00D91C22" w:rsidRDefault="00EC5B16" w:rsidP="00E370B2">
            <w:pPr>
              <w:pStyle w:val="TableTextCentered"/>
            </w:pPr>
            <w:r w:rsidRPr="00D91C22">
              <w:t>73</w:t>
            </w:r>
          </w:p>
        </w:tc>
        <w:tc>
          <w:tcPr>
            <w:tcW w:w="1609" w:type="dxa"/>
          </w:tcPr>
          <w:p w14:paraId="2B51BBFF" w14:textId="77777777" w:rsidR="00EC5B16" w:rsidRPr="00D91C22" w:rsidRDefault="00EC5B16" w:rsidP="00E370B2">
            <w:pPr>
              <w:pStyle w:val="TableTextCentered"/>
            </w:pPr>
            <w:r w:rsidRPr="00D91C22">
              <w:t>77</w:t>
            </w:r>
          </w:p>
        </w:tc>
        <w:tc>
          <w:tcPr>
            <w:tcW w:w="1610" w:type="dxa"/>
          </w:tcPr>
          <w:p w14:paraId="79A5FE59" w14:textId="77777777" w:rsidR="00EC5B16" w:rsidRPr="00D91C22" w:rsidRDefault="00EC5B16" w:rsidP="00E370B2">
            <w:pPr>
              <w:pStyle w:val="TableTextCentered"/>
            </w:pPr>
            <w:r w:rsidRPr="00D91C22">
              <w:t>77</w:t>
            </w:r>
          </w:p>
        </w:tc>
      </w:tr>
      <w:tr w:rsidR="00E370B2" w:rsidRPr="00D91C22" w14:paraId="5EE50F77" w14:textId="77777777" w:rsidTr="00CC0778">
        <w:trPr>
          <w:trHeight w:val="60"/>
        </w:trPr>
        <w:tc>
          <w:tcPr>
            <w:tcW w:w="5765" w:type="dxa"/>
          </w:tcPr>
          <w:p w14:paraId="6EAD0160" w14:textId="77777777" w:rsidR="00EC5B16" w:rsidRPr="00D91C22" w:rsidRDefault="00EC5B16" w:rsidP="00D91C22">
            <w:pPr>
              <w:pStyle w:val="TabletextRangedLeft"/>
            </w:pPr>
            <w:r w:rsidRPr="00D91C22">
              <w:t>Architecture and built environment</w:t>
            </w:r>
          </w:p>
        </w:tc>
        <w:tc>
          <w:tcPr>
            <w:tcW w:w="1609" w:type="dxa"/>
          </w:tcPr>
          <w:p w14:paraId="7E1AB5E2" w14:textId="77777777" w:rsidR="00EC5B16" w:rsidRPr="00D91C22" w:rsidRDefault="00EC5B16" w:rsidP="00E370B2">
            <w:pPr>
              <w:pStyle w:val="TableTextCentered"/>
            </w:pPr>
            <w:r w:rsidRPr="00D91C22">
              <w:t>79</w:t>
            </w:r>
          </w:p>
        </w:tc>
        <w:tc>
          <w:tcPr>
            <w:tcW w:w="1609" w:type="dxa"/>
          </w:tcPr>
          <w:p w14:paraId="61C0A299" w14:textId="77777777" w:rsidR="00EC5B16" w:rsidRPr="00D91C22" w:rsidRDefault="00EC5B16" w:rsidP="00E370B2">
            <w:pPr>
              <w:pStyle w:val="TableTextCentered"/>
            </w:pPr>
            <w:r w:rsidRPr="00D91C22">
              <w:t>57</w:t>
            </w:r>
          </w:p>
        </w:tc>
        <w:tc>
          <w:tcPr>
            <w:tcW w:w="1610" w:type="dxa"/>
          </w:tcPr>
          <w:p w14:paraId="362ABF65" w14:textId="77777777" w:rsidR="00EC5B16" w:rsidRPr="00D91C22" w:rsidRDefault="00EC5B16" w:rsidP="00E370B2">
            <w:pPr>
              <w:pStyle w:val="TableTextCentered"/>
            </w:pPr>
            <w:r w:rsidRPr="00D91C22">
              <w:t>75</w:t>
            </w:r>
          </w:p>
        </w:tc>
        <w:tc>
          <w:tcPr>
            <w:tcW w:w="1609" w:type="dxa"/>
          </w:tcPr>
          <w:p w14:paraId="20FD4A2E" w14:textId="77777777" w:rsidR="00EC5B16" w:rsidRPr="00D91C22" w:rsidRDefault="00EC5B16" w:rsidP="00E370B2">
            <w:pPr>
              <w:pStyle w:val="TableTextCentered"/>
            </w:pPr>
            <w:r w:rsidRPr="00D91C22">
              <w:t>65</w:t>
            </w:r>
          </w:p>
        </w:tc>
        <w:tc>
          <w:tcPr>
            <w:tcW w:w="1609" w:type="dxa"/>
          </w:tcPr>
          <w:p w14:paraId="30137AF0" w14:textId="77777777" w:rsidR="00EC5B16" w:rsidRPr="00D91C22" w:rsidRDefault="00EC5B16" w:rsidP="00E370B2">
            <w:pPr>
              <w:pStyle w:val="TableTextCentered"/>
            </w:pPr>
            <w:r w:rsidRPr="00D91C22">
              <w:t>61</w:t>
            </w:r>
          </w:p>
        </w:tc>
        <w:tc>
          <w:tcPr>
            <w:tcW w:w="1610" w:type="dxa"/>
          </w:tcPr>
          <w:p w14:paraId="766013D0" w14:textId="77777777" w:rsidR="00EC5B16" w:rsidRPr="00D91C22" w:rsidRDefault="00EC5B16" w:rsidP="00E370B2">
            <w:pPr>
              <w:pStyle w:val="TableTextCentered"/>
            </w:pPr>
            <w:r w:rsidRPr="00D91C22">
              <w:t>73</w:t>
            </w:r>
          </w:p>
        </w:tc>
      </w:tr>
      <w:tr w:rsidR="00E370B2" w:rsidRPr="00D91C22" w14:paraId="412D1F82" w14:textId="77777777" w:rsidTr="00CC0778">
        <w:trPr>
          <w:trHeight w:val="60"/>
        </w:trPr>
        <w:tc>
          <w:tcPr>
            <w:tcW w:w="5765" w:type="dxa"/>
          </w:tcPr>
          <w:p w14:paraId="148F40A5" w14:textId="77777777" w:rsidR="00EC5B16" w:rsidRPr="00D91C22" w:rsidRDefault="00EC5B16" w:rsidP="00D91C22">
            <w:pPr>
              <w:pStyle w:val="TabletextRangedLeft"/>
            </w:pPr>
            <w:r w:rsidRPr="00D91C22">
              <w:t>Agriculture and environmental studies</w:t>
            </w:r>
          </w:p>
        </w:tc>
        <w:tc>
          <w:tcPr>
            <w:tcW w:w="1609" w:type="dxa"/>
          </w:tcPr>
          <w:p w14:paraId="56AFA972" w14:textId="77777777" w:rsidR="00EC5B16" w:rsidRPr="00D91C22" w:rsidRDefault="00EC5B16" w:rsidP="00E370B2">
            <w:pPr>
              <w:pStyle w:val="TableTextCentered"/>
            </w:pPr>
            <w:r w:rsidRPr="00D91C22">
              <w:t>85</w:t>
            </w:r>
          </w:p>
        </w:tc>
        <w:tc>
          <w:tcPr>
            <w:tcW w:w="1609" w:type="dxa"/>
          </w:tcPr>
          <w:p w14:paraId="2C045A66" w14:textId="77777777" w:rsidR="00EC5B16" w:rsidRPr="00D91C22" w:rsidRDefault="00EC5B16" w:rsidP="00E370B2">
            <w:pPr>
              <w:pStyle w:val="TableTextCentered"/>
            </w:pPr>
            <w:r w:rsidRPr="00D91C22">
              <w:t>80</w:t>
            </w:r>
          </w:p>
        </w:tc>
        <w:tc>
          <w:tcPr>
            <w:tcW w:w="1610" w:type="dxa"/>
          </w:tcPr>
          <w:p w14:paraId="3E0CC8AE" w14:textId="77777777" w:rsidR="00EC5B16" w:rsidRPr="00D91C22" w:rsidRDefault="00EC5B16" w:rsidP="00E370B2">
            <w:pPr>
              <w:pStyle w:val="TableTextCentered"/>
            </w:pPr>
            <w:r w:rsidRPr="00D91C22">
              <w:t>90</w:t>
            </w:r>
          </w:p>
        </w:tc>
        <w:tc>
          <w:tcPr>
            <w:tcW w:w="1609" w:type="dxa"/>
          </w:tcPr>
          <w:p w14:paraId="0B7B9BF2" w14:textId="77777777" w:rsidR="00EC5B16" w:rsidRPr="00D91C22" w:rsidRDefault="00EC5B16" w:rsidP="00E370B2">
            <w:pPr>
              <w:pStyle w:val="TableTextCentered"/>
            </w:pPr>
            <w:r w:rsidRPr="00D91C22">
              <w:t>91</w:t>
            </w:r>
          </w:p>
        </w:tc>
        <w:tc>
          <w:tcPr>
            <w:tcW w:w="1609" w:type="dxa"/>
          </w:tcPr>
          <w:p w14:paraId="201A5980" w14:textId="77777777" w:rsidR="00EC5B16" w:rsidRPr="00D91C22" w:rsidRDefault="00EC5B16" w:rsidP="00E370B2">
            <w:pPr>
              <w:pStyle w:val="TableTextCentered"/>
            </w:pPr>
            <w:r w:rsidRPr="00D91C22">
              <w:t>93</w:t>
            </w:r>
          </w:p>
        </w:tc>
        <w:tc>
          <w:tcPr>
            <w:tcW w:w="1610" w:type="dxa"/>
          </w:tcPr>
          <w:p w14:paraId="2DE83B06" w14:textId="77777777" w:rsidR="00EC5B16" w:rsidRPr="00D91C22" w:rsidRDefault="00EC5B16" w:rsidP="00E370B2">
            <w:pPr>
              <w:pStyle w:val="TableTextCentered"/>
            </w:pPr>
            <w:r w:rsidRPr="00D91C22">
              <w:t>88</w:t>
            </w:r>
          </w:p>
        </w:tc>
      </w:tr>
      <w:tr w:rsidR="00E370B2" w:rsidRPr="00D91C22" w14:paraId="60029C66" w14:textId="77777777" w:rsidTr="00CC0778">
        <w:trPr>
          <w:trHeight w:val="60"/>
        </w:trPr>
        <w:tc>
          <w:tcPr>
            <w:tcW w:w="5765" w:type="dxa"/>
          </w:tcPr>
          <w:p w14:paraId="7B1E9F41" w14:textId="77777777" w:rsidR="00EC5B16" w:rsidRPr="00D91C22" w:rsidRDefault="00EC5B16" w:rsidP="00D91C22">
            <w:pPr>
              <w:pStyle w:val="TabletextRangedLeft"/>
            </w:pPr>
            <w:r w:rsidRPr="00D91C22">
              <w:t>Health services and support</w:t>
            </w:r>
          </w:p>
        </w:tc>
        <w:tc>
          <w:tcPr>
            <w:tcW w:w="1609" w:type="dxa"/>
          </w:tcPr>
          <w:p w14:paraId="60D0896E" w14:textId="77777777" w:rsidR="00EC5B16" w:rsidRPr="00D91C22" w:rsidRDefault="00EC5B16" w:rsidP="00E370B2">
            <w:pPr>
              <w:pStyle w:val="TableTextCentered"/>
            </w:pPr>
            <w:r w:rsidRPr="00D91C22">
              <w:t>79</w:t>
            </w:r>
          </w:p>
        </w:tc>
        <w:tc>
          <w:tcPr>
            <w:tcW w:w="1609" w:type="dxa"/>
          </w:tcPr>
          <w:p w14:paraId="3B3534E0" w14:textId="77777777" w:rsidR="00EC5B16" w:rsidRPr="00D91C22" w:rsidRDefault="00EC5B16" w:rsidP="00E370B2">
            <w:pPr>
              <w:pStyle w:val="TableTextCentered"/>
            </w:pPr>
            <w:r w:rsidRPr="00D91C22">
              <w:t>48</w:t>
            </w:r>
          </w:p>
        </w:tc>
        <w:tc>
          <w:tcPr>
            <w:tcW w:w="1610" w:type="dxa"/>
          </w:tcPr>
          <w:p w14:paraId="033A4F25" w14:textId="77777777" w:rsidR="00EC5B16" w:rsidRPr="00D91C22" w:rsidRDefault="00EC5B16" w:rsidP="00E370B2">
            <w:pPr>
              <w:pStyle w:val="TableTextCentered"/>
            </w:pPr>
            <w:r w:rsidRPr="00D91C22">
              <w:t>84</w:t>
            </w:r>
          </w:p>
        </w:tc>
        <w:tc>
          <w:tcPr>
            <w:tcW w:w="1609" w:type="dxa"/>
          </w:tcPr>
          <w:p w14:paraId="6EFAE2C7" w14:textId="77777777" w:rsidR="00EC5B16" w:rsidRPr="00D91C22" w:rsidRDefault="00EC5B16" w:rsidP="00E370B2">
            <w:pPr>
              <w:pStyle w:val="TableTextCentered"/>
            </w:pPr>
            <w:r w:rsidRPr="00D91C22">
              <w:t>69</w:t>
            </w:r>
          </w:p>
        </w:tc>
        <w:tc>
          <w:tcPr>
            <w:tcW w:w="1609" w:type="dxa"/>
          </w:tcPr>
          <w:p w14:paraId="29DAF02C" w14:textId="77777777" w:rsidR="00EC5B16" w:rsidRPr="00D91C22" w:rsidRDefault="00EC5B16" w:rsidP="00E370B2">
            <w:pPr>
              <w:pStyle w:val="TableTextCentered"/>
            </w:pPr>
            <w:r w:rsidRPr="00D91C22">
              <w:t>68</w:t>
            </w:r>
          </w:p>
        </w:tc>
        <w:tc>
          <w:tcPr>
            <w:tcW w:w="1610" w:type="dxa"/>
          </w:tcPr>
          <w:p w14:paraId="4F3C868D" w14:textId="77777777" w:rsidR="00EC5B16" w:rsidRPr="00D91C22" w:rsidRDefault="00EC5B16" w:rsidP="00E370B2">
            <w:pPr>
              <w:pStyle w:val="TableTextCentered"/>
            </w:pPr>
            <w:r w:rsidRPr="00D91C22">
              <w:t>77</w:t>
            </w:r>
          </w:p>
        </w:tc>
      </w:tr>
      <w:tr w:rsidR="00E370B2" w:rsidRPr="00D91C22" w14:paraId="2F98E3A8" w14:textId="77777777" w:rsidTr="00CC0778">
        <w:trPr>
          <w:trHeight w:val="60"/>
        </w:trPr>
        <w:tc>
          <w:tcPr>
            <w:tcW w:w="5765" w:type="dxa"/>
          </w:tcPr>
          <w:p w14:paraId="5F36D257" w14:textId="77777777" w:rsidR="00EC5B16" w:rsidRPr="00D91C22" w:rsidRDefault="00EC5B16" w:rsidP="00D91C22">
            <w:pPr>
              <w:pStyle w:val="TabletextRangedLeft"/>
            </w:pPr>
            <w:r w:rsidRPr="00D91C22">
              <w:t>Nursing</w:t>
            </w:r>
          </w:p>
        </w:tc>
        <w:tc>
          <w:tcPr>
            <w:tcW w:w="1609" w:type="dxa"/>
          </w:tcPr>
          <w:p w14:paraId="553032EA" w14:textId="77777777" w:rsidR="00EC5B16" w:rsidRPr="00D91C22" w:rsidRDefault="00EC5B16" w:rsidP="00E370B2">
            <w:pPr>
              <w:pStyle w:val="TableTextCentered"/>
            </w:pPr>
            <w:r w:rsidRPr="00D91C22">
              <w:t>89</w:t>
            </w:r>
          </w:p>
        </w:tc>
        <w:tc>
          <w:tcPr>
            <w:tcW w:w="1609" w:type="dxa"/>
          </w:tcPr>
          <w:p w14:paraId="351E16A5" w14:textId="77777777" w:rsidR="00EC5B16" w:rsidRPr="00D91C22" w:rsidRDefault="00EC5B16" w:rsidP="00E370B2">
            <w:pPr>
              <w:pStyle w:val="TableTextCentered"/>
            </w:pPr>
            <w:r w:rsidRPr="00D91C22">
              <w:t>72</w:t>
            </w:r>
          </w:p>
        </w:tc>
        <w:tc>
          <w:tcPr>
            <w:tcW w:w="1610" w:type="dxa"/>
          </w:tcPr>
          <w:p w14:paraId="5E579766" w14:textId="77777777" w:rsidR="00EC5B16" w:rsidRPr="00D91C22" w:rsidRDefault="00EC5B16" w:rsidP="00E370B2">
            <w:pPr>
              <w:pStyle w:val="TableTextCentered"/>
            </w:pPr>
            <w:r w:rsidRPr="00D91C22">
              <w:t>88</w:t>
            </w:r>
          </w:p>
        </w:tc>
        <w:tc>
          <w:tcPr>
            <w:tcW w:w="1609" w:type="dxa"/>
          </w:tcPr>
          <w:p w14:paraId="61580DA0" w14:textId="77777777" w:rsidR="00EC5B16" w:rsidRPr="00D91C22" w:rsidRDefault="00EC5B16" w:rsidP="00E370B2">
            <w:pPr>
              <w:pStyle w:val="TableTextCentered"/>
            </w:pPr>
            <w:r w:rsidRPr="00D91C22">
              <w:t>77</w:t>
            </w:r>
          </w:p>
        </w:tc>
        <w:tc>
          <w:tcPr>
            <w:tcW w:w="1609" w:type="dxa"/>
          </w:tcPr>
          <w:p w14:paraId="0A0FB0B5" w14:textId="77777777" w:rsidR="00EC5B16" w:rsidRPr="00D91C22" w:rsidRDefault="00EC5B16" w:rsidP="00E370B2">
            <w:pPr>
              <w:pStyle w:val="TableTextCentered"/>
            </w:pPr>
            <w:r w:rsidRPr="00D91C22">
              <w:t>88</w:t>
            </w:r>
          </w:p>
        </w:tc>
        <w:tc>
          <w:tcPr>
            <w:tcW w:w="1610" w:type="dxa"/>
          </w:tcPr>
          <w:p w14:paraId="16FAD3B7" w14:textId="77777777" w:rsidR="00EC5B16" w:rsidRPr="00D91C22" w:rsidRDefault="00EC5B16" w:rsidP="00E370B2">
            <w:pPr>
              <w:pStyle w:val="TableTextCentered"/>
            </w:pPr>
            <w:r w:rsidRPr="00D91C22">
              <w:t>83</w:t>
            </w:r>
          </w:p>
        </w:tc>
      </w:tr>
      <w:tr w:rsidR="00E370B2" w:rsidRPr="00D91C22" w14:paraId="0E276914" w14:textId="77777777" w:rsidTr="00CC0778">
        <w:trPr>
          <w:trHeight w:val="60"/>
        </w:trPr>
        <w:tc>
          <w:tcPr>
            <w:tcW w:w="5765" w:type="dxa"/>
          </w:tcPr>
          <w:p w14:paraId="17626526" w14:textId="77777777" w:rsidR="00EC5B16" w:rsidRPr="00D91C22" w:rsidRDefault="00EC5B16" w:rsidP="00D91C22">
            <w:pPr>
              <w:pStyle w:val="TabletextRangedLeft"/>
            </w:pPr>
            <w:r w:rsidRPr="00D91C22">
              <w:t>Dentistry</w:t>
            </w:r>
          </w:p>
        </w:tc>
        <w:tc>
          <w:tcPr>
            <w:tcW w:w="1609" w:type="dxa"/>
          </w:tcPr>
          <w:p w14:paraId="34CF105D" w14:textId="77777777" w:rsidR="00EC5B16" w:rsidRPr="00D91C22" w:rsidRDefault="00EC5B16" w:rsidP="00E370B2">
            <w:pPr>
              <w:pStyle w:val="TableTextCentered"/>
            </w:pPr>
            <w:r w:rsidRPr="00D91C22">
              <w:t>89</w:t>
            </w:r>
          </w:p>
        </w:tc>
        <w:tc>
          <w:tcPr>
            <w:tcW w:w="1609" w:type="dxa"/>
          </w:tcPr>
          <w:p w14:paraId="06B3840C" w14:textId="77777777" w:rsidR="00EC5B16" w:rsidRPr="00D91C22" w:rsidRDefault="00EC5B16" w:rsidP="00E370B2">
            <w:pPr>
              <w:pStyle w:val="TableTextCentered"/>
            </w:pPr>
            <w:r w:rsidRPr="00D91C22">
              <w:t>67</w:t>
            </w:r>
          </w:p>
        </w:tc>
        <w:tc>
          <w:tcPr>
            <w:tcW w:w="1610" w:type="dxa"/>
          </w:tcPr>
          <w:p w14:paraId="2FDD860B" w14:textId="77777777" w:rsidR="00EC5B16" w:rsidRPr="00D91C22" w:rsidRDefault="00EC5B16" w:rsidP="00E370B2">
            <w:pPr>
              <w:pStyle w:val="TableTextCentered"/>
            </w:pPr>
            <w:r w:rsidRPr="00D91C22">
              <w:t>94</w:t>
            </w:r>
          </w:p>
        </w:tc>
        <w:tc>
          <w:tcPr>
            <w:tcW w:w="1609" w:type="dxa"/>
          </w:tcPr>
          <w:p w14:paraId="606C2AFC" w14:textId="77777777" w:rsidR="00EC5B16" w:rsidRPr="00D91C22" w:rsidRDefault="00EC5B16" w:rsidP="00E370B2">
            <w:pPr>
              <w:pStyle w:val="TableTextCentered"/>
            </w:pPr>
            <w:r w:rsidRPr="00D91C22">
              <w:t>75</w:t>
            </w:r>
          </w:p>
        </w:tc>
        <w:tc>
          <w:tcPr>
            <w:tcW w:w="1609" w:type="dxa"/>
          </w:tcPr>
          <w:p w14:paraId="30BA0154" w14:textId="77777777" w:rsidR="00EC5B16" w:rsidRPr="00D91C22" w:rsidRDefault="00EC5B16" w:rsidP="00E370B2">
            <w:pPr>
              <w:pStyle w:val="TableTextCentered"/>
            </w:pPr>
            <w:r w:rsidRPr="00D91C22">
              <w:t>67</w:t>
            </w:r>
          </w:p>
        </w:tc>
        <w:tc>
          <w:tcPr>
            <w:tcW w:w="1610" w:type="dxa"/>
          </w:tcPr>
          <w:p w14:paraId="6AD1D00D" w14:textId="77777777" w:rsidR="00EC5B16" w:rsidRPr="00D91C22" w:rsidRDefault="00EC5B16" w:rsidP="00E370B2">
            <w:pPr>
              <w:pStyle w:val="TableTextCentered"/>
            </w:pPr>
            <w:r w:rsidRPr="00D91C22">
              <w:t>78</w:t>
            </w:r>
          </w:p>
        </w:tc>
      </w:tr>
      <w:tr w:rsidR="00E370B2" w:rsidRPr="00D91C22" w14:paraId="23AEBD13" w14:textId="77777777" w:rsidTr="00CC0778">
        <w:trPr>
          <w:trHeight w:val="60"/>
        </w:trPr>
        <w:tc>
          <w:tcPr>
            <w:tcW w:w="5765" w:type="dxa"/>
          </w:tcPr>
          <w:p w14:paraId="18F6DC8A" w14:textId="77777777" w:rsidR="00EC5B16" w:rsidRPr="00D91C22" w:rsidRDefault="00EC5B16" w:rsidP="00D91C22">
            <w:pPr>
              <w:pStyle w:val="TabletextRangedLeft"/>
            </w:pPr>
            <w:r w:rsidRPr="00D91C22">
              <w:t>Veterinary science</w:t>
            </w:r>
          </w:p>
        </w:tc>
        <w:tc>
          <w:tcPr>
            <w:tcW w:w="1609" w:type="dxa"/>
          </w:tcPr>
          <w:p w14:paraId="51775D6B" w14:textId="77777777" w:rsidR="00EC5B16" w:rsidRPr="00D91C22" w:rsidRDefault="00EC5B16" w:rsidP="00E370B2">
            <w:pPr>
              <w:pStyle w:val="TableTextCentered"/>
            </w:pPr>
            <w:r w:rsidRPr="00D91C22">
              <w:t>92</w:t>
            </w:r>
          </w:p>
        </w:tc>
        <w:tc>
          <w:tcPr>
            <w:tcW w:w="1609" w:type="dxa"/>
          </w:tcPr>
          <w:p w14:paraId="6B47B00E" w14:textId="77777777" w:rsidR="00EC5B16" w:rsidRPr="00D91C22" w:rsidRDefault="00EC5B16" w:rsidP="00E370B2">
            <w:pPr>
              <w:pStyle w:val="TableTextCentered"/>
            </w:pPr>
            <w:r w:rsidRPr="00D91C22">
              <w:t>81</w:t>
            </w:r>
          </w:p>
        </w:tc>
        <w:tc>
          <w:tcPr>
            <w:tcW w:w="1610" w:type="dxa"/>
          </w:tcPr>
          <w:p w14:paraId="3839EF4A" w14:textId="77777777" w:rsidR="00EC5B16" w:rsidRPr="00D91C22" w:rsidRDefault="00EC5B16" w:rsidP="00E370B2">
            <w:pPr>
              <w:pStyle w:val="TableTextCentered"/>
            </w:pPr>
            <w:r w:rsidRPr="00D91C22">
              <w:t>92</w:t>
            </w:r>
          </w:p>
        </w:tc>
        <w:tc>
          <w:tcPr>
            <w:tcW w:w="1609" w:type="dxa"/>
          </w:tcPr>
          <w:p w14:paraId="219DBA6F" w14:textId="77777777" w:rsidR="00EC5B16" w:rsidRPr="00D91C22" w:rsidRDefault="00EC5B16" w:rsidP="00E370B2">
            <w:pPr>
              <w:pStyle w:val="TableTextCentered"/>
            </w:pPr>
            <w:r w:rsidRPr="00D91C22">
              <w:t>77</w:t>
            </w:r>
          </w:p>
        </w:tc>
        <w:tc>
          <w:tcPr>
            <w:tcW w:w="1609" w:type="dxa"/>
          </w:tcPr>
          <w:p w14:paraId="3B05F1EA" w14:textId="77777777" w:rsidR="00EC5B16" w:rsidRPr="00D91C22" w:rsidRDefault="00EC5B16" w:rsidP="00E370B2">
            <w:pPr>
              <w:pStyle w:val="TableTextCentered"/>
            </w:pPr>
            <w:r w:rsidRPr="00D91C22">
              <w:t>86</w:t>
            </w:r>
          </w:p>
        </w:tc>
        <w:tc>
          <w:tcPr>
            <w:tcW w:w="1610" w:type="dxa"/>
          </w:tcPr>
          <w:p w14:paraId="6E1E83AF" w14:textId="77777777" w:rsidR="00EC5B16" w:rsidRPr="00D91C22" w:rsidRDefault="00EC5B16" w:rsidP="00E370B2">
            <w:pPr>
              <w:pStyle w:val="TableTextCentered"/>
            </w:pPr>
            <w:r w:rsidRPr="00D91C22">
              <w:t>83</w:t>
            </w:r>
          </w:p>
        </w:tc>
      </w:tr>
      <w:tr w:rsidR="00E370B2" w:rsidRPr="00D91C22" w14:paraId="7C039C33" w14:textId="77777777" w:rsidTr="00CC0778">
        <w:trPr>
          <w:trHeight w:val="60"/>
        </w:trPr>
        <w:tc>
          <w:tcPr>
            <w:tcW w:w="5765" w:type="dxa"/>
          </w:tcPr>
          <w:p w14:paraId="019835FB" w14:textId="77777777" w:rsidR="00EC5B16" w:rsidRPr="00D91C22" w:rsidRDefault="00EC5B16" w:rsidP="00D91C22">
            <w:pPr>
              <w:pStyle w:val="TabletextRangedLeft"/>
            </w:pPr>
            <w:r w:rsidRPr="00D91C22">
              <w:t>Teacher education</w:t>
            </w:r>
          </w:p>
        </w:tc>
        <w:tc>
          <w:tcPr>
            <w:tcW w:w="1609" w:type="dxa"/>
          </w:tcPr>
          <w:p w14:paraId="475B9AE0" w14:textId="77777777" w:rsidR="00EC5B16" w:rsidRPr="00D91C22" w:rsidRDefault="00EC5B16" w:rsidP="00E370B2">
            <w:pPr>
              <w:pStyle w:val="TableTextCentered"/>
            </w:pPr>
            <w:r w:rsidRPr="00D91C22">
              <w:t>88</w:t>
            </w:r>
          </w:p>
        </w:tc>
        <w:tc>
          <w:tcPr>
            <w:tcW w:w="1609" w:type="dxa"/>
          </w:tcPr>
          <w:p w14:paraId="2051622A" w14:textId="77777777" w:rsidR="00EC5B16" w:rsidRPr="00D91C22" w:rsidRDefault="00EC5B16" w:rsidP="00E370B2">
            <w:pPr>
              <w:pStyle w:val="TableTextCentered"/>
            </w:pPr>
            <w:r w:rsidRPr="00D91C22">
              <w:t>67</w:t>
            </w:r>
          </w:p>
        </w:tc>
        <w:tc>
          <w:tcPr>
            <w:tcW w:w="1610" w:type="dxa"/>
          </w:tcPr>
          <w:p w14:paraId="6D2F9B94" w14:textId="77777777" w:rsidR="00EC5B16" w:rsidRPr="00D91C22" w:rsidRDefault="00EC5B16" w:rsidP="00E370B2">
            <w:pPr>
              <w:pStyle w:val="TableTextCentered"/>
            </w:pPr>
            <w:r w:rsidRPr="00D91C22">
              <w:t>88</w:t>
            </w:r>
          </w:p>
        </w:tc>
        <w:tc>
          <w:tcPr>
            <w:tcW w:w="1609" w:type="dxa"/>
          </w:tcPr>
          <w:p w14:paraId="5670710E" w14:textId="77777777" w:rsidR="00EC5B16" w:rsidRPr="00D91C22" w:rsidRDefault="00EC5B16" w:rsidP="00E370B2">
            <w:pPr>
              <w:pStyle w:val="TableTextCentered"/>
            </w:pPr>
            <w:r w:rsidRPr="00D91C22">
              <w:t>81</w:t>
            </w:r>
          </w:p>
        </w:tc>
        <w:tc>
          <w:tcPr>
            <w:tcW w:w="1609" w:type="dxa"/>
          </w:tcPr>
          <w:p w14:paraId="32ADFC54" w14:textId="77777777" w:rsidR="00EC5B16" w:rsidRPr="00D91C22" w:rsidRDefault="00EC5B16" w:rsidP="00E370B2">
            <w:pPr>
              <w:pStyle w:val="TableTextCentered"/>
            </w:pPr>
            <w:r w:rsidRPr="00D91C22">
              <w:t>78</w:t>
            </w:r>
          </w:p>
        </w:tc>
        <w:tc>
          <w:tcPr>
            <w:tcW w:w="1610" w:type="dxa"/>
          </w:tcPr>
          <w:p w14:paraId="57B5FEFA" w14:textId="77777777" w:rsidR="00EC5B16" w:rsidRPr="00D91C22" w:rsidRDefault="00EC5B16" w:rsidP="00E370B2">
            <w:pPr>
              <w:pStyle w:val="TableTextCentered"/>
            </w:pPr>
            <w:r w:rsidRPr="00D91C22">
              <w:t>84</w:t>
            </w:r>
          </w:p>
        </w:tc>
      </w:tr>
      <w:tr w:rsidR="00E370B2" w:rsidRPr="00D91C22" w14:paraId="6348387C" w14:textId="77777777" w:rsidTr="00CC0778">
        <w:trPr>
          <w:trHeight w:val="60"/>
        </w:trPr>
        <w:tc>
          <w:tcPr>
            <w:tcW w:w="5765" w:type="dxa"/>
          </w:tcPr>
          <w:p w14:paraId="318C597F" w14:textId="77777777" w:rsidR="00EC5B16" w:rsidRPr="00D91C22" w:rsidRDefault="00EC5B16" w:rsidP="00D91C22">
            <w:pPr>
              <w:pStyle w:val="TabletextRangedLeft"/>
            </w:pPr>
            <w:r w:rsidRPr="00D91C22">
              <w:t>Business and management</w:t>
            </w:r>
          </w:p>
        </w:tc>
        <w:tc>
          <w:tcPr>
            <w:tcW w:w="1609" w:type="dxa"/>
          </w:tcPr>
          <w:p w14:paraId="70523879" w14:textId="77777777" w:rsidR="00EC5B16" w:rsidRPr="00D91C22" w:rsidRDefault="00EC5B16" w:rsidP="00E370B2">
            <w:pPr>
              <w:pStyle w:val="TableTextCentered"/>
            </w:pPr>
            <w:r w:rsidRPr="00D91C22">
              <w:t>79</w:t>
            </w:r>
          </w:p>
        </w:tc>
        <w:tc>
          <w:tcPr>
            <w:tcW w:w="1609" w:type="dxa"/>
          </w:tcPr>
          <w:p w14:paraId="1D4D63E8" w14:textId="77777777" w:rsidR="00EC5B16" w:rsidRPr="00D91C22" w:rsidRDefault="00EC5B16" w:rsidP="00E370B2">
            <w:pPr>
              <w:pStyle w:val="TableTextCentered"/>
            </w:pPr>
            <w:r w:rsidRPr="00D91C22">
              <w:t>61</w:t>
            </w:r>
          </w:p>
        </w:tc>
        <w:tc>
          <w:tcPr>
            <w:tcW w:w="1610" w:type="dxa"/>
          </w:tcPr>
          <w:p w14:paraId="3CFE8F20" w14:textId="77777777" w:rsidR="00EC5B16" w:rsidRPr="00D91C22" w:rsidRDefault="00EC5B16" w:rsidP="00E370B2">
            <w:pPr>
              <w:pStyle w:val="TableTextCentered"/>
            </w:pPr>
            <w:r w:rsidRPr="00D91C22">
              <w:t>77</w:t>
            </w:r>
          </w:p>
        </w:tc>
        <w:tc>
          <w:tcPr>
            <w:tcW w:w="1609" w:type="dxa"/>
          </w:tcPr>
          <w:p w14:paraId="0CC5A248" w14:textId="77777777" w:rsidR="00EC5B16" w:rsidRPr="00D91C22" w:rsidRDefault="00EC5B16" w:rsidP="00E370B2">
            <w:pPr>
              <w:pStyle w:val="TableTextCentered"/>
            </w:pPr>
            <w:r w:rsidRPr="00D91C22">
              <w:t>71</w:t>
            </w:r>
          </w:p>
        </w:tc>
        <w:tc>
          <w:tcPr>
            <w:tcW w:w="1609" w:type="dxa"/>
          </w:tcPr>
          <w:p w14:paraId="14EF6DF7" w14:textId="77777777" w:rsidR="00EC5B16" w:rsidRPr="00D91C22" w:rsidRDefault="00EC5B16" w:rsidP="00E370B2">
            <w:pPr>
              <w:pStyle w:val="TableTextCentered"/>
            </w:pPr>
            <w:r w:rsidRPr="00D91C22">
              <w:t>66</w:t>
            </w:r>
          </w:p>
        </w:tc>
        <w:tc>
          <w:tcPr>
            <w:tcW w:w="1610" w:type="dxa"/>
          </w:tcPr>
          <w:p w14:paraId="405A4CFC" w14:textId="77777777" w:rsidR="00EC5B16" w:rsidRPr="00D91C22" w:rsidRDefault="00EC5B16" w:rsidP="00E370B2">
            <w:pPr>
              <w:pStyle w:val="TableTextCentered"/>
            </w:pPr>
            <w:r w:rsidRPr="00D91C22">
              <w:t>75</w:t>
            </w:r>
          </w:p>
        </w:tc>
      </w:tr>
      <w:tr w:rsidR="00E370B2" w:rsidRPr="00D91C22" w14:paraId="1E3EEE64" w14:textId="77777777" w:rsidTr="00CC0778">
        <w:trPr>
          <w:trHeight w:val="60"/>
        </w:trPr>
        <w:tc>
          <w:tcPr>
            <w:tcW w:w="5765" w:type="dxa"/>
          </w:tcPr>
          <w:p w14:paraId="64ABDE30" w14:textId="77777777" w:rsidR="00EC5B16" w:rsidRPr="00D91C22" w:rsidRDefault="00EC5B16" w:rsidP="00D91C22">
            <w:pPr>
              <w:pStyle w:val="TabletextRangedLeft"/>
            </w:pPr>
            <w:r w:rsidRPr="00D91C22">
              <w:t>Humanities, culture and social sciences</w:t>
            </w:r>
          </w:p>
        </w:tc>
        <w:tc>
          <w:tcPr>
            <w:tcW w:w="1609" w:type="dxa"/>
          </w:tcPr>
          <w:p w14:paraId="3077BBEB" w14:textId="77777777" w:rsidR="00EC5B16" w:rsidRPr="00D91C22" w:rsidRDefault="00EC5B16" w:rsidP="00E370B2">
            <w:pPr>
              <w:pStyle w:val="TableTextCentered"/>
            </w:pPr>
            <w:r w:rsidRPr="00D91C22">
              <w:t>86</w:t>
            </w:r>
          </w:p>
        </w:tc>
        <w:tc>
          <w:tcPr>
            <w:tcW w:w="1609" w:type="dxa"/>
          </w:tcPr>
          <w:p w14:paraId="7C70F019" w14:textId="77777777" w:rsidR="00EC5B16" w:rsidRPr="00D91C22" w:rsidRDefault="00EC5B16" w:rsidP="00E370B2">
            <w:pPr>
              <w:pStyle w:val="TableTextCentered"/>
            </w:pPr>
            <w:r w:rsidRPr="00D91C22">
              <w:t>61</w:t>
            </w:r>
          </w:p>
        </w:tc>
        <w:tc>
          <w:tcPr>
            <w:tcW w:w="1610" w:type="dxa"/>
          </w:tcPr>
          <w:p w14:paraId="13B7E519" w14:textId="77777777" w:rsidR="00EC5B16" w:rsidRPr="00D91C22" w:rsidRDefault="00EC5B16" w:rsidP="00E370B2">
            <w:pPr>
              <w:pStyle w:val="TableTextCentered"/>
            </w:pPr>
            <w:r w:rsidRPr="00D91C22">
              <w:t>93</w:t>
            </w:r>
          </w:p>
        </w:tc>
        <w:tc>
          <w:tcPr>
            <w:tcW w:w="1609" w:type="dxa"/>
          </w:tcPr>
          <w:p w14:paraId="10DCA6DC" w14:textId="77777777" w:rsidR="00EC5B16" w:rsidRPr="00D91C22" w:rsidRDefault="00EC5B16" w:rsidP="00E370B2">
            <w:pPr>
              <w:pStyle w:val="TableTextCentered"/>
            </w:pPr>
            <w:r w:rsidRPr="00D91C22">
              <w:t>88</w:t>
            </w:r>
          </w:p>
        </w:tc>
        <w:tc>
          <w:tcPr>
            <w:tcW w:w="1609" w:type="dxa"/>
          </w:tcPr>
          <w:p w14:paraId="7BF9F0ED" w14:textId="77777777" w:rsidR="00EC5B16" w:rsidRPr="00D91C22" w:rsidRDefault="00EC5B16" w:rsidP="00E370B2">
            <w:pPr>
              <w:pStyle w:val="TableTextCentered"/>
            </w:pPr>
            <w:r w:rsidRPr="00D91C22">
              <w:t>85</w:t>
            </w:r>
          </w:p>
        </w:tc>
        <w:tc>
          <w:tcPr>
            <w:tcW w:w="1610" w:type="dxa"/>
          </w:tcPr>
          <w:p w14:paraId="3E9CBE57" w14:textId="77777777" w:rsidR="00EC5B16" w:rsidRPr="00D91C22" w:rsidRDefault="00EC5B16" w:rsidP="00E370B2">
            <w:pPr>
              <w:pStyle w:val="TableTextCentered"/>
            </w:pPr>
            <w:r w:rsidRPr="00D91C22">
              <w:t>90</w:t>
            </w:r>
          </w:p>
        </w:tc>
      </w:tr>
      <w:tr w:rsidR="00E370B2" w:rsidRPr="00D91C22" w14:paraId="7DD5B092" w14:textId="77777777" w:rsidTr="00CC0778">
        <w:trPr>
          <w:trHeight w:val="60"/>
        </w:trPr>
        <w:tc>
          <w:tcPr>
            <w:tcW w:w="5765" w:type="dxa"/>
          </w:tcPr>
          <w:p w14:paraId="6F4C438C" w14:textId="77777777" w:rsidR="00EC5B16" w:rsidRPr="00D91C22" w:rsidRDefault="00EC5B16" w:rsidP="00D91C22">
            <w:pPr>
              <w:pStyle w:val="TabletextRangedLeft"/>
            </w:pPr>
            <w:r w:rsidRPr="00D91C22">
              <w:t>Social work</w:t>
            </w:r>
          </w:p>
        </w:tc>
        <w:tc>
          <w:tcPr>
            <w:tcW w:w="1609" w:type="dxa"/>
          </w:tcPr>
          <w:p w14:paraId="5BC84E2A" w14:textId="77777777" w:rsidR="00EC5B16" w:rsidRPr="00D91C22" w:rsidRDefault="00EC5B16" w:rsidP="00E370B2">
            <w:pPr>
              <w:pStyle w:val="TableTextCentered"/>
            </w:pPr>
            <w:r w:rsidRPr="00D91C22">
              <w:t>86</w:t>
            </w:r>
          </w:p>
        </w:tc>
        <w:tc>
          <w:tcPr>
            <w:tcW w:w="1609" w:type="dxa"/>
          </w:tcPr>
          <w:p w14:paraId="2E6B8849" w14:textId="77777777" w:rsidR="00EC5B16" w:rsidRPr="00D91C22" w:rsidRDefault="00EC5B16" w:rsidP="00E370B2">
            <w:pPr>
              <w:pStyle w:val="TableTextCentered"/>
            </w:pPr>
            <w:r w:rsidRPr="00D91C22">
              <w:t>46</w:t>
            </w:r>
          </w:p>
        </w:tc>
        <w:tc>
          <w:tcPr>
            <w:tcW w:w="1610" w:type="dxa"/>
          </w:tcPr>
          <w:p w14:paraId="6E5828FD" w14:textId="77777777" w:rsidR="00EC5B16" w:rsidRPr="00D91C22" w:rsidRDefault="00EC5B16" w:rsidP="00E370B2">
            <w:pPr>
              <w:pStyle w:val="TableTextCentered"/>
            </w:pPr>
            <w:r w:rsidRPr="00D91C22">
              <w:t>85</w:t>
            </w:r>
          </w:p>
        </w:tc>
        <w:tc>
          <w:tcPr>
            <w:tcW w:w="1609" w:type="dxa"/>
          </w:tcPr>
          <w:p w14:paraId="47297542" w14:textId="77777777" w:rsidR="00EC5B16" w:rsidRPr="00D91C22" w:rsidRDefault="00EC5B16" w:rsidP="00E370B2">
            <w:pPr>
              <w:pStyle w:val="TableTextCentered"/>
            </w:pPr>
            <w:r w:rsidRPr="00D91C22">
              <w:t>71</w:t>
            </w:r>
          </w:p>
        </w:tc>
        <w:tc>
          <w:tcPr>
            <w:tcW w:w="1609" w:type="dxa"/>
          </w:tcPr>
          <w:p w14:paraId="1C844EDA" w14:textId="77777777" w:rsidR="00EC5B16" w:rsidRPr="00D91C22" w:rsidRDefault="00EC5B16" w:rsidP="00E370B2">
            <w:pPr>
              <w:pStyle w:val="TableTextCentered"/>
            </w:pPr>
            <w:r w:rsidRPr="00D91C22">
              <w:t>71</w:t>
            </w:r>
          </w:p>
        </w:tc>
        <w:tc>
          <w:tcPr>
            <w:tcW w:w="1610" w:type="dxa"/>
          </w:tcPr>
          <w:p w14:paraId="1AD1CDED" w14:textId="77777777" w:rsidR="00EC5B16" w:rsidRPr="00D91C22" w:rsidRDefault="00EC5B16" w:rsidP="00E370B2">
            <w:pPr>
              <w:pStyle w:val="TableTextCentered"/>
            </w:pPr>
            <w:r w:rsidRPr="00D91C22">
              <w:t>81</w:t>
            </w:r>
          </w:p>
        </w:tc>
      </w:tr>
      <w:tr w:rsidR="00E370B2" w:rsidRPr="00D91C22" w14:paraId="7933876E" w14:textId="77777777" w:rsidTr="00CC0778">
        <w:trPr>
          <w:trHeight w:val="60"/>
        </w:trPr>
        <w:tc>
          <w:tcPr>
            <w:tcW w:w="5765" w:type="dxa"/>
          </w:tcPr>
          <w:p w14:paraId="09E3C914" w14:textId="77777777" w:rsidR="00EC5B16" w:rsidRPr="00D91C22" w:rsidRDefault="00EC5B16" w:rsidP="00D91C22">
            <w:pPr>
              <w:pStyle w:val="TabletextRangedLeft"/>
            </w:pPr>
            <w:r w:rsidRPr="00D91C22">
              <w:t>Psychology</w:t>
            </w:r>
          </w:p>
        </w:tc>
        <w:tc>
          <w:tcPr>
            <w:tcW w:w="1609" w:type="dxa"/>
          </w:tcPr>
          <w:p w14:paraId="02A5B772" w14:textId="77777777" w:rsidR="00EC5B16" w:rsidRPr="00D91C22" w:rsidRDefault="00EC5B16" w:rsidP="00E370B2">
            <w:pPr>
              <w:pStyle w:val="TableTextCentered"/>
            </w:pPr>
            <w:r w:rsidRPr="00D91C22">
              <w:t>83</w:t>
            </w:r>
          </w:p>
        </w:tc>
        <w:tc>
          <w:tcPr>
            <w:tcW w:w="1609" w:type="dxa"/>
          </w:tcPr>
          <w:p w14:paraId="2A7B4637" w14:textId="77777777" w:rsidR="00EC5B16" w:rsidRPr="00D91C22" w:rsidRDefault="00EC5B16" w:rsidP="00E370B2">
            <w:pPr>
              <w:pStyle w:val="TableTextCentered"/>
            </w:pPr>
            <w:r w:rsidRPr="00D91C22">
              <w:t>42</w:t>
            </w:r>
          </w:p>
        </w:tc>
        <w:tc>
          <w:tcPr>
            <w:tcW w:w="1610" w:type="dxa"/>
          </w:tcPr>
          <w:p w14:paraId="56416F7E" w14:textId="77777777" w:rsidR="00EC5B16" w:rsidRPr="00D91C22" w:rsidRDefault="00EC5B16" w:rsidP="00E370B2">
            <w:pPr>
              <w:pStyle w:val="TableTextCentered"/>
            </w:pPr>
            <w:r w:rsidRPr="00D91C22">
              <w:t>86</w:t>
            </w:r>
          </w:p>
        </w:tc>
        <w:tc>
          <w:tcPr>
            <w:tcW w:w="1609" w:type="dxa"/>
          </w:tcPr>
          <w:p w14:paraId="275F1881" w14:textId="77777777" w:rsidR="00EC5B16" w:rsidRPr="00D91C22" w:rsidRDefault="00EC5B16" w:rsidP="00E370B2">
            <w:pPr>
              <w:pStyle w:val="TableTextCentered"/>
            </w:pPr>
            <w:r w:rsidRPr="00D91C22">
              <w:t>78</w:t>
            </w:r>
          </w:p>
        </w:tc>
        <w:tc>
          <w:tcPr>
            <w:tcW w:w="1609" w:type="dxa"/>
          </w:tcPr>
          <w:p w14:paraId="063BDDA4" w14:textId="77777777" w:rsidR="00EC5B16" w:rsidRPr="00D91C22" w:rsidRDefault="00EC5B16" w:rsidP="00E370B2">
            <w:pPr>
              <w:pStyle w:val="TableTextCentered"/>
            </w:pPr>
            <w:r w:rsidRPr="00D91C22">
              <w:t>70</w:t>
            </w:r>
          </w:p>
        </w:tc>
        <w:tc>
          <w:tcPr>
            <w:tcW w:w="1610" w:type="dxa"/>
          </w:tcPr>
          <w:p w14:paraId="41B288B6" w14:textId="77777777" w:rsidR="00EC5B16" w:rsidRPr="00D91C22" w:rsidRDefault="00EC5B16" w:rsidP="00E370B2">
            <w:pPr>
              <w:pStyle w:val="TableTextCentered"/>
            </w:pPr>
            <w:r w:rsidRPr="00D91C22">
              <w:t>85</w:t>
            </w:r>
          </w:p>
        </w:tc>
      </w:tr>
      <w:tr w:rsidR="00E370B2" w:rsidRPr="00D91C22" w14:paraId="6408A44B" w14:textId="77777777" w:rsidTr="00CC0778">
        <w:trPr>
          <w:trHeight w:val="60"/>
        </w:trPr>
        <w:tc>
          <w:tcPr>
            <w:tcW w:w="5765" w:type="dxa"/>
          </w:tcPr>
          <w:p w14:paraId="48DF7495" w14:textId="77777777" w:rsidR="00EC5B16" w:rsidRPr="00D91C22" w:rsidRDefault="00EC5B16" w:rsidP="00D91C22">
            <w:pPr>
              <w:pStyle w:val="TabletextRangedLeft"/>
            </w:pPr>
            <w:r w:rsidRPr="00D91C22">
              <w:t>Law and paralegal studies</w:t>
            </w:r>
          </w:p>
        </w:tc>
        <w:tc>
          <w:tcPr>
            <w:tcW w:w="1609" w:type="dxa"/>
          </w:tcPr>
          <w:p w14:paraId="3F884814" w14:textId="77777777" w:rsidR="00EC5B16" w:rsidRPr="00D91C22" w:rsidRDefault="00EC5B16" w:rsidP="00E370B2">
            <w:pPr>
              <w:pStyle w:val="TableTextCentered"/>
            </w:pPr>
            <w:r w:rsidRPr="00D91C22">
              <w:t>84</w:t>
            </w:r>
          </w:p>
        </w:tc>
        <w:tc>
          <w:tcPr>
            <w:tcW w:w="1609" w:type="dxa"/>
          </w:tcPr>
          <w:p w14:paraId="6A41F9D6" w14:textId="77777777" w:rsidR="00EC5B16" w:rsidRPr="00D91C22" w:rsidRDefault="00EC5B16" w:rsidP="00E370B2">
            <w:pPr>
              <w:pStyle w:val="TableTextCentered"/>
            </w:pPr>
            <w:r w:rsidRPr="00D91C22">
              <w:t>63</w:t>
            </w:r>
          </w:p>
        </w:tc>
        <w:tc>
          <w:tcPr>
            <w:tcW w:w="1610" w:type="dxa"/>
          </w:tcPr>
          <w:p w14:paraId="001A6707" w14:textId="77777777" w:rsidR="00EC5B16" w:rsidRPr="00D91C22" w:rsidRDefault="00EC5B16" w:rsidP="00E370B2">
            <w:pPr>
              <w:pStyle w:val="TableTextCentered"/>
            </w:pPr>
            <w:r w:rsidRPr="00D91C22">
              <w:t>87</w:t>
            </w:r>
          </w:p>
        </w:tc>
        <w:tc>
          <w:tcPr>
            <w:tcW w:w="1609" w:type="dxa"/>
          </w:tcPr>
          <w:p w14:paraId="0FEF3AAF" w14:textId="77777777" w:rsidR="00EC5B16" w:rsidRPr="00D91C22" w:rsidRDefault="00EC5B16" w:rsidP="00E370B2">
            <w:pPr>
              <w:pStyle w:val="TableTextCentered"/>
            </w:pPr>
            <w:r w:rsidRPr="00D91C22">
              <w:t>82</w:t>
            </w:r>
          </w:p>
        </w:tc>
        <w:tc>
          <w:tcPr>
            <w:tcW w:w="1609" w:type="dxa"/>
          </w:tcPr>
          <w:p w14:paraId="67AAF575" w14:textId="77777777" w:rsidR="00EC5B16" w:rsidRPr="00D91C22" w:rsidRDefault="00EC5B16" w:rsidP="00E370B2">
            <w:pPr>
              <w:pStyle w:val="TableTextCentered"/>
            </w:pPr>
            <w:r w:rsidRPr="00D91C22">
              <w:t>89</w:t>
            </w:r>
          </w:p>
        </w:tc>
        <w:tc>
          <w:tcPr>
            <w:tcW w:w="1610" w:type="dxa"/>
          </w:tcPr>
          <w:p w14:paraId="24978651" w14:textId="77777777" w:rsidR="00EC5B16" w:rsidRPr="00D91C22" w:rsidRDefault="00EC5B16" w:rsidP="00E370B2">
            <w:pPr>
              <w:pStyle w:val="TableTextCentered"/>
            </w:pPr>
            <w:r w:rsidRPr="00D91C22">
              <w:t>84</w:t>
            </w:r>
          </w:p>
        </w:tc>
      </w:tr>
      <w:tr w:rsidR="00E370B2" w:rsidRPr="00D91C22" w14:paraId="14E45F12" w14:textId="77777777" w:rsidTr="00CC0778">
        <w:trPr>
          <w:trHeight w:val="60"/>
        </w:trPr>
        <w:tc>
          <w:tcPr>
            <w:tcW w:w="5765" w:type="dxa"/>
          </w:tcPr>
          <w:p w14:paraId="3A93CD67" w14:textId="77777777" w:rsidR="00EC5B16" w:rsidRPr="00D91C22" w:rsidRDefault="00EC5B16" w:rsidP="00D91C22">
            <w:pPr>
              <w:pStyle w:val="TabletextRangedLeft"/>
            </w:pPr>
            <w:r w:rsidRPr="00D91C22">
              <w:t>Creative arts</w:t>
            </w:r>
          </w:p>
        </w:tc>
        <w:tc>
          <w:tcPr>
            <w:tcW w:w="1609" w:type="dxa"/>
          </w:tcPr>
          <w:p w14:paraId="533BC16F" w14:textId="77777777" w:rsidR="00EC5B16" w:rsidRPr="00D91C22" w:rsidRDefault="00EC5B16" w:rsidP="00E370B2">
            <w:pPr>
              <w:pStyle w:val="TableTextCentered"/>
            </w:pPr>
            <w:r w:rsidRPr="00D91C22">
              <w:t>84</w:t>
            </w:r>
          </w:p>
        </w:tc>
        <w:tc>
          <w:tcPr>
            <w:tcW w:w="1609" w:type="dxa"/>
          </w:tcPr>
          <w:p w14:paraId="36789112" w14:textId="77777777" w:rsidR="00EC5B16" w:rsidRPr="00D91C22" w:rsidRDefault="00EC5B16" w:rsidP="00E370B2">
            <w:pPr>
              <w:pStyle w:val="TableTextCentered"/>
            </w:pPr>
            <w:r w:rsidRPr="00D91C22">
              <w:t>74</w:t>
            </w:r>
          </w:p>
        </w:tc>
        <w:tc>
          <w:tcPr>
            <w:tcW w:w="1610" w:type="dxa"/>
          </w:tcPr>
          <w:p w14:paraId="4A623FE6" w14:textId="77777777" w:rsidR="00EC5B16" w:rsidRPr="00D91C22" w:rsidRDefault="00EC5B16" w:rsidP="00E370B2">
            <w:pPr>
              <w:pStyle w:val="TableTextCentered"/>
            </w:pPr>
            <w:r w:rsidRPr="00D91C22">
              <w:t>85</w:t>
            </w:r>
          </w:p>
        </w:tc>
        <w:tc>
          <w:tcPr>
            <w:tcW w:w="1609" w:type="dxa"/>
          </w:tcPr>
          <w:p w14:paraId="363A24A9" w14:textId="77777777" w:rsidR="00EC5B16" w:rsidRPr="00D91C22" w:rsidRDefault="00EC5B16" w:rsidP="00E370B2">
            <w:pPr>
              <w:pStyle w:val="TableTextCentered"/>
            </w:pPr>
            <w:r w:rsidRPr="00D91C22">
              <w:t>78</w:t>
            </w:r>
          </w:p>
        </w:tc>
        <w:tc>
          <w:tcPr>
            <w:tcW w:w="1609" w:type="dxa"/>
          </w:tcPr>
          <w:p w14:paraId="6F9D3385" w14:textId="77777777" w:rsidR="00EC5B16" w:rsidRPr="00D91C22" w:rsidRDefault="00EC5B16" w:rsidP="00E370B2">
            <w:pPr>
              <w:pStyle w:val="TableTextCentered"/>
            </w:pPr>
            <w:r w:rsidRPr="00D91C22">
              <w:t>74</w:t>
            </w:r>
          </w:p>
        </w:tc>
        <w:tc>
          <w:tcPr>
            <w:tcW w:w="1610" w:type="dxa"/>
          </w:tcPr>
          <w:p w14:paraId="7CCE6422" w14:textId="77777777" w:rsidR="00EC5B16" w:rsidRPr="00D91C22" w:rsidRDefault="00EC5B16" w:rsidP="00E370B2">
            <w:pPr>
              <w:pStyle w:val="TableTextCentered"/>
            </w:pPr>
            <w:r w:rsidRPr="00D91C22">
              <w:t>81</w:t>
            </w:r>
          </w:p>
        </w:tc>
      </w:tr>
      <w:tr w:rsidR="00E370B2" w:rsidRPr="00D91C22" w14:paraId="6666F30A" w14:textId="77777777" w:rsidTr="00CC0778">
        <w:trPr>
          <w:trHeight w:val="60"/>
        </w:trPr>
        <w:tc>
          <w:tcPr>
            <w:tcW w:w="5765" w:type="dxa"/>
          </w:tcPr>
          <w:p w14:paraId="181FEC9D" w14:textId="77777777" w:rsidR="00EC5B16" w:rsidRPr="00D91C22" w:rsidRDefault="00EC5B16" w:rsidP="00D91C22">
            <w:pPr>
              <w:pStyle w:val="TabletextRangedLeft"/>
            </w:pPr>
            <w:r w:rsidRPr="00D91C22">
              <w:t>Communications</w:t>
            </w:r>
          </w:p>
        </w:tc>
        <w:tc>
          <w:tcPr>
            <w:tcW w:w="1609" w:type="dxa"/>
          </w:tcPr>
          <w:p w14:paraId="1BC509EB" w14:textId="77777777" w:rsidR="00EC5B16" w:rsidRPr="00D91C22" w:rsidRDefault="00EC5B16" w:rsidP="00E370B2">
            <w:pPr>
              <w:pStyle w:val="TableTextCentered"/>
            </w:pPr>
            <w:r w:rsidRPr="00D91C22">
              <w:t>88</w:t>
            </w:r>
          </w:p>
        </w:tc>
        <w:tc>
          <w:tcPr>
            <w:tcW w:w="1609" w:type="dxa"/>
          </w:tcPr>
          <w:p w14:paraId="711A4FC3" w14:textId="77777777" w:rsidR="00EC5B16" w:rsidRPr="00D91C22" w:rsidRDefault="00EC5B16" w:rsidP="00E370B2">
            <w:pPr>
              <w:pStyle w:val="TableTextCentered"/>
            </w:pPr>
            <w:r w:rsidRPr="00D91C22">
              <w:t>83</w:t>
            </w:r>
          </w:p>
        </w:tc>
        <w:tc>
          <w:tcPr>
            <w:tcW w:w="1610" w:type="dxa"/>
          </w:tcPr>
          <w:p w14:paraId="1972F26A" w14:textId="77777777" w:rsidR="00EC5B16" w:rsidRPr="00D91C22" w:rsidRDefault="00EC5B16" w:rsidP="00E370B2">
            <w:pPr>
              <w:pStyle w:val="TableTextCentered"/>
            </w:pPr>
            <w:r w:rsidRPr="00D91C22">
              <w:t>85</w:t>
            </w:r>
          </w:p>
        </w:tc>
        <w:tc>
          <w:tcPr>
            <w:tcW w:w="1609" w:type="dxa"/>
          </w:tcPr>
          <w:p w14:paraId="69CA88AC" w14:textId="77777777" w:rsidR="00EC5B16" w:rsidRPr="00D91C22" w:rsidRDefault="00EC5B16" w:rsidP="00E370B2">
            <w:pPr>
              <w:pStyle w:val="TableTextCentered"/>
            </w:pPr>
            <w:r w:rsidRPr="00D91C22">
              <w:t>85</w:t>
            </w:r>
          </w:p>
        </w:tc>
        <w:tc>
          <w:tcPr>
            <w:tcW w:w="1609" w:type="dxa"/>
          </w:tcPr>
          <w:p w14:paraId="19EA2938" w14:textId="77777777" w:rsidR="00EC5B16" w:rsidRPr="00D91C22" w:rsidRDefault="00EC5B16" w:rsidP="00E370B2">
            <w:pPr>
              <w:pStyle w:val="TableTextCentered"/>
            </w:pPr>
            <w:r w:rsidRPr="00D91C22">
              <w:t>83</w:t>
            </w:r>
          </w:p>
        </w:tc>
        <w:tc>
          <w:tcPr>
            <w:tcW w:w="1610" w:type="dxa"/>
          </w:tcPr>
          <w:p w14:paraId="473C110D" w14:textId="77777777" w:rsidR="00EC5B16" w:rsidRPr="00D91C22" w:rsidRDefault="00EC5B16" w:rsidP="00E370B2">
            <w:pPr>
              <w:pStyle w:val="TableTextCentered"/>
            </w:pPr>
            <w:r w:rsidRPr="00D91C22">
              <w:t>80</w:t>
            </w:r>
          </w:p>
        </w:tc>
      </w:tr>
      <w:tr w:rsidR="00E370B2" w:rsidRPr="00D91C22" w14:paraId="22DD1F94" w14:textId="77777777" w:rsidTr="00CC0778">
        <w:trPr>
          <w:trHeight w:val="60"/>
        </w:trPr>
        <w:tc>
          <w:tcPr>
            <w:tcW w:w="5765" w:type="dxa"/>
          </w:tcPr>
          <w:p w14:paraId="1686C63D" w14:textId="77777777" w:rsidR="00EC5B16" w:rsidRPr="00D91C22" w:rsidRDefault="00EC5B16" w:rsidP="00D91C22">
            <w:pPr>
              <w:pStyle w:val="TabletextRangedLeft"/>
            </w:pPr>
            <w:r w:rsidRPr="00D91C22">
              <w:t>Tourism, Hospitality, Personal Services, Sport and Recreation</w:t>
            </w:r>
          </w:p>
        </w:tc>
        <w:tc>
          <w:tcPr>
            <w:tcW w:w="1609" w:type="dxa"/>
          </w:tcPr>
          <w:p w14:paraId="4B6FD273" w14:textId="77777777" w:rsidR="00EC5B16" w:rsidRPr="00D91C22" w:rsidRDefault="00EC5B16" w:rsidP="00E370B2">
            <w:pPr>
              <w:pStyle w:val="TableTextCentered"/>
            </w:pPr>
            <w:r w:rsidRPr="00D91C22">
              <w:t>81</w:t>
            </w:r>
          </w:p>
        </w:tc>
        <w:tc>
          <w:tcPr>
            <w:tcW w:w="1609" w:type="dxa"/>
          </w:tcPr>
          <w:p w14:paraId="1BE959C6" w14:textId="77777777" w:rsidR="00EC5B16" w:rsidRPr="00D91C22" w:rsidRDefault="00EC5B16" w:rsidP="00E370B2">
            <w:pPr>
              <w:pStyle w:val="TableTextCentered"/>
            </w:pPr>
            <w:r w:rsidRPr="00D91C22">
              <w:t>58</w:t>
            </w:r>
          </w:p>
        </w:tc>
        <w:tc>
          <w:tcPr>
            <w:tcW w:w="1610" w:type="dxa"/>
          </w:tcPr>
          <w:p w14:paraId="6225CC28" w14:textId="77777777" w:rsidR="00EC5B16" w:rsidRPr="00D91C22" w:rsidRDefault="00EC5B16" w:rsidP="00E370B2">
            <w:pPr>
              <w:pStyle w:val="TableTextCentered"/>
            </w:pPr>
            <w:r w:rsidRPr="00D91C22">
              <w:t>74</w:t>
            </w:r>
          </w:p>
        </w:tc>
        <w:tc>
          <w:tcPr>
            <w:tcW w:w="1609" w:type="dxa"/>
          </w:tcPr>
          <w:p w14:paraId="5F160275" w14:textId="77777777" w:rsidR="00EC5B16" w:rsidRPr="00D91C22" w:rsidRDefault="00EC5B16" w:rsidP="00E370B2">
            <w:pPr>
              <w:pStyle w:val="TableTextCentered"/>
            </w:pPr>
            <w:r w:rsidRPr="00D91C22">
              <w:t>72</w:t>
            </w:r>
          </w:p>
        </w:tc>
        <w:tc>
          <w:tcPr>
            <w:tcW w:w="1609" w:type="dxa"/>
          </w:tcPr>
          <w:p w14:paraId="6A6919DE" w14:textId="77777777" w:rsidR="00EC5B16" w:rsidRPr="00D91C22" w:rsidRDefault="00EC5B16" w:rsidP="00E370B2">
            <w:pPr>
              <w:pStyle w:val="TableTextCentered"/>
            </w:pPr>
            <w:r w:rsidRPr="00D91C22">
              <w:t>68</w:t>
            </w:r>
          </w:p>
        </w:tc>
        <w:tc>
          <w:tcPr>
            <w:tcW w:w="1610" w:type="dxa"/>
          </w:tcPr>
          <w:p w14:paraId="5D1251E8" w14:textId="77777777" w:rsidR="00EC5B16" w:rsidRPr="00D91C22" w:rsidRDefault="00EC5B16" w:rsidP="00E370B2">
            <w:pPr>
              <w:pStyle w:val="TableTextCentered"/>
            </w:pPr>
            <w:r w:rsidRPr="00D91C22">
              <w:t>72</w:t>
            </w:r>
          </w:p>
        </w:tc>
      </w:tr>
      <w:tr w:rsidR="00E370B2" w:rsidRPr="00D91C22" w14:paraId="648F639E" w14:textId="77777777" w:rsidTr="00CC0778">
        <w:trPr>
          <w:trHeight w:val="60"/>
        </w:trPr>
        <w:tc>
          <w:tcPr>
            <w:tcW w:w="5765" w:type="dxa"/>
          </w:tcPr>
          <w:p w14:paraId="181132A1" w14:textId="77777777" w:rsidR="00EC5B16" w:rsidRPr="00D91C22" w:rsidRDefault="00EC5B16" w:rsidP="003557BC">
            <w:pPr>
              <w:pStyle w:val="TableHead-L1-LEFTalign"/>
            </w:pPr>
            <w:r w:rsidRPr="00D91C22">
              <w:t>Total</w:t>
            </w:r>
          </w:p>
        </w:tc>
        <w:tc>
          <w:tcPr>
            <w:tcW w:w="1609" w:type="dxa"/>
          </w:tcPr>
          <w:p w14:paraId="66D0175D" w14:textId="77777777" w:rsidR="00EC5B16" w:rsidRPr="00D91C22" w:rsidRDefault="00EC5B16" w:rsidP="00E370B2">
            <w:pPr>
              <w:pStyle w:val="TableTextCentered"/>
            </w:pPr>
            <w:r w:rsidRPr="00D91C22">
              <w:t>82</w:t>
            </w:r>
          </w:p>
        </w:tc>
        <w:tc>
          <w:tcPr>
            <w:tcW w:w="1609" w:type="dxa"/>
          </w:tcPr>
          <w:p w14:paraId="581D328F" w14:textId="77777777" w:rsidR="00EC5B16" w:rsidRPr="00D91C22" w:rsidRDefault="00EC5B16" w:rsidP="00E370B2">
            <w:pPr>
              <w:pStyle w:val="TableTextCentered"/>
            </w:pPr>
            <w:r w:rsidRPr="00D91C22">
              <w:t>62</w:t>
            </w:r>
          </w:p>
        </w:tc>
        <w:tc>
          <w:tcPr>
            <w:tcW w:w="1610" w:type="dxa"/>
          </w:tcPr>
          <w:p w14:paraId="732987BD" w14:textId="77777777" w:rsidR="00EC5B16" w:rsidRPr="00D91C22" w:rsidRDefault="00EC5B16" w:rsidP="00E370B2">
            <w:pPr>
              <w:pStyle w:val="TableTextCentered"/>
            </w:pPr>
            <w:r w:rsidRPr="00D91C22">
              <w:t>84</w:t>
            </w:r>
          </w:p>
        </w:tc>
        <w:tc>
          <w:tcPr>
            <w:tcW w:w="1609" w:type="dxa"/>
          </w:tcPr>
          <w:p w14:paraId="1B495E2A" w14:textId="77777777" w:rsidR="00EC5B16" w:rsidRPr="00D91C22" w:rsidRDefault="00EC5B16" w:rsidP="00E370B2">
            <w:pPr>
              <w:pStyle w:val="TableTextCentered"/>
            </w:pPr>
            <w:r w:rsidRPr="00D91C22">
              <w:t>76</w:t>
            </w:r>
          </w:p>
        </w:tc>
        <w:tc>
          <w:tcPr>
            <w:tcW w:w="1609" w:type="dxa"/>
          </w:tcPr>
          <w:p w14:paraId="68AE3883" w14:textId="77777777" w:rsidR="00EC5B16" w:rsidRPr="00D91C22" w:rsidRDefault="00EC5B16" w:rsidP="00E370B2">
            <w:pPr>
              <w:pStyle w:val="TableTextCentered"/>
            </w:pPr>
            <w:r w:rsidRPr="00D91C22">
              <w:t>73</w:t>
            </w:r>
          </w:p>
        </w:tc>
        <w:tc>
          <w:tcPr>
            <w:tcW w:w="1610" w:type="dxa"/>
          </w:tcPr>
          <w:p w14:paraId="7EBAEFD3" w14:textId="77777777" w:rsidR="00EC5B16" w:rsidRPr="00D91C22" w:rsidRDefault="00EC5B16" w:rsidP="00E370B2">
            <w:pPr>
              <w:pStyle w:val="TableTextCentered"/>
            </w:pPr>
            <w:r w:rsidRPr="00D91C22">
              <w:t>80</w:t>
            </w:r>
          </w:p>
        </w:tc>
      </w:tr>
    </w:tbl>
    <w:p w14:paraId="75E9506B" w14:textId="77777777" w:rsidR="003557BC" w:rsidRDefault="003557BC">
      <w:pPr>
        <w:widowControl/>
        <w:suppressAutoHyphens w:val="0"/>
        <w:autoSpaceDE/>
        <w:autoSpaceDN/>
        <w:adjustRightInd/>
        <w:spacing w:before="0" w:line="240" w:lineRule="auto"/>
        <w:textAlignment w:val="auto"/>
        <w:rPr>
          <w:b/>
        </w:rPr>
      </w:pPr>
      <w:r>
        <w:br w:type="page"/>
      </w:r>
    </w:p>
    <w:p w14:paraId="7511703D" w14:textId="3003DC21" w:rsidR="00EC5B16" w:rsidRPr="003423BB" w:rsidRDefault="00EC5B16" w:rsidP="00D91C22">
      <w:pPr>
        <w:pStyle w:val="PicCaptionTabletitle"/>
        <w:rPr>
          <w:lang w:val="en-US"/>
        </w:rPr>
      </w:pPr>
      <w:r w:rsidRPr="00EC5B16">
        <w:lastRenderedPageBreak/>
        <w:t>Table 5</w:t>
      </w:r>
      <w:r w:rsidR="003423BB">
        <w:t>4</w:t>
      </w:r>
      <w:r w:rsidR="00D91C22">
        <w:t xml:space="preserve">: </w:t>
      </w:r>
      <w:r w:rsidR="003423BB" w:rsidRPr="003423BB">
        <w:rPr>
          <w:lang w:val="en-US"/>
        </w:rPr>
        <w:t>Percentage positive rating for Skills Development items, by stage of studies, NUHEI students, 2015 and 2016</w:t>
      </w:r>
    </w:p>
    <w:tbl>
      <w:tblPr>
        <w:tblStyle w:val="QILTTableStylePH"/>
        <w:tblW w:w="0" w:type="auto"/>
        <w:tblLayout w:type="fixed"/>
        <w:tblLook w:val="0020" w:firstRow="1" w:lastRow="0" w:firstColumn="0" w:lastColumn="0" w:noHBand="0" w:noVBand="0"/>
        <w:tblCaption w:val="Table 54: Percentage positive rating for Skills Development items, by stage of studies, NUHEI students, 2015 and 2016 "/>
        <w:tblDescription w:val="Table 54: Percentage positive rating for Skills Development items, by stage of studies, NUHEI students, 2015 and 2016"/>
      </w:tblPr>
      <w:tblGrid>
        <w:gridCol w:w="5765"/>
        <w:gridCol w:w="1609"/>
        <w:gridCol w:w="1609"/>
        <w:gridCol w:w="1610"/>
        <w:gridCol w:w="1609"/>
        <w:gridCol w:w="1609"/>
        <w:gridCol w:w="1610"/>
      </w:tblGrid>
      <w:tr w:rsidR="00EC5B16" w:rsidRPr="00D91C22" w14:paraId="55E46339" w14:textId="77777777" w:rsidTr="00CC0778">
        <w:trPr>
          <w:trHeight w:val="180"/>
          <w:tblHeader/>
        </w:trPr>
        <w:tc>
          <w:tcPr>
            <w:tcW w:w="5765" w:type="dxa"/>
          </w:tcPr>
          <w:p w14:paraId="390BD796" w14:textId="77777777" w:rsidR="00EC5B16" w:rsidRPr="00D91C22" w:rsidRDefault="00EC5B16" w:rsidP="009444E5">
            <w:pPr>
              <w:pStyle w:val="TableHead-L1-LEFTalign"/>
            </w:pPr>
            <w:r w:rsidRPr="00D91C22">
              <w:t>Item</w:t>
            </w:r>
          </w:p>
        </w:tc>
        <w:tc>
          <w:tcPr>
            <w:tcW w:w="1609" w:type="dxa"/>
          </w:tcPr>
          <w:p w14:paraId="165A600C" w14:textId="1B9DA156" w:rsidR="00EC5B16" w:rsidRPr="00D91C22" w:rsidRDefault="00EC5B16" w:rsidP="00E370B2">
            <w:pPr>
              <w:pStyle w:val="TableHeadLevel1Centred"/>
            </w:pPr>
            <w:r w:rsidRPr="00D91C22">
              <w:t>2015: C</w:t>
            </w:r>
            <w:r w:rsidR="009E225B">
              <w:rPr>
                <w:rStyle w:val="FootnoteReference"/>
              </w:rPr>
              <w:footnoteReference w:id="80"/>
            </w:r>
          </w:p>
        </w:tc>
        <w:tc>
          <w:tcPr>
            <w:tcW w:w="1609" w:type="dxa"/>
          </w:tcPr>
          <w:p w14:paraId="24237BEF" w14:textId="77777777" w:rsidR="00EC5B16" w:rsidRPr="00D91C22" w:rsidRDefault="00EC5B16" w:rsidP="00E370B2">
            <w:pPr>
              <w:pStyle w:val="TableHeadLevel1Centred"/>
            </w:pPr>
            <w:r w:rsidRPr="00D91C22">
              <w:t>2015: LY</w:t>
            </w:r>
          </w:p>
        </w:tc>
        <w:tc>
          <w:tcPr>
            <w:tcW w:w="1610" w:type="dxa"/>
          </w:tcPr>
          <w:p w14:paraId="005655EC" w14:textId="77777777" w:rsidR="00EC5B16" w:rsidRPr="00D91C22" w:rsidRDefault="00EC5B16" w:rsidP="00E370B2">
            <w:pPr>
              <w:pStyle w:val="TableHeadLevel1Centred"/>
            </w:pPr>
            <w:r w:rsidRPr="00D91C22">
              <w:t>2015: T</w:t>
            </w:r>
          </w:p>
        </w:tc>
        <w:tc>
          <w:tcPr>
            <w:tcW w:w="1609" w:type="dxa"/>
          </w:tcPr>
          <w:p w14:paraId="0B2AE6E6" w14:textId="77777777" w:rsidR="00EC5B16" w:rsidRPr="00D91C22" w:rsidRDefault="00EC5B16" w:rsidP="00E370B2">
            <w:pPr>
              <w:pStyle w:val="TableHeadLevel1Centred"/>
            </w:pPr>
            <w:r w:rsidRPr="00D91C22">
              <w:t>2016: C</w:t>
            </w:r>
          </w:p>
        </w:tc>
        <w:tc>
          <w:tcPr>
            <w:tcW w:w="1609" w:type="dxa"/>
          </w:tcPr>
          <w:p w14:paraId="07E8C6D3" w14:textId="77777777" w:rsidR="00EC5B16" w:rsidRPr="00D91C22" w:rsidRDefault="00EC5B16" w:rsidP="00E370B2">
            <w:pPr>
              <w:pStyle w:val="TableHeadLevel1Centred"/>
            </w:pPr>
            <w:r w:rsidRPr="00D91C22">
              <w:t>2016: LY</w:t>
            </w:r>
          </w:p>
        </w:tc>
        <w:tc>
          <w:tcPr>
            <w:tcW w:w="1610" w:type="dxa"/>
          </w:tcPr>
          <w:p w14:paraId="0820302A" w14:textId="77777777" w:rsidR="00EC5B16" w:rsidRPr="00D91C22" w:rsidRDefault="00EC5B16" w:rsidP="00E370B2">
            <w:pPr>
              <w:pStyle w:val="TableHeadLevel1Centred"/>
            </w:pPr>
            <w:r w:rsidRPr="00D91C22">
              <w:t>2016: T</w:t>
            </w:r>
          </w:p>
        </w:tc>
      </w:tr>
      <w:tr w:rsidR="00EC5B16" w:rsidRPr="00D91C22" w14:paraId="34DE43CD" w14:textId="77777777" w:rsidTr="00CC0778">
        <w:trPr>
          <w:trHeight w:val="60"/>
        </w:trPr>
        <w:tc>
          <w:tcPr>
            <w:tcW w:w="5765" w:type="dxa"/>
          </w:tcPr>
          <w:p w14:paraId="35BF5BD6" w14:textId="77777777" w:rsidR="00EC5B16" w:rsidRPr="00D91C22" w:rsidRDefault="00EC5B16" w:rsidP="00D91C22">
            <w:pPr>
              <w:pStyle w:val="TabletextRangedLeft"/>
            </w:pPr>
            <w:r w:rsidRPr="00D91C22">
              <w:t>Developed critical and analytical thinking</w:t>
            </w:r>
          </w:p>
        </w:tc>
        <w:tc>
          <w:tcPr>
            <w:tcW w:w="1609" w:type="dxa"/>
          </w:tcPr>
          <w:p w14:paraId="0932FF01" w14:textId="77777777" w:rsidR="00EC5B16" w:rsidRPr="00D91C22" w:rsidRDefault="00EC5B16" w:rsidP="00E370B2">
            <w:pPr>
              <w:pStyle w:val="TableTextCentered"/>
            </w:pPr>
            <w:r w:rsidRPr="00D91C22">
              <w:t>70</w:t>
            </w:r>
          </w:p>
        </w:tc>
        <w:tc>
          <w:tcPr>
            <w:tcW w:w="1609" w:type="dxa"/>
          </w:tcPr>
          <w:p w14:paraId="046D902D" w14:textId="77777777" w:rsidR="00EC5B16" w:rsidRPr="00D91C22" w:rsidRDefault="00EC5B16" w:rsidP="00E370B2">
            <w:pPr>
              <w:pStyle w:val="TableTextCentered"/>
            </w:pPr>
            <w:r w:rsidRPr="00D91C22">
              <w:t>72</w:t>
            </w:r>
          </w:p>
        </w:tc>
        <w:tc>
          <w:tcPr>
            <w:tcW w:w="1610" w:type="dxa"/>
          </w:tcPr>
          <w:p w14:paraId="7A40B468" w14:textId="77777777" w:rsidR="00EC5B16" w:rsidRPr="00D91C22" w:rsidRDefault="00EC5B16" w:rsidP="00E370B2">
            <w:pPr>
              <w:pStyle w:val="TableTextCentered"/>
            </w:pPr>
            <w:r w:rsidRPr="00D91C22">
              <w:t>72</w:t>
            </w:r>
          </w:p>
        </w:tc>
        <w:tc>
          <w:tcPr>
            <w:tcW w:w="1609" w:type="dxa"/>
          </w:tcPr>
          <w:p w14:paraId="1F56047A" w14:textId="77777777" w:rsidR="00EC5B16" w:rsidRPr="00D91C22" w:rsidRDefault="00EC5B16" w:rsidP="00E370B2">
            <w:pPr>
              <w:pStyle w:val="TableTextCentered"/>
            </w:pPr>
            <w:r w:rsidRPr="00D91C22">
              <w:t>70</w:t>
            </w:r>
          </w:p>
        </w:tc>
        <w:tc>
          <w:tcPr>
            <w:tcW w:w="1609" w:type="dxa"/>
          </w:tcPr>
          <w:p w14:paraId="41F67830" w14:textId="77777777" w:rsidR="00EC5B16" w:rsidRPr="00D91C22" w:rsidRDefault="00EC5B16" w:rsidP="00E370B2">
            <w:pPr>
              <w:pStyle w:val="TableTextCentered"/>
            </w:pPr>
            <w:r w:rsidRPr="00D91C22">
              <w:t>72</w:t>
            </w:r>
          </w:p>
        </w:tc>
        <w:tc>
          <w:tcPr>
            <w:tcW w:w="1610" w:type="dxa"/>
          </w:tcPr>
          <w:p w14:paraId="276DA84C" w14:textId="77777777" w:rsidR="00EC5B16" w:rsidRPr="00D91C22" w:rsidRDefault="00EC5B16" w:rsidP="00E370B2">
            <w:pPr>
              <w:pStyle w:val="TableTextCentered"/>
            </w:pPr>
            <w:r w:rsidRPr="00D91C22">
              <w:t>71</w:t>
            </w:r>
          </w:p>
        </w:tc>
      </w:tr>
      <w:tr w:rsidR="00EC5B16" w:rsidRPr="00D91C22" w14:paraId="326CBA33" w14:textId="77777777" w:rsidTr="00CC0778">
        <w:trPr>
          <w:trHeight w:val="60"/>
        </w:trPr>
        <w:tc>
          <w:tcPr>
            <w:tcW w:w="5765" w:type="dxa"/>
          </w:tcPr>
          <w:p w14:paraId="4DDBE14B" w14:textId="77777777" w:rsidR="00EC5B16" w:rsidRPr="00D91C22" w:rsidRDefault="00EC5B16" w:rsidP="00D91C22">
            <w:pPr>
              <w:pStyle w:val="TabletextRangedLeft"/>
            </w:pPr>
            <w:r w:rsidRPr="00D91C22">
              <w:t>Developed ability to solve complex problems</w:t>
            </w:r>
          </w:p>
        </w:tc>
        <w:tc>
          <w:tcPr>
            <w:tcW w:w="1609" w:type="dxa"/>
          </w:tcPr>
          <w:p w14:paraId="075EE193" w14:textId="77777777" w:rsidR="00EC5B16" w:rsidRPr="00D91C22" w:rsidRDefault="00EC5B16" w:rsidP="00E370B2">
            <w:pPr>
              <w:pStyle w:val="TableTextCentered"/>
            </w:pPr>
            <w:r w:rsidRPr="00D91C22">
              <w:t>60</w:t>
            </w:r>
          </w:p>
        </w:tc>
        <w:tc>
          <w:tcPr>
            <w:tcW w:w="1609" w:type="dxa"/>
          </w:tcPr>
          <w:p w14:paraId="5E008A62" w14:textId="77777777" w:rsidR="00EC5B16" w:rsidRPr="00D91C22" w:rsidRDefault="00EC5B16" w:rsidP="00E370B2">
            <w:pPr>
              <w:pStyle w:val="TableTextCentered"/>
            </w:pPr>
            <w:r w:rsidRPr="00D91C22">
              <w:t>61</w:t>
            </w:r>
          </w:p>
        </w:tc>
        <w:tc>
          <w:tcPr>
            <w:tcW w:w="1610" w:type="dxa"/>
          </w:tcPr>
          <w:p w14:paraId="55C9C477" w14:textId="77777777" w:rsidR="00EC5B16" w:rsidRPr="00D91C22" w:rsidRDefault="00EC5B16" w:rsidP="00E370B2">
            <w:pPr>
              <w:pStyle w:val="TableTextCentered"/>
            </w:pPr>
            <w:r w:rsidRPr="00D91C22">
              <w:t>61</w:t>
            </w:r>
          </w:p>
        </w:tc>
        <w:tc>
          <w:tcPr>
            <w:tcW w:w="1609" w:type="dxa"/>
          </w:tcPr>
          <w:p w14:paraId="3882F487" w14:textId="77777777" w:rsidR="00EC5B16" w:rsidRPr="00D91C22" w:rsidRDefault="00EC5B16" w:rsidP="00E370B2">
            <w:pPr>
              <w:pStyle w:val="TableTextCentered"/>
            </w:pPr>
            <w:r w:rsidRPr="00D91C22">
              <w:t>60</w:t>
            </w:r>
          </w:p>
        </w:tc>
        <w:tc>
          <w:tcPr>
            <w:tcW w:w="1609" w:type="dxa"/>
          </w:tcPr>
          <w:p w14:paraId="12EBBD15" w14:textId="77777777" w:rsidR="00EC5B16" w:rsidRPr="00D91C22" w:rsidRDefault="00EC5B16" w:rsidP="00E370B2">
            <w:pPr>
              <w:pStyle w:val="TableTextCentered"/>
            </w:pPr>
            <w:r w:rsidRPr="00D91C22">
              <w:t>64</w:t>
            </w:r>
          </w:p>
        </w:tc>
        <w:tc>
          <w:tcPr>
            <w:tcW w:w="1610" w:type="dxa"/>
          </w:tcPr>
          <w:p w14:paraId="78C18087" w14:textId="77777777" w:rsidR="00EC5B16" w:rsidRPr="00D91C22" w:rsidRDefault="00EC5B16" w:rsidP="00E370B2">
            <w:pPr>
              <w:pStyle w:val="TableTextCentered"/>
            </w:pPr>
            <w:r w:rsidRPr="00D91C22">
              <w:t>62</w:t>
            </w:r>
          </w:p>
        </w:tc>
      </w:tr>
      <w:tr w:rsidR="00EC5B16" w:rsidRPr="00D91C22" w14:paraId="124BCAE0" w14:textId="77777777" w:rsidTr="00CC0778">
        <w:trPr>
          <w:trHeight w:val="60"/>
        </w:trPr>
        <w:tc>
          <w:tcPr>
            <w:tcW w:w="5765" w:type="dxa"/>
          </w:tcPr>
          <w:p w14:paraId="102FF373" w14:textId="77777777" w:rsidR="00EC5B16" w:rsidRPr="00D91C22" w:rsidRDefault="00EC5B16" w:rsidP="00D91C22">
            <w:pPr>
              <w:pStyle w:val="TabletextRangedLeft"/>
            </w:pPr>
            <w:r w:rsidRPr="00D91C22">
              <w:t>Developed ability to work effectively with others</w:t>
            </w:r>
          </w:p>
        </w:tc>
        <w:tc>
          <w:tcPr>
            <w:tcW w:w="1609" w:type="dxa"/>
          </w:tcPr>
          <w:p w14:paraId="1A9B29BE" w14:textId="77777777" w:rsidR="00EC5B16" w:rsidRPr="00D91C22" w:rsidRDefault="00EC5B16" w:rsidP="00E370B2">
            <w:pPr>
              <w:pStyle w:val="TableTextCentered"/>
            </w:pPr>
            <w:r w:rsidRPr="00D91C22">
              <w:t>63</w:t>
            </w:r>
          </w:p>
        </w:tc>
        <w:tc>
          <w:tcPr>
            <w:tcW w:w="1609" w:type="dxa"/>
          </w:tcPr>
          <w:p w14:paraId="4D9D22E2" w14:textId="77777777" w:rsidR="00EC5B16" w:rsidRPr="00D91C22" w:rsidRDefault="00EC5B16" w:rsidP="00E370B2">
            <w:pPr>
              <w:pStyle w:val="TableTextCentered"/>
            </w:pPr>
            <w:r w:rsidRPr="00D91C22">
              <w:t>62</w:t>
            </w:r>
          </w:p>
        </w:tc>
        <w:tc>
          <w:tcPr>
            <w:tcW w:w="1610" w:type="dxa"/>
          </w:tcPr>
          <w:p w14:paraId="20500F2C" w14:textId="77777777" w:rsidR="00EC5B16" w:rsidRPr="00D91C22" w:rsidRDefault="00EC5B16" w:rsidP="00E370B2">
            <w:pPr>
              <w:pStyle w:val="TableTextCentered"/>
            </w:pPr>
            <w:r w:rsidRPr="00D91C22">
              <w:t>63</w:t>
            </w:r>
          </w:p>
        </w:tc>
        <w:tc>
          <w:tcPr>
            <w:tcW w:w="1609" w:type="dxa"/>
          </w:tcPr>
          <w:p w14:paraId="3A62C102" w14:textId="77777777" w:rsidR="00EC5B16" w:rsidRPr="00D91C22" w:rsidRDefault="00EC5B16" w:rsidP="00E370B2">
            <w:pPr>
              <w:pStyle w:val="TableTextCentered"/>
            </w:pPr>
            <w:r w:rsidRPr="00D91C22">
              <w:t>63</w:t>
            </w:r>
          </w:p>
        </w:tc>
        <w:tc>
          <w:tcPr>
            <w:tcW w:w="1609" w:type="dxa"/>
          </w:tcPr>
          <w:p w14:paraId="79934224" w14:textId="77777777" w:rsidR="00EC5B16" w:rsidRPr="00D91C22" w:rsidRDefault="00EC5B16" w:rsidP="00E370B2">
            <w:pPr>
              <w:pStyle w:val="TableTextCentered"/>
            </w:pPr>
            <w:r w:rsidRPr="00D91C22">
              <w:t>66</w:t>
            </w:r>
          </w:p>
        </w:tc>
        <w:tc>
          <w:tcPr>
            <w:tcW w:w="1610" w:type="dxa"/>
          </w:tcPr>
          <w:p w14:paraId="215D45CF" w14:textId="77777777" w:rsidR="00EC5B16" w:rsidRPr="00D91C22" w:rsidRDefault="00EC5B16" w:rsidP="00E370B2">
            <w:pPr>
              <w:pStyle w:val="TableTextCentered"/>
            </w:pPr>
            <w:r w:rsidRPr="00D91C22">
              <w:t>65</w:t>
            </w:r>
          </w:p>
        </w:tc>
      </w:tr>
      <w:tr w:rsidR="00EC5B16" w:rsidRPr="00D91C22" w14:paraId="6DF86630" w14:textId="77777777" w:rsidTr="00CC0778">
        <w:trPr>
          <w:trHeight w:val="60"/>
        </w:trPr>
        <w:tc>
          <w:tcPr>
            <w:tcW w:w="5765" w:type="dxa"/>
          </w:tcPr>
          <w:p w14:paraId="00B2C174" w14:textId="77777777" w:rsidR="00EC5B16" w:rsidRPr="00D91C22" w:rsidRDefault="00EC5B16" w:rsidP="00D91C22">
            <w:pPr>
              <w:pStyle w:val="TabletextRangedLeft"/>
            </w:pPr>
            <w:r w:rsidRPr="00D91C22">
              <w:t xml:space="preserve">Developed confidence to learn independently </w:t>
            </w:r>
          </w:p>
        </w:tc>
        <w:tc>
          <w:tcPr>
            <w:tcW w:w="1609" w:type="dxa"/>
          </w:tcPr>
          <w:p w14:paraId="64B43CF4" w14:textId="77777777" w:rsidR="00EC5B16" w:rsidRPr="00D91C22" w:rsidRDefault="00EC5B16" w:rsidP="00E370B2">
            <w:pPr>
              <w:pStyle w:val="TableTextCentered"/>
            </w:pPr>
            <w:r w:rsidRPr="00D91C22">
              <w:t>73</w:t>
            </w:r>
          </w:p>
        </w:tc>
        <w:tc>
          <w:tcPr>
            <w:tcW w:w="1609" w:type="dxa"/>
          </w:tcPr>
          <w:p w14:paraId="71935739" w14:textId="77777777" w:rsidR="00EC5B16" w:rsidRPr="00D91C22" w:rsidRDefault="00EC5B16" w:rsidP="00E370B2">
            <w:pPr>
              <w:pStyle w:val="TableTextCentered"/>
            </w:pPr>
            <w:r w:rsidRPr="00D91C22">
              <w:t>75</w:t>
            </w:r>
          </w:p>
        </w:tc>
        <w:tc>
          <w:tcPr>
            <w:tcW w:w="1610" w:type="dxa"/>
          </w:tcPr>
          <w:p w14:paraId="3C86114E" w14:textId="77777777" w:rsidR="00EC5B16" w:rsidRPr="00D91C22" w:rsidRDefault="00EC5B16" w:rsidP="00E370B2">
            <w:pPr>
              <w:pStyle w:val="TableTextCentered"/>
            </w:pPr>
            <w:r w:rsidRPr="00D91C22">
              <w:t>74</w:t>
            </w:r>
          </w:p>
        </w:tc>
        <w:tc>
          <w:tcPr>
            <w:tcW w:w="1609" w:type="dxa"/>
          </w:tcPr>
          <w:p w14:paraId="7E52B0E1" w14:textId="77777777" w:rsidR="00EC5B16" w:rsidRPr="00D91C22" w:rsidRDefault="00EC5B16" w:rsidP="00E370B2">
            <w:pPr>
              <w:pStyle w:val="TableTextCentered"/>
            </w:pPr>
            <w:r w:rsidRPr="00D91C22">
              <w:t>73</w:t>
            </w:r>
          </w:p>
        </w:tc>
        <w:tc>
          <w:tcPr>
            <w:tcW w:w="1609" w:type="dxa"/>
          </w:tcPr>
          <w:p w14:paraId="455895E2" w14:textId="77777777" w:rsidR="00EC5B16" w:rsidRPr="00D91C22" w:rsidRDefault="00EC5B16" w:rsidP="00E370B2">
            <w:pPr>
              <w:pStyle w:val="TableTextCentered"/>
            </w:pPr>
            <w:r w:rsidRPr="00D91C22">
              <w:t>76</w:t>
            </w:r>
          </w:p>
        </w:tc>
        <w:tc>
          <w:tcPr>
            <w:tcW w:w="1610" w:type="dxa"/>
          </w:tcPr>
          <w:p w14:paraId="727AD98A" w14:textId="77777777" w:rsidR="00EC5B16" w:rsidRPr="00D91C22" w:rsidRDefault="00EC5B16" w:rsidP="00E370B2">
            <w:pPr>
              <w:pStyle w:val="TableTextCentered"/>
            </w:pPr>
            <w:r w:rsidRPr="00D91C22">
              <w:t>75</w:t>
            </w:r>
          </w:p>
        </w:tc>
      </w:tr>
      <w:tr w:rsidR="00EC5B16" w:rsidRPr="00D91C22" w14:paraId="1BC384F5" w14:textId="77777777" w:rsidTr="00CC0778">
        <w:trPr>
          <w:trHeight w:val="60"/>
        </w:trPr>
        <w:tc>
          <w:tcPr>
            <w:tcW w:w="5765" w:type="dxa"/>
          </w:tcPr>
          <w:p w14:paraId="6D751E5F" w14:textId="77777777" w:rsidR="00EC5B16" w:rsidRPr="00D91C22" w:rsidRDefault="00EC5B16" w:rsidP="00D91C22">
            <w:pPr>
              <w:pStyle w:val="TabletextRangedLeft"/>
            </w:pPr>
            <w:r w:rsidRPr="00D91C22">
              <w:t>Developed written communication skills</w:t>
            </w:r>
          </w:p>
        </w:tc>
        <w:tc>
          <w:tcPr>
            <w:tcW w:w="1609" w:type="dxa"/>
          </w:tcPr>
          <w:p w14:paraId="411B01BF" w14:textId="77777777" w:rsidR="00EC5B16" w:rsidRPr="00D91C22" w:rsidRDefault="00EC5B16" w:rsidP="00E370B2">
            <w:pPr>
              <w:pStyle w:val="TableTextCentered"/>
            </w:pPr>
            <w:r w:rsidRPr="00D91C22">
              <w:t>64</w:t>
            </w:r>
          </w:p>
        </w:tc>
        <w:tc>
          <w:tcPr>
            <w:tcW w:w="1609" w:type="dxa"/>
          </w:tcPr>
          <w:p w14:paraId="441ED121" w14:textId="77777777" w:rsidR="00EC5B16" w:rsidRPr="00D91C22" w:rsidRDefault="00EC5B16" w:rsidP="00E370B2">
            <w:pPr>
              <w:pStyle w:val="TableTextCentered"/>
            </w:pPr>
            <w:r w:rsidRPr="00D91C22">
              <w:t>65</w:t>
            </w:r>
          </w:p>
        </w:tc>
        <w:tc>
          <w:tcPr>
            <w:tcW w:w="1610" w:type="dxa"/>
          </w:tcPr>
          <w:p w14:paraId="6D49C989" w14:textId="77777777" w:rsidR="00EC5B16" w:rsidRPr="00D91C22" w:rsidRDefault="00EC5B16" w:rsidP="00E370B2">
            <w:pPr>
              <w:pStyle w:val="TableTextCentered"/>
            </w:pPr>
            <w:r w:rsidRPr="00D91C22">
              <w:t>64</w:t>
            </w:r>
          </w:p>
        </w:tc>
        <w:tc>
          <w:tcPr>
            <w:tcW w:w="1609" w:type="dxa"/>
          </w:tcPr>
          <w:p w14:paraId="42C571D9" w14:textId="77777777" w:rsidR="00EC5B16" w:rsidRPr="00D91C22" w:rsidRDefault="00EC5B16" w:rsidP="00E370B2">
            <w:pPr>
              <w:pStyle w:val="TableTextCentered"/>
            </w:pPr>
            <w:r w:rsidRPr="00D91C22">
              <w:t>63</w:t>
            </w:r>
          </w:p>
        </w:tc>
        <w:tc>
          <w:tcPr>
            <w:tcW w:w="1609" w:type="dxa"/>
          </w:tcPr>
          <w:p w14:paraId="2BAD6D05" w14:textId="77777777" w:rsidR="00EC5B16" w:rsidRPr="00D91C22" w:rsidRDefault="00EC5B16" w:rsidP="00E370B2">
            <w:pPr>
              <w:pStyle w:val="TableTextCentered"/>
            </w:pPr>
            <w:r w:rsidRPr="00D91C22">
              <w:t>68</w:t>
            </w:r>
          </w:p>
        </w:tc>
        <w:tc>
          <w:tcPr>
            <w:tcW w:w="1610" w:type="dxa"/>
          </w:tcPr>
          <w:p w14:paraId="373C34D4" w14:textId="77777777" w:rsidR="00EC5B16" w:rsidRPr="00D91C22" w:rsidRDefault="00EC5B16" w:rsidP="00E370B2">
            <w:pPr>
              <w:pStyle w:val="TableTextCentered"/>
            </w:pPr>
            <w:r w:rsidRPr="00D91C22">
              <w:t>66</w:t>
            </w:r>
          </w:p>
        </w:tc>
      </w:tr>
      <w:tr w:rsidR="00EC5B16" w:rsidRPr="00D91C22" w14:paraId="6441CE46" w14:textId="77777777" w:rsidTr="00CC0778">
        <w:trPr>
          <w:trHeight w:val="60"/>
        </w:trPr>
        <w:tc>
          <w:tcPr>
            <w:tcW w:w="5765" w:type="dxa"/>
          </w:tcPr>
          <w:p w14:paraId="36D0599C" w14:textId="77777777" w:rsidR="00EC5B16" w:rsidRPr="00D91C22" w:rsidRDefault="00EC5B16" w:rsidP="00D91C22">
            <w:pPr>
              <w:pStyle w:val="TabletextRangedLeft"/>
            </w:pPr>
            <w:r w:rsidRPr="00D91C22">
              <w:t>Developed spoken communication skills</w:t>
            </w:r>
          </w:p>
        </w:tc>
        <w:tc>
          <w:tcPr>
            <w:tcW w:w="1609" w:type="dxa"/>
          </w:tcPr>
          <w:p w14:paraId="720A8EC2" w14:textId="77777777" w:rsidR="00EC5B16" w:rsidRPr="00D91C22" w:rsidRDefault="00EC5B16" w:rsidP="00E370B2">
            <w:pPr>
              <w:pStyle w:val="TableTextCentered"/>
            </w:pPr>
            <w:r w:rsidRPr="00D91C22">
              <w:t>57</w:t>
            </w:r>
          </w:p>
        </w:tc>
        <w:tc>
          <w:tcPr>
            <w:tcW w:w="1609" w:type="dxa"/>
          </w:tcPr>
          <w:p w14:paraId="1A13A78F" w14:textId="77777777" w:rsidR="00EC5B16" w:rsidRPr="00D91C22" w:rsidRDefault="00EC5B16" w:rsidP="00E370B2">
            <w:pPr>
              <w:pStyle w:val="TableTextCentered"/>
            </w:pPr>
            <w:r w:rsidRPr="00D91C22">
              <w:t>59</w:t>
            </w:r>
          </w:p>
        </w:tc>
        <w:tc>
          <w:tcPr>
            <w:tcW w:w="1610" w:type="dxa"/>
          </w:tcPr>
          <w:p w14:paraId="7F0FCED2" w14:textId="77777777" w:rsidR="00EC5B16" w:rsidRPr="00D91C22" w:rsidRDefault="00EC5B16" w:rsidP="00E370B2">
            <w:pPr>
              <w:pStyle w:val="TableTextCentered"/>
            </w:pPr>
            <w:r w:rsidRPr="00D91C22">
              <w:t>58</w:t>
            </w:r>
          </w:p>
        </w:tc>
        <w:tc>
          <w:tcPr>
            <w:tcW w:w="1609" w:type="dxa"/>
          </w:tcPr>
          <w:p w14:paraId="1C7E3F22" w14:textId="77777777" w:rsidR="00EC5B16" w:rsidRPr="00D91C22" w:rsidRDefault="00EC5B16" w:rsidP="00E370B2">
            <w:pPr>
              <w:pStyle w:val="TableTextCentered"/>
            </w:pPr>
            <w:r w:rsidRPr="00D91C22">
              <w:t>58</w:t>
            </w:r>
          </w:p>
        </w:tc>
        <w:tc>
          <w:tcPr>
            <w:tcW w:w="1609" w:type="dxa"/>
          </w:tcPr>
          <w:p w14:paraId="3248C41C" w14:textId="77777777" w:rsidR="00EC5B16" w:rsidRPr="00D91C22" w:rsidRDefault="00EC5B16" w:rsidP="00E370B2">
            <w:pPr>
              <w:pStyle w:val="TableTextCentered"/>
            </w:pPr>
            <w:r w:rsidRPr="00D91C22">
              <w:t>62</w:t>
            </w:r>
          </w:p>
        </w:tc>
        <w:tc>
          <w:tcPr>
            <w:tcW w:w="1610" w:type="dxa"/>
          </w:tcPr>
          <w:p w14:paraId="2C9827F6" w14:textId="77777777" w:rsidR="00EC5B16" w:rsidRPr="00D91C22" w:rsidRDefault="00EC5B16" w:rsidP="00E370B2">
            <w:pPr>
              <w:pStyle w:val="TableTextCentered"/>
            </w:pPr>
            <w:r w:rsidRPr="00D91C22">
              <w:t>60</w:t>
            </w:r>
          </w:p>
        </w:tc>
      </w:tr>
      <w:tr w:rsidR="00EC5B16" w:rsidRPr="00D91C22" w14:paraId="3B0B7C0E" w14:textId="77777777" w:rsidTr="00CC0778">
        <w:trPr>
          <w:trHeight w:val="60"/>
        </w:trPr>
        <w:tc>
          <w:tcPr>
            <w:tcW w:w="5765" w:type="dxa"/>
          </w:tcPr>
          <w:p w14:paraId="4B933F53" w14:textId="77777777" w:rsidR="00EC5B16" w:rsidRPr="00D91C22" w:rsidRDefault="00EC5B16" w:rsidP="00D91C22">
            <w:pPr>
              <w:pStyle w:val="TabletextRangedLeft"/>
            </w:pPr>
            <w:r w:rsidRPr="00D91C22">
              <w:t>Developed knowledge of field studying</w:t>
            </w:r>
          </w:p>
        </w:tc>
        <w:tc>
          <w:tcPr>
            <w:tcW w:w="1609" w:type="dxa"/>
          </w:tcPr>
          <w:p w14:paraId="6AF14292" w14:textId="77777777" w:rsidR="00EC5B16" w:rsidRPr="00D91C22" w:rsidRDefault="00EC5B16" w:rsidP="00E370B2">
            <w:pPr>
              <w:pStyle w:val="TableTextCentered"/>
            </w:pPr>
            <w:r w:rsidRPr="00D91C22">
              <w:t>82</w:t>
            </w:r>
          </w:p>
        </w:tc>
        <w:tc>
          <w:tcPr>
            <w:tcW w:w="1609" w:type="dxa"/>
          </w:tcPr>
          <w:p w14:paraId="4493B8B3" w14:textId="77777777" w:rsidR="00EC5B16" w:rsidRPr="00D91C22" w:rsidRDefault="00EC5B16" w:rsidP="00E370B2">
            <w:pPr>
              <w:pStyle w:val="TableTextCentered"/>
            </w:pPr>
            <w:r w:rsidRPr="00D91C22">
              <w:t>83</w:t>
            </w:r>
          </w:p>
        </w:tc>
        <w:tc>
          <w:tcPr>
            <w:tcW w:w="1610" w:type="dxa"/>
          </w:tcPr>
          <w:p w14:paraId="722186F6" w14:textId="77777777" w:rsidR="00EC5B16" w:rsidRPr="00D91C22" w:rsidRDefault="00EC5B16" w:rsidP="00E370B2">
            <w:pPr>
              <w:pStyle w:val="TableTextCentered"/>
            </w:pPr>
            <w:r w:rsidRPr="00D91C22">
              <w:t>83</w:t>
            </w:r>
          </w:p>
        </w:tc>
        <w:tc>
          <w:tcPr>
            <w:tcW w:w="1609" w:type="dxa"/>
          </w:tcPr>
          <w:p w14:paraId="0B4386B4" w14:textId="77777777" w:rsidR="00EC5B16" w:rsidRPr="00D91C22" w:rsidRDefault="00EC5B16" w:rsidP="00E370B2">
            <w:pPr>
              <w:pStyle w:val="TableTextCentered"/>
            </w:pPr>
            <w:r w:rsidRPr="00D91C22">
              <w:t>80</w:t>
            </w:r>
          </w:p>
        </w:tc>
        <w:tc>
          <w:tcPr>
            <w:tcW w:w="1609" w:type="dxa"/>
          </w:tcPr>
          <w:p w14:paraId="38935A45" w14:textId="77777777" w:rsidR="00EC5B16" w:rsidRPr="00D91C22" w:rsidRDefault="00EC5B16" w:rsidP="00E370B2">
            <w:pPr>
              <w:pStyle w:val="TableTextCentered"/>
            </w:pPr>
            <w:r w:rsidRPr="00D91C22">
              <w:t>82</w:t>
            </w:r>
          </w:p>
        </w:tc>
        <w:tc>
          <w:tcPr>
            <w:tcW w:w="1610" w:type="dxa"/>
          </w:tcPr>
          <w:p w14:paraId="07FAC95C" w14:textId="77777777" w:rsidR="00EC5B16" w:rsidRPr="00D91C22" w:rsidRDefault="00EC5B16" w:rsidP="00E370B2">
            <w:pPr>
              <w:pStyle w:val="TableTextCentered"/>
            </w:pPr>
            <w:r w:rsidRPr="00D91C22">
              <w:t>81</w:t>
            </w:r>
          </w:p>
        </w:tc>
      </w:tr>
      <w:tr w:rsidR="00EC5B16" w:rsidRPr="00D91C22" w14:paraId="69CB3094" w14:textId="77777777" w:rsidTr="00CC0778">
        <w:trPr>
          <w:trHeight w:val="60"/>
        </w:trPr>
        <w:tc>
          <w:tcPr>
            <w:tcW w:w="5765" w:type="dxa"/>
          </w:tcPr>
          <w:p w14:paraId="42A2F050" w14:textId="77777777" w:rsidR="00EC5B16" w:rsidRPr="00D91C22" w:rsidRDefault="00EC5B16" w:rsidP="00D91C22">
            <w:pPr>
              <w:pStyle w:val="TabletextRangedLeft"/>
            </w:pPr>
            <w:r w:rsidRPr="00D91C22">
              <w:t xml:space="preserve">Developed work-related knowledge and skills </w:t>
            </w:r>
          </w:p>
        </w:tc>
        <w:tc>
          <w:tcPr>
            <w:tcW w:w="1609" w:type="dxa"/>
          </w:tcPr>
          <w:p w14:paraId="7FEA14FC" w14:textId="77777777" w:rsidR="00EC5B16" w:rsidRPr="00D91C22" w:rsidRDefault="00EC5B16" w:rsidP="00E370B2">
            <w:pPr>
              <w:pStyle w:val="TableTextCentered"/>
            </w:pPr>
            <w:r w:rsidRPr="00D91C22">
              <w:t>72</w:t>
            </w:r>
          </w:p>
        </w:tc>
        <w:tc>
          <w:tcPr>
            <w:tcW w:w="1609" w:type="dxa"/>
          </w:tcPr>
          <w:p w14:paraId="52340547" w14:textId="77777777" w:rsidR="00EC5B16" w:rsidRPr="00D91C22" w:rsidRDefault="00EC5B16" w:rsidP="00E370B2">
            <w:pPr>
              <w:pStyle w:val="TableTextCentered"/>
            </w:pPr>
            <w:r w:rsidRPr="00D91C22">
              <w:t>70</w:t>
            </w:r>
          </w:p>
        </w:tc>
        <w:tc>
          <w:tcPr>
            <w:tcW w:w="1610" w:type="dxa"/>
          </w:tcPr>
          <w:p w14:paraId="30BB46D7" w14:textId="77777777" w:rsidR="00EC5B16" w:rsidRPr="00D91C22" w:rsidRDefault="00EC5B16" w:rsidP="00E370B2">
            <w:pPr>
              <w:pStyle w:val="TableTextCentered"/>
            </w:pPr>
            <w:r w:rsidRPr="00D91C22">
              <w:t>71</w:t>
            </w:r>
          </w:p>
        </w:tc>
        <w:tc>
          <w:tcPr>
            <w:tcW w:w="1609" w:type="dxa"/>
          </w:tcPr>
          <w:p w14:paraId="1B997BFA" w14:textId="77777777" w:rsidR="00EC5B16" w:rsidRPr="00D91C22" w:rsidRDefault="00EC5B16" w:rsidP="00E370B2">
            <w:pPr>
              <w:pStyle w:val="TableTextCentered"/>
            </w:pPr>
            <w:r w:rsidRPr="00D91C22">
              <w:t>71</w:t>
            </w:r>
          </w:p>
        </w:tc>
        <w:tc>
          <w:tcPr>
            <w:tcW w:w="1609" w:type="dxa"/>
          </w:tcPr>
          <w:p w14:paraId="6A35DF70" w14:textId="77777777" w:rsidR="00EC5B16" w:rsidRPr="00D91C22" w:rsidRDefault="00EC5B16" w:rsidP="00E370B2">
            <w:pPr>
              <w:pStyle w:val="TableTextCentered"/>
            </w:pPr>
            <w:r w:rsidRPr="00D91C22">
              <w:t>71</w:t>
            </w:r>
          </w:p>
        </w:tc>
        <w:tc>
          <w:tcPr>
            <w:tcW w:w="1610" w:type="dxa"/>
          </w:tcPr>
          <w:p w14:paraId="2FC9BFAE" w14:textId="77777777" w:rsidR="00EC5B16" w:rsidRPr="00D91C22" w:rsidRDefault="00EC5B16" w:rsidP="00E370B2">
            <w:pPr>
              <w:pStyle w:val="TableTextCentered"/>
            </w:pPr>
            <w:r w:rsidRPr="00D91C22">
              <w:t>71</w:t>
            </w:r>
          </w:p>
        </w:tc>
      </w:tr>
    </w:tbl>
    <w:p w14:paraId="08E3B393" w14:textId="4D96863C" w:rsidR="00EC5B16" w:rsidRPr="00EC5B16" w:rsidRDefault="00EC5B16" w:rsidP="00D91C22">
      <w:pPr>
        <w:pStyle w:val="PicCaptionTabletitle"/>
      </w:pPr>
      <w:r w:rsidRPr="00EC5B16">
        <w:t>Table 5</w:t>
      </w:r>
      <w:r w:rsidR="003423BB">
        <w:t>5</w:t>
      </w:r>
      <w:r w:rsidR="00D91C22">
        <w:t xml:space="preserve">: </w:t>
      </w:r>
      <w:r w:rsidRPr="00EC5B16">
        <w:t xml:space="preserve">Percentage </w:t>
      </w:r>
      <w:r w:rsidR="003423BB" w:rsidRPr="003423BB">
        <w:rPr>
          <w:lang w:val="en-US"/>
        </w:rPr>
        <w:t xml:space="preserve">positive rating </w:t>
      </w:r>
      <w:r w:rsidRPr="00EC5B16">
        <w:t>for Learner Engagement items, by stage of studies, NUHEI students, 2015 and 2016</w:t>
      </w:r>
    </w:p>
    <w:tbl>
      <w:tblPr>
        <w:tblStyle w:val="QILTTableStylePH"/>
        <w:tblW w:w="0" w:type="auto"/>
        <w:tblLayout w:type="fixed"/>
        <w:tblLook w:val="0020" w:firstRow="1" w:lastRow="0" w:firstColumn="0" w:lastColumn="0" w:noHBand="0" w:noVBand="0"/>
        <w:tblCaption w:val="Table 55: Percentage positive rating for Learner Engagement items, by stage of studies, NUHEI students, 2015 and 2016 "/>
        <w:tblDescription w:val="Table 55: Percentage positive rating for Learner Engagement items, by stage of studies, NUHEI students, 2015 and 2016"/>
      </w:tblPr>
      <w:tblGrid>
        <w:gridCol w:w="5765"/>
        <w:gridCol w:w="1609"/>
        <w:gridCol w:w="1609"/>
        <w:gridCol w:w="1610"/>
        <w:gridCol w:w="1609"/>
        <w:gridCol w:w="1609"/>
        <w:gridCol w:w="1610"/>
      </w:tblGrid>
      <w:tr w:rsidR="00E370B2" w:rsidRPr="00D91C22" w14:paraId="1C1BA5B6" w14:textId="77777777" w:rsidTr="00CC0778">
        <w:trPr>
          <w:trHeight w:val="60"/>
          <w:tblHeader/>
        </w:trPr>
        <w:tc>
          <w:tcPr>
            <w:tcW w:w="5765" w:type="dxa"/>
          </w:tcPr>
          <w:p w14:paraId="226CC301" w14:textId="77777777" w:rsidR="00EC5B16" w:rsidRPr="00D91C22" w:rsidRDefault="00EC5B16" w:rsidP="009444E5">
            <w:pPr>
              <w:pStyle w:val="TableHead-L1-LEFTalign"/>
            </w:pPr>
            <w:r w:rsidRPr="00D91C22">
              <w:t>Item</w:t>
            </w:r>
          </w:p>
        </w:tc>
        <w:tc>
          <w:tcPr>
            <w:tcW w:w="1609" w:type="dxa"/>
          </w:tcPr>
          <w:p w14:paraId="4181C478" w14:textId="422650F4" w:rsidR="00EC5B16" w:rsidRPr="00D91C22" w:rsidRDefault="00EC5B16" w:rsidP="00E370B2">
            <w:pPr>
              <w:pStyle w:val="TableHeadLevel2Centered"/>
            </w:pPr>
            <w:r w:rsidRPr="00D91C22">
              <w:t>2015: C</w:t>
            </w:r>
            <w:r w:rsidR="009E225B">
              <w:rPr>
                <w:rStyle w:val="FootnoteReference"/>
              </w:rPr>
              <w:footnoteReference w:id="81"/>
            </w:r>
          </w:p>
        </w:tc>
        <w:tc>
          <w:tcPr>
            <w:tcW w:w="1609" w:type="dxa"/>
          </w:tcPr>
          <w:p w14:paraId="2A5B17E5" w14:textId="77777777" w:rsidR="00EC5B16" w:rsidRPr="00D91C22" w:rsidRDefault="00EC5B16" w:rsidP="00E370B2">
            <w:pPr>
              <w:pStyle w:val="TableHeadLevel2Centered"/>
            </w:pPr>
            <w:r w:rsidRPr="00D91C22">
              <w:t>2015: LY</w:t>
            </w:r>
          </w:p>
        </w:tc>
        <w:tc>
          <w:tcPr>
            <w:tcW w:w="1610" w:type="dxa"/>
          </w:tcPr>
          <w:p w14:paraId="03B0800A" w14:textId="77777777" w:rsidR="00EC5B16" w:rsidRPr="00D91C22" w:rsidRDefault="00EC5B16" w:rsidP="00E370B2">
            <w:pPr>
              <w:pStyle w:val="TableHeadLevel2Centered"/>
            </w:pPr>
            <w:r w:rsidRPr="00D91C22">
              <w:t>2015: T</w:t>
            </w:r>
          </w:p>
        </w:tc>
        <w:tc>
          <w:tcPr>
            <w:tcW w:w="1609" w:type="dxa"/>
          </w:tcPr>
          <w:p w14:paraId="252CBCED" w14:textId="77777777" w:rsidR="00EC5B16" w:rsidRPr="00D91C22" w:rsidRDefault="00EC5B16" w:rsidP="00E370B2">
            <w:pPr>
              <w:pStyle w:val="TableHeadLevel2Centered"/>
            </w:pPr>
            <w:r w:rsidRPr="00D91C22">
              <w:t>2016: C</w:t>
            </w:r>
          </w:p>
        </w:tc>
        <w:tc>
          <w:tcPr>
            <w:tcW w:w="1609" w:type="dxa"/>
          </w:tcPr>
          <w:p w14:paraId="405899E7" w14:textId="77777777" w:rsidR="00EC5B16" w:rsidRPr="00D91C22" w:rsidRDefault="00EC5B16" w:rsidP="00E370B2">
            <w:pPr>
              <w:pStyle w:val="TableHeadLevel2Centered"/>
            </w:pPr>
            <w:r w:rsidRPr="00D91C22">
              <w:t>2016: LY</w:t>
            </w:r>
          </w:p>
        </w:tc>
        <w:tc>
          <w:tcPr>
            <w:tcW w:w="1610" w:type="dxa"/>
          </w:tcPr>
          <w:p w14:paraId="2215098A" w14:textId="77777777" w:rsidR="00EC5B16" w:rsidRPr="00D91C22" w:rsidRDefault="00EC5B16" w:rsidP="00E370B2">
            <w:pPr>
              <w:pStyle w:val="TableHeadLevel2Centered"/>
            </w:pPr>
            <w:r w:rsidRPr="00D91C22">
              <w:t>2016: T</w:t>
            </w:r>
          </w:p>
        </w:tc>
      </w:tr>
      <w:tr w:rsidR="00EC5B16" w:rsidRPr="00D91C22" w14:paraId="6031E917" w14:textId="77777777" w:rsidTr="00CC0778">
        <w:trPr>
          <w:trHeight w:val="60"/>
        </w:trPr>
        <w:tc>
          <w:tcPr>
            <w:tcW w:w="5765" w:type="dxa"/>
          </w:tcPr>
          <w:p w14:paraId="6BB101E5" w14:textId="77777777" w:rsidR="00EC5B16" w:rsidRPr="00D91C22" w:rsidRDefault="00EC5B16" w:rsidP="00D91C22">
            <w:pPr>
              <w:pStyle w:val="TabletextRangedLeft"/>
            </w:pPr>
            <w:r w:rsidRPr="00D91C22">
              <w:t>Felt prepared for your study</w:t>
            </w:r>
          </w:p>
        </w:tc>
        <w:tc>
          <w:tcPr>
            <w:tcW w:w="1609" w:type="dxa"/>
          </w:tcPr>
          <w:p w14:paraId="00A292AD" w14:textId="77777777" w:rsidR="00EC5B16" w:rsidRPr="00D91C22" w:rsidRDefault="00EC5B16" w:rsidP="00E370B2">
            <w:pPr>
              <w:pStyle w:val="TableTextCentered"/>
            </w:pPr>
            <w:r w:rsidRPr="00D91C22">
              <w:t>72</w:t>
            </w:r>
          </w:p>
        </w:tc>
        <w:tc>
          <w:tcPr>
            <w:tcW w:w="1609" w:type="dxa"/>
          </w:tcPr>
          <w:p w14:paraId="77E19A49" w14:textId="77777777" w:rsidR="00EC5B16" w:rsidRPr="00D91C22" w:rsidRDefault="00EC5B16" w:rsidP="00E370B2">
            <w:pPr>
              <w:pStyle w:val="TableTextCentered"/>
            </w:pPr>
            <w:r w:rsidRPr="00D91C22">
              <w:t>70</w:t>
            </w:r>
          </w:p>
        </w:tc>
        <w:tc>
          <w:tcPr>
            <w:tcW w:w="1610" w:type="dxa"/>
          </w:tcPr>
          <w:p w14:paraId="24E8DF81" w14:textId="77777777" w:rsidR="00EC5B16" w:rsidRPr="00D91C22" w:rsidRDefault="00EC5B16" w:rsidP="00E370B2">
            <w:pPr>
              <w:pStyle w:val="TableTextCentered"/>
            </w:pPr>
            <w:r w:rsidRPr="00D91C22">
              <w:t>71</w:t>
            </w:r>
          </w:p>
        </w:tc>
        <w:tc>
          <w:tcPr>
            <w:tcW w:w="1609" w:type="dxa"/>
          </w:tcPr>
          <w:p w14:paraId="14D315FB" w14:textId="77777777" w:rsidR="00EC5B16" w:rsidRPr="00D91C22" w:rsidRDefault="00EC5B16" w:rsidP="00E370B2">
            <w:pPr>
              <w:pStyle w:val="TableTextCentered"/>
            </w:pPr>
            <w:r w:rsidRPr="00D91C22">
              <w:t>72</w:t>
            </w:r>
          </w:p>
        </w:tc>
        <w:tc>
          <w:tcPr>
            <w:tcW w:w="1609" w:type="dxa"/>
          </w:tcPr>
          <w:p w14:paraId="00FF07EB" w14:textId="77777777" w:rsidR="00EC5B16" w:rsidRPr="00D91C22" w:rsidRDefault="00EC5B16" w:rsidP="00E370B2">
            <w:pPr>
              <w:pStyle w:val="TableTextCentered"/>
            </w:pPr>
            <w:r w:rsidRPr="00D91C22">
              <w:t>73</w:t>
            </w:r>
          </w:p>
        </w:tc>
        <w:tc>
          <w:tcPr>
            <w:tcW w:w="1610" w:type="dxa"/>
          </w:tcPr>
          <w:p w14:paraId="52DF6BA8" w14:textId="77777777" w:rsidR="00EC5B16" w:rsidRPr="00D91C22" w:rsidRDefault="00EC5B16" w:rsidP="00E370B2">
            <w:pPr>
              <w:pStyle w:val="TableTextCentered"/>
            </w:pPr>
            <w:r w:rsidRPr="00D91C22">
              <w:t>73</w:t>
            </w:r>
          </w:p>
        </w:tc>
      </w:tr>
      <w:tr w:rsidR="00EC5B16" w:rsidRPr="00D91C22" w14:paraId="2F4C72DC" w14:textId="77777777" w:rsidTr="00CC0778">
        <w:trPr>
          <w:trHeight w:val="60"/>
        </w:trPr>
        <w:tc>
          <w:tcPr>
            <w:tcW w:w="5765" w:type="dxa"/>
          </w:tcPr>
          <w:p w14:paraId="75C81395" w14:textId="77777777" w:rsidR="00EC5B16" w:rsidRPr="00D91C22" w:rsidRDefault="00EC5B16" w:rsidP="00D91C22">
            <w:pPr>
              <w:pStyle w:val="TabletextRangedLeft"/>
            </w:pPr>
            <w:r w:rsidRPr="00D91C22">
              <w:t>Had a sense of belonging to your university</w:t>
            </w:r>
          </w:p>
        </w:tc>
        <w:tc>
          <w:tcPr>
            <w:tcW w:w="1609" w:type="dxa"/>
          </w:tcPr>
          <w:p w14:paraId="17A4417A" w14:textId="77777777" w:rsidR="00EC5B16" w:rsidRPr="00D91C22" w:rsidRDefault="00EC5B16" w:rsidP="00E370B2">
            <w:pPr>
              <w:pStyle w:val="TableTextCentered"/>
            </w:pPr>
            <w:r w:rsidRPr="00D91C22">
              <w:t>62</w:t>
            </w:r>
          </w:p>
        </w:tc>
        <w:tc>
          <w:tcPr>
            <w:tcW w:w="1609" w:type="dxa"/>
          </w:tcPr>
          <w:p w14:paraId="1370B306" w14:textId="77777777" w:rsidR="00EC5B16" w:rsidRPr="00D91C22" w:rsidRDefault="00EC5B16" w:rsidP="00E370B2">
            <w:pPr>
              <w:pStyle w:val="TableTextCentered"/>
            </w:pPr>
            <w:r w:rsidRPr="00D91C22">
              <w:t>56</w:t>
            </w:r>
          </w:p>
        </w:tc>
        <w:tc>
          <w:tcPr>
            <w:tcW w:w="1610" w:type="dxa"/>
          </w:tcPr>
          <w:p w14:paraId="6590AE84" w14:textId="77777777" w:rsidR="00EC5B16" w:rsidRPr="00D91C22" w:rsidRDefault="00EC5B16" w:rsidP="00E370B2">
            <w:pPr>
              <w:pStyle w:val="TableTextCentered"/>
            </w:pPr>
            <w:r w:rsidRPr="00D91C22">
              <w:t>58</w:t>
            </w:r>
          </w:p>
        </w:tc>
        <w:tc>
          <w:tcPr>
            <w:tcW w:w="1609" w:type="dxa"/>
          </w:tcPr>
          <w:p w14:paraId="7A83E6C6" w14:textId="77777777" w:rsidR="00EC5B16" w:rsidRPr="00D91C22" w:rsidRDefault="00EC5B16" w:rsidP="00E370B2">
            <w:pPr>
              <w:pStyle w:val="TableTextCentered"/>
            </w:pPr>
            <w:r w:rsidRPr="00D91C22">
              <w:t>62</w:t>
            </w:r>
          </w:p>
        </w:tc>
        <w:tc>
          <w:tcPr>
            <w:tcW w:w="1609" w:type="dxa"/>
          </w:tcPr>
          <w:p w14:paraId="31393E8E" w14:textId="77777777" w:rsidR="00EC5B16" w:rsidRPr="00D91C22" w:rsidRDefault="00EC5B16" w:rsidP="00E370B2">
            <w:pPr>
              <w:pStyle w:val="TableTextCentered"/>
            </w:pPr>
            <w:r w:rsidRPr="00D91C22">
              <w:t>58</w:t>
            </w:r>
          </w:p>
        </w:tc>
        <w:tc>
          <w:tcPr>
            <w:tcW w:w="1610" w:type="dxa"/>
          </w:tcPr>
          <w:p w14:paraId="7C21948A" w14:textId="77777777" w:rsidR="00EC5B16" w:rsidRPr="00D91C22" w:rsidRDefault="00EC5B16" w:rsidP="00E370B2">
            <w:pPr>
              <w:pStyle w:val="TableTextCentered"/>
            </w:pPr>
            <w:r w:rsidRPr="00D91C22">
              <w:t>60</w:t>
            </w:r>
          </w:p>
        </w:tc>
      </w:tr>
      <w:tr w:rsidR="00EC5B16" w:rsidRPr="00D91C22" w14:paraId="1826DEF2" w14:textId="77777777" w:rsidTr="00CC0778">
        <w:trPr>
          <w:trHeight w:val="60"/>
        </w:trPr>
        <w:tc>
          <w:tcPr>
            <w:tcW w:w="5765" w:type="dxa"/>
          </w:tcPr>
          <w:p w14:paraId="22DF3E29" w14:textId="77777777" w:rsidR="00EC5B16" w:rsidRPr="00D91C22" w:rsidRDefault="00EC5B16" w:rsidP="00D91C22">
            <w:pPr>
              <w:pStyle w:val="TabletextRangedLeft"/>
            </w:pPr>
            <w:r w:rsidRPr="00D91C22">
              <w:t>Participated in discussions online or face-to-face</w:t>
            </w:r>
          </w:p>
        </w:tc>
        <w:tc>
          <w:tcPr>
            <w:tcW w:w="1609" w:type="dxa"/>
          </w:tcPr>
          <w:p w14:paraId="6960755F" w14:textId="77777777" w:rsidR="00EC5B16" w:rsidRPr="00D91C22" w:rsidRDefault="00EC5B16" w:rsidP="00E370B2">
            <w:pPr>
              <w:pStyle w:val="TableTextCentered"/>
            </w:pPr>
            <w:r w:rsidRPr="00D91C22">
              <w:t>62</w:t>
            </w:r>
          </w:p>
        </w:tc>
        <w:tc>
          <w:tcPr>
            <w:tcW w:w="1609" w:type="dxa"/>
          </w:tcPr>
          <w:p w14:paraId="3483AC7B" w14:textId="77777777" w:rsidR="00EC5B16" w:rsidRPr="00D91C22" w:rsidRDefault="00EC5B16" w:rsidP="00E370B2">
            <w:pPr>
              <w:pStyle w:val="TableTextCentered"/>
            </w:pPr>
            <w:r w:rsidRPr="00D91C22">
              <w:t>63</w:t>
            </w:r>
          </w:p>
        </w:tc>
        <w:tc>
          <w:tcPr>
            <w:tcW w:w="1610" w:type="dxa"/>
          </w:tcPr>
          <w:p w14:paraId="3A7CC4E6" w14:textId="77777777" w:rsidR="00EC5B16" w:rsidRPr="00D91C22" w:rsidRDefault="00EC5B16" w:rsidP="00E370B2">
            <w:pPr>
              <w:pStyle w:val="TableTextCentered"/>
            </w:pPr>
            <w:r w:rsidRPr="00D91C22">
              <w:t>62</w:t>
            </w:r>
          </w:p>
        </w:tc>
        <w:tc>
          <w:tcPr>
            <w:tcW w:w="1609" w:type="dxa"/>
          </w:tcPr>
          <w:p w14:paraId="5F9A79B4" w14:textId="77777777" w:rsidR="00EC5B16" w:rsidRPr="00D91C22" w:rsidRDefault="00EC5B16" w:rsidP="00E370B2">
            <w:pPr>
              <w:pStyle w:val="TableTextCentered"/>
            </w:pPr>
            <w:r w:rsidRPr="00D91C22">
              <w:t>64</w:t>
            </w:r>
          </w:p>
        </w:tc>
        <w:tc>
          <w:tcPr>
            <w:tcW w:w="1609" w:type="dxa"/>
          </w:tcPr>
          <w:p w14:paraId="443BD98A" w14:textId="77777777" w:rsidR="00EC5B16" w:rsidRPr="00D91C22" w:rsidRDefault="00EC5B16" w:rsidP="00E370B2">
            <w:pPr>
              <w:pStyle w:val="TableTextCentered"/>
            </w:pPr>
            <w:r w:rsidRPr="00D91C22">
              <w:t>63</w:t>
            </w:r>
          </w:p>
        </w:tc>
        <w:tc>
          <w:tcPr>
            <w:tcW w:w="1610" w:type="dxa"/>
          </w:tcPr>
          <w:p w14:paraId="4715533B" w14:textId="77777777" w:rsidR="00EC5B16" w:rsidRPr="00D91C22" w:rsidRDefault="00EC5B16" w:rsidP="00E370B2">
            <w:pPr>
              <w:pStyle w:val="TableTextCentered"/>
            </w:pPr>
            <w:r w:rsidRPr="00D91C22">
              <w:t>64</w:t>
            </w:r>
          </w:p>
        </w:tc>
      </w:tr>
      <w:tr w:rsidR="00EC5B16" w:rsidRPr="00D91C22" w14:paraId="0B0834C1" w14:textId="77777777" w:rsidTr="00CC0778">
        <w:trPr>
          <w:trHeight w:val="60"/>
        </w:trPr>
        <w:tc>
          <w:tcPr>
            <w:tcW w:w="5765" w:type="dxa"/>
          </w:tcPr>
          <w:p w14:paraId="26439B98" w14:textId="77777777" w:rsidR="00EC5B16" w:rsidRPr="00D91C22" w:rsidRDefault="00EC5B16" w:rsidP="00D91C22">
            <w:pPr>
              <w:pStyle w:val="TabletextRangedLeft"/>
            </w:pPr>
            <w:r w:rsidRPr="00D91C22">
              <w:t xml:space="preserve">Worked with other students as part of your study </w:t>
            </w:r>
          </w:p>
        </w:tc>
        <w:tc>
          <w:tcPr>
            <w:tcW w:w="1609" w:type="dxa"/>
          </w:tcPr>
          <w:p w14:paraId="0AB4DA1B" w14:textId="77777777" w:rsidR="00EC5B16" w:rsidRPr="00D91C22" w:rsidRDefault="00EC5B16" w:rsidP="00E370B2">
            <w:pPr>
              <w:pStyle w:val="TableTextCentered"/>
            </w:pPr>
            <w:r w:rsidRPr="00D91C22">
              <w:t>61</w:t>
            </w:r>
          </w:p>
        </w:tc>
        <w:tc>
          <w:tcPr>
            <w:tcW w:w="1609" w:type="dxa"/>
          </w:tcPr>
          <w:p w14:paraId="57200703" w14:textId="77777777" w:rsidR="00EC5B16" w:rsidRPr="00D91C22" w:rsidRDefault="00EC5B16" w:rsidP="00E370B2">
            <w:pPr>
              <w:pStyle w:val="TableTextCentered"/>
            </w:pPr>
            <w:r w:rsidRPr="00D91C22">
              <w:t>59</w:t>
            </w:r>
          </w:p>
        </w:tc>
        <w:tc>
          <w:tcPr>
            <w:tcW w:w="1610" w:type="dxa"/>
          </w:tcPr>
          <w:p w14:paraId="02B9E9B1" w14:textId="77777777" w:rsidR="00EC5B16" w:rsidRPr="00D91C22" w:rsidRDefault="00EC5B16" w:rsidP="00E370B2">
            <w:pPr>
              <w:pStyle w:val="TableTextCentered"/>
            </w:pPr>
            <w:r w:rsidRPr="00D91C22">
              <w:t>60</w:t>
            </w:r>
          </w:p>
        </w:tc>
        <w:tc>
          <w:tcPr>
            <w:tcW w:w="1609" w:type="dxa"/>
          </w:tcPr>
          <w:p w14:paraId="3146D87C" w14:textId="77777777" w:rsidR="00EC5B16" w:rsidRPr="00D91C22" w:rsidRDefault="00EC5B16" w:rsidP="00E370B2">
            <w:pPr>
              <w:pStyle w:val="TableTextCentered"/>
            </w:pPr>
            <w:r w:rsidRPr="00D91C22">
              <w:t>63</w:t>
            </w:r>
          </w:p>
        </w:tc>
        <w:tc>
          <w:tcPr>
            <w:tcW w:w="1609" w:type="dxa"/>
          </w:tcPr>
          <w:p w14:paraId="05EBD4D6" w14:textId="77777777" w:rsidR="00EC5B16" w:rsidRPr="00D91C22" w:rsidRDefault="00EC5B16" w:rsidP="00E370B2">
            <w:pPr>
              <w:pStyle w:val="TableTextCentered"/>
            </w:pPr>
            <w:r w:rsidRPr="00D91C22">
              <w:t>63</w:t>
            </w:r>
          </w:p>
        </w:tc>
        <w:tc>
          <w:tcPr>
            <w:tcW w:w="1610" w:type="dxa"/>
          </w:tcPr>
          <w:p w14:paraId="4350BA4F" w14:textId="77777777" w:rsidR="00EC5B16" w:rsidRPr="00D91C22" w:rsidRDefault="00EC5B16" w:rsidP="00E370B2">
            <w:pPr>
              <w:pStyle w:val="TableTextCentered"/>
            </w:pPr>
            <w:r w:rsidRPr="00D91C22">
              <w:t>63</w:t>
            </w:r>
          </w:p>
        </w:tc>
      </w:tr>
      <w:tr w:rsidR="00EC5B16" w:rsidRPr="00D91C22" w14:paraId="2EE2329E" w14:textId="77777777" w:rsidTr="00CC0778">
        <w:trPr>
          <w:trHeight w:val="60"/>
        </w:trPr>
        <w:tc>
          <w:tcPr>
            <w:tcW w:w="5765" w:type="dxa"/>
          </w:tcPr>
          <w:p w14:paraId="54DC919A" w14:textId="77777777" w:rsidR="00EC5B16" w:rsidRPr="00D91C22" w:rsidRDefault="00EC5B16" w:rsidP="00D91C22">
            <w:pPr>
              <w:pStyle w:val="TabletextRangedLeft"/>
            </w:pPr>
            <w:r w:rsidRPr="00D91C22">
              <w:t>Interacted with students outside study requirements</w:t>
            </w:r>
          </w:p>
        </w:tc>
        <w:tc>
          <w:tcPr>
            <w:tcW w:w="1609" w:type="dxa"/>
          </w:tcPr>
          <w:p w14:paraId="2CCA9158" w14:textId="77777777" w:rsidR="00EC5B16" w:rsidRPr="00D91C22" w:rsidRDefault="00EC5B16" w:rsidP="00E370B2">
            <w:pPr>
              <w:pStyle w:val="TableTextCentered"/>
            </w:pPr>
            <w:r w:rsidRPr="00D91C22">
              <w:t>49</w:t>
            </w:r>
          </w:p>
        </w:tc>
        <w:tc>
          <w:tcPr>
            <w:tcW w:w="1609" w:type="dxa"/>
          </w:tcPr>
          <w:p w14:paraId="7236B2FC" w14:textId="77777777" w:rsidR="00EC5B16" w:rsidRPr="00D91C22" w:rsidRDefault="00EC5B16" w:rsidP="00E370B2">
            <w:pPr>
              <w:pStyle w:val="TableTextCentered"/>
            </w:pPr>
            <w:r w:rsidRPr="00D91C22">
              <w:t>45</w:t>
            </w:r>
          </w:p>
        </w:tc>
        <w:tc>
          <w:tcPr>
            <w:tcW w:w="1610" w:type="dxa"/>
          </w:tcPr>
          <w:p w14:paraId="377D5B78" w14:textId="77777777" w:rsidR="00EC5B16" w:rsidRPr="00D91C22" w:rsidRDefault="00EC5B16" w:rsidP="00E370B2">
            <w:pPr>
              <w:pStyle w:val="TableTextCentered"/>
            </w:pPr>
            <w:r w:rsidRPr="00D91C22">
              <w:t>46</w:t>
            </w:r>
          </w:p>
        </w:tc>
        <w:tc>
          <w:tcPr>
            <w:tcW w:w="1609" w:type="dxa"/>
          </w:tcPr>
          <w:p w14:paraId="5F2AD00D" w14:textId="77777777" w:rsidR="00EC5B16" w:rsidRPr="00D91C22" w:rsidRDefault="00EC5B16" w:rsidP="00E370B2">
            <w:pPr>
              <w:pStyle w:val="TableTextCentered"/>
            </w:pPr>
            <w:r w:rsidRPr="00D91C22">
              <w:t>47</w:t>
            </w:r>
          </w:p>
        </w:tc>
        <w:tc>
          <w:tcPr>
            <w:tcW w:w="1609" w:type="dxa"/>
          </w:tcPr>
          <w:p w14:paraId="087C6B2D" w14:textId="77777777" w:rsidR="00EC5B16" w:rsidRPr="00D91C22" w:rsidRDefault="00EC5B16" w:rsidP="00E370B2">
            <w:pPr>
              <w:pStyle w:val="TableTextCentered"/>
            </w:pPr>
            <w:r w:rsidRPr="00D91C22">
              <w:t>44</w:t>
            </w:r>
          </w:p>
        </w:tc>
        <w:tc>
          <w:tcPr>
            <w:tcW w:w="1610" w:type="dxa"/>
          </w:tcPr>
          <w:p w14:paraId="282858C4" w14:textId="77777777" w:rsidR="00EC5B16" w:rsidRPr="00D91C22" w:rsidRDefault="00EC5B16" w:rsidP="00E370B2">
            <w:pPr>
              <w:pStyle w:val="TableTextCentered"/>
            </w:pPr>
            <w:r w:rsidRPr="00D91C22">
              <w:t>45</w:t>
            </w:r>
          </w:p>
        </w:tc>
      </w:tr>
      <w:tr w:rsidR="00EC5B16" w:rsidRPr="00D91C22" w14:paraId="2BC27557" w14:textId="77777777" w:rsidTr="00CC0778">
        <w:trPr>
          <w:trHeight w:val="60"/>
        </w:trPr>
        <w:tc>
          <w:tcPr>
            <w:tcW w:w="5765" w:type="dxa"/>
          </w:tcPr>
          <w:p w14:paraId="36BCA1F4" w14:textId="77777777" w:rsidR="00EC5B16" w:rsidRPr="00D91C22" w:rsidRDefault="00EC5B16" w:rsidP="00D91C22">
            <w:pPr>
              <w:pStyle w:val="TabletextRangedLeft"/>
            </w:pPr>
            <w:r w:rsidRPr="00D91C22">
              <w:t>Interacted with students who are very different from you</w:t>
            </w:r>
          </w:p>
        </w:tc>
        <w:tc>
          <w:tcPr>
            <w:tcW w:w="1609" w:type="dxa"/>
          </w:tcPr>
          <w:p w14:paraId="7D9DDD36" w14:textId="77777777" w:rsidR="00EC5B16" w:rsidRPr="00D91C22" w:rsidRDefault="00EC5B16" w:rsidP="00E370B2">
            <w:pPr>
              <w:pStyle w:val="TableTextCentered"/>
            </w:pPr>
            <w:r w:rsidRPr="00D91C22">
              <w:t>57</w:t>
            </w:r>
          </w:p>
        </w:tc>
        <w:tc>
          <w:tcPr>
            <w:tcW w:w="1609" w:type="dxa"/>
          </w:tcPr>
          <w:p w14:paraId="2C3C5D13" w14:textId="77777777" w:rsidR="00EC5B16" w:rsidRPr="00D91C22" w:rsidRDefault="00EC5B16" w:rsidP="00E370B2">
            <w:pPr>
              <w:pStyle w:val="TableTextCentered"/>
            </w:pPr>
            <w:r w:rsidRPr="00D91C22">
              <w:t>53</w:t>
            </w:r>
          </w:p>
        </w:tc>
        <w:tc>
          <w:tcPr>
            <w:tcW w:w="1610" w:type="dxa"/>
          </w:tcPr>
          <w:p w14:paraId="22CB7081" w14:textId="77777777" w:rsidR="00EC5B16" w:rsidRPr="00D91C22" w:rsidRDefault="00EC5B16" w:rsidP="00E370B2">
            <w:pPr>
              <w:pStyle w:val="TableTextCentered"/>
            </w:pPr>
            <w:r w:rsidRPr="00D91C22">
              <w:t>54</w:t>
            </w:r>
          </w:p>
        </w:tc>
        <w:tc>
          <w:tcPr>
            <w:tcW w:w="1609" w:type="dxa"/>
          </w:tcPr>
          <w:p w14:paraId="71A7CD17" w14:textId="77777777" w:rsidR="00EC5B16" w:rsidRPr="00D91C22" w:rsidRDefault="00EC5B16" w:rsidP="00E370B2">
            <w:pPr>
              <w:pStyle w:val="TableTextCentered"/>
            </w:pPr>
            <w:r w:rsidRPr="00D91C22">
              <w:t>57</w:t>
            </w:r>
          </w:p>
        </w:tc>
        <w:tc>
          <w:tcPr>
            <w:tcW w:w="1609" w:type="dxa"/>
          </w:tcPr>
          <w:p w14:paraId="4D73EF74" w14:textId="77777777" w:rsidR="00EC5B16" w:rsidRPr="00D91C22" w:rsidRDefault="00EC5B16" w:rsidP="00E370B2">
            <w:pPr>
              <w:pStyle w:val="TableTextCentered"/>
            </w:pPr>
            <w:r w:rsidRPr="00D91C22">
              <w:t>54</w:t>
            </w:r>
          </w:p>
        </w:tc>
        <w:tc>
          <w:tcPr>
            <w:tcW w:w="1610" w:type="dxa"/>
          </w:tcPr>
          <w:p w14:paraId="73B617F8" w14:textId="77777777" w:rsidR="00EC5B16" w:rsidRPr="00D91C22" w:rsidRDefault="00EC5B16" w:rsidP="00E370B2">
            <w:pPr>
              <w:pStyle w:val="TableTextCentered"/>
            </w:pPr>
            <w:r w:rsidRPr="00D91C22">
              <w:t>55</w:t>
            </w:r>
          </w:p>
        </w:tc>
      </w:tr>
      <w:tr w:rsidR="00EC5B16" w:rsidRPr="00D91C22" w14:paraId="76BC975E" w14:textId="77777777" w:rsidTr="00CC0778">
        <w:trPr>
          <w:trHeight w:val="60"/>
        </w:trPr>
        <w:tc>
          <w:tcPr>
            <w:tcW w:w="5765" w:type="dxa"/>
          </w:tcPr>
          <w:p w14:paraId="5E1C41FA" w14:textId="77777777" w:rsidR="00EC5B16" w:rsidRPr="00D91C22" w:rsidRDefault="00EC5B16" w:rsidP="00D91C22">
            <w:pPr>
              <w:pStyle w:val="TabletextRangedLeft"/>
            </w:pPr>
            <w:r w:rsidRPr="00D91C22">
              <w:t>Been given opportunities to interact with local students</w:t>
            </w:r>
          </w:p>
        </w:tc>
        <w:tc>
          <w:tcPr>
            <w:tcW w:w="1609" w:type="dxa"/>
          </w:tcPr>
          <w:p w14:paraId="7D1BF693" w14:textId="77777777" w:rsidR="00EC5B16" w:rsidRPr="00D91C22" w:rsidRDefault="00EC5B16" w:rsidP="00E370B2">
            <w:pPr>
              <w:pStyle w:val="TableTextCentered"/>
            </w:pPr>
            <w:r w:rsidRPr="00D91C22">
              <w:t>56</w:t>
            </w:r>
          </w:p>
        </w:tc>
        <w:tc>
          <w:tcPr>
            <w:tcW w:w="1609" w:type="dxa"/>
          </w:tcPr>
          <w:p w14:paraId="34CF4EAD" w14:textId="77777777" w:rsidR="00EC5B16" w:rsidRPr="00D91C22" w:rsidRDefault="00EC5B16" w:rsidP="00E370B2">
            <w:pPr>
              <w:pStyle w:val="TableTextCentered"/>
            </w:pPr>
            <w:r w:rsidRPr="00D91C22">
              <w:t>48</w:t>
            </w:r>
          </w:p>
        </w:tc>
        <w:tc>
          <w:tcPr>
            <w:tcW w:w="1610" w:type="dxa"/>
          </w:tcPr>
          <w:p w14:paraId="100A24A2" w14:textId="77777777" w:rsidR="00EC5B16" w:rsidRPr="00D91C22" w:rsidRDefault="00EC5B16" w:rsidP="00E370B2">
            <w:pPr>
              <w:pStyle w:val="TableTextCentered"/>
            </w:pPr>
            <w:r w:rsidRPr="00D91C22">
              <w:t>51</w:t>
            </w:r>
          </w:p>
        </w:tc>
        <w:tc>
          <w:tcPr>
            <w:tcW w:w="1609" w:type="dxa"/>
          </w:tcPr>
          <w:p w14:paraId="702C0FE6" w14:textId="77777777" w:rsidR="00EC5B16" w:rsidRPr="00D91C22" w:rsidRDefault="00EC5B16" w:rsidP="00E370B2">
            <w:pPr>
              <w:pStyle w:val="TableTextCentered"/>
            </w:pPr>
            <w:r w:rsidRPr="00D91C22">
              <w:t>54</w:t>
            </w:r>
          </w:p>
        </w:tc>
        <w:tc>
          <w:tcPr>
            <w:tcW w:w="1609" w:type="dxa"/>
          </w:tcPr>
          <w:p w14:paraId="656ADB78" w14:textId="77777777" w:rsidR="00EC5B16" w:rsidRPr="00D91C22" w:rsidRDefault="00EC5B16" w:rsidP="00E370B2">
            <w:pPr>
              <w:pStyle w:val="TableTextCentered"/>
            </w:pPr>
            <w:r w:rsidRPr="00D91C22">
              <w:t>51</w:t>
            </w:r>
          </w:p>
        </w:tc>
        <w:tc>
          <w:tcPr>
            <w:tcW w:w="1610" w:type="dxa"/>
          </w:tcPr>
          <w:p w14:paraId="4F72809B" w14:textId="77777777" w:rsidR="00EC5B16" w:rsidRPr="00D91C22" w:rsidRDefault="00EC5B16" w:rsidP="00E370B2">
            <w:pPr>
              <w:pStyle w:val="TableTextCentered"/>
            </w:pPr>
            <w:r w:rsidRPr="00D91C22">
              <w:t>52</w:t>
            </w:r>
          </w:p>
        </w:tc>
      </w:tr>
    </w:tbl>
    <w:p w14:paraId="505C4898" w14:textId="77777777" w:rsidR="00725A60" w:rsidRDefault="00725A60">
      <w:pPr>
        <w:widowControl/>
        <w:suppressAutoHyphens w:val="0"/>
        <w:autoSpaceDE/>
        <w:autoSpaceDN/>
        <w:adjustRightInd/>
        <w:spacing w:before="0" w:line="240" w:lineRule="auto"/>
        <w:textAlignment w:val="auto"/>
        <w:rPr>
          <w:b/>
        </w:rPr>
      </w:pPr>
      <w:r>
        <w:br w:type="page"/>
      </w:r>
    </w:p>
    <w:p w14:paraId="4058F451" w14:textId="304BE679" w:rsidR="00EC5B16" w:rsidRPr="003423BB" w:rsidRDefault="00EC5B16" w:rsidP="00D91C22">
      <w:pPr>
        <w:pStyle w:val="PicCaptionTabletitle"/>
        <w:rPr>
          <w:lang w:val="en-US"/>
        </w:rPr>
      </w:pPr>
      <w:r w:rsidRPr="00EC5B16">
        <w:lastRenderedPageBreak/>
        <w:t>Table 5</w:t>
      </w:r>
      <w:r w:rsidR="003423BB">
        <w:t>6</w:t>
      </w:r>
      <w:r w:rsidR="00D91C22">
        <w:t xml:space="preserve">: </w:t>
      </w:r>
      <w:r w:rsidRPr="00EC5B16">
        <w:t xml:space="preserve">Percentage </w:t>
      </w:r>
      <w:r w:rsidR="003423BB" w:rsidRPr="003423BB">
        <w:rPr>
          <w:lang w:val="en-US"/>
        </w:rPr>
        <w:t>positive ratings</w:t>
      </w:r>
      <w:r w:rsidRPr="00EC5B16">
        <w:t xml:space="preserve"> for Teaching Quality items, by stage of studies, NUHEI students, 2015 and 2016</w:t>
      </w:r>
    </w:p>
    <w:tbl>
      <w:tblPr>
        <w:tblStyle w:val="QILTTableStylePH"/>
        <w:tblW w:w="0" w:type="auto"/>
        <w:tblLayout w:type="fixed"/>
        <w:tblLook w:val="0020" w:firstRow="1" w:lastRow="0" w:firstColumn="0" w:lastColumn="0" w:noHBand="0" w:noVBand="0"/>
        <w:tblCaption w:val="Table 56: Percentage positive ratings for Teaching Quality items, by stage of studies, NUHEI students, 2015 and 2016 "/>
        <w:tblDescription w:val="Table 56: Percentage positive ratings for Teaching Quality items, by stage of studies, NUHEI students, 2015 and 2016"/>
      </w:tblPr>
      <w:tblGrid>
        <w:gridCol w:w="6475"/>
        <w:gridCol w:w="1491"/>
        <w:gridCol w:w="1491"/>
        <w:gridCol w:w="1491"/>
        <w:gridCol w:w="1491"/>
        <w:gridCol w:w="1491"/>
        <w:gridCol w:w="1491"/>
      </w:tblGrid>
      <w:tr w:rsidR="00E370B2" w:rsidRPr="00D91C22" w14:paraId="6810F187" w14:textId="77777777" w:rsidTr="00CC0778">
        <w:trPr>
          <w:trHeight w:val="60"/>
          <w:tblHeader/>
        </w:trPr>
        <w:tc>
          <w:tcPr>
            <w:tcW w:w="6475" w:type="dxa"/>
          </w:tcPr>
          <w:p w14:paraId="2FA1B14D" w14:textId="77777777" w:rsidR="00EC5B16" w:rsidRPr="00D91C22" w:rsidRDefault="00EC5B16" w:rsidP="009444E5">
            <w:pPr>
              <w:pStyle w:val="TableHead-L1-LEFTalign"/>
            </w:pPr>
            <w:r w:rsidRPr="00D91C22">
              <w:t>Item</w:t>
            </w:r>
          </w:p>
        </w:tc>
        <w:tc>
          <w:tcPr>
            <w:tcW w:w="1491" w:type="dxa"/>
          </w:tcPr>
          <w:p w14:paraId="691BA3B2" w14:textId="3C69418B" w:rsidR="00EC5B16" w:rsidRPr="00D91C22" w:rsidRDefault="00EC5B16" w:rsidP="00E370B2">
            <w:pPr>
              <w:pStyle w:val="TableHeadLevel1Centred"/>
            </w:pPr>
            <w:r w:rsidRPr="00D91C22">
              <w:t>2015: C</w:t>
            </w:r>
            <w:r w:rsidR="009E225B">
              <w:rPr>
                <w:rStyle w:val="FootnoteReference"/>
              </w:rPr>
              <w:footnoteReference w:id="82"/>
            </w:r>
          </w:p>
        </w:tc>
        <w:tc>
          <w:tcPr>
            <w:tcW w:w="1491" w:type="dxa"/>
          </w:tcPr>
          <w:p w14:paraId="6463E3DD" w14:textId="77777777" w:rsidR="00EC5B16" w:rsidRPr="00D91C22" w:rsidRDefault="00EC5B16" w:rsidP="00E370B2">
            <w:pPr>
              <w:pStyle w:val="TableHeadLevel1Centred"/>
            </w:pPr>
            <w:r w:rsidRPr="00D91C22">
              <w:t>2015: LY</w:t>
            </w:r>
          </w:p>
        </w:tc>
        <w:tc>
          <w:tcPr>
            <w:tcW w:w="1491" w:type="dxa"/>
          </w:tcPr>
          <w:p w14:paraId="67298D51" w14:textId="77777777" w:rsidR="00EC5B16" w:rsidRPr="00D91C22" w:rsidRDefault="00EC5B16" w:rsidP="00E370B2">
            <w:pPr>
              <w:pStyle w:val="TableHeadLevel1Centred"/>
            </w:pPr>
            <w:r w:rsidRPr="00D91C22">
              <w:t>2015: T</w:t>
            </w:r>
          </w:p>
        </w:tc>
        <w:tc>
          <w:tcPr>
            <w:tcW w:w="1491" w:type="dxa"/>
          </w:tcPr>
          <w:p w14:paraId="401F5C2E" w14:textId="77777777" w:rsidR="00EC5B16" w:rsidRPr="00D91C22" w:rsidRDefault="00EC5B16" w:rsidP="00E370B2">
            <w:pPr>
              <w:pStyle w:val="TableHeadLevel1Centred"/>
            </w:pPr>
            <w:r w:rsidRPr="00D91C22">
              <w:t>2016: C</w:t>
            </w:r>
          </w:p>
        </w:tc>
        <w:tc>
          <w:tcPr>
            <w:tcW w:w="1491" w:type="dxa"/>
          </w:tcPr>
          <w:p w14:paraId="0E201EF0" w14:textId="77777777" w:rsidR="00EC5B16" w:rsidRPr="00D91C22" w:rsidRDefault="00EC5B16" w:rsidP="00E370B2">
            <w:pPr>
              <w:pStyle w:val="TableHeadLevel1Centred"/>
            </w:pPr>
            <w:r w:rsidRPr="00D91C22">
              <w:t>2016: LY</w:t>
            </w:r>
          </w:p>
        </w:tc>
        <w:tc>
          <w:tcPr>
            <w:tcW w:w="1491" w:type="dxa"/>
          </w:tcPr>
          <w:p w14:paraId="014FA8F2" w14:textId="77777777" w:rsidR="00EC5B16" w:rsidRPr="00D91C22" w:rsidRDefault="00EC5B16" w:rsidP="00E370B2">
            <w:pPr>
              <w:pStyle w:val="TableHeadLevel1Centred"/>
            </w:pPr>
            <w:r w:rsidRPr="00D91C22">
              <w:t>2016: T</w:t>
            </w:r>
          </w:p>
        </w:tc>
      </w:tr>
      <w:tr w:rsidR="00E370B2" w:rsidRPr="00D91C22" w14:paraId="5AA6CC41" w14:textId="77777777" w:rsidTr="00CC0778">
        <w:trPr>
          <w:trHeight w:val="60"/>
        </w:trPr>
        <w:tc>
          <w:tcPr>
            <w:tcW w:w="6475" w:type="dxa"/>
          </w:tcPr>
          <w:p w14:paraId="6D0EA8ED" w14:textId="77777777" w:rsidR="00EC5B16" w:rsidRPr="00D91C22" w:rsidRDefault="00EC5B16" w:rsidP="00D91C22">
            <w:pPr>
              <w:pStyle w:val="TabletextRangedLeft"/>
            </w:pPr>
            <w:r w:rsidRPr="00D91C22">
              <w:t>Study well structured and focused</w:t>
            </w:r>
          </w:p>
        </w:tc>
        <w:tc>
          <w:tcPr>
            <w:tcW w:w="1491" w:type="dxa"/>
          </w:tcPr>
          <w:p w14:paraId="66736C14" w14:textId="77777777" w:rsidR="00EC5B16" w:rsidRPr="00D91C22" w:rsidRDefault="00EC5B16" w:rsidP="00E370B2">
            <w:pPr>
              <w:pStyle w:val="TableTextCentered"/>
            </w:pPr>
            <w:r w:rsidRPr="00D91C22">
              <w:t>73</w:t>
            </w:r>
          </w:p>
        </w:tc>
        <w:tc>
          <w:tcPr>
            <w:tcW w:w="1491" w:type="dxa"/>
          </w:tcPr>
          <w:p w14:paraId="75062F54" w14:textId="77777777" w:rsidR="00EC5B16" w:rsidRPr="00D91C22" w:rsidRDefault="00EC5B16" w:rsidP="00E370B2">
            <w:pPr>
              <w:pStyle w:val="TableTextCentered"/>
            </w:pPr>
            <w:r w:rsidRPr="00D91C22">
              <w:t>65</w:t>
            </w:r>
          </w:p>
        </w:tc>
        <w:tc>
          <w:tcPr>
            <w:tcW w:w="1491" w:type="dxa"/>
          </w:tcPr>
          <w:p w14:paraId="09529138" w14:textId="77777777" w:rsidR="00EC5B16" w:rsidRPr="00D91C22" w:rsidRDefault="00EC5B16" w:rsidP="00E370B2">
            <w:pPr>
              <w:pStyle w:val="TableTextCentered"/>
            </w:pPr>
            <w:r w:rsidRPr="00D91C22">
              <w:t>67</w:t>
            </w:r>
          </w:p>
        </w:tc>
        <w:tc>
          <w:tcPr>
            <w:tcW w:w="1491" w:type="dxa"/>
          </w:tcPr>
          <w:p w14:paraId="3F99D3CE" w14:textId="77777777" w:rsidR="00EC5B16" w:rsidRPr="00D91C22" w:rsidRDefault="00EC5B16" w:rsidP="00E370B2">
            <w:pPr>
              <w:pStyle w:val="TableTextCentered"/>
            </w:pPr>
            <w:r w:rsidRPr="00D91C22">
              <w:t>72</w:t>
            </w:r>
          </w:p>
        </w:tc>
        <w:tc>
          <w:tcPr>
            <w:tcW w:w="1491" w:type="dxa"/>
          </w:tcPr>
          <w:p w14:paraId="0B5F6419" w14:textId="77777777" w:rsidR="00EC5B16" w:rsidRPr="00D91C22" w:rsidRDefault="00EC5B16" w:rsidP="00E370B2">
            <w:pPr>
              <w:pStyle w:val="TableTextCentered"/>
            </w:pPr>
            <w:r w:rsidRPr="00D91C22">
              <w:t>67</w:t>
            </w:r>
          </w:p>
        </w:tc>
        <w:tc>
          <w:tcPr>
            <w:tcW w:w="1491" w:type="dxa"/>
          </w:tcPr>
          <w:p w14:paraId="658FD9E3" w14:textId="77777777" w:rsidR="00EC5B16" w:rsidRPr="00D91C22" w:rsidRDefault="00EC5B16" w:rsidP="00E370B2">
            <w:pPr>
              <w:pStyle w:val="TableTextCentered"/>
            </w:pPr>
            <w:r w:rsidRPr="00D91C22">
              <w:t>69</w:t>
            </w:r>
          </w:p>
        </w:tc>
      </w:tr>
      <w:tr w:rsidR="00E370B2" w:rsidRPr="00D91C22" w14:paraId="11204329" w14:textId="77777777" w:rsidTr="00CC0778">
        <w:trPr>
          <w:trHeight w:val="60"/>
        </w:trPr>
        <w:tc>
          <w:tcPr>
            <w:tcW w:w="6475" w:type="dxa"/>
          </w:tcPr>
          <w:p w14:paraId="4BF6BDF1" w14:textId="77777777" w:rsidR="00EC5B16" w:rsidRPr="00D91C22" w:rsidRDefault="00EC5B16" w:rsidP="00D91C22">
            <w:pPr>
              <w:pStyle w:val="TabletextRangedLeft"/>
            </w:pPr>
            <w:r w:rsidRPr="00D91C22">
              <w:t>Study relevant to education as a whole</w:t>
            </w:r>
          </w:p>
        </w:tc>
        <w:tc>
          <w:tcPr>
            <w:tcW w:w="1491" w:type="dxa"/>
          </w:tcPr>
          <w:p w14:paraId="53E1A8B5" w14:textId="77777777" w:rsidR="00EC5B16" w:rsidRPr="00D91C22" w:rsidRDefault="00EC5B16" w:rsidP="00E370B2">
            <w:pPr>
              <w:pStyle w:val="TableTextCentered"/>
            </w:pPr>
            <w:r w:rsidRPr="00D91C22">
              <w:t>79</w:t>
            </w:r>
          </w:p>
        </w:tc>
        <w:tc>
          <w:tcPr>
            <w:tcW w:w="1491" w:type="dxa"/>
          </w:tcPr>
          <w:p w14:paraId="1311FFA6" w14:textId="77777777" w:rsidR="00EC5B16" w:rsidRPr="00D91C22" w:rsidRDefault="00EC5B16" w:rsidP="00E370B2">
            <w:pPr>
              <w:pStyle w:val="TableTextCentered"/>
            </w:pPr>
            <w:r w:rsidRPr="00D91C22">
              <w:t>74</w:t>
            </w:r>
          </w:p>
        </w:tc>
        <w:tc>
          <w:tcPr>
            <w:tcW w:w="1491" w:type="dxa"/>
          </w:tcPr>
          <w:p w14:paraId="34893941" w14:textId="77777777" w:rsidR="00EC5B16" w:rsidRPr="00D91C22" w:rsidRDefault="00EC5B16" w:rsidP="00E370B2">
            <w:pPr>
              <w:pStyle w:val="TableTextCentered"/>
            </w:pPr>
            <w:r w:rsidRPr="00D91C22">
              <w:t>75</w:t>
            </w:r>
          </w:p>
        </w:tc>
        <w:tc>
          <w:tcPr>
            <w:tcW w:w="1491" w:type="dxa"/>
          </w:tcPr>
          <w:p w14:paraId="0F664410" w14:textId="77777777" w:rsidR="00EC5B16" w:rsidRPr="00D91C22" w:rsidRDefault="00EC5B16" w:rsidP="00E370B2">
            <w:pPr>
              <w:pStyle w:val="TableTextCentered"/>
            </w:pPr>
            <w:r w:rsidRPr="00D91C22">
              <w:t>79</w:t>
            </w:r>
          </w:p>
        </w:tc>
        <w:tc>
          <w:tcPr>
            <w:tcW w:w="1491" w:type="dxa"/>
          </w:tcPr>
          <w:p w14:paraId="614DDE4C" w14:textId="77777777" w:rsidR="00EC5B16" w:rsidRPr="00D91C22" w:rsidRDefault="00EC5B16" w:rsidP="00E370B2">
            <w:pPr>
              <w:pStyle w:val="TableTextCentered"/>
            </w:pPr>
            <w:r w:rsidRPr="00D91C22">
              <w:t>75</w:t>
            </w:r>
          </w:p>
        </w:tc>
        <w:tc>
          <w:tcPr>
            <w:tcW w:w="1491" w:type="dxa"/>
          </w:tcPr>
          <w:p w14:paraId="0355E434" w14:textId="77777777" w:rsidR="00EC5B16" w:rsidRPr="00D91C22" w:rsidRDefault="00EC5B16" w:rsidP="00E370B2">
            <w:pPr>
              <w:pStyle w:val="TableTextCentered"/>
            </w:pPr>
            <w:r w:rsidRPr="00D91C22">
              <w:t>77</w:t>
            </w:r>
          </w:p>
        </w:tc>
      </w:tr>
      <w:tr w:rsidR="00E370B2" w:rsidRPr="00D91C22" w14:paraId="32827FF4" w14:textId="77777777" w:rsidTr="00CC0778">
        <w:trPr>
          <w:trHeight w:val="60"/>
        </w:trPr>
        <w:tc>
          <w:tcPr>
            <w:tcW w:w="6475" w:type="dxa"/>
          </w:tcPr>
          <w:p w14:paraId="1DBD2C13" w14:textId="77777777" w:rsidR="00EC5B16" w:rsidRPr="00D91C22" w:rsidRDefault="00EC5B16" w:rsidP="00D91C22">
            <w:pPr>
              <w:pStyle w:val="TabletextRangedLeft"/>
            </w:pPr>
            <w:r w:rsidRPr="00D91C22">
              <w:t>Teachers engaged you actively in learning</w:t>
            </w:r>
          </w:p>
        </w:tc>
        <w:tc>
          <w:tcPr>
            <w:tcW w:w="1491" w:type="dxa"/>
          </w:tcPr>
          <w:p w14:paraId="7D50A6DF" w14:textId="77777777" w:rsidR="00EC5B16" w:rsidRPr="00D91C22" w:rsidRDefault="00EC5B16" w:rsidP="00E370B2">
            <w:pPr>
              <w:pStyle w:val="TableTextCentered"/>
            </w:pPr>
            <w:r w:rsidRPr="00D91C22">
              <w:t>74</w:t>
            </w:r>
          </w:p>
        </w:tc>
        <w:tc>
          <w:tcPr>
            <w:tcW w:w="1491" w:type="dxa"/>
          </w:tcPr>
          <w:p w14:paraId="1A1EAE47" w14:textId="77777777" w:rsidR="00EC5B16" w:rsidRPr="00D91C22" w:rsidRDefault="00EC5B16" w:rsidP="00E370B2">
            <w:pPr>
              <w:pStyle w:val="TableTextCentered"/>
            </w:pPr>
            <w:r w:rsidRPr="00D91C22">
              <w:t>70</w:t>
            </w:r>
          </w:p>
        </w:tc>
        <w:tc>
          <w:tcPr>
            <w:tcW w:w="1491" w:type="dxa"/>
          </w:tcPr>
          <w:p w14:paraId="2610979C" w14:textId="77777777" w:rsidR="00EC5B16" w:rsidRPr="00D91C22" w:rsidRDefault="00EC5B16" w:rsidP="00E370B2">
            <w:pPr>
              <w:pStyle w:val="TableTextCentered"/>
            </w:pPr>
            <w:r w:rsidRPr="00D91C22">
              <w:t>72</w:t>
            </w:r>
          </w:p>
        </w:tc>
        <w:tc>
          <w:tcPr>
            <w:tcW w:w="1491" w:type="dxa"/>
          </w:tcPr>
          <w:p w14:paraId="65950FE4" w14:textId="77777777" w:rsidR="00EC5B16" w:rsidRPr="00D91C22" w:rsidRDefault="00EC5B16" w:rsidP="00E370B2">
            <w:pPr>
              <w:pStyle w:val="TableTextCentered"/>
            </w:pPr>
            <w:r w:rsidRPr="00D91C22">
              <w:t>75</w:t>
            </w:r>
          </w:p>
        </w:tc>
        <w:tc>
          <w:tcPr>
            <w:tcW w:w="1491" w:type="dxa"/>
          </w:tcPr>
          <w:p w14:paraId="228F7DF7" w14:textId="77777777" w:rsidR="00EC5B16" w:rsidRPr="00D91C22" w:rsidRDefault="00EC5B16" w:rsidP="00E370B2">
            <w:pPr>
              <w:pStyle w:val="TableTextCentered"/>
            </w:pPr>
            <w:r w:rsidRPr="00D91C22">
              <w:t>72</w:t>
            </w:r>
          </w:p>
        </w:tc>
        <w:tc>
          <w:tcPr>
            <w:tcW w:w="1491" w:type="dxa"/>
          </w:tcPr>
          <w:p w14:paraId="75E021ED" w14:textId="77777777" w:rsidR="00EC5B16" w:rsidRPr="00D91C22" w:rsidRDefault="00EC5B16" w:rsidP="00E370B2">
            <w:pPr>
              <w:pStyle w:val="TableTextCentered"/>
            </w:pPr>
            <w:r w:rsidRPr="00D91C22">
              <w:t>73</w:t>
            </w:r>
          </w:p>
        </w:tc>
      </w:tr>
      <w:tr w:rsidR="00E370B2" w:rsidRPr="00D91C22" w14:paraId="18C9FC4E" w14:textId="77777777" w:rsidTr="00CC0778">
        <w:trPr>
          <w:trHeight w:val="60"/>
        </w:trPr>
        <w:tc>
          <w:tcPr>
            <w:tcW w:w="6475" w:type="dxa"/>
          </w:tcPr>
          <w:p w14:paraId="53737B0C" w14:textId="77777777" w:rsidR="00EC5B16" w:rsidRPr="00D91C22" w:rsidRDefault="00EC5B16" w:rsidP="00D91C22">
            <w:pPr>
              <w:pStyle w:val="TabletextRangedLeft"/>
            </w:pPr>
            <w:r w:rsidRPr="00D91C22">
              <w:t>Teachers demonstrated concern for student learning</w:t>
            </w:r>
          </w:p>
        </w:tc>
        <w:tc>
          <w:tcPr>
            <w:tcW w:w="1491" w:type="dxa"/>
          </w:tcPr>
          <w:p w14:paraId="1044592C" w14:textId="77777777" w:rsidR="00EC5B16" w:rsidRPr="00D91C22" w:rsidRDefault="00EC5B16" w:rsidP="00E370B2">
            <w:pPr>
              <w:pStyle w:val="TableTextCentered"/>
            </w:pPr>
            <w:r w:rsidRPr="00D91C22">
              <w:t>72</w:t>
            </w:r>
          </w:p>
        </w:tc>
        <w:tc>
          <w:tcPr>
            <w:tcW w:w="1491" w:type="dxa"/>
          </w:tcPr>
          <w:p w14:paraId="291DB059" w14:textId="77777777" w:rsidR="00EC5B16" w:rsidRPr="00D91C22" w:rsidRDefault="00EC5B16" w:rsidP="00E370B2">
            <w:pPr>
              <w:pStyle w:val="TableTextCentered"/>
            </w:pPr>
            <w:r w:rsidRPr="00D91C22">
              <w:t>66</w:t>
            </w:r>
          </w:p>
        </w:tc>
        <w:tc>
          <w:tcPr>
            <w:tcW w:w="1491" w:type="dxa"/>
          </w:tcPr>
          <w:p w14:paraId="7303051F" w14:textId="77777777" w:rsidR="00EC5B16" w:rsidRPr="00D91C22" w:rsidRDefault="00EC5B16" w:rsidP="00E370B2">
            <w:pPr>
              <w:pStyle w:val="TableTextCentered"/>
            </w:pPr>
            <w:r w:rsidRPr="00D91C22">
              <w:t>68</w:t>
            </w:r>
          </w:p>
        </w:tc>
        <w:tc>
          <w:tcPr>
            <w:tcW w:w="1491" w:type="dxa"/>
          </w:tcPr>
          <w:p w14:paraId="55E85858" w14:textId="77777777" w:rsidR="00EC5B16" w:rsidRPr="00D91C22" w:rsidRDefault="00EC5B16" w:rsidP="00E370B2">
            <w:pPr>
              <w:pStyle w:val="TableTextCentered"/>
            </w:pPr>
            <w:r w:rsidRPr="00D91C22">
              <w:t>71</w:t>
            </w:r>
          </w:p>
        </w:tc>
        <w:tc>
          <w:tcPr>
            <w:tcW w:w="1491" w:type="dxa"/>
          </w:tcPr>
          <w:p w14:paraId="4D91F8F7" w14:textId="77777777" w:rsidR="00EC5B16" w:rsidRPr="00D91C22" w:rsidRDefault="00EC5B16" w:rsidP="00E370B2">
            <w:pPr>
              <w:pStyle w:val="TableTextCentered"/>
            </w:pPr>
            <w:r w:rsidRPr="00D91C22">
              <w:t>68</w:t>
            </w:r>
          </w:p>
        </w:tc>
        <w:tc>
          <w:tcPr>
            <w:tcW w:w="1491" w:type="dxa"/>
          </w:tcPr>
          <w:p w14:paraId="74090321" w14:textId="77777777" w:rsidR="00EC5B16" w:rsidRPr="00D91C22" w:rsidRDefault="00EC5B16" w:rsidP="00E370B2">
            <w:pPr>
              <w:pStyle w:val="TableTextCentered"/>
            </w:pPr>
            <w:r w:rsidRPr="00D91C22">
              <w:t>69</w:t>
            </w:r>
          </w:p>
        </w:tc>
      </w:tr>
      <w:tr w:rsidR="00E370B2" w:rsidRPr="00D91C22" w14:paraId="0A8A2BF1" w14:textId="77777777" w:rsidTr="00CC0778">
        <w:trPr>
          <w:trHeight w:val="60"/>
        </w:trPr>
        <w:tc>
          <w:tcPr>
            <w:tcW w:w="6475" w:type="dxa"/>
          </w:tcPr>
          <w:p w14:paraId="17E104CB" w14:textId="77777777" w:rsidR="00EC5B16" w:rsidRPr="00D91C22" w:rsidRDefault="00EC5B16" w:rsidP="00D91C22">
            <w:pPr>
              <w:pStyle w:val="TabletextRangedLeft"/>
            </w:pPr>
            <w:r w:rsidRPr="00D91C22">
              <w:t>Teachers provided clear explanations on coursework and assessment</w:t>
            </w:r>
          </w:p>
        </w:tc>
        <w:tc>
          <w:tcPr>
            <w:tcW w:w="1491" w:type="dxa"/>
          </w:tcPr>
          <w:p w14:paraId="2E81AC06" w14:textId="77777777" w:rsidR="00EC5B16" w:rsidRPr="00D91C22" w:rsidRDefault="00EC5B16" w:rsidP="00E370B2">
            <w:pPr>
              <w:pStyle w:val="TableTextCentered"/>
            </w:pPr>
            <w:r w:rsidRPr="00D91C22">
              <w:t>72</w:t>
            </w:r>
          </w:p>
        </w:tc>
        <w:tc>
          <w:tcPr>
            <w:tcW w:w="1491" w:type="dxa"/>
          </w:tcPr>
          <w:p w14:paraId="3FB13893" w14:textId="77777777" w:rsidR="00EC5B16" w:rsidRPr="00D91C22" w:rsidRDefault="00EC5B16" w:rsidP="00E370B2">
            <w:pPr>
              <w:pStyle w:val="TableTextCentered"/>
            </w:pPr>
            <w:r w:rsidRPr="00D91C22">
              <w:t>68</w:t>
            </w:r>
          </w:p>
        </w:tc>
        <w:tc>
          <w:tcPr>
            <w:tcW w:w="1491" w:type="dxa"/>
          </w:tcPr>
          <w:p w14:paraId="0CD42371" w14:textId="77777777" w:rsidR="00EC5B16" w:rsidRPr="00D91C22" w:rsidRDefault="00EC5B16" w:rsidP="00E370B2">
            <w:pPr>
              <w:pStyle w:val="TableTextCentered"/>
            </w:pPr>
            <w:r w:rsidRPr="00D91C22">
              <w:t>70</w:t>
            </w:r>
          </w:p>
        </w:tc>
        <w:tc>
          <w:tcPr>
            <w:tcW w:w="1491" w:type="dxa"/>
          </w:tcPr>
          <w:p w14:paraId="416056D4" w14:textId="77777777" w:rsidR="00EC5B16" w:rsidRPr="00D91C22" w:rsidRDefault="00EC5B16" w:rsidP="00E370B2">
            <w:pPr>
              <w:pStyle w:val="TableTextCentered"/>
            </w:pPr>
            <w:r w:rsidRPr="00D91C22">
              <w:t>71</w:t>
            </w:r>
          </w:p>
        </w:tc>
        <w:tc>
          <w:tcPr>
            <w:tcW w:w="1491" w:type="dxa"/>
          </w:tcPr>
          <w:p w14:paraId="27EFE65F" w14:textId="77777777" w:rsidR="00EC5B16" w:rsidRPr="00D91C22" w:rsidRDefault="00EC5B16" w:rsidP="00E370B2">
            <w:pPr>
              <w:pStyle w:val="TableTextCentered"/>
            </w:pPr>
            <w:r w:rsidRPr="00D91C22">
              <w:t>70</w:t>
            </w:r>
          </w:p>
        </w:tc>
        <w:tc>
          <w:tcPr>
            <w:tcW w:w="1491" w:type="dxa"/>
          </w:tcPr>
          <w:p w14:paraId="39659ECF" w14:textId="77777777" w:rsidR="00EC5B16" w:rsidRPr="00D91C22" w:rsidRDefault="00EC5B16" w:rsidP="00E370B2">
            <w:pPr>
              <w:pStyle w:val="TableTextCentered"/>
            </w:pPr>
            <w:r w:rsidRPr="00D91C22">
              <w:t>70</w:t>
            </w:r>
          </w:p>
        </w:tc>
      </w:tr>
      <w:tr w:rsidR="00E370B2" w:rsidRPr="00D91C22" w14:paraId="1EF66F42" w14:textId="77777777" w:rsidTr="00CC0778">
        <w:trPr>
          <w:trHeight w:val="60"/>
        </w:trPr>
        <w:tc>
          <w:tcPr>
            <w:tcW w:w="6475" w:type="dxa"/>
          </w:tcPr>
          <w:p w14:paraId="71C46DA0" w14:textId="77777777" w:rsidR="00EC5B16" w:rsidRPr="00D91C22" w:rsidRDefault="00EC5B16" w:rsidP="00D91C22">
            <w:pPr>
              <w:pStyle w:val="TabletextRangedLeft"/>
            </w:pPr>
            <w:r w:rsidRPr="00D91C22">
              <w:t>Teachers stimulated you intellectually</w:t>
            </w:r>
          </w:p>
        </w:tc>
        <w:tc>
          <w:tcPr>
            <w:tcW w:w="1491" w:type="dxa"/>
          </w:tcPr>
          <w:p w14:paraId="17AE925B" w14:textId="77777777" w:rsidR="00EC5B16" w:rsidRPr="00D91C22" w:rsidRDefault="00EC5B16" w:rsidP="00E370B2">
            <w:pPr>
              <w:pStyle w:val="TableTextCentered"/>
            </w:pPr>
            <w:r w:rsidRPr="00D91C22">
              <w:t>74</w:t>
            </w:r>
          </w:p>
        </w:tc>
        <w:tc>
          <w:tcPr>
            <w:tcW w:w="1491" w:type="dxa"/>
          </w:tcPr>
          <w:p w14:paraId="1F317105" w14:textId="77777777" w:rsidR="00EC5B16" w:rsidRPr="00D91C22" w:rsidRDefault="00EC5B16" w:rsidP="00E370B2">
            <w:pPr>
              <w:pStyle w:val="TableTextCentered"/>
            </w:pPr>
            <w:r w:rsidRPr="00D91C22">
              <w:t>71</w:t>
            </w:r>
          </w:p>
        </w:tc>
        <w:tc>
          <w:tcPr>
            <w:tcW w:w="1491" w:type="dxa"/>
          </w:tcPr>
          <w:p w14:paraId="46C99CFD" w14:textId="77777777" w:rsidR="00EC5B16" w:rsidRPr="00D91C22" w:rsidRDefault="00EC5B16" w:rsidP="00E370B2">
            <w:pPr>
              <w:pStyle w:val="TableTextCentered"/>
            </w:pPr>
            <w:r w:rsidRPr="00D91C22">
              <w:t>72</w:t>
            </w:r>
          </w:p>
        </w:tc>
        <w:tc>
          <w:tcPr>
            <w:tcW w:w="1491" w:type="dxa"/>
          </w:tcPr>
          <w:p w14:paraId="3F987D63" w14:textId="77777777" w:rsidR="00EC5B16" w:rsidRPr="00D91C22" w:rsidRDefault="00EC5B16" w:rsidP="00E370B2">
            <w:pPr>
              <w:pStyle w:val="TableTextCentered"/>
            </w:pPr>
            <w:r w:rsidRPr="00D91C22">
              <w:t>74</w:t>
            </w:r>
          </w:p>
        </w:tc>
        <w:tc>
          <w:tcPr>
            <w:tcW w:w="1491" w:type="dxa"/>
          </w:tcPr>
          <w:p w14:paraId="580F12E2" w14:textId="77777777" w:rsidR="00EC5B16" w:rsidRPr="00D91C22" w:rsidRDefault="00EC5B16" w:rsidP="00E370B2">
            <w:pPr>
              <w:pStyle w:val="TableTextCentered"/>
            </w:pPr>
            <w:r w:rsidRPr="00D91C22">
              <w:t>71</w:t>
            </w:r>
          </w:p>
        </w:tc>
        <w:tc>
          <w:tcPr>
            <w:tcW w:w="1491" w:type="dxa"/>
          </w:tcPr>
          <w:p w14:paraId="555452B9" w14:textId="77777777" w:rsidR="00EC5B16" w:rsidRPr="00D91C22" w:rsidRDefault="00EC5B16" w:rsidP="00E370B2">
            <w:pPr>
              <w:pStyle w:val="TableTextCentered"/>
            </w:pPr>
            <w:r w:rsidRPr="00D91C22">
              <w:t>72</w:t>
            </w:r>
          </w:p>
        </w:tc>
      </w:tr>
      <w:tr w:rsidR="00E370B2" w:rsidRPr="00D91C22" w14:paraId="32D789D8" w14:textId="77777777" w:rsidTr="00CC0778">
        <w:trPr>
          <w:trHeight w:val="60"/>
        </w:trPr>
        <w:tc>
          <w:tcPr>
            <w:tcW w:w="6475" w:type="dxa"/>
          </w:tcPr>
          <w:p w14:paraId="6F16E79A" w14:textId="77777777" w:rsidR="00EC5B16" w:rsidRPr="00D91C22" w:rsidRDefault="00EC5B16" w:rsidP="00D91C22">
            <w:pPr>
              <w:pStyle w:val="TabletextRangedLeft"/>
            </w:pPr>
            <w:r w:rsidRPr="00D91C22">
              <w:t>Teachers commented on your work in ways that help you learn</w:t>
            </w:r>
          </w:p>
        </w:tc>
        <w:tc>
          <w:tcPr>
            <w:tcW w:w="1491" w:type="dxa"/>
          </w:tcPr>
          <w:p w14:paraId="5CBFFABA" w14:textId="77777777" w:rsidR="00EC5B16" w:rsidRPr="00D91C22" w:rsidRDefault="00EC5B16" w:rsidP="00E370B2">
            <w:pPr>
              <w:pStyle w:val="TableTextCentered"/>
            </w:pPr>
            <w:r w:rsidRPr="00D91C22">
              <w:t>68</w:t>
            </w:r>
          </w:p>
        </w:tc>
        <w:tc>
          <w:tcPr>
            <w:tcW w:w="1491" w:type="dxa"/>
          </w:tcPr>
          <w:p w14:paraId="4C028E1B" w14:textId="77777777" w:rsidR="00EC5B16" w:rsidRPr="00D91C22" w:rsidRDefault="00EC5B16" w:rsidP="00E370B2">
            <w:pPr>
              <w:pStyle w:val="TableTextCentered"/>
            </w:pPr>
            <w:r w:rsidRPr="00D91C22">
              <w:t>61</w:t>
            </w:r>
          </w:p>
        </w:tc>
        <w:tc>
          <w:tcPr>
            <w:tcW w:w="1491" w:type="dxa"/>
          </w:tcPr>
          <w:p w14:paraId="1912882A" w14:textId="77777777" w:rsidR="00EC5B16" w:rsidRPr="00D91C22" w:rsidRDefault="00EC5B16" w:rsidP="00E370B2">
            <w:pPr>
              <w:pStyle w:val="TableTextCentered"/>
            </w:pPr>
            <w:r w:rsidRPr="00D91C22">
              <w:t>63</w:t>
            </w:r>
          </w:p>
        </w:tc>
        <w:tc>
          <w:tcPr>
            <w:tcW w:w="1491" w:type="dxa"/>
          </w:tcPr>
          <w:p w14:paraId="76FE6B60" w14:textId="77777777" w:rsidR="00EC5B16" w:rsidRPr="00D91C22" w:rsidRDefault="00EC5B16" w:rsidP="00E370B2">
            <w:pPr>
              <w:pStyle w:val="TableTextCentered"/>
            </w:pPr>
            <w:r w:rsidRPr="00D91C22">
              <w:t>67</w:t>
            </w:r>
          </w:p>
        </w:tc>
        <w:tc>
          <w:tcPr>
            <w:tcW w:w="1491" w:type="dxa"/>
          </w:tcPr>
          <w:p w14:paraId="196A43F4" w14:textId="77777777" w:rsidR="00EC5B16" w:rsidRPr="00D91C22" w:rsidRDefault="00EC5B16" w:rsidP="00E370B2">
            <w:pPr>
              <w:pStyle w:val="TableTextCentered"/>
            </w:pPr>
            <w:r w:rsidRPr="00D91C22">
              <w:t>65</w:t>
            </w:r>
          </w:p>
        </w:tc>
        <w:tc>
          <w:tcPr>
            <w:tcW w:w="1491" w:type="dxa"/>
          </w:tcPr>
          <w:p w14:paraId="1CBDA7B5" w14:textId="77777777" w:rsidR="00EC5B16" w:rsidRPr="00D91C22" w:rsidRDefault="00EC5B16" w:rsidP="00E370B2">
            <w:pPr>
              <w:pStyle w:val="TableTextCentered"/>
            </w:pPr>
            <w:r w:rsidRPr="00D91C22">
              <w:t>65</w:t>
            </w:r>
          </w:p>
        </w:tc>
      </w:tr>
      <w:tr w:rsidR="00E370B2" w:rsidRPr="00D91C22" w14:paraId="0BC239C5" w14:textId="77777777" w:rsidTr="00CC0778">
        <w:trPr>
          <w:trHeight w:val="60"/>
        </w:trPr>
        <w:tc>
          <w:tcPr>
            <w:tcW w:w="6475" w:type="dxa"/>
          </w:tcPr>
          <w:p w14:paraId="11CFFB10" w14:textId="77777777" w:rsidR="00EC5B16" w:rsidRPr="00D91C22" w:rsidRDefault="00EC5B16" w:rsidP="00D91C22">
            <w:pPr>
              <w:pStyle w:val="TabletextRangedLeft"/>
            </w:pPr>
            <w:r w:rsidRPr="00D91C22">
              <w:t>Teachers seemed helpful and approachable</w:t>
            </w:r>
          </w:p>
        </w:tc>
        <w:tc>
          <w:tcPr>
            <w:tcW w:w="1491" w:type="dxa"/>
          </w:tcPr>
          <w:p w14:paraId="72DF5540" w14:textId="77777777" w:rsidR="00EC5B16" w:rsidRPr="00D91C22" w:rsidRDefault="00EC5B16" w:rsidP="00E370B2">
            <w:pPr>
              <w:pStyle w:val="TableTextCentered"/>
            </w:pPr>
            <w:r w:rsidRPr="00D91C22">
              <w:t>79</w:t>
            </w:r>
          </w:p>
        </w:tc>
        <w:tc>
          <w:tcPr>
            <w:tcW w:w="1491" w:type="dxa"/>
          </w:tcPr>
          <w:p w14:paraId="7CD65A2E" w14:textId="77777777" w:rsidR="00EC5B16" w:rsidRPr="00D91C22" w:rsidRDefault="00EC5B16" w:rsidP="00E370B2">
            <w:pPr>
              <w:pStyle w:val="TableTextCentered"/>
            </w:pPr>
            <w:r w:rsidRPr="00D91C22">
              <w:t>75</w:t>
            </w:r>
          </w:p>
        </w:tc>
        <w:tc>
          <w:tcPr>
            <w:tcW w:w="1491" w:type="dxa"/>
          </w:tcPr>
          <w:p w14:paraId="464E8023" w14:textId="77777777" w:rsidR="00EC5B16" w:rsidRPr="00D91C22" w:rsidRDefault="00EC5B16" w:rsidP="00E370B2">
            <w:pPr>
              <w:pStyle w:val="TableTextCentered"/>
            </w:pPr>
            <w:r w:rsidRPr="00D91C22">
              <w:t>76</w:t>
            </w:r>
          </w:p>
        </w:tc>
        <w:tc>
          <w:tcPr>
            <w:tcW w:w="1491" w:type="dxa"/>
          </w:tcPr>
          <w:p w14:paraId="4C968812" w14:textId="77777777" w:rsidR="00EC5B16" w:rsidRPr="00D91C22" w:rsidRDefault="00EC5B16" w:rsidP="00E370B2">
            <w:pPr>
              <w:pStyle w:val="TableTextCentered"/>
            </w:pPr>
            <w:r w:rsidRPr="00D91C22">
              <w:t>78</w:t>
            </w:r>
          </w:p>
        </w:tc>
        <w:tc>
          <w:tcPr>
            <w:tcW w:w="1491" w:type="dxa"/>
          </w:tcPr>
          <w:p w14:paraId="45EEEDB6" w14:textId="77777777" w:rsidR="00EC5B16" w:rsidRPr="00D91C22" w:rsidRDefault="00EC5B16" w:rsidP="00E370B2">
            <w:pPr>
              <w:pStyle w:val="TableTextCentered"/>
            </w:pPr>
            <w:r w:rsidRPr="00D91C22">
              <w:t>76</w:t>
            </w:r>
          </w:p>
        </w:tc>
        <w:tc>
          <w:tcPr>
            <w:tcW w:w="1491" w:type="dxa"/>
          </w:tcPr>
          <w:p w14:paraId="7A222A6B" w14:textId="77777777" w:rsidR="00EC5B16" w:rsidRPr="00D91C22" w:rsidRDefault="00EC5B16" w:rsidP="00E370B2">
            <w:pPr>
              <w:pStyle w:val="TableTextCentered"/>
            </w:pPr>
            <w:r w:rsidRPr="00D91C22">
              <w:t>77</w:t>
            </w:r>
          </w:p>
        </w:tc>
      </w:tr>
      <w:tr w:rsidR="00E370B2" w:rsidRPr="00D91C22" w14:paraId="2D6167D1" w14:textId="77777777" w:rsidTr="00CC0778">
        <w:trPr>
          <w:trHeight w:val="60"/>
        </w:trPr>
        <w:tc>
          <w:tcPr>
            <w:tcW w:w="6475" w:type="dxa"/>
          </w:tcPr>
          <w:p w14:paraId="352EE773" w14:textId="77777777" w:rsidR="00EC5B16" w:rsidRPr="00D91C22" w:rsidRDefault="00EC5B16" w:rsidP="00D91C22">
            <w:pPr>
              <w:pStyle w:val="TabletextRangedLeft"/>
            </w:pPr>
            <w:r w:rsidRPr="00D91C22">
              <w:t>Teachers set assessment tasks that challenge you to learn</w:t>
            </w:r>
          </w:p>
        </w:tc>
        <w:tc>
          <w:tcPr>
            <w:tcW w:w="1491" w:type="dxa"/>
          </w:tcPr>
          <w:p w14:paraId="6371F90C" w14:textId="77777777" w:rsidR="00EC5B16" w:rsidRPr="00D91C22" w:rsidRDefault="00EC5B16" w:rsidP="00E370B2">
            <w:pPr>
              <w:pStyle w:val="TableTextCentered"/>
            </w:pPr>
            <w:r w:rsidRPr="00D91C22">
              <w:t>83</w:t>
            </w:r>
          </w:p>
        </w:tc>
        <w:tc>
          <w:tcPr>
            <w:tcW w:w="1491" w:type="dxa"/>
          </w:tcPr>
          <w:p w14:paraId="266C2C22" w14:textId="77777777" w:rsidR="00EC5B16" w:rsidRPr="00D91C22" w:rsidRDefault="00EC5B16" w:rsidP="00E370B2">
            <w:pPr>
              <w:pStyle w:val="TableTextCentered"/>
            </w:pPr>
            <w:r w:rsidRPr="00D91C22">
              <w:t>78</w:t>
            </w:r>
          </w:p>
        </w:tc>
        <w:tc>
          <w:tcPr>
            <w:tcW w:w="1491" w:type="dxa"/>
          </w:tcPr>
          <w:p w14:paraId="1EE5E7F9" w14:textId="77777777" w:rsidR="00EC5B16" w:rsidRPr="00D91C22" w:rsidRDefault="00EC5B16" w:rsidP="00E370B2">
            <w:pPr>
              <w:pStyle w:val="TableTextCentered"/>
            </w:pPr>
            <w:r w:rsidRPr="00D91C22">
              <w:t>80</w:t>
            </w:r>
          </w:p>
        </w:tc>
        <w:tc>
          <w:tcPr>
            <w:tcW w:w="1491" w:type="dxa"/>
          </w:tcPr>
          <w:p w14:paraId="75010A34" w14:textId="77777777" w:rsidR="00EC5B16" w:rsidRPr="00D91C22" w:rsidRDefault="00EC5B16" w:rsidP="00E370B2">
            <w:pPr>
              <w:pStyle w:val="TableTextCentered"/>
            </w:pPr>
            <w:r w:rsidRPr="00D91C22">
              <w:t>82</w:t>
            </w:r>
          </w:p>
        </w:tc>
        <w:tc>
          <w:tcPr>
            <w:tcW w:w="1491" w:type="dxa"/>
          </w:tcPr>
          <w:p w14:paraId="43F1696C" w14:textId="77777777" w:rsidR="00EC5B16" w:rsidRPr="00D91C22" w:rsidRDefault="00EC5B16" w:rsidP="00E370B2">
            <w:pPr>
              <w:pStyle w:val="TableTextCentered"/>
            </w:pPr>
            <w:r w:rsidRPr="00D91C22">
              <w:t>80</w:t>
            </w:r>
          </w:p>
        </w:tc>
        <w:tc>
          <w:tcPr>
            <w:tcW w:w="1491" w:type="dxa"/>
          </w:tcPr>
          <w:p w14:paraId="1F6629E1" w14:textId="77777777" w:rsidR="00EC5B16" w:rsidRPr="00D91C22" w:rsidRDefault="00EC5B16" w:rsidP="00E370B2">
            <w:pPr>
              <w:pStyle w:val="TableTextCentered"/>
            </w:pPr>
            <w:r w:rsidRPr="00D91C22">
              <w:t>81</w:t>
            </w:r>
          </w:p>
        </w:tc>
      </w:tr>
      <w:tr w:rsidR="00E370B2" w:rsidRPr="00D91C22" w14:paraId="244788E7" w14:textId="77777777" w:rsidTr="00CC0778">
        <w:trPr>
          <w:trHeight w:val="60"/>
        </w:trPr>
        <w:tc>
          <w:tcPr>
            <w:tcW w:w="6475" w:type="dxa"/>
          </w:tcPr>
          <w:p w14:paraId="0CD896EB" w14:textId="77777777" w:rsidR="00EC5B16" w:rsidRPr="00D91C22" w:rsidRDefault="00EC5B16" w:rsidP="00D91C22">
            <w:pPr>
              <w:pStyle w:val="TabletextRangedLeft"/>
            </w:pPr>
            <w:r w:rsidRPr="00D91C22">
              <w:t>Quality of teaching</w:t>
            </w:r>
          </w:p>
        </w:tc>
        <w:tc>
          <w:tcPr>
            <w:tcW w:w="1491" w:type="dxa"/>
          </w:tcPr>
          <w:p w14:paraId="6C226E9D" w14:textId="77777777" w:rsidR="00EC5B16" w:rsidRPr="00D91C22" w:rsidRDefault="00EC5B16" w:rsidP="00E370B2">
            <w:pPr>
              <w:pStyle w:val="TableTextCentered"/>
            </w:pPr>
            <w:r w:rsidRPr="00D91C22">
              <w:t>85</w:t>
            </w:r>
          </w:p>
        </w:tc>
        <w:tc>
          <w:tcPr>
            <w:tcW w:w="1491" w:type="dxa"/>
          </w:tcPr>
          <w:p w14:paraId="7FFA748B" w14:textId="77777777" w:rsidR="00EC5B16" w:rsidRPr="00D91C22" w:rsidRDefault="00EC5B16" w:rsidP="00E370B2">
            <w:pPr>
              <w:pStyle w:val="TableTextCentered"/>
            </w:pPr>
            <w:r w:rsidRPr="00D91C22">
              <w:t>79</w:t>
            </w:r>
          </w:p>
        </w:tc>
        <w:tc>
          <w:tcPr>
            <w:tcW w:w="1491" w:type="dxa"/>
          </w:tcPr>
          <w:p w14:paraId="4655EDE9" w14:textId="77777777" w:rsidR="00EC5B16" w:rsidRPr="00D91C22" w:rsidRDefault="00EC5B16" w:rsidP="00E370B2">
            <w:pPr>
              <w:pStyle w:val="TableTextCentered"/>
            </w:pPr>
            <w:r w:rsidRPr="00D91C22">
              <w:t>81</w:t>
            </w:r>
          </w:p>
        </w:tc>
        <w:tc>
          <w:tcPr>
            <w:tcW w:w="1491" w:type="dxa"/>
          </w:tcPr>
          <w:p w14:paraId="6994CF65" w14:textId="77777777" w:rsidR="00EC5B16" w:rsidRPr="00D91C22" w:rsidRDefault="00EC5B16" w:rsidP="00E370B2">
            <w:pPr>
              <w:pStyle w:val="TableTextCentered"/>
            </w:pPr>
            <w:r w:rsidRPr="00D91C22">
              <w:t>84</w:t>
            </w:r>
          </w:p>
        </w:tc>
        <w:tc>
          <w:tcPr>
            <w:tcW w:w="1491" w:type="dxa"/>
          </w:tcPr>
          <w:p w14:paraId="0CE54809" w14:textId="77777777" w:rsidR="00EC5B16" w:rsidRPr="00D91C22" w:rsidRDefault="00EC5B16" w:rsidP="00E370B2">
            <w:pPr>
              <w:pStyle w:val="TableTextCentered"/>
            </w:pPr>
            <w:r w:rsidRPr="00D91C22">
              <w:t>80</w:t>
            </w:r>
          </w:p>
        </w:tc>
        <w:tc>
          <w:tcPr>
            <w:tcW w:w="1491" w:type="dxa"/>
          </w:tcPr>
          <w:p w14:paraId="53093BCA" w14:textId="77777777" w:rsidR="00EC5B16" w:rsidRPr="00D91C22" w:rsidRDefault="00EC5B16" w:rsidP="00E370B2">
            <w:pPr>
              <w:pStyle w:val="TableTextCentered"/>
            </w:pPr>
            <w:r w:rsidRPr="00D91C22">
              <w:t>81</w:t>
            </w:r>
          </w:p>
        </w:tc>
      </w:tr>
      <w:tr w:rsidR="00E370B2" w:rsidRPr="00D91C22" w14:paraId="245EFC85" w14:textId="77777777" w:rsidTr="00CC0778">
        <w:trPr>
          <w:trHeight w:val="60"/>
        </w:trPr>
        <w:tc>
          <w:tcPr>
            <w:tcW w:w="6475" w:type="dxa"/>
          </w:tcPr>
          <w:p w14:paraId="675BDB8F" w14:textId="77777777" w:rsidR="00EC5B16" w:rsidRPr="00D91C22" w:rsidRDefault="00EC5B16" w:rsidP="00D91C22">
            <w:pPr>
              <w:pStyle w:val="TabletextRangedLeft"/>
            </w:pPr>
            <w:r w:rsidRPr="00D91C22">
              <w:t>Quality of entire educational experience</w:t>
            </w:r>
          </w:p>
        </w:tc>
        <w:tc>
          <w:tcPr>
            <w:tcW w:w="1491" w:type="dxa"/>
          </w:tcPr>
          <w:p w14:paraId="4A02EE64" w14:textId="77777777" w:rsidR="00EC5B16" w:rsidRPr="00D91C22" w:rsidRDefault="00EC5B16" w:rsidP="00E370B2">
            <w:pPr>
              <w:pStyle w:val="TableTextCentered"/>
            </w:pPr>
            <w:r w:rsidRPr="00D91C22">
              <w:t>84</w:t>
            </w:r>
          </w:p>
        </w:tc>
        <w:tc>
          <w:tcPr>
            <w:tcW w:w="1491" w:type="dxa"/>
          </w:tcPr>
          <w:p w14:paraId="6D804C51" w14:textId="77777777" w:rsidR="00EC5B16" w:rsidRPr="00D91C22" w:rsidRDefault="00EC5B16" w:rsidP="00E370B2">
            <w:pPr>
              <w:pStyle w:val="TableTextCentered"/>
            </w:pPr>
            <w:r w:rsidRPr="00D91C22">
              <w:t>75</w:t>
            </w:r>
          </w:p>
        </w:tc>
        <w:tc>
          <w:tcPr>
            <w:tcW w:w="1491" w:type="dxa"/>
          </w:tcPr>
          <w:p w14:paraId="6DFC9F08" w14:textId="77777777" w:rsidR="00EC5B16" w:rsidRPr="00D91C22" w:rsidRDefault="00EC5B16" w:rsidP="00E370B2">
            <w:pPr>
              <w:pStyle w:val="TableTextCentered"/>
            </w:pPr>
            <w:r w:rsidRPr="00D91C22">
              <w:t>78</w:t>
            </w:r>
          </w:p>
        </w:tc>
        <w:tc>
          <w:tcPr>
            <w:tcW w:w="1491" w:type="dxa"/>
          </w:tcPr>
          <w:p w14:paraId="0F6DED6C" w14:textId="77777777" w:rsidR="00EC5B16" w:rsidRPr="00D91C22" w:rsidRDefault="00EC5B16" w:rsidP="00E370B2">
            <w:pPr>
              <w:pStyle w:val="TableTextCentered"/>
            </w:pPr>
            <w:r w:rsidRPr="00D91C22">
              <w:t>83</w:t>
            </w:r>
          </w:p>
        </w:tc>
        <w:tc>
          <w:tcPr>
            <w:tcW w:w="1491" w:type="dxa"/>
          </w:tcPr>
          <w:p w14:paraId="0739F0ED" w14:textId="77777777" w:rsidR="00EC5B16" w:rsidRPr="00D91C22" w:rsidRDefault="00EC5B16" w:rsidP="00E370B2">
            <w:pPr>
              <w:pStyle w:val="TableTextCentered"/>
            </w:pPr>
            <w:r w:rsidRPr="00D91C22">
              <w:t>78</w:t>
            </w:r>
          </w:p>
        </w:tc>
        <w:tc>
          <w:tcPr>
            <w:tcW w:w="1491" w:type="dxa"/>
          </w:tcPr>
          <w:p w14:paraId="54DC5969" w14:textId="77777777" w:rsidR="00EC5B16" w:rsidRPr="00D91C22" w:rsidRDefault="00EC5B16" w:rsidP="00E370B2">
            <w:pPr>
              <w:pStyle w:val="TableTextCentered"/>
            </w:pPr>
            <w:r w:rsidRPr="00D91C22">
              <w:t>80</w:t>
            </w:r>
          </w:p>
        </w:tc>
      </w:tr>
    </w:tbl>
    <w:p w14:paraId="3DF1E74E" w14:textId="20030E64" w:rsidR="00EC5B16" w:rsidRPr="003423BB" w:rsidRDefault="00EC5B16" w:rsidP="003423BB">
      <w:pPr>
        <w:pStyle w:val="PicCaptionTabletitle"/>
        <w:rPr>
          <w:lang w:val="en-US"/>
        </w:rPr>
      </w:pPr>
      <w:r w:rsidRPr="00EC5B16">
        <w:t>Table 5</w:t>
      </w:r>
      <w:r w:rsidR="003423BB">
        <w:t>7</w:t>
      </w:r>
      <w:r w:rsidR="009444E5">
        <w:t xml:space="preserve">: </w:t>
      </w:r>
      <w:r w:rsidRPr="00EC5B16">
        <w:t>Percentage</w:t>
      </w:r>
      <w:r w:rsidR="003423BB" w:rsidRPr="003423BB">
        <w:rPr>
          <w:rFonts w:ascii="Atletico" w:hAnsi="Atletico" w:cs="Times New Roman"/>
          <w:b w:val="0"/>
          <w:bCs/>
          <w:caps/>
          <w:color w:val="3F5966"/>
          <w:sz w:val="15"/>
          <w:szCs w:val="15"/>
          <w:lang w:val="en-US"/>
        </w:rPr>
        <w:t xml:space="preserve"> </w:t>
      </w:r>
      <w:r w:rsidR="003423BB" w:rsidRPr="003423BB">
        <w:rPr>
          <w:lang w:val="en-US"/>
        </w:rPr>
        <w:t>positive ratings</w:t>
      </w:r>
      <w:r w:rsidR="003423BB" w:rsidRPr="003423BB">
        <w:t xml:space="preserve"> </w:t>
      </w:r>
      <w:r w:rsidRPr="00EC5B16">
        <w:t>for Student Support items, by stage of studies, NUHEI students, 2015 and 2016</w:t>
      </w:r>
    </w:p>
    <w:tbl>
      <w:tblPr>
        <w:tblStyle w:val="QILTTableStylePH"/>
        <w:tblW w:w="15421" w:type="dxa"/>
        <w:tblLayout w:type="fixed"/>
        <w:tblLook w:val="0020" w:firstRow="1" w:lastRow="0" w:firstColumn="0" w:lastColumn="0" w:noHBand="0" w:noVBand="0"/>
        <w:tblCaption w:val="Table 57: Percentage positive ratings for Student Support items, by stage of studies, NUHEI students, 2015 and 2016 "/>
        <w:tblDescription w:val="Table 57: Percentage positive ratings for Student Support items, by stage of studies, NUHEI students, 2015 and 2016"/>
      </w:tblPr>
      <w:tblGrid>
        <w:gridCol w:w="6475"/>
        <w:gridCol w:w="1491"/>
        <w:gridCol w:w="1491"/>
        <w:gridCol w:w="1491"/>
        <w:gridCol w:w="1491"/>
        <w:gridCol w:w="1491"/>
        <w:gridCol w:w="1491"/>
      </w:tblGrid>
      <w:tr w:rsidR="00EC5B16" w:rsidRPr="00D91C22" w14:paraId="564158D4" w14:textId="77777777" w:rsidTr="00CC0778">
        <w:trPr>
          <w:trHeight w:val="60"/>
          <w:tblHeader/>
        </w:trPr>
        <w:tc>
          <w:tcPr>
            <w:tcW w:w="6475" w:type="dxa"/>
          </w:tcPr>
          <w:p w14:paraId="044372C8" w14:textId="77777777" w:rsidR="00EC5B16" w:rsidRPr="00D91C22" w:rsidRDefault="00EC5B16" w:rsidP="009444E5">
            <w:pPr>
              <w:pStyle w:val="TableHead-L1-LEFTalign"/>
            </w:pPr>
            <w:r w:rsidRPr="00D91C22">
              <w:t>Item</w:t>
            </w:r>
          </w:p>
        </w:tc>
        <w:tc>
          <w:tcPr>
            <w:tcW w:w="1491" w:type="dxa"/>
          </w:tcPr>
          <w:p w14:paraId="2A971529" w14:textId="18ED725D" w:rsidR="00EC5B16" w:rsidRPr="00D91C22" w:rsidRDefault="00EC5B16" w:rsidP="00E370B2">
            <w:pPr>
              <w:pStyle w:val="TableHeadLevel1Centred"/>
            </w:pPr>
            <w:r w:rsidRPr="00D91C22">
              <w:t>2015: C</w:t>
            </w:r>
            <w:r w:rsidR="009E225B">
              <w:rPr>
                <w:rStyle w:val="FootnoteReference"/>
              </w:rPr>
              <w:footnoteReference w:id="83"/>
            </w:r>
          </w:p>
        </w:tc>
        <w:tc>
          <w:tcPr>
            <w:tcW w:w="1491" w:type="dxa"/>
          </w:tcPr>
          <w:p w14:paraId="011389B5" w14:textId="77777777" w:rsidR="00EC5B16" w:rsidRPr="00D91C22" w:rsidRDefault="00EC5B16" w:rsidP="00E370B2">
            <w:pPr>
              <w:pStyle w:val="TableHeadLevel1Centred"/>
            </w:pPr>
            <w:r w:rsidRPr="00D91C22">
              <w:t>2015: LY</w:t>
            </w:r>
          </w:p>
        </w:tc>
        <w:tc>
          <w:tcPr>
            <w:tcW w:w="1491" w:type="dxa"/>
          </w:tcPr>
          <w:p w14:paraId="6596A6FD" w14:textId="77777777" w:rsidR="00EC5B16" w:rsidRPr="00D91C22" w:rsidRDefault="00EC5B16" w:rsidP="00E370B2">
            <w:pPr>
              <w:pStyle w:val="TableHeadLevel1Centred"/>
            </w:pPr>
            <w:r w:rsidRPr="00D91C22">
              <w:t>2015: T</w:t>
            </w:r>
          </w:p>
        </w:tc>
        <w:tc>
          <w:tcPr>
            <w:tcW w:w="1491" w:type="dxa"/>
          </w:tcPr>
          <w:p w14:paraId="5F9127A1" w14:textId="77777777" w:rsidR="00EC5B16" w:rsidRPr="00D91C22" w:rsidRDefault="00EC5B16" w:rsidP="00E370B2">
            <w:pPr>
              <w:pStyle w:val="TableHeadLevel1Centred"/>
            </w:pPr>
            <w:r w:rsidRPr="00D91C22">
              <w:t>2016: C</w:t>
            </w:r>
          </w:p>
        </w:tc>
        <w:tc>
          <w:tcPr>
            <w:tcW w:w="1491" w:type="dxa"/>
          </w:tcPr>
          <w:p w14:paraId="5EAA2A1F" w14:textId="77777777" w:rsidR="00EC5B16" w:rsidRPr="00D91C22" w:rsidRDefault="00EC5B16" w:rsidP="00E370B2">
            <w:pPr>
              <w:pStyle w:val="TableHeadLevel1Centred"/>
            </w:pPr>
            <w:r w:rsidRPr="00D91C22">
              <w:t>2016: LY</w:t>
            </w:r>
          </w:p>
        </w:tc>
        <w:tc>
          <w:tcPr>
            <w:tcW w:w="1491" w:type="dxa"/>
          </w:tcPr>
          <w:p w14:paraId="411ED0E9" w14:textId="77777777" w:rsidR="00EC5B16" w:rsidRPr="00D91C22" w:rsidRDefault="00EC5B16" w:rsidP="00E370B2">
            <w:pPr>
              <w:pStyle w:val="TableHeadLevel1Centred"/>
            </w:pPr>
            <w:r w:rsidRPr="00D91C22">
              <w:t>2016: T</w:t>
            </w:r>
          </w:p>
        </w:tc>
      </w:tr>
      <w:tr w:rsidR="00EC5B16" w:rsidRPr="00D91C22" w14:paraId="3491A226" w14:textId="77777777" w:rsidTr="00CC0778">
        <w:trPr>
          <w:trHeight w:val="60"/>
        </w:trPr>
        <w:tc>
          <w:tcPr>
            <w:tcW w:w="6475" w:type="dxa"/>
          </w:tcPr>
          <w:p w14:paraId="23F9A338" w14:textId="77777777" w:rsidR="00EC5B16" w:rsidRPr="00D91C22" w:rsidRDefault="00EC5B16" w:rsidP="00D91C22">
            <w:pPr>
              <w:pStyle w:val="TabletextRangedLeft"/>
            </w:pPr>
            <w:r w:rsidRPr="00D91C22">
              <w:t>Experienced efficient enrolment and admissions processes</w:t>
            </w:r>
          </w:p>
        </w:tc>
        <w:tc>
          <w:tcPr>
            <w:tcW w:w="1491" w:type="dxa"/>
          </w:tcPr>
          <w:p w14:paraId="3AF76BE4" w14:textId="77777777" w:rsidR="00EC5B16" w:rsidRPr="00D91C22" w:rsidRDefault="00EC5B16" w:rsidP="00E370B2">
            <w:pPr>
              <w:pStyle w:val="TableTextCentered"/>
            </w:pPr>
            <w:r w:rsidRPr="00D91C22">
              <w:t>80</w:t>
            </w:r>
          </w:p>
        </w:tc>
        <w:tc>
          <w:tcPr>
            <w:tcW w:w="1491" w:type="dxa"/>
          </w:tcPr>
          <w:p w14:paraId="40F2EDC8" w14:textId="77777777" w:rsidR="00EC5B16" w:rsidRPr="00D91C22" w:rsidRDefault="00EC5B16" w:rsidP="00E370B2">
            <w:pPr>
              <w:pStyle w:val="TableTextCentered"/>
            </w:pPr>
            <w:r w:rsidRPr="00D91C22">
              <w:t>73</w:t>
            </w:r>
          </w:p>
        </w:tc>
        <w:tc>
          <w:tcPr>
            <w:tcW w:w="1491" w:type="dxa"/>
          </w:tcPr>
          <w:p w14:paraId="4298F756" w14:textId="77777777" w:rsidR="00EC5B16" w:rsidRPr="00D91C22" w:rsidRDefault="00EC5B16" w:rsidP="00E370B2">
            <w:pPr>
              <w:pStyle w:val="TableTextCentered"/>
            </w:pPr>
            <w:r w:rsidRPr="00D91C22">
              <w:t>76</w:t>
            </w:r>
          </w:p>
        </w:tc>
        <w:tc>
          <w:tcPr>
            <w:tcW w:w="1491" w:type="dxa"/>
          </w:tcPr>
          <w:p w14:paraId="01556461" w14:textId="77777777" w:rsidR="00EC5B16" w:rsidRPr="00D91C22" w:rsidRDefault="00EC5B16" w:rsidP="00E370B2">
            <w:pPr>
              <w:pStyle w:val="TableTextCentered"/>
            </w:pPr>
            <w:r w:rsidRPr="00D91C22">
              <w:t>76</w:t>
            </w:r>
          </w:p>
        </w:tc>
        <w:tc>
          <w:tcPr>
            <w:tcW w:w="1491" w:type="dxa"/>
          </w:tcPr>
          <w:p w14:paraId="43F89150" w14:textId="77777777" w:rsidR="00EC5B16" w:rsidRPr="00D91C22" w:rsidRDefault="00EC5B16" w:rsidP="00E370B2">
            <w:pPr>
              <w:pStyle w:val="TableTextCentered"/>
            </w:pPr>
            <w:r w:rsidRPr="00D91C22">
              <w:t>74</w:t>
            </w:r>
          </w:p>
        </w:tc>
        <w:tc>
          <w:tcPr>
            <w:tcW w:w="1491" w:type="dxa"/>
          </w:tcPr>
          <w:p w14:paraId="31EB8D1F" w14:textId="77777777" w:rsidR="00EC5B16" w:rsidRPr="00D91C22" w:rsidRDefault="00EC5B16" w:rsidP="00E370B2">
            <w:pPr>
              <w:pStyle w:val="TableTextCentered"/>
            </w:pPr>
            <w:r w:rsidRPr="00D91C22">
              <w:t>75</w:t>
            </w:r>
          </w:p>
        </w:tc>
      </w:tr>
      <w:tr w:rsidR="00EC5B16" w:rsidRPr="00D91C22" w14:paraId="35BC7A03" w14:textId="77777777" w:rsidTr="00CC0778">
        <w:trPr>
          <w:trHeight w:val="60"/>
        </w:trPr>
        <w:tc>
          <w:tcPr>
            <w:tcW w:w="6475" w:type="dxa"/>
          </w:tcPr>
          <w:p w14:paraId="52065502" w14:textId="77777777" w:rsidR="00EC5B16" w:rsidRPr="00D91C22" w:rsidRDefault="00EC5B16" w:rsidP="00D91C22">
            <w:pPr>
              <w:pStyle w:val="TabletextRangedLeft"/>
            </w:pPr>
            <w:r w:rsidRPr="00D91C22">
              <w:t>Induction/orientation activities relevant and helpful</w:t>
            </w:r>
          </w:p>
        </w:tc>
        <w:tc>
          <w:tcPr>
            <w:tcW w:w="1491" w:type="dxa"/>
          </w:tcPr>
          <w:p w14:paraId="57F81953" w14:textId="77777777" w:rsidR="00EC5B16" w:rsidRPr="00D91C22" w:rsidRDefault="00EC5B16" w:rsidP="00E370B2">
            <w:pPr>
              <w:pStyle w:val="TableTextCentered"/>
            </w:pPr>
            <w:r w:rsidRPr="00D91C22">
              <w:t>71</w:t>
            </w:r>
          </w:p>
        </w:tc>
        <w:tc>
          <w:tcPr>
            <w:tcW w:w="1491" w:type="dxa"/>
          </w:tcPr>
          <w:p w14:paraId="63F058B2" w14:textId="77777777" w:rsidR="00EC5B16" w:rsidRPr="00D91C22" w:rsidRDefault="00EC5B16" w:rsidP="00E370B2">
            <w:pPr>
              <w:pStyle w:val="TableTextCentered"/>
            </w:pPr>
            <w:r w:rsidRPr="00D91C22">
              <w:t>62</w:t>
            </w:r>
          </w:p>
        </w:tc>
        <w:tc>
          <w:tcPr>
            <w:tcW w:w="1491" w:type="dxa"/>
          </w:tcPr>
          <w:p w14:paraId="168792D0" w14:textId="77777777" w:rsidR="00EC5B16" w:rsidRPr="00D91C22" w:rsidRDefault="00EC5B16" w:rsidP="00E370B2">
            <w:pPr>
              <w:pStyle w:val="TableTextCentered"/>
            </w:pPr>
            <w:r w:rsidRPr="00D91C22">
              <w:t>66</w:t>
            </w:r>
          </w:p>
        </w:tc>
        <w:tc>
          <w:tcPr>
            <w:tcW w:w="1491" w:type="dxa"/>
          </w:tcPr>
          <w:p w14:paraId="6A17E97C" w14:textId="77777777" w:rsidR="00EC5B16" w:rsidRPr="00D91C22" w:rsidRDefault="00EC5B16" w:rsidP="00E370B2">
            <w:pPr>
              <w:pStyle w:val="TableTextCentered"/>
            </w:pPr>
            <w:r w:rsidRPr="00D91C22">
              <w:t>71</w:t>
            </w:r>
          </w:p>
        </w:tc>
        <w:tc>
          <w:tcPr>
            <w:tcW w:w="1491" w:type="dxa"/>
          </w:tcPr>
          <w:p w14:paraId="32653588" w14:textId="77777777" w:rsidR="00EC5B16" w:rsidRPr="00D91C22" w:rsidRDefault="00EC5B16" w:rsidP="00E370B2">
            <w:pPr>
              <w:pStyle w:val="TableTextCentered"/>
            </w:pPr>
            <w:r w:rsidRPr="00D91C22">
              <w:t>65</w:t>
            </w:r>
          </w:p>
        </w:tc>
        <w:tc>
          <w:tcPr>
            <w:tcW w:w="1491" w:type="dxa"/>
          </w:tcPr>
          <w:p w14:paraId="6FC36311" w14:textId="77777777" w:rsidR="00EC5B16" w:rsidRPr="00D91C22" w:rsidRDefault="00EC5B16" w:rsidP="00E370B2">
            <w:pPr>
              <w:pStyle w:val="TableTextCentered"/>
            </w:pPr>
            <w:r w:rsidRPr="00D91C22">
              <w:t>68</w:t>
            </w:r>
          </w:p>
        </w:tc>
      </w:tr>
      <w:tr w:rsidR="00EC5B16" w:rsidRPr="00D91C22" w14:paraId="64EF618B" w14:textId="77777777" w:rsidTr="00CC0778">
        <w:trPr>
          <w:trHeight w:val="60"/>
        </w:trPr>
        <w:tc>
          <w:tcPr>
            <w:tcW w:w="6475" w:type="dxa"/>
          </w:tcPr>
          <w:p w14:paraId="1AA1A23A" w14:textId="77777777" w:rsidR="00EC5B16" w:rsidRPr="00D91C22" w:rsidRDefault="00EC5B16" w:rsidP="00D91C22">
            <w:pPr>
              <w:pStyle w:val="TabletextRangedLeft"/>
            </w:pPr>
            <w:r w:rsidRPr="00D91C22">
              <w:t>Received support from university to settle into study</w:t>
            </w:r>
          </w:p>
        </w:tc>
        <w:tc>
          <w:tcPr>
            <w:tcW w:w="1491" w:type="dxa"/>
          </w:tcPr>
          <w:p w14:paraId="45D95C71" w14:textId="77777777" w:rsidR="00EC5B16" w:rsidRPr="00D91C22" w:rsidRDefault="00EC5B16" w:rsidP="00E370B2">
            <w:pPr>
              <w:pStyle w:val="TableTextCentered"/>
            </w:pPr>
            <w:r w:rsidRPr="00D91C22">
              <w:t>75</w:t>
            </w:r>
          </w:p>
        </w:tc>
        <w:tc>
          <w:tcPr>
            <w:tcW w:w="1491" w:type="dxa"/>
          </w:tcPr>
          <w:p w14:paraId="3EBC3EEE" w14:textId="77777777" w:rsidR="00EC5B16" w:rsidRPr="00D91C22" w:rsidRDefault="00EC5B16" w:rsidP="00E370B2">
            <w:pPr>
              <w:pStyle w:val="TableTextCentered"/>
            </w:pPr>
            <w:r w:rsidRPr="00D91C22">
              <w:t>63</w:t>
            </w:r>
          </w:p>
        </w:tc>
        <w:tc>
          <w:tcPr>
            <w:tcW w:w="1491" w:type="dxa"/>
          </w:tcPr>
          <w:p w14:paraId="56C70F2B" w14:textId="77777777" w:rsidR="00EC5B16" w:rsidRPr="00D91C22" w:rsidRDefault="00EC5B16" w:rsidP="00E370B2">
            <w:pPr>
              <w:pStyle w:val="TableTextCentered"/>
            </w:pPr>
            <w:r w:rsidRPr="00D91C22">
              <w:t>67</w:t>
            </w:r>
          </w:p>
        </w:tc>
        <w:tc>
          <w:tcPr>
            <w:tcW w:w="1491" w:type="dxa"/>
          </w:tcPr>
          <w:p w14:paraId="2D9DD53D" w14:textId="77777777" w:rsidR="00EC5B16" w:rsidRPr="00D91C22" w:rsidRDefault="00EC5B16" w:rsidP="00E370B2">
            <w:pPr>
              <w:pStyle w:val="TableTextCentered"/>
            </w:pPr>
            <w:r w:rsidRPr="00D91C22">
              <w:t>73</w:t>
            </w:r>
          </w:p>
        </w:tc>
        <w:tc>
          <w:tcPr>
            <w:tcW w:w="1491" w:type="dxa"/>
          </w:tcPr>
          <w:p w14:paraId="1B0A5F3A" w14:textId="77777777" w:rsidR="00EC5B16" w:rsidRPr="00D91C22" w:rsidRDefault="00EC5B16" w:rsidP="00E370B2">
            <w:pPr>
              <w:pStyle w:val="TableTextCentered"/>
            </w:pPr>
            <w:r w:rsidRPr="00D91C22">
              <w:t>66</w:t>
            </w:r>
          </w:p>
        </w:tc>
        <w:tc>
          <w:tcPr>
            <w:tcW w:w="1491" w:type="dxa"/>
          </w:tcPr>
          <w:p w14:paraId="77F3F448" w14:textId="77777777" w:rsidR="00EC5B16" w:rsidRPr="00D91C22" w:rsidRDefault="00EC5B16" w:rsidP="00E370B2">
            <w:pPr>
              <w:pStyle w:val="TableTextCentered"/>
            </w:pPr>
            <w:r w:rsidRPr="00D91C22">
              <w:t>69</w:t>
            </w:r>
          </w:p>
        </w:tc>
      </w:tr>
      <w:tr w:rsidR="00EC5B16" w:rsidRPr="00D91C22" w14:paraId="29AB4CEE" w14:textId="77777777" w:rsidTr="00CC0778">
        <w:trPr>
          <w:trHeight w:val="60"/>
        </w:trPr>
        <w:tc>
          <w:tcPr>
            <w:tcW w:w="6475" w:type="dxa"/>
          </w:tcPr>
          <w:p w14:paraId="4E7E0735" w14:textId="77777777" w:rsidR="00EC5B16" w:rsidRPr="00D91C22" w:rsidRDefault="00EC5B16" w:rsidP="00D91C22">
            <w:pPr>
              <w:pStyle w:val="TabletextRangedLeft"/>
            </w:pPr>
            <w:r w:rsidRPr="00D91C22">
              <w:t>Administrative staff or systems: available</w:t>
            </w:r>
          </w:p>
        </w:tc>
        <w:tc>
          <w:tcPr>
            <w:tcW w:w="1491" w:type="dxa"/>
          </w:tcPr>
          <w:p w14:paraId="53E763CE" w14:textId="77777777" w:rsidR="00EC5B16" w:rsidRPr="00D91C22" w:rsidRDefault="00EC5B16" w:rsidP="00E370B2">
            <w:pPr>
              <w:pStyle w:val="TableTextCentered"/>
            </w:pPr>
            <w:r w:rsidRPr="00D91C22">
              <w:t>71</w:t>
            </w:r>
          </w:p>
        </w:tc>
        <w:tc>
          <w:tcPr>
            <w:tcW w:w="1491" w:type="dxa"/>
          </w:tcPr>
          <w:p w14:paraId="6EECB0B9" w14:textId="77777777" w:rsidR="00EC5B16" w:rsidRPr="00D91C22" w:rsidRDefault="00EC5B16" w:rsidP="00E370B2">
            <w:pPr>
              <w:pStyle w:val="TableTextCentered"/>
            </w:pPr>
            <w:r w:rsidRPr="00D91C22">
              <w:t>64</w:t>
            </w:r>
          </w:p>
        </w:tc>
        <w:tc>
          <w:tcPr>
            <w:tcW w:w="1491" w:type="dxa"/>
          </w:tcPr>
          <w:p w14:paraId="09448FB6" w14:textId="77777777" w:rsidR="00EC5B16" w:rsidRPr="00D91C22" w:rsidRDefault="00EC5B16" w:rsidP="00E370B2">
            <w:pPr>
              <w:pStyle w:val="TableTextCentered"/>
            </w:pPr>
            <w:r w:rsidRPr="00D91C22">
              <w:t>66</w:t>
            </w:r>
          </w:p>
        </w:tc>
        <w:tc>
          <w:tcPr>
            <w:tcW w:w="1491" w:type="dxa"/>
          </w:tcPr>
          <w:p w14:paraId="2649FF2D" w14:textId="77777777" w:rsidR="00EC5B16" w:rsidRPr="00D91C22" w:rsidRDefault="00EC5B16" w:rsidP="00E370B2">
            <w:pPr>
              <w:pStyle w:val="TableTextCentered"/>
            </w:pPr>
            <w:r w:rsidRPr="00D91C22">
              <w:t>68</w:t>
            </w:r>
          </w:p>
        </w:tc>
        <w:tc>
          <w:tcPr>
            <w:tcW w:w="1491" w:type="dxa"/>
          </w:tcPr>
          <w:p w14:paraId="7FCF34D0" w14:textId="77777777" w:rsidR="00EC5B16" w:rsidRPr="00D91C22" w:rsidRDefault="00EC5B16" w:rsidP="00E370B2">
            <w:pPr>
              <w:pStyle w:val="TableTextCentered"/>
            </w:pPr>
            <w:r w:rsidRPr="00D91C22">
              <w:t>64</w:t>
            </w:r>
          </w:p>
        </w:tc>
        <w:tc>
          <w:tcPr>
            <w:tcW w:w="1491" w:type="dxa"/>
          </w:tcPr>
          <w:p w14:paraId="4B2A1D1A" w14:textId="77777777" w:rsidR="00EC5B16" w:rsidRPr="00D91C22" w:rsidRDefault="00EC5B16" w:rsidP="00E370B2">
            <w:pPr>
              <w:pStyle w:val="TableTextCentered"/>
            </w:pPr>
            <w:r w:rsidRPr="00D91C22">
              <w:t>65</w:t>
            </w:r>
          </w:p>
        </w:tc>
      </w:tr>
      <w:tr w:rsidR="00EC5B16" w:rsidRPr="00D91C22" w14:paraId="06A459C0" w14:textId="77777777" w:rsidTr="00CC0778">
        <w:trPr>
          <w:trHeight w:val="60"/>
        </w:trPr>
        <w:tc>
          <w:tcPr>
            <w:tcW w:w="6475" w:type="dxa"/>
          </w:tcPr>
          <w:p w14:paraId="2BB3222D" w14:textId="77777777" w:rsidR="00EC5B16" w:rsidRPr="00D91C22" w:rsidRDefault="00EC5B16" w:rsidP="00D91C22">
            <w:pPr>
              <w:pStyle w:val="TabletextRangedLeft"/>
            </w:pPr>
            <w:r w:rsidRPr="00D91C22">
              <w:t>Administrative staff or systems: helpful</w:t>
            </w:r>
          </w:p>
        </w:tc>
        <w:tc>
          <w:tcPr>
            <w:tcW w:w="1491" w:type="dxa"/>
          </w:tcPr>
          <w:p w14:paraId="1232D86A" w14:textId="77777777" w:rsidR="00EC5B16" w:rsidRPr="00D91C22" w:rsidRDefault="00EC5B16" w:rsidP="00E370B2">
            <w:pPr>
              <w:pStyle w:val="TableTextCentered"/>
            </w:pPr>
            <w:r w:rsidRPr="00D91C22">
              <w:t>68</w:t>
            </w:r>
          </w:p>
        </w:tc>
        <w:tc>
          <w:tcPr>
            <w:tcW w:w="1491" w:type="dxa"/>
          </w:tcPr>
          <w:p w14:paraId="43A51999" w14:textId="77777777" w:rsidR="00EC5B16" w:rsidRPr="00D91C22" w:rsidRDefault="00EC5B16" w:rsidP="00E370B2">
            <w:pPr>
              <w:pStyle w:val="TableTextCentered"/>
            </w:pPr>
            <w:r w:rsidRPr="00D91C22">
              <w:t>62</w:t>
            </w:r>
          </w:p>
        </w:tc>
        <w:tc>
          <w:tcPr>
            <w:tcW w:w="1491" w:type="dxa"/>
          </w:tcPr>
          <w:p w14:paraId="2FD3DA2D" w14:textId="77777777" w:rsidR="00EC5B16" w:rsidRPr="00D91C22" w:rsidRDefault="00EC5B16" w:rsidP="00E370B2">
            <w:pPr>
              <w:pStyle w:val="TableTextCentered"/>
            </w:pPr>
            <w:r w:rsidRPr="00D91C22">
              <w:t>64</w:t>
            </w:r>
          </w:p>
        </w:tc>
        <w:tc>
          <w:tcPr>
            <w:tcW w:w="1491" w:type="dxa"/>
          </w:tcPr>
          <w:p w14:paraId="6D65B0C9" w14:textId="77777777" w:rsidR="00EC5B16" w:rsidRPr="00D91C22" w:rsidRDefault="00EC5B16" w:rsidP="00E370B2">
            <w:pPr>
              <w:pStyle w:val="TableTextCentered"/>
            </w:pPr>
            <w:r w:rsidRPr="00D91C22">
              <w:t>66</w:t>
            </w:r>
          </w:p>
        </w:tc>
        <w:tc>
          <w:tcPr>
            <w:tcW w:w="1491" w:type="dxa"/>
          </w:tcPr>
          <w:p w14:paraId="713BF0F3" w14:textId="77777777" w:rsidR="00EC5B16" w:rsidRPr="00D91C22" w:rsidRDefault="00EC5B16" w:rsidP="00E370B2">
            <w:pPr>
              <w:pStyle w:val="TableTextCentered"/>
            </w:pPr>
            <w:r w:rsidRPr="00D91C22">
              <w:t>61</w:t>
            </w:r>
          </w:p>
        </w:tc>
        <w:tc>
          <w:tcPr>
            <w:tcW w:w="1491" w:type="dxa"/>
          </w:tcPr>
          <w:p w14:paraId="239783B4" w14:textId="77777777" w:rsidR="00EC5B16" w:rsidRPr="00D91C22" w:rsidRDefault="00EC5B16" w:rsidP="00E370B2">
            <w:pPr>
              <w:pStyle w:val="TableTextCentered"/>
            </w:pPr>
            <w:r w:rsidRPr="00D91C22">
              <w:t>63</w:t>
            </w:r>
          </w:p>
        </w:tc>
      </w:tr>
      <w:tr w:rsidR="00EC5B16" w:rsidRPr="00D91C22" w14:paraId="554DB3CA" w14:textId="77777777" w:rsidTr="00CC0778">
        <w:trPr>
          <w:trHeight w:val="60"/>
        </w:trPr>
        <w:tc>
          <w:tcPr>
            <w:tcW w:w="6475" w:type="dxa"/>
          </w:tcPr>
          <w:p w14:paraId="6A13C78E" w14:textId="77777777" w:rsidR="00EC5B16" w:rsidRPr="00D91C22" w:rsidRDefault="00EC5B16" w:rsidP="00D91C22">
            <w:pPr>
              <w:pStyle w:val="TabletextRangedLeft"/>
            </w:pPr>
            <w:r w:rsidRPr="00D91C22">
              <w:t>Careers advisors: available</w:t>
            </w:r>
          </w:p>
        </w:tc>
        <w:tc>
          <w:tcPr>
            <w:tcW w:w="1491" w:type="dxa"/>
          </w:tcPr>
          <w:p w14:paraId="13DB8441" w14:textId="77777777" w:rsidR="00EC5B16" w:rsidRPr="00D91C22" w:rsidRDefault="00EC5B16" w:rsidP="00E370B2">
            <w:pPr>
              <w:pStyle w:val="TableTextCentered"/>
            </w:pPr>
            <w:r w:rsidRPr="00D91C22">
              <w:t>58</w:t>
            </w:r>
          </w:p>
        </w:tc>
        <w:tc>
          <w:tcPr>
            <w:tcW w:w="1491" w:type="dxa"/>
          </w:tcPr>
          <w:p w14:paraId="676D7A24" w14:textId="77777777" w:rsidR="00EC5B16" w:rsidRPr="00D91C22" w:rsidRDefault="00EC5B16" w:rsidP="00E370B2">
            <w:pPr>
              <w:pStyle w:val="TableTextCentered"/>
            </w:pPr>
            <w:r w:rsidRPr="00D91C22">
              <w:t>49</w:t>
            </w:r>
          </w:p>
        </w:tc>
        <w:tc>
          <w:tcPr>
            <w:tcW w:w="1491" w:type="dxa"/>
          </w:tcPr>
          <w:p w14:paraId="6DF3B0AF" w14:textId="77777777" w:rsidR="00EC5B16" w:rsidRPr="00D91C22" w:rsidRDefault="00EC5B16" w:rsidP="00E370B2">
            <w:pPr>
              <w:pStyle w:val="TableTextCentered"/>
            </w:pPr>
            <w:r w:rsidRPr="00D91C22">
              <w:t>52</w:t>
            </w:r>
          </w:p>
        </w:tc>
        <w:tc>
          <w:tcPr>
            <w:tcW w:w="1491" w:type="dxa"/>
          </w:tcPr>
          <w:p w14:paraId="38CE2236" w14:textId="77777777" w:rsidR="00EC5B16" w:rsidRPr="00D91C22" w:rsidRDefault="00EC5B16" w:rsidP="00E370B2">
            <w:pPr>
              <w:pStyle w:val="TableTextCentered"/>
            </w:pPr>
            <w:r w:rsidRPr="00D91C22">
              <w:t>57</w:t>
            </w:r>
          </w:p>
        </w:tc>
        <w:tc>
          <w:tcPr>
            <w:tcW w:w="1491" w:type="dxa"/>
          </w:tcPr>
          <w:p w14:paraId="5703362D" w14:textId="77777777" w:rsidR="00EC5B16" w:rsidRPr="00D91C22" w:rsidRDefault="00EC5B16" w:rsidP="00E370B2">
            <w:pPr>
              <w:pStyle w:val="TableTextCentered"/>
            </w:pPr>
            <w:r w:rsidRPr="00D91C22">
              <w:t>53</w:t>
            </w:r>
          </w:p>
        </w:tc>
        <w:tc>
          <w:tcPr>
            <w:tcW w:w="1491" w:type="dxa"/>
          </w:tcPr>
          <w:p w14:paraId="31423DE8" w14:textId="77777777" w:rsidR="00EC5B16" w:rsidRPr="00D91C22" w:rsidRDefault="00EC5B16" w:rsidP="00E370B2">
            <w:pPr>
              <w:pStyle w:val="TableTextCentered"/>
            </w:pPr>
            <w:r w:rsidRPr="00D91C22">
              <w:t>54</w:t>
            </w:r>
          </w:p>
        </w:tc>
      </w:tr>
      <w:tr w:rsidR="00EC5B16" w:rsidRPr="00D91C22" w14:paraId="211E8F15" w14:textId="77777777" w:rsidTr="00CC0778">
        <w:trPr>
          <w:trHeight w:val="60"/>
        </w:trPr>
        <w:tc>
          <w:tcPr>
            <w:tcW w:w="6475" w:type="dxa"/>
          </w:tcPr>
          <w:p w14:paraId="20F7234D" w14:textId="77777777" w:rsidR="00EC5B16" w:rsidRPr="00D91C22" w:rsidRDefault="00EC5B16" w:rsidP="00D91C22">
            <w:pPr>
              <w:pStyle w:val="TabletextRangedLeft"/>
            </w:pPr>
            <w:r w:rsidRPr="00D91C22">
              <w:t>Careers advisors: helpful</w:t>
            </w:r>
          </w:p>
        </w:tc>
        <w:tc>
          <w:tcPr>
            <w:tcW w:w="1491" w:type="dxa"/>
          </w:tcPr>
          <w:p w14:paraId="44120F6C" w14:textId="77777777" w:rsidR="00EC5B16" w:rsidRPr="00D91C22" w:rsidRDefault="00EC5B16" w:rsidP="00E370B2">
            <w:pPr>
              <w:pStyle w:val="TableTextCentered"/>
            </w:pPr>
            <w:r w:rsidRPr="00D91C22">
              <w:t>60</w:t>
            </w:r>
          </w:p>
        </w:tc>
        <w:tc>
          <w:tcPr>
            <w:tcW w:w="1491" w:type="dxa"/>
          </w:tcPr>
          <w:p w14:paraId="03E682E5" w14:textId="77777777" w:rsidR="00EC5B16" w:rsidRPr="00D91C22" w:rsidRDefault="00EC5B16" w:rsidP="00E370B2">
            <w:pPr>
              <w:pStyle w:val="TableTextCentered"/>
            </w:pPr>
            <w:r w:rsidRPr="00D91C22">
              <w:t>50</w:t>
            </w:r>
          </w:p>
        </w:tc>
        <w:tc>
          <w:tcPr>
            <w:tcW w:w="1491" w:type="dxa"/>
          </w:tcPr>
          <w:p w14:paraId="3D384ACE" w14:textId="77777777" w:rsidR="00EC5B16" w:rsidRPr="00D91C22" w:rsidRDefault="00EC5B16" w:rsidP="00E370B2">
            <w:pPr>
              <w:pStyle w:val="TableTextCentered"/>
            </w:pPr>
            <w:r w:rsidRPr="00D91C22">
              <w:t>54</w:t>
            </w:r>
          </w:p>
        </w:tc>
        <w:tc>
          <w:tcPr>
            <w:tcW w:w="1491" w:type="dxa"/>
          </w:tcPr>
          <w:p w14:paraId="339AA2D8" w14:textId="77777777" w:rsidR="00EC5B16" w:rsidRPr="00D91C22" w:rsidRDefault="00EC5B16" w:rsidP="00E370B2">
            <w:pPr>
              <w:pStyle w:val="TableTextCentered"/>
            </w:pPr>
            <w:r w:rsidRPr="00D91C22">
              <w:t>60</w:t>
            </w:r>
          </w:p>
        </w:tc>
        <w:tc>
          <w:tcPr>
            <w:tcW w:w="1491" w:type="dxa"/>
          </w:tcPr>
          <w:p w14:paraId="4E66026C" w14:textId="77777777" w:rsidR="00EC5B16" w:rsidRPr="00D91C22" w:rsidRDefault="00EC5B16" w:rsidP="00E370B2">
            <w:pPr>
              <w:pStyle w:val="TableTextCentered"/>
            </w:pPr>
            <w:r w:rsidRPr="00D91C22">
              <w:t>54</w:t>
            </w:r>
          </w:p>
        </w:tc>
        <w:tc>
          <w:tcPr>
            <w:tcW w:w="1491" w:type="dxa"/>
          </w:tcPr>
          <w:p w14:paraId="3A77CDCA" w14:textId="77777777" w:rsidR="00EC5B16" w:rsidRPr="00D91C22" w:rsidRDefault="00EC5B16" w:rsidP="00E370B2">
            <w:pPr>
              <w:pStyle w:val="TableTextCentered"/>
            </w:pPr>
            <w:r w:rsidRPr="00D91C22">
              <w:t>56</w:t>
            </w:r>
          </w:p>
        </w:tc>
      </w:tr>
      <w:tr w:rsidR="00EC5B16" w:rsidRPr="00D91C22" w14:paraId="4C906524" w14:textId="77777777" w:rsidTr="00CC0778">
        <w:trPr>
          <w:trHeight w:val="60"/>
        </w:trPr>
        <w:tc>
          <w:tcPr>
            <w:tcW w:w="6475" w:type="dxa"/>
          </w:tcPr>
          <w:p w14:paraId="2C63E428" w14:textId="77777777" w:rsidR="00EC5B16" w:rsidRPr="00D91C22" w:rsidRDefault="00EC5B16" w:rsidP="00D91C22">
            <w:pPr>
              <w:pStyle w:val="TabletextRangedLeft"/>
            </w:pPr>
            <w:r w:rsidRPr="00D91C22">
              <w:t>Academic or learning advisors: available</w:t>
            </w:r>
          </w:p>
        </w:tc>
        <w:tc>
          <w:tcPr>
            <w:tcW w:w="1491" w:type="dxa"/>
          </w:tcPr>
          <w:p w14:paraId="0F34AFF8" w14:textId="77777777" w:rsidR="00EC5B16" w:rsidRPr="00D91C22" w:rsidRDefault="00EC5B16" w:rsidP="00E370B2">
            <w:pPr>
              <w:pStyle w:val="TableTextCentered"/>
            </w:pPr>
            <w:r w:rsidRPr="00D91C22">
              <w:t>71</w:t>
            </w:r>
          </w:p>
        </w:tc>
        <w:tc>
          <w:tcPr>
            <w:tcW w:w="1491" w:type="dxa"/>
          </w:tcPr>
          <w:p w14:paraId="734F83F9" w14:textId="77777777" w:rsidR="00EC5B16" w:rsidRPr="00D91C22" w:rsidRDefault="00EC5B16" w:rsidP="00E370B2">
            <w:pPr>
              <w:pStyle w:val="TableTextCentered"/>
            </w:pPr>
            <w:r w:rsidRPr="00D91C22">
              <w:t>64</w:t>
            </w:r>
          </w:p>
        </w:tc>
        <w:tc>
          <w:tcPr>
            <w:tcW w:w="1491" w:type="dxa"/>
          </w:tcPr>
          <w:p w14:paraId="4C86E137" w14:textId="77777777" w:rsidR="00EC5B16" w:rsidRPr="00D91C22" w:rsidRDefault="00EC5B16" w:rsidP="00E370B2">
            <w:pPr>
              <w:pStyle w:val="TableTextCentered"/>
            </w:pPr>
            <w:r w:rsidRPr="00D91C22">
              <w:t>66</w:t>
            </w:r>
          </w:p>
        </w:tc>
        <w:tc>
          <w:tcPr>
            <w:tcW w:w="1491" w:type="dxa"/>
          </w:tcPr>
          <w:p w14:paraId="6D7ADB43" w14:textId="77777777" w:rsidR="00EC5B16" w:rsidRPr="00D91C22" w:rsidRDefault="00EC5B16" w:rsidP="00E370B2">
            <w:pPr>
              <w:pStyle w:val="TableTextCentered"/>
            </w:pPr>
            <w:r w:rsidRPr="00D91C22">
              <w:t>68</w:t>
            </w:r>
          </w:p>
        </w:tc>
        <w:tc>
          <w:tcPr>
            <w:tcW w:w="1491" w:type="dxa"/>
          </w:tcPr>
          <w:p w14:paraId="1D3A82D7" w14:textId="77777777" w:rsidR="00EC5B16" w:rsidRPr="00D91C22" w:rsidRDefault="00EC5B16" w:rsidP="00E370B2">
            <w:pPr>
              <w:pStyle w:val="TableTextCentered"/>
            </w:pPr>
            <w:r w:rsidRPr="00D91C22">
              <w:t>65</w:t>
            </w:r>
          </w:p>
        </w:tc>
        <w:tc>
          <w:tcPr>
            <w:tcW w:w="1491" w:type="dxa"/>
          </w:tcPr>
          <w:p w14:paraId="68BA425A" w14:textId="77777777" w:rsidR="00EC5B16" w:rsidRPr="00D91C22" w:rsidRDefault="00EC5B16" w:rsidP="00E370B2">
            <w:pPr>
              <w:pStyle w:val="TableTextCentered"/>
            </w:pPr>
            <w:r w:rsidRPr="00D91C22">
              <w:t>67</w:t>
            </w:r>
          </w:p>
        </w:tc>
      </w:tr>
      <w:tr w:rsidR="00EC5B16" w:rsidRPr="00D91C22" w14:paraId="100BE749" w14:textId="77777777" w:rsidTr="00CC0778">
        <w:trPr>
          <w:trHeight w:val="60"/>
        </w:trPr>
        <w:tc>
          <w:tcPr>
            <w:tcW w:w="6475" w:type="dxa"/>
          </w:tcPr>
          <w:p w14:paraId="5A84E5E0" w14:textId="77777777" w:rsidR="00EC5B16" w:rsidRPr="00D91C22" w:rsidRDefault="00EC5B16" w:rsidP="00D91C22">
            <w:pPr>
              <w:pStyle w:val="TabletextRangedLeft"/>
            </w:pPr>
            <w:r w:rsidRPr="00D91C22">
              <w:t>Academic or learning advisors: helpful</w:t>
            </w:r>
          </w:p>
        </w:tc>
        <w:tc>
          <w:tcPr>
            <w:tcW w:w="1491" w:type="dxa"/>
          </w:tcPr>
          <w:p w14:paraId="3773AD60" w14:textId="77777777" w:rsidR="00EC5B16" w:rsidRPr="00D91C22" w:rsidRDefault="00EC5B16" w:rsidP="00E370B2">
            <w:pPr>
              <w:pStyle w:val="TableTextCentered"/>
            </w:pPr>
            <w:r w:rsidRPr="00D91C22">
              <w:t>72</w:t>
            </w:r>
          </w:p>
        </w:tc>
        <w:tc>
          <w:tcPr>
            <w:tcW w:w="1491" w:type="dxa"/>
          </w:tcPr>
          <w:p w14:paraId="6BCEFE09" w14:textId="77777777" w:rsidR="00EC5B16" w:rsidRPr="00D91C22" w:rsidRDefault="00EC5B16" w:rsidP="00E370B2">
            <w:pPr>
              <w:pStyle w:val="TableTextCentered"/>
            </w:pPr>
            <w:r w:rsidRPr="00D91C22">
              <w:t>66</w:t>
            </w:r>
          </w:p>
        </w:tc>
        <w:tc>
          <w:tcPr>
            <w:tcW w:w="1491" w:type="dxa"/>
          </w:tcPr>
          <w:p w14:paraId="7EF48804" w14:textId="77777777" w:rsidR="00EC5B16" w:rsidRPr="00D91C22" w:rsidRDefault="00EC5B16" w:rsidP="00E370B2">
            <w:pPr>
              <w:pStyle w:val="TableTextCentered"/>
            </w:pPr>
            <w:r w:rsidRPr="00D91C22">
              <w:t>68</w:t>
            </w:r>
          </w:p>
        </w:tc>
        <w:tc>
          <w:tcPr>
            <w:tcW w:w="1491" w:type="dxa"/>
          </w:tcPr>
          <w:p w14:paraId="0612FF43" w14:textId="77777777" w:rsidR="00EC5B16" w:rsidRPr="00D91C22" w:rsidRDefault="00EC5B16" w:rsidP="00E370B2">
            <w:pPr>
              <w:pStyle w:val="TableTextCentered"/>
            </w:pPr>
            <w:r w:rsidRPr="00D91C22">
              <w:t>70</w:t>
            </w:r>
          </w:p>
        </w:tc>
        <w:tc>
          <w:tcPr>
            <w:tcW w:w="1491" w:type="dxa"/>
          </w:tcPr>
          <w:p w14:paraId="21D75FEB" w14:textId="77777777" w:rsidR="00EC5B16" w:rsidRPr="00D91C22" w:rsidRDefault="00EC5B16" w:rsidP="00E370B2">
            <w:pPr>
              <w:pStyle w:val="TableTextCentered"/>
            </w:pPr>
            <w:r w:rsidRPr="00D91C22">
              <w:t>67</w:t>
            </w:r>
          </w:p>
        </w:tc>
        <w:tc>
          <w:tcPr>
            <w:tcW w:w="1491" w:type="dxa"/>
          </w:tcPr>
          <w:p w14:paraId="5E878526" w14:textId="77777777" w:rsidR="00EC5B16" w:rsidRPr="00D91C22" w:rsidRDefault="00EC5B16" w:rsidP="00E370B2">
            <w:pPr>
              <w:pStyle w:val="TableTextCentered"/>
            </w:pPr>
            <w:r w:rsidRPr="00D91C22">
              <w:t>68</w:t>
            </w:r>
          </w:p>
        </w:tc>
      </w:tr>
      <w:tr w:rsidR="00EC5B16" w:rsidRPr="00D91C22" w14:paraId="3B93175B" w14:textId="77777777" w:rsidTr="00CC0778">
        <w:trPr>
          <w:trHeight w:val="60"/>
        </w:trPr>
        <w:tc>
          <w:tcPr>
            <w:tcW w:w="6475" w:type="dxa"/>
          </w:tcPr>
          <w:p w14:paraId="33B4A540" w14:textId="77777777" w:rsidR="00EC5B16" w:rsidRPr="00D91C22" w:rsidRDefault="00EC5B16" w:rsidP="00D91C22">
            <w:pPr>
              <w:pStyle w:val="TabletextRangedLeft"/>
            </w:pPr>
            <w:r w:rsidRPr="00D91C22">
              <w:t>Support services: available</w:t>
            </w:r>
          </w:p>
        </w:tc>
        <w:tc>
          <w:tcPr>
            <w:tcW w:w="1491" w:type="dxa"/>
          </w:tcPr>
          <w:p w14:paraId="343457E6" w14:textId="77777777" w:rsidR="00EC5B16" w:rsidRPr="00D91C22" w:rsidRDefault="00EC5B16" w:rsidP="00E370B2">
            <w:pPr>
              <w:pStyle w:val="TableTextCentered"/>
            </w:pPr>
            <w:r w:rsidRPr="00D91C22">
              <w:t>57</w:t>
            </w:r>
          </w:p>
        </w:tc>
        <w:tc>
          <w:tcPr>
            <w:tcW w:w="1491" w:type="dxa"/>
          </w:tcPr>
          <w:p w14:paraId="571CEF9D" w14:textId="77777777" w:rsidR="00EC5B16" w:rsidRPr="00D91C22" w:rsidRDefault="00EC5B16" w:rsidP="00E370B2">
            <w:pPr>
              <w:pStyle w:val="TableTextCentered"/>
            </w:pPr>
            <w:r w:rsidRPr="00D91C22">
              <w:t>49</w:t>
            </w:r>
          </w:p>
        </w:tc>
        <w:tc>
          <w:tcPr>
            <w:tcW w:w="1491" w:type="dxa"/>
          </w:tcPr>
          <w:p w14:paraId="0C214ACE" w14:textId="77777777" w:rsidR="00EC5B16" w:rsidRPr="00D91C22" w:rsidRDefault="00EC5B16" w:rsidP="00E370B2">
            <w:pPr>
              <w:pStyle w:val="TableTextCentered"/>
            </w:pPr>
            <w:r w:rsidRPr="00D91C22">
              <w:t>52</w:t>
            </w:r>
          </w:p>
        </w:tc>
        <w:tc>
          <w:tcPr>
            <w:tcW w:w="1491" w:type="dxa"/>
          </w:tcPr>
          <w:p w14:paraId="743F8278" w14:textId="77777777" w:rsidR="00EC5B16" w:rsidRPr="00D91C22" w:rsidRDefault="00EC5B16" w:rsidP="00E370B2">
            <w:pPr>
              <w:pStyle w:val="TableTextCentered"/>
            </w:pPr>
            <w:r w:rsidRPr="00D91C22">
              <w:t>56</w:t>
            </w:r>
          </w:p>
        </w:tc>
        <w:tc>
          <w:tcPr>
            <w:tcW w:w="1491" w:type="dxa"/>
          </w:tcPr>
          <w:p w14:paraId="437D3A4B" w14:textId="77777777" w:rsidR="00EC5B16" w:rsidRPr="00D91C22" w:rsidRDefault="00EC5B16" w:rsidP="00E370B2">
            <w:pPr>
              <w:pStyle w:val="TableTextCentered"/>
            </w:pPr>
            <w:r w:rsidRPr="00D91C22">
              <w:t>53</w:t>
            </w:r>
          </w:p>
        </w:tc>
        <w:tc>
          <w:tcPr>
            <w:tcW w:w="1491" w:type="dxa"/>
          </w:tcPr>
          <w:p w14:paraId="36321D19" w14:textId="77777777" w:rsidR="00EC5B16" w:rsidRPr="00D91C22" w:rsidRDefault="00EC5B16" w:rsidP="00E370B2">
            <w:pPr>
              <w:pStyle w:val="TableTextCentered"/>
            </w:pPr>
            <w:r w:rsidRPr="00D91C22">
              <w:t>54</w:t>
            </w:r>
          </w:p>
        </w:tc>
      </w:tr>
      <w:tr w:rsidR="00EC5B16" w:rsidRPr="00D91C22" w14:paraId="7E13A86C" w14:textId="77777777" w:rsidTr="00CC0778">
        <w:trPr>
          <w:trHeight w:val="60"/>
        </w:trPr>
        <w:tc>
          <w:tcPr>
            <w:tcW w:w="6475" w:type="dxa"/>
          </w:tcPr>
          <w:p w14:paraId="14F3DEA5" w14:textId="77777777" w:rsidR="00EC5B16" w:rsidRPr="00D91C22" w:rsidRDefault="00EC5B16" w:rsidP="00D91C22">
            <w:pPr>
              <w:pStyle w:val="TabletextRangedLeft"/>
            </w:pPr>
            <w:r w:rsidRPr="00D91C22">
              <w:t>Support services: helpful</w:t>
            </w:r>
          </w:p>
        </w:tc>
        <w:tc>
          <w:tcPr>
            <w:tcW w:w="1491" w:type="dxa"/>
          </w:tcPr>
          <w:p w14:paraId="6AB11896" w14:textId="77777777" w:rsidR="00EC5B16" w:rsidRPr="00D91C22" w:rsidRDefault="00EC5B16" w:rsidP="00E370B2">
            <w:pPr>
              <w:pStyle w:val="TableTextCentered"/>
            </w:pPr>
            <w:r w:rsidRPr="00D91C22">
              <w:t>57</w:t>
            </w:r>
          </w:p>
        </w:tc>
        <w:tc>
          <w:tcPr>
            <w:tcW w:w="1491" w:type="dxa"/>
          </w:tcPr>
          <w:p w14:paraId="2709189F" w14:textId="77777777" w:rsidR="00EC5B16" w:rsidRPr="00D91C22" w:rsidRDefault="00EC5B16" w:rsidP="00E370B2">
            <w:pPr>
              <w:pStyle w:val="TableTextCentered"/>
            </w:pPr>
            <w:r w:rsidRPr="00D91C22">
              <w:t>50</w:t>
            </w:r>
          </w:p>
        </w:tc>
        <w:tc>
          <w:tcPr>
            <w:tcW w:w="1491" w:type="dxa"/>
          </w:tcPr>
          <w:p w14:paraId="23025558" w14:textId="77777777" w:rsidR="00EC5B16" w:rsidRPr="00D91C22" w:rsidRDefault="00EC5B16" w:rsidP="00E370B2">
            <w:pPr>
              <w:pStyle w:val="TableTextCentered"/>
            </w:pPr>
            <w:r w:rsidRPr="00D91C22">
              <w:t>53</w:t>
            </w:r>
          </w:p>
        </w:tc>
        <w:tc>
          <w:tcPr>
            <w:tcW w:w="1491" w:type="dxa"/>
          </w:tcPr>
          <w:p w14:paraId="2B90D2AF" w14:textId="77777777" w:rsidR="00EC5B16" w:rsidRPr="00D91C22" w:rsidRDefault="00EC5B16" w:rsidP="00E370B2">
            <w:pPr>
              <w:pStyle w:val="TableTextCentered"/>
            </w:pPr>
            <w:r w:rsidRPr="00D91C22">
              <w:t>56</w:t>
            </w:r>
          </w:p>
        </w:tc>
        <w:tc>
          <w:tcPr>
            <w:tcW w:w="1491" w:type="dxa"/>
          </w:tcPr>
          <w:p w14:paraId="6DEF4283" w14:textId="77777777" w:rsidR="00EC5B16" w:rsidRPr="00D91C22" w:rsidRDefault="00EC5B16" w:rsidP="00E370B2">
            <w:pPr>
              <w:pStyle w:val="TableTextCentered"/>
            </w:pPr>
            <w:r w:rsidRPr="00D91C22">
              <w:t>52</w:t>
            </w:r>
          </w:p>
        </w:tc>
        <w:tc>
          <w:tcPr>
            <w:tcW w:w="1491" w:type="dxa"/>
          </w:tcPr>
          <w:p w14:paraId="0ED78B9C" w14:textId="77777777" w:rsidR="00EC5B16" w:rsidRPr="00D91C22" w:rsidRDefault="00EC5B16" w:rsidP="00E370B2">
            <w:pPr>
              <w:pStyle w:val="TableTextCentered"/>
            </w:pPr>
            <w:r w:rsidRPr="00D91C22">
              <w:t>54</w:t>
            </w:r>
          </w:p>
        </w:tc>
      </w:tr>
      <w:tr w:rsidR="00EC5B16" w:rsidRPr="00D91C22" w14:paraId="7BF3AE15" w14:textId="77777777" w:rsidTr="00CC0778">
        <w:trPr>
          <w:trHeight w:val="60"/>
        </w:trPr>
        <w:tc>
          <w:tcPr>
            <w:tcW w:w="6475" w:type="dxa"/>
          </w:tcPr>
          <w:p w14:paraId="533145BF" w14:textId="77777777" w:rsidR="00EC5B16" w:rsidRPr="00D91C22" w:rsidRDefault="00EC5B16" w:rsidP="00D91C22">
            <w:pPr>
              <w:pStyle w:val="TabletextRangedLeft"/>
            </w:pPr>
            <w:r w:rsidRPr="00D91C22">
              <w:t>Offered support relevant to circumstances</w:t>
            </w:r>
          </w:p>
        </w:tc>
        <w:tc>
          <w:tcPr>
            <w:tcW w:w="1491" w:type="dxa"/>
          </w:tcPr>
          <w:p w14:paraId="244D9CCF" w14:textId="77777777" w:rsidR="00EC5B16" w:rsidRPr="00D91C22" w:rsidRDefault="00EC5B16" w:rsidP="00E370B2">
            <w:pPr>
              <w:pStyle w:val="TableTextCentered"/>
            </w:pPr>
            <w:r w:rsidRPr="00D91C22">
              <w:t>63</w:t>
            </w:r>
          </w:p>
        </w:tc>
        <w:tc>
          <w:tcPr>
            <w:tcW w:w="1491" w:type="dxa"/>
          </w:tcPr>
          <w:p w14:paraId="508584AB" w14:textId="77777777" w:rsidR="00EC5B16" w:rsidRPr="00D91C22" w:rsidRDefault="00EC5B16" w:rsidP="00E370B2">
            <w:pPr>
              <w:pStyle w:val="TableTextCentered"/>
            </w:pPr>
            <w:r w:rsidRPr="00D91C22">
              <w:t>52</w:t>
            </w:r>
          </w:p>
        </w:tc>
        <w:tc>
          <w:tcPr>
            <w:tcW w:w="1491" w:type="dxa"/>
          </w:tcPr>
          <w:p w14:paraId="2D3F7B4C" w14:textId="77777777" w:rsidR="00EC5B16" w:rsidRPr="00D91C22" w:rsidRDefault="00EC5B16" w:rsidP="00E370B2">
            <w:pPr>
              <w:pStyle w:val="TableTextCentered"/>
            </w:pPr>
            <w:r w:rsidRPr="00D91C22">
              <w:t>56</w:t>
            </w:r>
          </w:p>
        </w:tc>
        <w:tc>
          <w:tcPr>
            <w:tcW w:w="1491" w:type="dxa"/>
          </w:tcPr>
          <w:p w14:paraId="7769F104" w14:textId="77777777" w:rsidR="00EC5B16" w:rsidRPr="00D91C22" w:rsidRDefault="00EC5B16" w:rsidP="00E370B2">
            <w:pPr>
              <w:pStyle w:val="TableTextCentered"/>
            </w:pPr>
            <w:r w:rsidRPr="00D91C22">
              <w:t>57</w:t>
            </w:r>
          </w:p>
        </w:tc>
        <w:tc>
          <w:tcPr>
            <w:tcW w:w="1491" w:type="dxa"/>
          </w:tcPr>
          <w:p w14:paraId="36502190" w14:textId="77777777" w:rsidR="00EC5B16" w:rsidRPr="00D91C22" w:rsidRDefault="00EC5B16" w:rsidP="00E370B2">
            <w:pPr>
              <w:pStyle w:val="TableTextCentered"/>
            </w:pPr>
            <w:r w:rsidRPr="00D91C22">
              <w:t>53</w:t>
            </w:r>
          </w:p>
        </w:tc>
        <w:tc>
          <w:tcPr>
            <w:tcW w:w="1491" w:type="dxa"/>
          </w:tcPr>
          <w:p w14:paraId="3B245593" w14:textId="77777777" w:rsidR="00EC5B16" w:rsidRPr="00D91C22" w:rsidRDefault="00EC5B16" w:rsidP="00E370B2">
            <w:pPr>
              <w:pStyle w:val="TableTextCentered"/>
            </w:pPr>
            <w:r w:rsidRPr="00D91C22">
              <w:t>55</w:t>
            </w:r>
          </w:p>
        </w:tc>
      </w:tr>
      <w:tr w:rsidR="00EC5B16" w:rsidRPr="00D91C22" w14:paraId="794185F4" w14:textId="77777777" w:rsidTr="00CC0778">
        <w:trPr>
          <w:trHeight w:val="60"/>
        </w:trPr>
        <w:tc>
          <w:tcPr>
            <w:tcW w:w="6475" w:type="dxa"/>
          </w:tcPr>
          <w:p w14:paraId="4E6A58FC" w14:textId="77777777" w:rsidR="00EC5B16" w:rsidRPr="00D91C22" w:rsidRDefault="00EC5B16" w:rsidP="00D91C22">
            <w:pPr>
              <w:pStyle w:val="TabletextRangedLeft"/>
            </w:pPr>
            <w:r w:rsidRPr="00D91C22">
              <w:t>Received appropriate English language skill support</w:t>
            </w:r>
          </w:p>
        </w:tc>
        <w:tc>
          <w:tcPr>
            <w:tcW w:w="1491" w:type="dxa"/>
          </w:tcPr>
          <w:p w14:paraId="60E4910A" w14:textId="77777777" w:rsidR="00EC5B16" w:rsidRPr="00D91C22" w:rsidRDefault="00EC5B16" w:rsidP="00E370B2">
            <w:pPr>
              <w:pStyle w:val="TableTextCentered"/>
            </w:pPr>
            <w:r w:rsidRPr="00D91C22">
              <w:t>57</w:t>
            </w:r>
          </w:p>
        </w:tc>
        <w:tc>
          <w:tcPr>
            <w:tcW w:w="1491" w:type="dxa"/>
          </w:tcPr>
          <w:p w14:paraId="3B9D1023" w14:textId="77777777" w:rsidR="00EC5B16" w:rsidRPr="00D91C22" w:rsidRDefault="00EC5B16" w:rsidP="00E370B2">
            <w:pPr>
              <w:pStyle w:val="TableTextCentered"/>
            </w:pPr>
            <w:r w:rsidRPr="00D91C22">
              <w:t>45</w:t>
            </w:r>
          </w:p>
        </w:tc>
        <w:tc>
          <w:tcPr>
            <w:tcW w:w="1491" w:type="dxa"/>
          </w:tcPr>
          <w:p w14:paraId="1380F0F3" w14:textId="77777777" w:rsidR="00EC5B16" w:rsidRPr="00D91C22" w:rsidRDefault="00EC5B16" w:rsidP="00E370B2">
            <w:pPr>
              <w:pStyle w:val="TableTextCentered"/>
            </w:pPr>
            <w:r w:rsidRPr="00D91C22">
              <w:t>50</w:t>
            </w:r>
          </w:p>
        </w:tc>
        <w:tc>
          <w:tcPr>
            <w:tcW w:w="1491" w:type="dxa"/>
          </w:tcPr>
          <w:p w14:paraId="54A852C6" w14:textId="77777777" w:rsidR="00EC5B16" w:rsidRPr="00D91C22" w:rsidRDefault="00EC5B16" w:rsidP="00E370B2">
            <w:pPr>
              <w:pStyle w:val="TableTextCentered"/>
            </w:pPr>
            <w:r w:rsidRPr="00D91C22">
              <w:t>57</w:t>
            </w:r>
          </w:p>
        </w:tc>
        <w:tc>
          <w:tcPr>
            <w:tcW w:w="1491" w:type="dxa"/>
          </w:tcPr>
          <w:p w14:paraId="587C4E1E" w14:textId="77777777" w:rsidR="00EC5B16" w:rsidRPr="00D91C22" w:rsidRDefault="00EC5B16" w:rsidP="00E370B2">
            <w:pPr>
              <w:pStyle w:val="TableTextCentered"/>
            </w:pPr>
            <w:r w:rsidRPr="00D91C22">
              <w:t>52</w:t>
            </w:r>
          </w:p>
        </w:tc>
        <w:tc>
          <w:tcPr>
            <w:tcW w:w="1491" w:type="dxa"/>
          </w:tcPr>
          <w:p w14:paraId="33CDCD16" w14:textId="77777777" w:rsidR="00EC5B16" w:rsidRPr="00D91C22" w:rsidRDefault="00EC5B16" w:rsidP="00E370B2">
            <w:pPr>
              <w:pStyle w:val="TableTextCentered"/>
            </w:pPr>
            <w:r w:rsidRPr="00D91C22">
              <w:t>54</w:t>
            </w:r>
          </w:p>
        </w:tc>
      </w:tr>
    </w:tbl>
    <w:p w14:paraId="2191C38A" w14:textId="77777777" w:rsidR="003F503E" w:rsidRDefault="003F503E" w:rsidP="0093455A">
      <w:pPr>
        <w:pStyle w:val="Bodycopy"/>
      </w:pPr>
      <w:r>
        <w:br w:type="page"/>
      </w:r>
    </w:p>
    <w:p w14:paraId="365E3E8F" w14:textId="5731EDBB" w:rsidR="00EC5B16" w:rsidRPr="003423BB" w:rsidRDefault="00EC5B16" w:rsidP="003423BB">
      <w:pPr>
        <w:pStyle w:val="PicCaptionTabletitle"/>
        <w:rPr>
          <w:lang w:val="en-US"/>
        </w:rPr>
      </w:pPr>
      <w:r w:rsidRPr="00EC5B16">
        <w:lastRenderedPageBreak/>
        <w:t>Table 5</w:t>
      </w:r>
      <w:r w:rsidR="003423BB">
        <w:t>8</w:t>
      </w:r>
      <w:r w:rsidR="009444E5">
        <w:t xml:space="preserve">: </w:t>
      </w:r>
      <w:r w:rsidRPr="00EC5B16">
        <w:t xml:space="preserve">Percentage </w:t>
      </w:r>
      <w:r w:rsidR="003423BB" w:rsidRPr="003423BB">
        <w:rPr>
          <w:lang w:val="en-US"/>
        </w:rPr>
        <w:t>positive ratings</w:t>
      </w:r>
      <w:r w:rsidR="003423BB" w:rsidRPr="003423BB">
        <w:t xml:space="preserve"> </w:t>
      </w:r>
      <w:r w:rsidRPr="00EC5B16">
        <w:t>for SEQ items, by stage of studies, NUHEI students, 2015 and 2016</w:t>
      </w:r>
    </w:p>
    <w:tbl>
      <w:tblPr>
        <w:tblStyle w:val="QILTTableStylePH"/>
        <w:tblW w:w="15421" w:type="dxa"/>
        <w:tblLayout w:type="fixed"/>
        <w:tblLook w:val="0020" w:firstRow="1" w:lastRow="0" w:firstColumn="0" w:lastColumn="0" w:noHBand="0" w:noVBand="0"/>
        <w:tblCaption w:val="Table 58: Percentage positive ratings for SEQ items, by stage of studies, NUHEI students, 2015 and 2016 "/>
        <w:tblDescription w:val="Table 58: Percentage positive ratings for SEQ items, by stage of studies, NUHEI students, 2015 and 2016"/>
      </w:tblPr>
      <w:tblGrid>
        <w:gridCol w:w="937"/>
        <w:gridCol w:w="5538"/>
        <w:gridCol w:w="1491"/>
        <w:gridCol w:w="1491"/>
        <w:gridCol w:w="1491"/>
        <w:gridCol w:w="1491"/>
        <w:gridCol w:w="1491"/>
        <w:gridCol w:w="1491"/>
      </w:tblGrid>
      <w:tr w:rsidR="00E370B2" w:rsidRPr="00D91C22" w14:paraId="5C619590" w14:textId="77777777" w:rsidTr="00CC0778">
        <w:trPr>
          <w:trHeight w:val="60"/>
          <w:tblHeader/>
        </w:trPr>
        <w:tc>
          <w:tcPr>
            <w:tcW w:w="937" w:type="dxa"/>
          </w:tcPr>
          <w:p w14:paraId="5892B5A9" w14:textId="77777777" w:rsidR="00EC5B16" w:rsidRPr="00D91C22" w:rsidRDefault="00EC5B16" w:rsidP="009444E5">
            <w:pPr>
              <w:pStyle w:val="TableHead-L1-LEFTalign"/>
            </w:pPr>
            <w:r w:rsidRPr="00D91C22">
              <w:t>Focus area</w:t>
            </w:r>
          </w:p>
        </w:tc>
        <w:tc>
          <w:tcPr>
            <w:tcW w:w="5538" w:type="dxa"/>
          </w:tcPr>
          <w:p w14:paraId="0F4FF9B3" w14:textId="77777777" w:rsidR="00EC5B16" w:rsidRPr="00D91C22" w:rsidRDefault="00EC5B16" w:rsidP="009444E5">
            <w:pPr>
              <w:pStyle w:val="TableHead-L1-LEFTalign"/>
            </w:pPr>
            <w:r w:rsidRPr="00D91C22">
              <w:t>Item</w:t>
            </w:r>
          </w:p>
        </w:tc>
        <w:tc>
          <w:tcPr>
            <w:tcW w:w="1491" w:type="dxa"/>
          </w:tcPr>
          <w:p w14:paraId="0A2B11AF" w14:textId="5993A6B6" w:rsidR="00EC5B16" w:rsidRPr="00D91C22" w:rsidRDefault="00EC5B16" w:rsidP="00E370B2">
            <w:pPr>
              <w:pStyle w:val="TableHeadLevel1Centred"/>
            </w:pPr>
            <w:r w:rsidRPr="00D91C22">
              <w:t>2015: C</w:t>
            </w:r>
            <w:r w:rsidR="009E225B">
              <w:rPr>
                <w:rStyle w:val="FootnoteReference"/>
              </w:rPr>
              <w:footnoteReference w:id="84"/>
            </w:r>
          </w:p>
        </w:tc>
        <w:tc>
          <w:tcPr>
            <w:tcW w:w="1491" w:type="dxa"/>
          </w:tcPr>
          <w:p w14:paraId="31522F42" w14:textId="77777777" w:rsidR="00EC5B16" w:rsidRPr="00D91C22" w:rsidRDefault="00EC5B16" w:rsidP="00E370B2">
            <w:pPr>
              <w:pStyle w:val="TableHeadLevel1Centred"/>
            </w:pPr>
            <w:r w:rsidRPr="00D91C22">
              <w:t>2015: LY</w:t>
            </w:r>
          </w:p>
        </w:tc>
        <w:tc>
          <w:tcPr>
            <w:tcW w:w="1491" w:type="dxa"/>
          </w:tcPr>
          <w:p w14:paraId="38EBB1CC" w14:textId="77777777" w:rsidR="00EC5B16" w:rsidRPr="00D91C22" w:rsidRDefault="00EC5B16" w:rsidP="00E370B2">
            <w:pPr>
              <w:pStyle w:val="TableHeadLevel1Centred"/>
            </w:pPr>
            <w:r w:rsidRPr="00D91C22">
              <w:t>2015: T</w:t>
            </w:r>
          </w:p>
        </w:tc>
        <w:tc>
          <w:tcPr>
            <w:tcW w:w="1491" w:type="dxa"/>
          </w:tcPr>
          <w:p w14:paraId="4510A923" w14:textId="77777777" w:rsidR="00EC5B16" w:rsidRPr="00D91C22" w:rsidRDefault="00EC5B16" w:rsidP="00E370B2">
            <w:pPr>
              <w:pStyle w:val="TableHeadLevel1Centred"/>
            </w:pPr>
            <w:r w:rsidRPr="00D91C22">
              <w:t>2016: C</w:t>
            </w:r>
          </w:p>
        </w:tc>
        <w:tc>
          <w:tcPr>
            <w:tcW w:w="1491" w:type="dxa"/>
          </w:tcPr>
          <w:p w14:paraId="2B358F3D" w14:textId="77777777" w:rsidR="00EC5B16" w:rsidRPr="00D91C22" w:rsidRDefault="00EC5B16" w:rsidP="00E370B2">
            <w:pPr>
              <w:pStyle w:val="TableHeadLevel1Centred"/>
            </w:pPr>
            <w:r w:rsidRPr="00D91C22">
              <w:t>2016: LY</w:t>
            </w:r>
          </w:p>
        </w:tc>
        <w:tc>
          <w:tcPr>
            <w:tcW w:w="1491" w:type="dxa"/>
          </w:tcPr>
          <w:p w14:paraId="40C4E3BD" w14:textId="77777777" w:rsidR="00EC5B16" w:rsidRPr="00D91C22" w:rsidRDefault="00EC5B16" w:rsidP="00E370B2">
            <w:pPr>
              <w:pStyle w:val="TableHeadLevel1Centred"/>
            </w:pPr>
            <w:r w:rsidRPr="00D91C22">
              <w:t>2016: T</w:t>
            </w:r>
          </w:p>
        </w:tc>
      </w:tr>
      <w:tr w:rsidR="00EC5B16" w:rsidRPr="00D91C22" w14:paraId="5BAC99C0" w14:textId="77777777" w:rsidTr="00CC0778">
        <w:trPr>
          <w:trHeight w:val="60"/>
        </w:trPr>
        <w:tc>
          <w:tcPr>
            <w:tcW w:w="937" w:type="dxa"/>
          </w:tcPr>
          <w:p w14:paraId="26B38F3A" w14:textId="77777777" w:rsidR="00EC5B16" w:rsidRPr="00D91C22" w:rsidRDefault="00EC5B16" w:rsidP="00D91C22">
            <w:pPr>
              <w:pStyle w:val="TabletextRangedLeft"/>
            </w:pPr>
            <w:r w:rsidRPr="00D91C22">
              <w:t>LR</w:t>
            </w:r>
          </w:p>
        </w:tc>
        <w:tc>
          <w:tcPr>
            <w:tcW w:w="5538" w:type="dxa"/>
          </w:tcPr>
          <w:p w14:paraId="518A7CB6" w14:textId="77777777" w:rsidR="00EC5B16" w:rsidRPr="00D91C22" w:rsidRDefault="00EC5B16" w:rsidP="00D91C22">
            <w:pPr>
              <w:pStyle w:val="TabletextRangedLeft"/>
            </w:pPr>
            <w:r w:rsidRPr="00D91C22">
              <w:t>Quality of teaching spaces</w:t>
            </w:r>
          </w:p>
        </w:tc>
        <w:tc>
          <w:tcPr>
            <w:tcW w:w="1491" w:type="dxa"/>
          </w:tcPr>
          <w:p w14:paraId="48DF2763" w14:textId="77777777" w:rsidR="00EC5B16" w:rsidRPr="00D91C22" w:rsidRDefault="00EC5B16" w:rsidP="00E370B2">
            <w:pPr>
              <w:pStyle w:val="TableTextCentered"/>
            </w:pPr>
            <w:r w:rsidRPr="00D91C22">
              <w:t>85</w:t>
            </w:r>
          </w:p>
        </w:tc>
        <w:tc>
          <w:tcPr>
            <w:tcW w:w="1491" w:type="dxa"/>
          </w:tcPr>
          <w:p w14:paraId="33F6CF91" w14:textId="77777777" w:rsidR="00EC5B16" w:rsidRPr="00D91C22" w:rsidRDefault="00EC5B16" w:rsidP="00E370B2">
            <w:pPr>
              <w:pStyle w:val="TableTextCentered"/>
            </w:pPr>
            <w:r w:rsidRPr="00D91C22">
              <w:t>73</w:t>
            </w:r>
          </w:p>
        </w:tc>
        <w:tc>
          <w:tcPr>
            <w:tcW w:w="1491" w:type="dxa"/>
          </w:tcPr>
          <w:p w14:paraId="1E85B5E9" w14:textId="77777777" w:rsidR="00EC5B16" w:rsidRPr="00D91C22" w:rsidRDefault="00EC5B16" w:rsidP="00E370B2">
            <w:pPr>
              <w:pStyle w:val="TableTextCentered"/>
            </w:pPr>
            <w:r w:rsidRPr="00D91C22">
              <w:t>77</w:t>
            </w:r>
          </w:p>
        </w:tc>
        <w:tc>
          <w:tcPr>
            <w:tcW w:w="1491" w:type="dxa"/>
          </w:tcPr>
          <w:p w14:paraId="0AA06305" w14:textId="77777777" w:rsidR="00EC5B16" w:rsidRPr="00D91C22" w:rsidRDefault="00EC5B16" w:rsidP="00E370B2">
            <w:pPr>
              <w:pStyle w:val="TableTextCentered"/>
            </w:pPr>
            <w:r w:rsidRPr="00D91C22">
              <w:t>81</w:t>
            </w:r>
          </w:p>
        </w:tc>
        <w:tc>
          <w:tcPr>
            <w:tcW w:w="1491" w:type="dxa"/>
          </w:tcPr>
          <w:p w14:paraId="46037335" w14:textId="77777777" w:rsidR="00EC5B16" w:rsidRPr="00D91C22" w:rsidRDefault="00EC5B16" w:rsidP="00E370B2">
            <w:pPr>
              <w:pStyle w:val="TableTextCentered"/>
            </w:pPr>
            <w:r w:rsidRPr="00D91C22">
              <w:t>75</w:t>
            </w:r>
          </w:p>
        </w:tc>
        <w:tc>
          <w:tcPr>
            <w:tcW w:w="1491" w:type="dxa"/>
          </w:tcPr>
          <w:p w14:paraId="0D67A188" w14:textId="77777777" w:rsidR="00EC5B16" w:rsidRPr="00D91C22" w:rsidRDefault="00EC5B16" w:rsidP="00E370B2">
            <w:pPr>
              <w:pStyle w:val="TableTextCentered"/>
            </w:pPr>
            <w:r w:rsidRPr="00D91C22">
              <w:t>77</w:t>
            </w:r>
          </w:p>
        </w:tc>
      </w:tr>
      <w:tr w:rsidR="00EC5B16" w:rsidRPr="00D91C22" w14:paraId="20A8EE27" w14:textId="77777777" w:rsidTr="00CC0778">
        <w:trPr>
          <w:trHeight w:val="60"/>
        </w:trPr>
        <w:tc>
          <w:tcPr>
            <w:tcW w:w="937" w:type="dxa"/>
          </w:tcPr>
          <w:p w14:paraId="07932F33" w14:textId="77777777" w:rsidR="00EC5B16" w:rsidRPr="00D91C22" w:rsidRDefault="00EC5B16" w:rsidP="00D91C22">
            <w:pPr>
              <w:pStyle w:val="TabletextRangedLeft"/>
            </w:pPr>
          </w:p>
        </w:tc>
        <w:tc>
          <w:tcPr>
            <w:tcW w:w="5538" w:type="dxa"/>
          </w:tcPr>
          <w:p w14:paraId="34865FD7" w14:textId="77777777" w:rsidR="00EC5B16" w:rsidRPr="00D91C22" w:rsidRDefault="00EC5B16" w:rsidP="00D91C22">
            <w:pPr>
              <w:pStyle w:val="TabletextRangedLeft"/>
            </w:pPr>
            <w:r w:rsidRPr="00D91C22">
              <w:t>Quality of student spaces and common areas</w:t>
            </w:r>
          </w:p>
        </w:tc>
        <w:tc>
          <w:tcPr>
            <w:tcW w:w="1491" w:type="dxa"/>
          </w:tcPr>
          <w:p w14:paraId="22178A4F" w14:textId="77777777" w:rsidR="00EC5B16" w:rsidRPr="00D91C22" w:rsidRDefault="00EC5B16" w:rsidP="00E370B2">
            <w:pPr>
              <w:pStyle w:val="TableTextCentered"/>
            </w:pPr>
            <w:r w:rsidRPr="00D91C22">
              <w:t>76</w:t>
            </w:r>
          </w:p>
        </w:tc>
        <w:tc>
          <w:tcPr>
            <w:tcW w:w="1491" w:type="dxa"/>
          </w:tcPr>
          <w:p w14:paraId="7C21ABF2" w14:textId="77777777" w:rsidR="00EC5B16" w:rsidRPr="00D91C22" w:rsidRDefault="00EC5B16" w:rsidP="00E370B2">
            <w:pPr>
              <w:pStyle w:val="TableTextCentered"/>
            </w:pPr>
            <w:r w:rsidRPr="00D91C22">
              <w:t>63</w:t>
            </w:r>
          </w:p>
        </w:tc>
        <w:tc>
          <w:tcPr>
            <w:tcW w:w="1491" w:type="dxa"/>
          </w:tcPr>
          <w:p w14:paraId="32CE6C69" w14:textId="77777777" w:rsidR="00EC5B16" w:rsidRPr="00D91C22" w:rsidRDefault="00EC5B16" w:rsidP="00E370B2">
            <w:pPr>
              <w:pStyle w:val="TableTextCentered"/>
            </w:pPr>
            <w:r w:rsidRPr="00D91C22">
              <w:t>67</w:t>
            </w:r>
          </w:p>
        </w:tc>
        <w:tc>
          <w:tcPr>
            <w:tcW w:w="1491" w:type="dxa"/>
          </w:tcPr>
          <w:p w14:paraId="3421B79C" w14:textId="77777777" w:rsidR="00EC5B16" w:rsidRPr="00D91C22" w:rsidRDefault="00EC5B16" w:rsidP="00E370B2">
            <w:pPr>
              <w:pStyle w:val="TableTextCentered"/>
            </w:pPr>
            <w:r w:rsidRPr="00D91C22">
              <w:t>73</w:t>
            </w:r>
          </w:p>
        </w:tc>
        <w:tc>
          <w:tcPr>
            <w:tcW w:w="1491" w:type="dxa"/>
          </w:tcPr>
          <w:p w14:paraId="0C8DAFBF" w14:textId="77777777" w:rsidR="00EC5B16" w:rsidRPr="00D91C22" w:rsidRDefault="00EC5B16" w:rsidP="00E370B2">
            <w:pPr>
              <w:pStyle w:val="TableTextCentered"/>
            </w:pPr>
            <w:r w:rsidRPr="00D91C22">
              <w:t>66</w:t>
            </w:r>
          </w:p>
        </w:tc>
        <w:tc>
          <w:tcPr>
            <w:tcW w:w="1491" w:type="dxa"/>
          </w:tcPr>
          <w:p w14:paraId="329BDE39" w14:textId="77777777" w:rsidR="00EC5B16" w:rsidRPr="00D91C22" w:rsidRDefault="00EC5B16" w:rsidP="00E370B2">
            <w:pPr>
              <w:pStyle w:val="TableTextCentered"/>
            </w:pPr>
            <w:r w:rsidRPr="00D91C22">
              <w:t>69</w:t>
            </w:r>
          </w:p>
        </w:tc>
      </w:tr>
      <w:tr w:rsidR="00EC5B16" w:rsidRPr="00D91C22" w14:paraId="7187E2DA" w14:textId="77777777" w:rsidTr="00CC0778">
        <w:trPr>
          <w:trHeight w:val="60"/>
        </w:trPr>
        <w:tc>
          <w:tcPr>
            <w:tcW w:w="937" w:type="dxa"/>
          </w:tcPr>
          <w:p w14:paraId="0BC4FF8D" w14:textId="77777777" w:rsidR="00EC5B16" w:rsidRPr="00D91C22" w:rsidRDefault="00EC5B16" w:rsidP="00D91C22">
            <w:pPr>
              <w:pStyle w:val="TabletextRangedLeft"/>
            </w:pPr>
          </w:p>
        </w:tc>
        <w:tc>
          <w:tcPr>
            <w:tcW w:w="5538" w:type="dxa"/>
          </w:tcPr>
          <w:p w14:paraId="1F8C6C3D" w14:textId="77777777" w:rsidR="00EC5B16" w:rsidRPr="00D91C22" w:rsidRDefault="00EC5B16" w:rsidP="00D91C22">
            <w:pPr>
              <w:pStyle w:val="TabletextRangedLeft"/>
            </w:pPr>
            <w:r w:rsidRPr="00D91C22">
              <w:t>Quality of online learning materials</w:t>
            </w:r>
          </w:p>
        </w:tc>
        <w:tc>
          <w:tcPr>
            <w:tcW w:w="1491" w:type="dxa"/>
          </w:tcPr>
          <w:p w14:paraId="6921137C" w14:textId="77777777" w:rsidR="00EC5B16" w:rsidRPr="00D91C22" w:rsidRDefault="00EC5B16" w:rsidP="00E370B2">
            <w:pPr>
              <w:pStyle w:val="TableTextCentered"/>
            </w:pPr>
            <w:r w:rsidRPr="00D91C22">
              <w:t>83</w:t>
            </w:r>
          </w:p>
        </w:tc>
        <w:tc>
          <w:tcPr>
            <w:tcW w:w="1491" w:type="dxa"/>
          </w:tcPr>
          <w:p w14:paraId="34F56625" w14:textId="77777777" w:rsidR="00EC5B16" w:rsidRPr="00D91C22" w:rsidRDefault="00EC5B16" w:rsidP="00E370B2">
            <w:pPr>
              <w:pStyle w:val="TableTextCentered"/>
            </w:pPr>
            <w:r w:rsidRPr="00D91C22">
              <w:t>76</w:t>
            </w:r>
          </w:p>
        </w:tc>
        <w:tc>
          <w:tcPr>
            <w:tcW w:w="1491" w:type="dxa"/>
          </w:tcPr>
          <w:p w14:paraId="455C7B13" w14:textId="77777777" w:rsidR="00EC5B16" w:rsidRPr="00D91C22" w:rsidRDefault="00EC5B16" w:rsidP="00E370B2">
            <w:pPr>
              <w:pStyle w:val="TableTextCentered"/>
            </w:pPr>
            <w:r w:rsidRPr="00D91C22">
              <w:t>78</w:t>
            </w:r>
          </w:p>
        </w:tc>
        <w:tc>
          <w:tcPr>
            <w:tcW w:w="1491" w:type="dxa"/>
          </w:tcPr>
          <w:p w14:paraId="07EA5562" w14:textId="77777777" w:rsidR="00EC5B16" w:rsidRPr="00D91C22" w:rsidRDefault="00EC5B16" w:rsidP="00E370B2">
            <w:pPr>
              <w:pStyle w:val="TableTextCentered"/>
            </w:pPr>
            <w:r w:rsidRPr="00D91C22">
              <w:t>82</w:t>
            </w:r>
          </w:p>
        </w:tc>
        <w:tc>
          <w:tcPr>
            <w:tcW w:w="1491" w:type="dxa"/>
          </w:tcPr>
          <w:p w14:paraId="43DA3D09" w14:textId="77777777" w:rsidR="00EC5B16" w:rsidRPr="00D91C22" w:rsidRDefault="00EC5B16" w:rsidP="00E370B2">
            <w:pPr>
              <w:pStyle w:val="TableTextCentered"/>
            </w:pPr>
            <w:r w:rsidRPr="00D91C22">
              <w:t>76</w:t>
            </w:r>
          </w:p>
        </w:tc>
        <w:tc>
          <w:tcPr>
            <w:tcW w:w="1491" w:type="dxa"/>
          </w:tcPr>
          <w:p w14:paraId="26645119" w14:textId="77777777" w:rsidR="00EC5B16" w:rsidRPr="00D91C22" w:rsidRDefault="00EC5B16" w:rsidP="00E370B2">
            <w:pPr>
              <w:pStyle w:val="TableTextCentered"/>
            </w:pPr>
            <w:r w:rsidRPr="00D91C22">
              <w:t>78</w:t>
            </w:r>
          </w:p>
        </w:tc>
      </w:tr>
      <w:tr w:rsidR="00EC5B16" w:rsidRPr="00D91C22" w14:paraId="15C82E07" w14:textId="77777777" w:rsidTr="00CC0778">
        <w:trPr>
          <w:trHeight w:val="60"/>
        </w:trPr>
        <w:tc>
          <w:tcPr>
            <w:tcW w:w="937" w:type="dxa"/>
          </w:tcPr>
          <w:p w14:paraId="0516BCEF" w14:textId="77777777" w:rsidR="00EC5B16" w:rsidRPr="00D91C22" w:rsidRDefault="00EC5B16" w:rsidP="00D91C22">
            <w:pPr>
              <w:pStyle w:val="TabletextRangedLeft"/>
            </w:pPr>
          </w:p>
        </w:tc>
        <w:tc>
          <w:tcPr>
            <w:tcW w:w="5538" w:type="dxa"/>
          </w:tcPr>
          <w:p w14:paraId="545ADA7D" w14:textId="77777777" w:rsidR="00EC5B16" w:rsidRPr="00D91C22" w:rsidRDefault="00EC5B16" w:rsidP="00D91C22">
            <w:pPr>
              <w:pStyle w:val="TabletextRangedLeft"/>
            </w:pPr>
            <w:r w:rsidRPr="00D91C22">
              <w:t>Quality of computing/IT resources</w:t>
            </w:r>
          </w:p>
        </w:tc>
        <w:tc>
          <w:tcPr>
            <w:tcW w:w="1491" w:type="dxa"/>
          </w:tcPr>
          <w:p w14:paraId="3C7CDA0F" w14:textId="77777777" w:rsidR="00EC5B16" w:rsidRPr="00D91C22" w:rsidRDefault="00EC5B16" w:rsidP="00E370B2">
            <w:pPr>
              <w:pStyle w:val="TableTextCentered"/>
            </w:pPr>
            <w:r w:rsidRPr="00D91C22">
              <w:t>78</w:t>
            </w:r>
          </w:p>
        </w:tc>
        <w:tc>
          <w:tcPr>
            <w:tcW w:w="1491" w:type="dxa"/>
          </w:tcPr>
          <w:p w14:paraId="1CC63377" w14:textId="77777777" w:rsidR="00EC5B16" w:rsidRPr="00D91C22" w:rsidRDefault="00EC5B16" w:rsidP="00E370B2">
            <w:pPr>
              <w:pStyle w:val="TableTextCentered"/>
            </w:pPr>
            <w:r w:rsidRPr="00D91C22">
              <w:t>70</w:t>
            </w:r>
          </w:p>
        </w:tc>
        <w:tc>
          <w:tcPr>
            <w:tcW w:w="1491" w:type="dxa"/>
          </w:tcPr>
          <w:p w14:paraId="7AB110AD" w14:textId="77777777" w:rsidR="00EC5B16" w:rsidRPr="00D91C22" w:rsidRDefault="00EC5B16" w:rsidP="00E370B2">
            <w:pPr>
              <w:pStyle w:val="TableTextCentered"/>
            </w:pPr>
            <w:r w:rsidRPr="00D91C22">
              <w:t>73</w:t>
            </w:r>
          </w:p>
        </w:tc>
        <w:tc>
          <w:tcPr>
            <w:tcW w:w="1491" w:type="dxa"/>
          </w:tcPr>
          <w:p w14:paraId="75D9C2BE" w14:textId="77777777" w:rsidR="00EC5B16" w:rsidRPr="00D91C22" w:rsidRDefault="00EC5B16" w:rsidP="00E370B2">
            <w:pPr>
              <w:pStyle w:val="TableTextCentered"/>
            </w:pPr>
            <w:r w:rsidRPr="00D91C22">
              <w:t>78</w:t>
            </w:r>
          </w:p>
        </w:tc>
        <w:tc>
          <w:tcPr>
            <w:tcW w:w="1491" w:type="dxa"/>
          </w:tcPr>
          <w:p w14:paraId="3E10E3A4" w14:textId="77777777" w:rsidR="00EC5B16" w:rsidRPr="00D91C22" w:rsidRDefault="00EC5B16" w:rsidP="00E370B2">
            <w:pPr>
              <w:pStyle w:val="TableTextCentered"/>
            </w:pPr>
            <w:r w:rsidRPr="00D91C22">
              <w:t>70</w:t>
            </w:r>
          </w:p>
        </w:tc>
        <w:tc>
          <w:tcPr>
            <w:tcW w:w="1491" w:type="dxa"/>
          </w:tcPr>
          <w:p w14:paraId="28F9E4B8" w14:textId="77777777" w:rsidR="00EC5B16" w:rsidRPr="00D91C22" w:rsidRDefault="00EC5B16" w:rsidP="00E370B2">
            <w:pPr>
              <w:pStyle w:val="TableTextCentered"/>
            </w:pPr>
            <w:r w:rsidRPr="00D91C22">
              <w:t>73</w:t>
            </w:r>
          </w:p>
        </w:tc>
      </w:tr>
      <w:tr w:rsidR="00EC5B16" w:rsidRPr="00D91C22" w14:paraId="1848EFC0" w14:textId="77777777" w:rsidTr="00CC0778">
        <w:trPr>
          <w:trHeight w:val="60"/>
        </w:trPr>
        <w:tc>
          <w:tcPr>
            <w:tcW w:w="937" w:type="dxa"/>
          </w:tcPr>
          <w:p w14:paraId="3B9A8B73" w14:textId="77777777" w:rsidR="00EC5B16" w:rsidRPr="00D91C22" w:rsidRDefault="00EC5B16" w:rsidP="00D91C22">
            <w:pPr>
              <w:pStyle w:val="TabletextRangedLeft"/>
            </w:pPr>
          </w:p>
        </w:tc>
        <w:tc>
          <w:tcPr>
            <w:tcW w:w="5538" w:type="dxa"/>
          </w:tcPr>
          <w:p w14:paraId="32E48A81" w14:textId="77777777" w:rsidR="00EC5B16" w:rsidRPr="00D91C22" w:rsidRDefault="00EC5B16" w:rsidP="00D91C22">
            <w:pPr>
              <w:pStyle w:val="TabletextRangedLeft"/>
            </w:pPr>
            <w:r w:rsidRPr="00D91C22">
              <w:t>Quality of assigned books, notes and resources</w:t>
            </w:r>
          </w:p>
        </w:tc>
        <w:tc>
          <w:tcPr>
            <w:tcW w:w="1491" w:type="dxa"/>
          </w:tcPr>
          <w:p w14:paraId="04A23489" w14:textId="77777777" w:rsidR="00EC5B16" w:rsidRPr="00D91C22" w:rsidRDefault="00EC5B16" w:rsidP="00E370B2">
            <w:pPr>
              <w:pStyle w:val="TableTextCentered"/>
            </w:pPr>
            <w:r w:rsidRPr="00D91C22">
              <w:t>83</w:t>
            </w:r>
          </w:p>
        </w:tc>
        <w:tc>
          <w:tcPr>
            <w:tcW w:w="1491" w:type="dxa"/>
          </w:tcPr>
          <w:p w14:paraId="5DC60BB0" w14:textId="77777777" w:rsidR="00EC5B16" w:rsidRPr="00D91C22" w:rsidRDefault="00EC5B16" w:rsidP="00E370B2">
            <w:pPr>
              <w:pStyle w:val="TableTextCentered"/>
            </w:pPr>
            <w:r w:rsidRPr="00D91C22">
              <w:t>75</w:t>
            </w:r>
          </w:p>
        </w:tc>
        <w:tc>
          <w:tcPr>
            <w:tcW w:w="1491" w:type="dxa"/>
          </w:tcPr>
          <w:p w14:paraId="11BB4751" w14:textId="77777777" w:rsidR="00EC5B16" w:rsidRPr="00D91C22" w:rsidRDefault="00EC5B16" w:rsidP="00E370B2">
            <w:pPr>
              <w:pStyle w:val="TableTextCentered"/>
            </w:pPr>
            <w:r w:rsidRPr="00D91C22">
              <w:t>78</w:t>
            </w:r>
          </w:p>
        </w:tc>
        <w:tc>
          <w:tcPr>
            <w:tcW w:w="1491" w:type="dxa"/>
          </w:tcPr>
          <w:p w14:paraId="58ABA2E0" w14:textId="77777777" w:rsidR="00EC5B16" w:rsidRPr="00D91C22" w:rsidRDefault="00EC5B16" w:rsidP="00E370B2">
            <w:pPr>
              <w:pStyle w:val="TableTextCentered"/>
            </w:pPr>
            <w:r w:rsidRPr="00D91C22">
              <w:t>80</w:t>
            </w:r>
          </w:p>
        </w:tc>
        <w:tc>
          <w:tcPr>
            <w:tcW w:w="1491" w:type="dxa"/>
          </w:tcPr>
          <w:p w14:paraId="4B944AE8" w14:textId="77777777" w:rsidR="00EC5B16" w:rsidRPr="00D91C22" w:rsidRDefault="00EC5B16" w:rsidP="00E370B2">
            <w:pPr>
              <w:pStyle w:val="TableTextCentered"/>
            </w:pPr>
            <w:r w:rsidRPr="00D91C22">
              <w:t>74</w:t>
            </w:r>
          </w:p>
        </w:tc>
        <w:tc>
          <w:tcPr>
            <w:tcW w:w="1491" w:type="dxa"/>
          </w:tcPr>
          <w:p w14:paraId="130A96D4" w14:textId="77777777" w:rsidR="00EC5B16" w:rsidRPr="00D91C22" w:rsidRDefault="00EC5B16" w:rsidP="00E370B2">
            <w:pPr>
              <w:pStyle w:val="TableTextCentered"/>
            </w:pPr>
            <w:r w:rsidRPr="00D91C22">
              <w:t>77</w:t>
            </w:r>
          </w:p>
        </w:tc>
      </w:tr>
      <w:tr w:rsidR="00EC5B16" w:rsidRPr="00D91C22" w14:paraId="4676AB98" w14:textId="77777777" w:rsidTr="00CC0778">
        <w:trPr>
          <w:trHeight w:val="60"/>
        </w:trPr>
        <w:tc>
          <w:tcPr>
            <w:tcW w:w="937" w:type="dxa"/>
          </w:tcPr>
          <w:p w14:paraId="41225D16" w14:textId="77777777" w:rsidR="00EC5B16" w:rsidRPr="00D91C22" w:rsidRDefault="00EC5B16" w:rsidP="00D91C22">
            <w:pPr>
              <w:pStyle w:val="TabletextRangedLeft"/>
            </w:pPr>
          </w:p>
        </w:tc>
        <w:tc>
          <w:tcPr>
            <w:tcW w:w="5538" w:type="dxa"/>
          </w:tcPr>
          <w:p w14:paraId="5E59E1A4" w14:textId="77777777" w:rsidR="00EC5B16" w:rsidRPr="00D91C22" w:rsidRDefault="00EC5B16" w:rsidP="00D91C22">
            <w:pPr>
              <w:pStyle w:val="TabletextRangedLeft"/>
            </w:pPr>
            <w:r w:rsidRPr="00D91C22">
              <w:t>Quality of laboratory or studio equipment</w:t>
            </w:r>
          </w:p>
        </w:tc>
        <w:tc>
          <w:tcPr>
            <w:tcW w:w="1491" w:type="dxa"/>
          </w:tcPr>
          <w:p w14:paraId="393249D0" w14:textId="77777777" w:rsidR="00EC5B16" w:rsidRPr="00D91C22" w:rsidRDefault="00EC5B16" w:rsidP="00E370B2">
            <w:pPr>
              <w:pStyle w:val="TableTextCentered"/>
            </w:pPr>
            <w:r w:rsidRPr="00D91C22">
              <w:t>81</w:t>
            </w:r>
          </w:p>
        </w:tc>
        <w:tc>
          <w:tcPr>
            <w:tcW w:w="1491" w:type="dxa"/>
          </w:tcPr>
          <w:p w14:paraId="5946865B" w14:textId="77777777" w:rsidR="00EC5B16" w:rsidRPr="00D91C22" w:rsidRDefault="00EC5B16" w:rsidP="00E370B2">
            <w:pPr>
              <w:pStyle w:val="TableTextCentered"/>
            </w:pPr>
            <w:r w:rsidRPr="00D91C22">
              <w:t>66</w:t>
            </w:r>
          </w:p>
        </w:tc>
        <w:tc>
          <w:tcPr>
            <w:tcW w:w="1491" w:type="dxa"/>
          </w:tcPr>
          <w:p w14:paraId="019D2A14" w14:textId="77777777" w:rsidR="00EC5B16" w:rsidRPr="00D91C22" w:rsidRDefault="00EC5B16" w:rsidP="00E370B2">
            <w:pPr>
              <w:pStyle w:val="TableTextCentered"/>
            </w:pPr>
            <w:r w:rsidRPr="00D91C22">
              <w:t>71</w:t>
            </w:r>
          </w:p>
        </w:tc>
        <w:tc>
          <w:tcPr>
            <w:tcW w:w="1491" w:type="dxa"/>
          </w:tcPr>
          <w:p w14:paraId="0563ECA7" w14:textId="77777777" w:rsidR="00EC5B16" w:rsidRPr="00D91C22" w:rsidRDefault="00EC5B16" w:rsidP="00E370B2">
            <w:pPr>
              <w:pStyle w:val="TableTextCentered"/>
            </w:pPr>
            <w:r w:rsidRPr="00D91C22">
              <w:t>75</w:t>
            </w:r>
          </w:p>
        </w:tc>
        <w:tc>
          <w:tcPr>
            <w:tcW w:w="1491" w:type="dxa"/>
          </w:tcPr>
          <w:p w14:paraId="657A7CA9" w14:textId="77777777" w:rsidR="00EC5B16" w:rsidRPr="00D91C22" w:rsidRDefault="00EC5B16" w:rsidP="00E370B2">
            <w:pPr>
              <w:pStyle w:val="TableTextCentered"/>
            </w:pPr>
            <w:r w:rsidRPr="00D91C22">
              <w:t>66</w:t>
            </w:r>
          </w:p>
        </w:tc>
        <w:tc>
          <w:tcPr>
            <w:tcW w:w="1491" w:type="dxa"/>
          </w:tcPr>
          <w:p w14:paraId="270D5B5C" w14:textId="77777777" w:rsidR="00EC5B16" w:rsidRPr="00D91C22" w:rsidRDefault="00EC5B16" w:rsidP="00E370B2">
            <w:pPr>
              <w:pStyle w:val="TableTextCentered"/>
            </w:pPr>
            <w:r w:rsidRPr="00D91C22">
              <w:t>69</w:t>
            </w:r>
          </w:p>
        </w:tc>
      </w:tr>
      <w:tr w:rsidR="00EC5B16" w:rsidRPr="00D91C22" w14:paraId="5EA21114" w14:textId="77777777" w:rsidTr="00CC0778">
        <w:trPr>
          <w:trHeight w:val="60"/>
        </w:trPr>
        <w:tc>
          <w:tcPr>
            <w:tcW w:w="937" w:type="dxa"/>
          </w:tcPr>
          <w:p w14:paraId="51A1B185" w14:textId="77777777" w:rsidR="00EC5B16" w:rsidRPr="00D91C22" w:rsidRDefault="00EC5B16" w:rsidP="00D91C22">
            <w:pPr>
              <w:pStyle w:val="TabletextRangedLeft"/>
            </w:pPr>
          </w:p>
        </w:tc>
        <w:tc>
          <w:tcPr>
            <w:tcW w:w="5538" w:type="dxa"/>
          </w:tcPr>
          <w:p w14:paraId="43242A36" w14:textId="77777777" w:rsidR="00EC5B16" w:rsidRPr="00D91C22" w:rsidRDefault="00EC5B16" w:rsidP="00D91C22">
            <w:pPr>
              <w:pStyle w:val="TabletextRangedLeft"/>
            </w:pPr>
            <w:r w:rsidRPr="00D91C22">
              <w:t>Quality of library resources and facilities</w:t>
            </w:r>
          </w:p>
        </w:tc>
        <w:tc>
          <w:tcPr>
            <w:tcW w:w="1491" w:type="dxa"/>
          </w:tcPr>
          <w:p w14:paraId="5D742CDC" w14:textId="77777777" w:rsidR="00EC5B16" w:rsidRPr="00D91C22" w:rsidRDefault="00EC5B16" w:rsidP="00E370B2">
            <w:pPr>
              <w:pStyle w:val="TableTextCentered"/>
            </w:pPr>
            <w:r w:rsidRPr="00D91C22">
              <w:t>84</w:t>
            </w:r>
          </w:p>
        </w:tc>
        <w:tc>
          <w:tcPr>
            <w:tcW w:w="1491" w:type="dxa"/>
          </w:tcPr>
          <w:p w14:paraId="4CE9EC8E" w14:textId="77777777" w:rsidR="00EC5B16" w:rsidRPr="00D91C22" w:rsidRDefault="00EC5B16" w:rsidP="00E370B2">
            <w:pPr>
              <w:pStyle w:val="TableTextCentered"/>
            </w:pPr>
            <w:r w:rsidRPr="00D91C22">
              <w:t>78</w:t>
            </w:r>
          </w:p>
        </w:tc>
        <w:tc>
          <w:tcPr>
            <w:tcW w:w="1491" w:type="dxa"/>
          </w:tcPr>
          <w:p w14:paraId="4524EE5C" w14:textId="77777777" w:rsidR="00EC5B16" w:rsidRPr="00D91C22" w:rsidRDefault="00EC5B16" w:rsidP="00E370B2">
            <w:pPr>
              <w:pStyle w:val="TableTextCentered"/>
            </w:pPr>
            <w:r w:rsidRPr="00D91C22">
              <w:t>80</w:t>
            </w:r>
          </w:p>
        </w:tc>
        <w:tc>
          <w:tcPr>
            <w:tcW w:w="1491" w:type="dxa"/>
          </w:tcPr>
          <w:p w14:paraId="34D9130B" w14:textId="77777777" w:rsidR="00EC5B16" w:rsidRPr="00D91C22" w:rsidRDefault="00EC5B16" w:rsidP="00E370B2">
            <w:pPr>
              <w:pStyle w:val="TableTextCentered"/>
            </w:pPr>
            <w:r w:rsidRPr="00D91C22">
              <w:t>80</w:t>
            </w:r>
          </w:p>
        </w:tc>
        <w:tc>
          <w:tcPr>
            <w:tcW w:w="1491" w:type="dxa"/>
          </w:tcPr>
          <w:p w14:paraId="06BC5BC0" w14:textId="77777777" w:rsidR="00EC5B16" w:rsidRPr="00D91C22" w:rsidRDefault="00EC5B16" w:rsidP="00E370B2">
            <w:pPr>
              <w:pStyle w:val="TableTextCentered"/>
            </w:pPr>
            <w:r w:rsidRPr="00D91C22">
              <w:t>74</w:t>
            </w:r>
          </w:p>
        </w:tc>
        <w:tc>
          <w:tcPr>
            <w:tcW w:w="1491" w:type="dxa"/>
          </w:tcPr>
          <w:p w14:paraId="0318848F" w14:textId="77777777" w:rsidR="00EC5B16" w:rsidRPr="00D91C22" w:rsidRDefault="00EC5B16" w:rsidP="00E370B2">
            <w:pPr>
              <w:pStyle w:val="TableTextCentered"/>
            </w:pPr>
            <w:r w:rsidRPr="00D91C22">
              <w:t>76</w:t>
            </w:r>
          </w:p>
        </w:tc>
      </w:tr>
    </w:tbl>
    <w:p w14:paraId="5A3CD0E0" w14:textId="77777777" w:rsidR="003423BB" w:rsidRDefault="003423BB">
      <w:pPr>
        <w:widowControl/>
        <w:suppressAutoHyphens w:val="0"/>
        <w:autoSpaceDE/>
        <w:autoSpaceDN/>
        <w:adjustRightInd/>
        <w:spacing w:before="0" w:line="240" w:lineRule="auto"/>
        <w:textAlignment w:val="auto"/>
        <w:rPr>
          <w:b/>
        </w:rPr>
      </w:pPr>
      <w:r>
        <w:br w:type="page"/>
      </w:r>
    </w:p>
    <w:p w14:paraId="4B97BC76" w14:textId="0E25C680" w:rsidR="00EC5B16" w:rsidRPr="00EC5B16" w:rsidRDefault="009444E5" w:rsidP="00D91C22">
      <w:pPr>
        <w:pStyle w:val="PicCaptionTabletitle"/>
      </w:pPr>
      <w:r>
        <w:lastRenderedPageBreak/>
        <w:t xml:space="preserve">Table </w:t>
      </w:r>
      <w:r w:rsidR="003423BB">
        <w:t>59</w:t>
      </w:r>
      <w:r>
        <w:t xml:space="preserve">: </w:t>
      </w:r>
      <w:r w:rsidR="00EC5B16" w:rsidRPr="00EC5B16">
        <w:t>Percentage of NUHEI students considering early departure by subgroup, 2016</w:t>
      </w:r>
    </w:p>
    <w:tbl>
      <w:tblPr>
        <w:tblStyle w:val="QILTTableStylePH"/>
        <w:tblW w:w="15421" w:type="dxa"/>
        <w:tblLayout w:type="fixed"/>
        <w:tblLook w:val="0020" w:firstRow="1" w:lastRow="0" w:firstColumn="0" w:lastColumn="0" w:noHBand="0" w:noVBand="0"/>
        <w:tblCaption w:val="Table 59: Percentage of NUHEI students considering early departure by subgroup, 2016 "/>
        <w:tblDescription w:val="Table 59: Percentage of NUHEI students considering early departure by subgroup, 2016"/>
      </w:tblPr>
      <w:tblGrid>
        <w:gridCol w:w="5197"/>
        <w:gridCol w:w="5112"/>
        <w:gridCol w:w="5112"/>
      </w:tblGrid>
      <w:tr w:rsidR="00E370B2" w:rsidRPr="00E370B2" w14:paraId="0ED0D1A1" w14:textId="77777777" w:rsidTr="00CC0778">
        <w:trPr>
          <w:cantSplit/>
          <w:trHeight w:val="60"/>
          <w:tblHeader/>
        </w:trPr>
        <w:tc>
          <w:tcPr>
            <w:tcW w:w="5197" w:type="dxa"/>
          </w:tcPr>
          <w:p w14:paraId="1725D71B" w14:textId="77777777" w:rsidR="00EC5B16" w:rsidRPr="00E370B2" w:rsidRDefault="00EC5B16" w:rsidP="00E370B2">
            <w:pPr>
              <w:pStyle w:val="TableText-1stColumnBOLD"/>
            </w:pPr>
          </w:p>
        </w:tc>
        <w:tc>
          <w:tcPr>
            <w:tcW w:w="5112" w:type="dxa"/>
          </w:tcPr>
          <w:p w14:paraId="21B9F14A" w14:textId="77777777" w:rsidR="00EC5B16" w:rsidRPr="00E370B2" w:rsidRDefault="00EC5B16" w:rsidP="009444E5">
            <w:pPr>
              <w:pStyle w:val="TableHead-L1-LEFTalign"/>
            </w:pPr>
            <w:r w:rsidRPr="00E370B2">
              <w:t>Group/subgroup</w:t>
            </w:r>
          </w:p>
        </w:tc>
        <w:tc>
          <w:tcPr>
            <w:tcW w:w="5112" w:type="dxa"/>
          </w:tcPr>
          <w:p w14:paraId="756A6C7C" w14:textId="77777777" w:rsidR="00EC5B16" w:rsidRPr="00E370B2" w:rsidRDefault="00EC5B16" w:rsidP="00E370B2">
            <w:pPr>
              <w:pStyle w:val="TableHeadLevel1Centred"/>
            </w:pPr>
            <w:r w:rsidRPr="00E370B2">
              <w:t>Per cent considering departure</w:t>
            </w:r>
          </w:p>
        </w:tc>
      </w:tr>
      <w:tr w:rsidR="00E370B2" w:rsidRPr="00E370B2" w14:paraId="2629D889" w14:textId="77777777" w:rsidTr="00CC0778">
        <w:trPr>
          <w:trHeight w:val="60"/>
        </w:trPr>
        <w:tc>
          <w:tcPr>
            <w:tcW w:w="5197" w:type="dxa"/>
            <w:vMerge w:val="restart"/>
          </w:tcPr>
          <w:p w14:paraId="7C06B546" w14:textId="77777777" w:rsidR="00EC5B16" w:rsidRPr="00E370B2" w:rsidRDefault="00EC5B16" w:rsidP="00E370B2">
            <w:pPr>
              <w:pStyle w:val="TableText-1stColumnBOLD"/>
            </w:pPr>
            <w:r w:rsidRPr="00E370B2">
              <w:t>Stage of studies</w:t>
            </w:r>
          </w:p>
        </w:tc>
        <w:tc>
          <w:tcPr>
            <w:tcW w:w="5112" w:type="dxa"/>
          </w:tcPr>
          <w:p w14:paraId="28652994" w14:textId="77777777" w:rsidR="00EC5B16" w:rsidRPr="00E370B2" w:rsidRDefault="00EC5B16" w:rsidP="00E370B2">
            <w:pPr>
              <w:pStyle w:val="TabletextRangedLeft"/>
            </w:pPr>
            <w:r w:rsidRPr="00E370B2">
              <w:t>Commencing</w:t>
            </w:r>
          </w:p>
        </w:tc>
        <w:tc>
          <w:tcPr>
            <w:tcW w:w="5112" w:type="dxa"/>
          </w:tcPr>
          <w:p w14:paraId="4BF8E303" w14:textId="77777777" w:rsidR="00EC5B16" w:rsidRPr="00E370B2" w:rsidRDefault="00EC5B16" w:rsidP="00E370B2">
            <w:pPr>
              <w:pStyle w:val="TableTextCentered"/>
            </w:pPr>
            <w:r w:rsidRPr="00E370B2">
              <w:t>21</w:t>
            </w:r>
          </w:p>
        </w:tc>
      </w:tr>
      <w:tr w:rsidR="00E370B2" w:rsidRPr="00E370B2" w14:paraId="79C9608C" w14:textId="77777777" w:rsidTr="00CC0778">
        <w:trPr>
          <w:trHeight w:val="60"/>
        </w:trPr>
        <w:tc>
          <w:tcPr>
            <w:tcW w:w="5197" w:type="dxa"/>
            <w:vMerge/>
          </w:tcPr>
          <w:p w14:paraId="2E64CF92" w14:textId="77777777" w:rsidR="00EC5B16" w:rsidRPr="00E370B2" w:rsidRDefault="00EC5B16" w:rsidP="00E370B2">
            <w:pPr>
              <w:pStyle w:val="TableText-1stColumnBOLD"/>
            </w:pPr>
          </w:p>
        </w:tc>
        <w:tc>
          <w:tcPr>
            <w:tcW w:w="5112" w:type="dxa"/>
          </w:tcPr>
          <w:p w14:paraId="6C7BD8AC" w14:textId="47BD1837" w:rsidR="00EC5B16" w:rsidRPr="00E370B2" w:rsidRDefault="00E370B2" w:rsidP="00E370B2">
            <w:pPr>
              <w:pStyle w:val="TabletextRangedLeft"/>
            </w:pPr>
            <w:r>
              <w:t>Later year</w:t>
            </w:r>
            <w:r>
              <w:rPr>
                <w:rStyle w:val="FootnoteReference"/>
              </w:rPr>
              <w:footnoteReference w:id="85"/>
            </w:r>
          </w:p>
        </w:tc>
        <w:tc>
          <w:tcPr>
            <w:tcW w:w="5112" w:type="dxa"/>
          </w:tcPr>
          <w:p w14:paraId="66342702" w14:textId="77777777" w:rsidR="00EC5B16" w:rsidRPr="00E370B2" w:rsidRDefault="00EC5B16" w:rsidP="00E370B2">
            <w:pPr>
              <w:pStyle w:val="TableTextCentered"/>
            </w:pPr>
            <w:r w:rsidRPr="00E370B2">
              <w:t>24</w:t>
            </w:r>
          </w:p>
        </w:tc>
      </w:tr>
      <w:tr w:rsidR="00E370B2" w:rsidRPr="00E370B2" w14:paraId="2A5652CF" w14:textId="77777777" w:rsidTr="00CC0778">
        <w:trPr>
          <w:trHeight w:val="60"/>
        </w:trPr>
        <w:tc>
          <w:tcPr>
            <w:tcW w:w="5197" w:type="dxa"/>
            <w:vMerge w:val="restart"/>
          </w:tcPr>
          <w:p w14:paraId="3D89DF7C" w14:textId="77777777" w:rsidR="00EC5B16" w:rsidRPr="00E370B2" w:rsidRDefault="00EC5B16" w:rsidP="00E370B2">
            <w:pPr>
              <w:pStyle w:val="TableText-1stColumnBOLD"/>
            </w:pPr>
            <w:r w:rsidRPr="00E370B2">
              <w:t>Gender</w:t>
            </w:r>
          </w:p>
        </w:tc>
        <w:tc>
          <w:tcPr>
            <w:tcW w:w="5112" w:type="dxa"/>
          </w:tcPr>
          <w:p w14:paraId="6D4F5F00" w14:textId="77777777" w:rsidR="00EC5B16" w:rsidRPr="00E370B2" w:rsidRDefault="00EC5B16" w:rsidP="00E370B2">
            <w:pPr>
              <w:pStyle w:val="TabletextRangedLeft"/>
            </w:pPr>
            <w:r w:rsidRPr="00E370B2">
              <w:t>Male</w:t>
            </w:r>
          </w:p>
        </w:tc>
        <w:tc>
          <w:tcPr>
            <w:tcW w:w="5112" w:type="dxa"/>
          </w:tcPr>
          <w:p w14:paraId="18FC83BB" w14:textId="77777777" w:rsidR="00EC5B16" w:rsidRPr="00E370B2" w:rsidRDefault="00EC5B16" w:rsidP="00E370B2">
            <w:pPr>
              <w:pStyle w:val="TableTextCentered"/>
            </w:pPr>
            <w:r w:rsidRPr="00E370B2">
              <w:t>20</w:t>
            </w:r>
          </w:p>
        </w:tc>
      </w:tr>
      <w:tr w:rsidR="00E370B2" w:rsidRPr="00E370B2" w14:paraId="58E11F3A" w14:textId="77777777" w:rsidTr="00CC0778">
        <w:trPr>
          <w:trHeight w:val="60"/>
        </w:trPr>
        <w:tc>
          <w:tcPr>
            <w:tcW w:w="5197" w:type="dxa"/>
            <w:vMerge/>
          </w:tcPr>
          <w:p w14:paraId="4CB399AD" w14:textId="77777777" w:rsidR="00EC5B16" w:rsidRPr="00E370B2" w:rsidRDefault="00EC5B16" w:rsidP="00E370B2">
            <w:pPr>
              <w:pStyle w:val="TableText-1stColumnBOLD"/>
            </w:pPr>
          </w:p>
        </w:tc>
        <w:tc>
          <w:tcPr>
            <w:tcW w:w="5112" w:type="dxa"/>
          </w:tcPr>
          <w:p w14:paraId="211B70D2" w14:textId="77777777" w:rsidR="00EC5B16" w:rsidRPr="00E370B2" w:rsidRDefault="00EC5B16" w:rsidP="00E370B2">
            <w:pPr>
              <w:pStyle w:val="TabletextRangedLeft"/>
            </w:pPr>
            <w:r w:rsidRPr="00E370B2">
              <w:t>Female</w:t>
            </w:r>
          </w:p>
        </w:tc>
        <w:tc>
          <w:tcPr>
            <w:tcW w:w="5112" w:type="dxa"/>
          </w:tcPr>
          <w:p w14:paraId="34C3DC24" w14:textId="77777777" w:rsidR="00EC5B16" w:rsidRPr="00E370B2" w:rsidRDefault="00EC5B16" w:rsidP="00E370B2">
            <w:pPr>
              <w:pStyle w:val="TableTextCentered"/>
            </w:pPr>
            <w:r w:rsidRPr="00E370B2">
              <w:t>24</w:t>
            </w:r>
          </w:p>
        </w:tc>
      </w:tr>
      <w:tr w:rsidR="00E370B2" w:rsidRPr="00E370B2" w14:paraId="1949A7FE" w14:textId="77777777" w:rsidTr="00CC0778">
        <w:trPr>
          <w:trHeight w:val="60"/>
        </w:trPr>
        <w:tc>
          <w:tcPr>
            <w:tcW w:w="5197" w:type="dxa"/>
            <w:vMerge w:val="restart"/>
          </w:tcPr>
          <w:p w14:paraId="4F77DF38" w14:textId="77777777" w:rsidR="00EC5B16" w:rsidRPr="00E370B2" w:rsidRDefault="00EC5B16" w:rsidP="00E370B2">
            <w:pPr>
              <w:pStyle w:val="TableText-1stColumnBOLD"/>
            </w:pPr>
            <w:r w:rsidRPr="00E370B2">
              <w:t>Age</w:t>
            </w:r>
          </w:p>
        </w:tc>
        <w:tc>
          <w:tcPr>
            <w:tcW w:w="5112" w:type="dxa"/>
          </w:tcPr>
          <w:p w14:paraId="44BB3771" w14:textId="77777777" w:rsidR="00EC5B16" w:rsidRPr="00E370B2" w:rsidRDefault="00EC5B16" w:rsidP="00E370B2">
            <w:pPr>
              <w:pStyle w:val="TabletextRangedLeft"/>
            </w:pPr>
            <w:r w:rsidRPr="00E370B2">
              <w:t>Age group – under 25</w:t>
            </w:r>
          </w:p>
        </w:tc>
        <w:tc>
          <w:tcPr>
            <w:tcW w:w="5112" w:type="dxa"/>
          </w:tcPr>
          <w:p w14:paraId="5D4ACA8F" w14:textId="77777777" w:rsidR="00EC5B16" w:rsidRPr="00E370B2" w:rsidRDefault="00EC5B16" w:rsidP="00E370B2">
            <w:pPr>
              <w:pStyle w:val="TableTextCentered"/>
            </w:pPr>
            <w:r w:rsidRPr="00E370B2">
              <w:t>22</w:t>
            </w:r>
          </w:p>
        </w:tc>
      </w:tr>
      <w:tr w:rsidR="00E370B2" w:rsidRPr="00E370B2" w14:paraId="57F401C1" w14:textId="77777777" w:rsidTr="00CC0778">
        <w:trPr>
          <w:trHeight w:val="60"/>
        </w:trPr>
        <w:tc>
          <w:tcPr>
            <w:tcW w:w="5197" w:type="dxa"/>
            <w:vMerge/>
          </w:tcPr>
          <w:p w14:paraId="39BE7F29" w14:textId="77777777" w:rsidR="00EC5B16" w:rsidRPr="00E370B2" w:rsidRDefault="00EC5B16" w:rsidP="00E370B2">
            <w:pPr>
              <w:pStyle w:val="TableText-1stColumnBOLD"/>
            </w:pPr>
          </w:p>
        </w:tc>
        <w:tc>
          <w:tcPr>
            <w:tcW w:w="5112" w:type="dxa"/>
          </w:tcPr>
          <w:p w14:paraId="5C211119" w14:textId="77777777" w:rsidR="00EC5B16" w:rsidRPr="00E370B2" w:rsidRDefault="00EC5B16" w:rsidP="00E370B2">
            <w:pPr>
              <w:pStyle w:val="TabletextRangedLeft"/>
            </w:pPr>
            <w:r w:rsidRPr="00E370B2">
              <w:t>25 to 29</w:t>
            </w:r>
          </w:p>
        </w:tc>
        <w:tc>
          <w:tcPr>
            <w:tcW w:w="5112" w:type="dxa"/>
          </w:tcPr>
          <w:p w14:paraId="7B99D7AD" w14:textId="77777777" w:rsidR="00EC5B16" w:rsidRPr="00E370B2" w:rsidRDefault="00EC5B16" w:rsidP="00E370B2">
            <w:pPr>
              <w:pStyle w:val="TableTextCentered"/>
            </w:pPr>
            <w:r w:rsidRPr="00E370B2">
              <w:t>22</w:t>
            </w:r>
          </w:p>
        </w:tc>
      </w:tr>
      <w:tr w:rsidR="00E370B2" w:rsidRPr="00E370B2" w14:paraId="3471C185" w14:textId="77777777" w:rsidTr="00CC0778">
        <w:trPr>
          <w:trHeight w:val="60"/>
        </w:trPr>
        <w:tc>
          <w:tcPr>
            <w:tcW w:w="5197" w:type="dxa"/>
            <w:vMerge/>
          </w:tcPr>
          <w:p w14:paraId="46F43755" w14:textId="77777777" w:rsidR="00EC5B16" w:rsidRPr="00E370B2" w:rsidRDefault="00EC5B16" w:rsidP="00E370B2">
            <w:pPr>
              <w:pStyle w:val="TableText-1stColumnBOLD"/>
            </w:pPr>
          </w:p>
        </w:tc>
        <w:tc>
          <w:tcPr>
            <w:tcW w:w="5112" w:type="dxa"/>
          </w:tcPr>
          <w:p w14:paraId="21FB9923" w14:textId="77777777" w:rsidR="00EC5B16" w:rsidRPr="00E370B2" w:rsidRDefault="00EC5B16" w:rsidP="00E370B2">
            <w:pPr>
              <w:pStyle w:val="TabletextRangedLeft"/>
            </w:pPr>
            <w:r w:rsidRPr="00E370B2">
              <w:t>30 to 39</w:t>
            </w:r>
          </w:p>
        </w:tc>
        <w:tc>
          <w:tcPr>
            <w:tcW w:w="5112" w:type="dxa"/>
          </w:tcPr>
          <w:p w14:paraId="4C2EA4B6" w14:textId="77777777" w:rsidR="00EC5B16" w:rsidRPr="00E370B2" w:rsidRDefault="00EC5B16" w:rsidP="00E370B2">
            <w:pPr>
              <w:pStyle w:val="TableTextCentered"/>
            </w:pPr>
            <w:r w:rsidRPr="00E370B2">
              <w:t>26</w:t>
            </w:r>
          </w:p>
        </w:tc>
      </w:tr>
      <w:tr w:rsidR="00E370B2" w:rsidRPr="00E370B2" w14:paraId="51681294" w14:textId="77777777" w:rsidTr="00CC0778">
        <w:trPr>
          <w:trHeight w:val="60"/>
        </w:trPr>
        <w:tc>
          <w:tcPr>
            <w:tcW w:w="5197" w:type="dxa"/>
            <w:vMerge/>
          </w:tcPr>
          <w:p w14:paraId="0B19D845" w14:textId="77777777" w:rsidR="00EC5B16" w:rsidRPr="00E370B2" w:rsidRDefault="00EC5B16" w:rsidP="00E370B2">
            <w:pPr>
              <w:pStyle w:val="TableText-1stColumnBOLD"/>
            </w:pPr>
          </w:p>
        </w:tc>
        <w:tc>
          <w:tcPr>
            <w:tcW w:w="5112" w:type="dxa"/>
          </w:tcPr>
          <w:p w14:paraId="798A9772" w14:textId="77777777" w:rsidR="00EC5B16" w:rsidRPr="00E370B2" w:rsidRDefault="00EC5B16" w:rsidP="00E370B2">
            <w:pPr>
              <w:pStyle w:val="TabletextRangedLeft"/>
            </w:pPr>
            <w:r w:rsidRPr="00E370B2">
              <w:t>40 and over</w:t>
            </w:r>
          </w:p>
        </w:tc>
        <w:tc>
          <w:tcPr>
            <w:tcW w:w="5112" w:type="dxa"/>
          </w:tcPr>
          <w:p w14:paraId="54E0DC16" w14:textId="77777777" w:rsidR="00EC5B16" w:rsidRPr="00E370B2" w:rsidRDefault="00EC5B16" w:rsidP="00E370B2">
            <w:pPr>
              <w:pStyle w:val="TableTextCentered"/>
            </w:pPr>
            <w:r w:rsidRPr="00E370B2">
              <w:t>21</w:t>
            </w:r>
          </w:p>
        </w:tc>
      </w:tr>
      <w:tr w:rsidR="00E370B2" w:rsidRPr="00E370B2" w14:paraId="54DFFA48" w14:textId="77777777" w:rsidTr="00CC0778">
        <w:trPr>
          <w:trHeight w:val="60"/>
        </w:trPr>
        <w:tc>
          <w:tcPr>
            <w:tcW w:w="5197" w:type="dxa"/>
            <w:vMerge w:val="restart"/>
          </w:tcPr>
          <w:p w14:paraId="209DA8C2" w14:textId="77777777" w:rsidR="00EC5B16" w:rsidRPr="00E370B2" w:rsidRDefault="00EC5B16" w:rsidP="00E370B2">
            <w:pPr>
              <w:pStyle w:val="TableText-1stColumnBOLD"/>
            </w:pPr>
            <w:r w:rsidRPr="00E370B2">
              <w:t>Indigenous</w:t>
            </w:r>
          </w:p>
        </w:tc>
        <w:tc>
          <w:tcPr>
            <w:tcW w:w="5112" w:type="dxa"/>
          </w:tcPr>
          <w:p w14:paraId="5B5FF104" w14:textId="77777777" w:rsidR="00EC5B16" w:rsidRPr="00E370B2" w:rsidRDefault="00EC5B16" w:rsidP="00E370B2">
            <w:pPr>
              <w:pStyle w:val="TabletextRangedLeft"/>
            </w:pPr>
            <w:r w:rsidRPr="00E370B2">
              <w:t>Indigenous</w:t>
            </w:r>
          </w:p>
        </w:tc>
        <w:tc>
          <w:tcPr>
            <w:tcW w:w="5112" w:type="dxa"/>
          </w:tcPr>
          <w:p w14:paraId="0AAE1ECB" w14:textId="77777777" w:rsidR="00EC5B16" w:rsidRPr="00E370B2" w:rsidRDefault="00EC5B16" w:rsidP="00E370B2">
            <w:pPr>
              <w:pStyle w:val="TableTextCentered"/>
            </w:pPr>
            <w:r w:rsidRPr="00E370B2">
              <w:t>33</w:t>
            </w:r>
          </w:p>
        </w:tc>
      </w:tr>
      <w:tr w:rsidR="00E370B2" w:rsidRPr="00E370B2" w14:paraId="6137AD82" w14:textId="77777777" w:rsidTr="00CC0778">
        <w:trPr>
          <w:trHeight w:val="60"/>
        </w:trPr>
        <w:tc>
          <w:tcPr>
            <w:tcW w:w="5197" w:type="dxa"/>
            <w:vMerge/>
          </w:tcPr>
          <w:p w14:paraId="2F918043" w14:textId="77777777" w:rsidR="00EC5B16" w:rsidRPr="00E370B2" w:rsidRDefault="00EC5B16" w:rsidP="00E370B2">
            <w:pPr>
              <w:pStyle w:val="TableText-1stColumnBOLD"/>
            </w:pPr>
          </w:p>
        </w:tc>
        <w:tc>
          <w:tcPr>
            <w:tcW w:w="5112" w:type="dxa"/>
          </w:tcPr>
          <w:p w14:paraId="7BF25796" w14:textId="77777777" w:rsidR="00EC5B16" w:rsidRPr="00E370B2" w:rsidRDefault="00EC5B16" w:rsidP="00E370B2">
            <w:pPr>
              <w:pStyle w:val="TabletextRangedLeft"/>
            </w:pPr>
            <w:r w:rsidRPr="00E370B2">
              <w:t>Non-Indigenous</w:t>
            </w:r>
          </w:p>
        </w:tc>
        <w:tc>
          <w:tcPr>
            <w:tcW w:w="5112" w:type="dxa"/>
          </w:tcPr>
          <w:p w14:paraId="1B17201D" w14:textId="77777777" w:rsidR="00EC5B16" w:rsidRPr="00E370B2" w:rsidRDefault="00EC5B16" w:rsidP="00E370B2">
            <w:pPr>
              <w:pStyle w:val="TableTextCentered"/>
            </w:pPr>
            <w:r w:rsidRPr="00E370B2">
              <w:t>23</w:t>
            </w:r>
          </w:p>
        </w:tc>
      </w:tr>
      <w:tr w:rsidR="00E370B2" w:rsidRPr="00E370B2" w14:paraId="336DC587" w14:textId="77777777" w:rsidTr="00CC0778">
        <w:trPr>
          <w:trHeight w:val="60"/>
        </w:trPr>
        <w:tc>
          <w:tcPr>
            <w:tcW w:w="5197" w:type="dxa"/>
            <w:vMerge w:val="restart"/>
          </w:tcPr>
          <w:p w14:paraId="30083E2D" w14:textId="77777777" w:rsidR="00EC5B16" w:rsidRPr="00E370B2" w:rsidRDefault="00EC5B16" w:rsidP="00E370B2">
            <w:pPr>
              <w:pStyle w:val="TableText-1stColumnBOLD"/>
            </w:pPr>
            <w:r w:rsidRPr="00E370B2">
              <w:t>Home language</w:t>
            </w:r>
          </w:p>
        </w:tc>
        <w:tc>
          <w:tcPr>
            <w:tcW w:w="5112" w:type="dxa"/>
          </w:tcPr>
          <w:p w14:paraId="4746180B" w14:textId="77777777" w:rsidR="00EC5B16" w:rsidRPr="00E370B2" w:rsidRDefault="00EC5B16" w:rsidP="00E370B2">
            <w:pPr>
              <w:pStyle w:val="TabletextRangedLeft"/>
            </w:pPr>
            <w:r w:rsidRPr="00E370B2">
              <w:t>Home language – English</w:t>
            </w:r>
          </w:p>
        </w:tc>
        <w:tc>
          <w:tcPr>
            <w:tcW w:w="5112" w:type="dxa"/>
          </w:tcPr>
          <w:p w14:paraId="671533B6" w14:textId="77777777" w:rsidR="00EC5B16" w:rsidRPr="00E370B2" w:rsidRDefault="00EC5B16" w:rsidP="00E370B2">
            <w:pPr>
              <w:pStyle w:val="TableTextCentered"/>
            </w:pPr>
            <w:r w:rsidRPr="00E370B2">
              <w:t>24</w:t>
            </w:r>
          </w:p>
        </w:tc>
      </w:tr>
      <w:tr w:rsidR="00E370B2" w:rsidRPr="00E370B2" w14:paraId="1C7D6E45" w14:textId="77777777" w:rsidTr="00CC0778">
        <w:trPr>
          <w:trHeight w:val="60"/>
        </w:trPr>
        <w:tc>
          <w:tcPr>
            <w:tcW w:w="5197" w:type="dxa"/>
            <w:vMerge/>
          </w:tcPr>
          <w:p w14:paraId="153FA1EA" w14:textId="77777777" w:rsidR="00EC5B16" w:rsidRPr="00E370B2" w:rsidRDefault="00EC5B16" w:rsidP="00E370B2">
            <w:pPr>
              <w:pStyle w:val="TableText-1stColumnBOLD"/>
            </w:pPr>
          </w:p>
        </w:tc>
        <w:tc>
          <w:tcPr>
            <w:tcW w:w="5112" w:type="dxa"/>
          </w:tcPr>
          <w:p w14:paraId="453347A1" w14:textId="77777777" w:rsidR="00EC5B16" w:rsidRPr="00E370B2" w:rsidRDefault="00EC5B16" w:rsidP="00E370B2">
            <w:pPr>
              <w:pStyle w:val="TabletextRangedLeft"/>
            </w:pPr>
            <w:r w:rsidRPr="00E370B2">
              <w:t>Home language – Other</w:t>
            </w:r>
          </w:p>
        </w:tc>
        <w:tc>
          <w:tcPr>
            <w:tcW w:w="5112" w:type="dxa"/>
          </w:tcPr>
          <w:p w14:paraId="5B4FB91D" w14:textId="77777777" w:rsidR="00EC5B16" w:rsidRPr="00E370B2" w:rsidRDefault="00EC5B16" w:rsidP="00E370B2">
            <w:pPr>
              <w:pStyle w:val="TableTextCentered"/>
            </w:pPr>
            <w:r w:rsidRPr="00E370B2">
              <w:t>18</w:t>
            </w:r>
          </w:p>
        </w:tc>
      </w:tr>
      <w:tr w:rsidR="00E370B2" w:rsidRPr="00E370B2" w14:paraId="551ABA05" w14:textId="77777777" w:rsidTr="00CC0778">
        <w:trPr>
          <w:trHeight w:val="60"/>
        </w:trPr>
        <w:tc>
          <w:tcPr>
            <w:tcW w:w="5197" w:type="dxa"/>
            <w:vMerge w:val="restart"/>
          </w:tcPr>
          <w:p w14:paraId="12FC13A7" w14:textId="77777777" w:rsidR="00EC5B16" w:rsidRPr="00E370B2" w:rsidRDefault="00EC5B16" w:rsidP="00E370B2">
            <w:pPr>
              <w:pStyle w:val="TableText-1stColumnBOLD"/>
            </w:pPr>
            <w:r w:rsidRPr="00E370B2">
              <w:t>Disability</w:t>
            </w:r>
          </w:p>
        </w:tc>
        <w:tc>
          <w:tcPr>
            <w:tcW w:w="5112" w:type="dxa"/>
          </w:tcPr>
          <w:p w14:paraId="6B8AA530" w14:textId="77777777" w:rsidR="00EC5B16" w:rsidRPr="00E370B2" w:rsidRDefault="00EC5B16" w:rsidP="00E370B2">
            <w:pPr>
              <w:pStyle w:val="TabletextRangedLeft"/>
            </w:pPr>
            <w:r w:rsidRPr="00E370B2">
              <w:t>Disability reported</w:t>
            </w:r>
          </w:p>
        </w:tc>
        <w:tc>
          <w:tcPr>
            <w:tcW w:w="5112" w:type="dxa"/>
          </w:tcPr>
          <w:p w14:paraId="40F01321" w14:textId="77777777" w:rsidR="00EC5B16" w:rsidRPr="00E370B2" w:rsidRDefault="00EC5B16" w:rsidP="00E370B2">
            <w:pPr>
              <w:pStyle w:val="TableTextCentered"/>
            </w:pPr>
            <w:r w:rsidRPr="00E370B2">
              <w:t>27</w:t>
            </w:r>
          </w:p>
        </w:tc>
      </w:tr>
      <w:tr w:rsidR="00E370B2" w:rsidRPr="00E370B2" w14:paraId="79E73D11" w14:textId="77777777" w:rsidTr="00CC0778">
        <w:trPr>
          <w:trHeight w:val="60"/>
        </w:trPr>
        <w:tc>
          <w:tcPr>
            <w:tcW w:w="5197" w:type="dxa"/>
            <w:vMerge/>
          </w:tcPr>
          <w:p w14:paraId="7D5F3445" w14:textId="77777777" w:rsidR="00EC5B16" w:rsidRPr="00E370B2" w:rsidRDefault="00EC5B16" w:rsidP="00E370B2">
            <w:pPr>
              <w:pStyle w:val="TableText-1stColumnBOLD"/>
            </w:pPr>
          </w:p>
        </w:tc>
        <w:tc>
          <w:tcPr>
            <w:tcW w:w="5112" w:type="dxa"/>
          </w:tcPr>
          <w:p w14:paraId="48652ED5" w14:textId="77777777" w:rsidR="00EC5B16" w:rsidRPr="00E370B2" w:rsidRDefault="00EC5B16" w:rsidP="00E370B2">
            <w:pPr>
              <w:pStyle w:val="TabletextRangedLeft"/>
            </w:pPr>
            <w:r w:rsidRPr="00E370B2">
              <w:t>No disability reported</w:t>
            </w:r>
          </w:p>
        </w:tc>
        <w:tc>
          <w:tcPr>
            <w:tcW w:w="5112" w:type="dxa"/>
          </w:tcPr>
          <w:p w14:paraId="6CC26D47" w14:textId="77777777" w:rsidR="00EC5B16" w:rsidRPr="00E370B2" w:rsidRDefault="00EC5B16" w:rsidP="00E370B2">
            <w:pPr>
              <w:pStyle w:val="TableTextCentered"/>
            </w:pPr>
            <w:r w:rsidRPr="00E370B2">
              <w:t>23</w:t>
            </w:r>
          </w:p>
        </w:tc>
      </w:tr>
      <w:tr w:rsidR="00E370B2" w:rsidRPr="00E370B2" w14:paraId="2BEEF525" w14:textId="77777777" w:rsidTr="00CC0778">
        <w:trPr>
          <w:trHeight w:val="60"/>
        </w:trPr>
        <w:tc>
          <w:tcPr>
            <w:tcW w:w="5197" w:type="dxa"/>
            <w:vMerge w:val="restart"/>
          </w:tcPr>
          <w:p w14:paraId="371EB42E" w14:textId="114AD44C" w:rsidR="00EC5B16" w:rsidRPr="00E370B2" w:rsidRDefault="00E370B2" w:rsidP="00E370B2">
            <w:pPr>
              <w:pStyle w:val="TableText-1stColumnBOLD"/>
            </w:pPr>
            <w:r>
              <w:t>Study mode</w:t>
            </w:r>
            <w:r>
              <w:rPr>
                <w:rStyle w:val="FootnoteReference"/>
              </w:rPr>
              <w:footnoteReference w:id="86"/>
            </w:r>
          </w:p>
        </w:tc>
        <w:tc>
          <w:tcPr>
            <w:tcW w:w="5112" w:type="dxa"/>
          </w:tcPr>
          <w:p w14:paraId="2FF31E0E" w14:textId="77777777" w:rsidR="00EC5B16" w:rsidRPr="00E370B2" w:rsidRDefault="00EC5B16" w:rsidP="00E370B2">
            <w:pPr>
              <w:pStyle w:val="TabletextRangedLeft"/>
            </w:pPr>
            <w:r w:rsidRPr="00E370B2">
              <w:t>Internal/Multi Study mode</w:t>
            </w:r>
          </w:p>
        </w:tc>
        <w:tc>
          <w:tcPr>
            <w:tcW w:w="5112" w:type="dxa"/>
          </w:tcPr>
          <w:p w14:paraId="1CD4D4A8" w14:textId="77777777" w:rsidR="00EC5B16" w:rsidRPr="00E370B2" w:rsidRDefault="00EC5B16" w:rsidP="00E370B2">
            <w:pPr>
              <w:pStyle w:val="TableTextCentered"/>
            </w:pPr>
            <w:r w:rsidRPr="00E370B2">
              <w:t>23</w:t>
            </w:r>
          </w:p>
        </w:tc>
      </w:tr>
      <w:tr w:rsidR="00E370B2" w:rsidRPr="00E370B2" w14:paraId="5D07EEBF" w14:textId="77777777" w:rsidTr="00CC0778">
        <w:trPr>
          <w:trHeight w:val="60"/>
        </w:trPr>
        <w:tc>
          <w:tcPr>
            <w:tcW w:w="5197" w:type="dxa"/>
            <w:vMerge/>
          </w:tcPr>
          <w:p w14:paraId="093F4431" w14:textId="77777777" w:rsidR="00EC5B16" w:rsidRPr="00E370B2" w:rsidRDefault="00EC5B16" w:rsidP="00E370B2">
            <w:pPr>
              <w:pStyle w:val="TableText-1stColumnBOLD"/>
            </w:pPr>
          </w:p>
        </w:tc>
        <w:tc>
          <w:tcPr>
            <w:tcW w:w="5112" w:type="dxa"/>
          </w:tcPr>
          <w:p w14:paraId="5B27C4AC" w14:textId="77777777" w:rsidR="00EC5B16" w:rsidRPr="00E370B2" w:rsidRDefault="00EC5B16" w:rsidP="00E370B2">
            <w:pPr>
              <w:pStyle w:val="TabletextRangedLeft"/>
            </w:pPr>
            <w:r w:rsidRPr="00E370B2">
              <w:t>External/Distance Study mode</w:t>
            </w:r>
          </w:p>
        </w:tc>
        <w:tc>
          <w:tcPr>
            <w:tcW w:w="5112" w:type="dxa"/>
          </w:tcPr>
          <w:p w14:paraId="1FB0CF28" w14:textId="77777777" w:rsidR="00EC5B16" w:rsidRPr="00E370B2" w:rsidRDefault="00EC5B16" w:rsidP="00E370B2">
            <w:pPr>
              <w:pStyle w:val="TableTextCentered"/>
            </w:pPr>
            <w:r w:rsidRPr="00E370B2">
              <w:t>25</w:t>
            </w:r>
          </w:p>
        </w:tc>
      </w:tr>
      <w:tr w:rsidR="00E370B2" w:rsidRPr="00E370B2" w14:paraId="6FD7714C" w14:textId="77777777" w:rsidTr="00CC0778">
        <w:trPr>
          <w:trHeight w:val="60"/>
        </w:trPr>
        <w:tc>
          <w:tcPr>
            <w:tcW w:w="5197" w:type="dxa"/>
            <w:vMerge w:val="restart"/>
          </w:tcPr>
          <w:p w14:paraId="145EFE97" w14:textId="77777777" w:rsidR="00EC5B16" w:rsidRPr="00E370B2" w:rsidRDefault="00EC5B16" w:rsidP="00E370B2">
            <w:pPr>
              <w:pStyle w:val="TableText-1stColumnBOLD"/>
            </w:pPr>
            <w:r w:rsidRPr="00E370B2">
              <w:t>Residence status</w:t>
            </w:r>
          </w:p>
        </w:tc>
        <w:tc>
          <w:tcPr>
            <w:tcW w:w="5112" w:type="dxa"/>
          </w:tcPr>
          <w:p w14:paraId="1B599B3C" w14:textId="77777777" w:rsidR="00EC5B16" w:rsidRPr="00E370B2" w:rsidRDefault="00EC5B16" w:rsidP="00E370B2">
            <w:pPr>
              <w:pStyle w:val="TabletextRangedLeft"/>
            </w:pPr>
            <w:r w:rsidRPr="00E370B2">
              <w:t>Domestic student</w:t>
            </w:r>
          </w:p>
        </w:tc>
        <w:tc>
          <w:tcPr>
            <w:tcW w:w="5112" w:type="dxa"/>
          </w:tcPr>
          <w:p w14:paraId="57A4FEFF" w14:textId="77777777" w:rsidR="00EC5B16" w:rsidRPr="00E370B2" w:rsidRDefault="00EC5B16" w:rsidP="00E370B2">
            <w:pPr>
              <w:pStyle w:val="TableTextCentered"/>
            </w:pPr>
            <w:r w:rsidRPr="00E370B2">
              <w:t>24</w:t>
            </w:r>
          </w:p>
        </w:tc>
      </w:tr>
      <w:tr w:rsidR="00E370B2" w:rsidRPr="00E370B2" w14:paraId="541A2C66" w14:textId="77777777" w:rsidTr="00CC0778">
        <w:trPr>
          <w:trHeight w:val="60"/>
        </w:trPr>
        <w:tc>
          <w:tcPr>
            <w:tcW w:w="5197" w:type="dxa"/>
            <w:vMerge/>
          </w:tcPr>
          <w:p w14:paraId="372269B2" w14:textId="77777777" w:rsidR="00EC5B16" w:rsidRPr="00E370B2" w:rsidRDefault="00EC5B16" w:rsidP="00E370B2">
            <w:pPr>
              <w:pStyle w:val="TableText-1stColumnBOLD"/>
            </w:pPr>
          </w:p>
        </w:tc>
        <w:tc>
          <w:tcPr>
            <w:tcW w:w="5112" w:type="dxa"/>
          </w:tcPr>
          <w:p w14:paraId="3E3D9985" w14:textId="77777777" w:rsidR="00EC5B16" w:rsidRPr="00E370B2" w:rsidRDefault="00EC5B16" w:rsidP="00E370B2">
            <w:pPr>
              <w:pStyle w:val="TabletextRangedLeft"/>
            </w:pPr>
            <w:r w:rsidRPr="00E370B2">
              <w:t>International student</w:t>
            </w:r>
          </w:p>
        </w:tc>
        <w:tc>
          <w:tcPr>
            <w:tcW w:w="5112" w:type="dxa"/>
          </w:tcPr>
          <w:p w14:paraId="5C376492" w14:textId="77777777" w:rsidR="00EC5B16" w:rsidRPr="00E370B2" w:rsidRDefault="00EC5B16" w:rsidP="00E370B2">
            <w:pPr>
              <w:pStyle w:val="TableTextCentered"/>
            </w:pPr>
            <w:r w:rsidRPr="00E370B2">
              <w:t>17</w:t>
            </w:r>
          </w:p>
        </w:tc>
      </w:tr>
      <w:tr w:rsidR="00E370B2" w:rsidRPr="00E370B2" w14:paraId="5DC272C6" w14:textId="77777777" w:rsidTr="00CC0778">
        <w:trPr>
          <w:trHeight w:val="60"/>
        </w:trPr>
        <w:tc>
          <w:tcPr>
            <w:tcW w:w="5197" w:type="dxa"/>
            <w:vMerge w:val="restart"/>
          </w:tcPr>
          <w:p w14:paraId="0B262C76" w14:textId="7BD61674" w:rsidR="00EC5B16" w:rsidRPr="00E370B2" w:rsidRDefault="00EC5B16" w:rsidP="00E370B2">
            <w:pPr>
              <w:pStyle w:val="TableText-1stColumnBOLD"/>
            </w:pPr>
            <w:r w:rsidRPr="00E370B2">
              <w:t>First in family status</w:t>
            </w:r>
            <w:r w:rsidR="00E370B2">
              <w:rPr>
                <w:rStyle w:val="FootnoteReference"/>
              </w:rPr>
              <w:footnoteReference w:id="87"/>
            </w:r>
          </w:p>
        </w:tc>
        <w:tc>
          <w:tcPr>
            <w:tcW w:w="5112" w:type="dxa"/>
          </w:tcPr>
          <w:p w14:paraId="52845174" w14:textId="77777777" w:rsidR="00EC5B16" w:rsidRPr="00E370B2" w:rsidRDefault="00EC5B16" w:rsidP="00E370B2">
            <w:pPr>
              <w:pStyle w:val="TabletextRangedLeft"/>
            </w:pPr>
            <w:r w:rsidRPr="00E370B2">
              <w:t>First in family</w:t>
            </w:r>
          </w:p>
        </w:tc>
        <w:tc>
          <w:tcPr>
            <w:tcW w:w="5112" w:type="dxa"/>
          </w:tcPr>
          <w:p w14:paraId="3935BDE3" w14:textId="77777777" w:rsidR="00EC5B16" w:rsidRPr="00E370B2" w:rsidRDefault="00EC5B16" w:rsidP="00E370B2">
            <w:pPr>
              <w:pStyle w:val="TableTextCentered"/>
            </w:pPr>
            <w:r w:rsidRPr="00E370B2">
              <w:t>21</w:t>
            </w:r>
          </w:p>
        </w:tc>
      </w:tr>
      <w:tr w:rsidR="00E370B2" w:rsidRPr="00E370B2" w14:paraId="392EA447" w14:textId="77777777" w:rsidTr="00CC0778">
        <w:trPr>
          <w:trHeight w:val="60"/>
        </w:trPr>
        <w:tc>
          <w:tcPr>
            <w:tcW w:w="5197" w:type="dxa"/>
            <w:vMerge/>
          </w:tcPr>
          <w:p w14:paraId="07B9F072" w14:textId="77777777" w:rsidR="00EC5B16" w:rsidRPr="00E370B2" w:rsidRDefault="00EC5B16" w:rsidP="00E370B2">
            <w:pPr>
              <w:pStyle w:val="TableText-1stColumnBOLD"/>
            </w:pPr>
          </w:p>
        </w:tc>
        <w:tc>
          <w:tcPr>
            <w:tcW w:w="5112" w:type="dxa"/>
          </w:tcPr>
          <w:p w14:paraId="034A0914" w14:textId="77777777" w:rsidR="00EC5B16" w:rsidRPr="00E370B2" w:rsidRDefault="00EC5B16" w:rsidP="00E370B2">
            <w:pPr>
              <w:pStyle w:val="TabletextRangedLeft"/>
            </w:pPr>
            <w:r w:rsidRPr="00E370B2">
              <w:t>Not first in family</w:t>
            </w:r>
          </w:p>
        </w:tc>
        <w:tc>
          <w:tcPr>
            <w:tcW w:w="5112" w:type="dxa"/>
          </w:tcPr>
          <w:p w14:paraId="4A4AF891" w14:textId="77777777" w:rsidR="00EC5B16" w:rsidRPr="00E370B2" w:rsidRDefault="00EC5B16" w:rsidP="00E370B2">
            <w:pPr>
              <w:pStyle w:val="TableTextCentered"/>
            </w:pPr>
            <w:r w:rsidRPr="00E370B2">
              <w:t>21</w:t>
            </w:r>
          </w:p>
        </w:tc>
      </w:tr>
      <w:tr w:rsidR="00E370B2" w:rsidRPr="00E370B2" w14:paraId="64BFE61F" w14:textId="77777777" w:rsidTr="00CC0778">
        <w:trPr>
          <w:trHeight w:val="60"/>
        </w:trPr>
        <w:tc>
          <w:tcPr>
            <w:tcW w:w="5197" w:type="dxa"/>
            <w:vMerge w:val="restart"/>
          </w:tcPr>
          <w:p w14:paraId="4D60FADA" w14:textId="7FDADF4D" w:rsidR="00EC5B16" w:rsidRPr="00E370B2" w:rsidRDefault="00EC5B16" w:rsidP="00E370B2">
            <w:pPr>
              <w:pStyle w:val="TableText-1stColumnBOLD"/>
            </w:pPr>
            <w:r w:rsidRPr="00E370B2">
              <w:t>Previous higher education experience</w:t>
            </w:r>
            <w:r w:rsidR="00E370B2">
              <w:rPr>
                <w:rStyle w:val="FootnoteReference"/>
              </w:rPr>
              <w:footnoteReference w:id="88"/>
            </w:r>
          </w:p>
        </w:tc>
        <w:tc>
          <w:tcPr>
            <w:tcW w:w="5112" w:type="dxa"/>
          </w:tcPr>
          <w:p w14:paraId="1C846CD7" w14:textId="77777777" w:rsidR="00EC5B16" w:rsidRPr="00E370B2" w:rsidRDefault="00EC5B16" w:rsidP="00E370B2">
            <w:pPr>
              <w:pStyle w:val="TabletextRangedLeft"/>
            </w:pPr>
            <w:r w:rsidRPr="00E370B2">
              <w:t>Previous higher education experience – Current</w:t>
            </w:r>
          </w:p>
        </w:tc>
        <w:tc>
          <w:tcPr>
            <w:tcW w:w="5112" w:type="dxa"/>
          </w:tcPr>
          <w:p w14:paraId="1F50404F" w14:textId="77777777" w:rsidR="00EC5B16" w:rsidRPr="00E370B2" w:rsidRDefault="00EC5B16" w:rsidP="00E370B2">
            <w:pPr>
              <w:pStyle w:val="TableTextCentered"/>
            </w:pPr>
            <w:r w:rsidRPr="00E370B2">
              <w:t>23</w:t>
            </w:r>
          </w:p>
        </w:tc>
      </w:tr>
      <w:tr w:rsidR="00E370B2" w:rsidRPr="00E370B2" w14:paraId="47BA4525" w14:textId="77777777" w:rsidTr="00CC0778">
        <w:trPr>
          <w:trHeight w:val="60"/>
        </w:trPr>
        <w:tc>
          <w:tcPr>
            <w:tcW w:w="5197" w:type="dxa"/>
            <w:vMerge/>
          </w:tcPr>
          <w:p w14:paraId="30EC21C8" w14:textId="77777777" w:rsidR="00EC5B16" w:rsidRPr="00E370B2" w:rsidRDefault="00EC5B16" w:rsidP="00E370B2">
            <w:pPr>
              <w:pStyle w:val="TableText-1stColumnBOLD"/>
            </w:pPr>
          </w:p>
        </w:tc>
        <w:tc>
          <w:tcPr>
            <w:tcW w:w="5112" w:type="dxa"/>
          </w:tcPr>
          <w:p w14:paraId="6DD8CC6C" w14:textId="77777777" w:rsidR="00EC5B16" w:rsidRPr="00E370B2" w:rsidRDefault="00EC5B16" w:rsidP="00E370B2">
            <w:pPr>
              <w:pStyle w:val="TabletextRangedLeft"/>
            </w:pPr>
            <w:r w:rsidRPr="00E370B2">
              <w:t>Previous higher education experience – Another</w:t>
            </w:r>
          </w:p>
        </w:tc>
        <w:tc>
          <w:tcPr>
            <w:tcW w:w="5112" w:type="dxa"/>
          </w:tcPr>
          <w:p w14:paraId="3127321D" w14:textId="77777777" w:rsidR="00EC5B16" w:rsidRPr="00E370B2" w:rsidRDefault="00EC5B16" w:rsidP="00E370B2">
            <w:pPr>
              <w:pStyle w:val="TableTextCentered"/>
            </w:pPr>
            <w:r w:rsidRPr="00E370B2">
              <w:t>19</w:t>
            </w:r>
          </w:p>
        </w:tc>
      </w:tr>
      <w:tr w:rsidR="00E370B2" w:rsidRPr="00E370B2" w14:paraId="5FDF8CD5" w14:textId="77777777" w:rsidTr="00CC0778">
        <w:trPr>
          <w:trHeight w:val="60"/>
        </w:trPr>
        <w:tc>
          <w:tcPr>
            <w:tcW w:w="5197" w:type="dxa"/>
            <w:vMerge/>
          </w:tcPr>
          <w:p w14:paraId="4FFB88A3" w14:textId="77777777" w:rsidR="00EC5B16" w:rsidRPr="00E370B2" w:rsidRDefault="00EC5B16" w:rsidP="00E370B2">
            <w:pPr>
              <w:pStyle w:val="TableText-1stColumnBOLD"/>
            </w:pPr>
          </w:p>
        </w:tc>
        <w:tc>
          <w:tcPr>
            <w:tcW w:w="5112" w:type="dxa"/>
          </w:tcPr>
          <w:p w14:paraId="7FB5BA24" w14:textId="77777777" w:rsidR="00EC5B16" w:rsidRPr="00E370B2" w:rsidRDefault="00EC5B16" w:rsidP="00E370B2">
            <w:pPr>
              <w:pStyle w:val="TabletextRangedLeft"/>
            </w:pPr>
            <w:r w:rsidRPr="00E370B2">
              <w:t>New to higher education</w:t>
            </w:r>
          </w:p>
        </w:tc>
        <w:tc>
          <w:tcPr>
            <w:tcW w:w="5112" w:type="dxa"/>
          </w:tcPr>
          <w:p w14:paraId="79B2EA9D" w14:textId="77777777" w:rsidR="00EC5B16" w:rsidRPr="00E370B2" w:rsidRDefault="00EC5B16" w:rsidP="00E370B2">
            <w:pPr>
              <w:pStyle w:val="TableTextCentered"/>
            </w:pPr>
            <w:r w:rsidRPr="00E370B2">
              <w:t>22</w:t>
            </w:r>
          </w:p>
        </w:tc>
      </w:tr>
      <w:tr w:rsidR="003557BC" w:rsidRPr="00E370B2" w14:paraId="159F966B" w14:textId="77777777" w:rsidTr="00CC0778">
        <w:trPr>
          <w:trHeight w:val="60"/>
        </w:trPr>
        <w:tc>
          <w:tcPr>
            <w:tcW w:w="10309" w:type="dxa"/>
            <w:gridSpan w:val="2"/>
          </w:tcPr>
          <w:p w14:paraId="67631164" w14:textId="77777777" w:rsidR="003557BC" w:rsidRPr="003557BC" w:rsidRDefault="003557BC" w:rsidP="003557BC">
            <w:pPr>
              <w:pStyle w:val="TableHead-L1-LEFTalign"/>
            </w:pPr>
            <w:r w:rsidRPr="003557BC">
              <w:t>Total</w:t>
            </w:r>
          </w:p>
        </w:tc>
        <w:tc>
          <w:tcPr>
            <w:tcW w:w="5112" w:type="dxa"/>
          </w:tcPr>
          <w:p w14:paraId="5E9F056A" w14:textId="77777777" w:rsidR="003557BC" w:rsidRPr="00E370B2" w:rsidRDefault="003557BC" w:rsidP="00E370B2">
            <w:pPr>
              <w:pStyle w:val="TableTextCentered"/>
            </w:pPr>
            <w:r w:rsidRPr="00E370B2">
              <w:t>23</w:t>
            </w:r>
          </w:p>
        </w:tc>
      </w:tr>
    </w:tbl>
    <w:p w14:paraId="7F71C839" w14:textId="77777777" w:rsidR="003423BB" w:rsidRDefault="003423BB">
      <w:pPr>
        <w:widowControl/>
        <w:suppressAutoHyphens w:val="0"/>
        <w:autoSpaceDE/>
        <w:autoSpaceDN/>
        <w:adjustRightInd/>
        <w:spacing w:before="0" w:line="240" w:lineRule="auto"/>
        <w:textAlignment w:val="auto"/>
        <w:rPr>
          <w:b/>
        </w:rPr>
      </w:pPr>
      <w:r>
        <w:br w:type="page"/>
      </w:r>
    </w:p>
    <w:p w14:paraId="3A790C79" w14:textId="0F914ED0" w:rsidR="001A29B5" w:rsidRPr="001A29B5" w:rsidRDefault="001A29B5" w:rsidP="001A29B5">
      <w:pPr>
        <w:pStyle w:val="PicCaptionTabletitle"/>
      </w:pPr>
      <w:r w:rsidRPr="001A29B5">
        <w:lastRenderedPageBreak/>
        <w:t>Figure 14</w:t>
      </w:r>
      <w:r>
        <w:t xml:space="preserve">: </w:t>
      </w:r>
      <w:r w:rsidRPr="001A29B5">
        <w:t>Percentage of NUHEI students considering early departure by average grades to date, 2016</w:t>
      </w:r>
    </w:p>
    <w:p w14:paraId="4115CCF5" w14:textId="0442D1CB" w:rsidR="001A29B5" w:rsidRPr="001A29B5" w:rsidRDefault="00153086" w:rsidP="001A29B5">
      <w:pPr>
        <w:pStyle w:val="PictureHolder"/>
      </w:pPr>
      <w:r>
        <w:rPr>
          <w:noProof/>
          <w:lang w:val="en-US"/>
        </w:rPr>
        <w:drawing>
          <wp:inline distT="0" distB="0" distL="0" distR="0" wp14:anchorId="127703E8" wp14:editId="321E0BF8">
            <wp:extent cx="7272528" cy="2590800"/>
            <wp:effectExtent l="0" t="0" r="0" b="0"/>
            <wp:docPr id="21" name="Picture 21" descr="Figure 14: Percentage of NUHEI students considering early departure by average grades to date, 2016" title="Figure 14: Percentage of NUHEI students considering early departure by average grades to dat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14 Percentage of NUHEI students considering early departure by average grades to date, 2016-01.jpg"/>
                    <pic:cNvPicPr/>
                  </pic:nvPicPr>
                  <pic:blipFill>
                    <a:blip r:embed="rId24">
                      <a:extLst>
                        <a:ext uri="{28A0092B-C50C-407E-A947-70E740481C1C}">
                          <a14:useLocalDpi xmlns:a14="http://schemas.microsoft.com/office/drawing/2010/main" val="0"/>
                        </a:ext>
                      </a:extLst>
                    </a:blip>
                    <a:stretch>
                      <a:fillRect/>
                    </a:stretch>
                  </pic:blipFill>
                  <pic:spPr>
                    <a:xfrm>
                      <a:off x="0" y="0"/>
                      <a:ext cx="7272528" cy="2590800"/>
                    </a:xfrm>
                    <a:prstGeom prst="rect">
                      <a:avLst/>
                    </a:prstGeom>
                  </pic:spPr>
                </pic:pic>
              </a:graphicData>
            </a:graphic>
          </wp:inline>
        </w:drawing>
      </w:r>
    </w:p>
    <w:p w14:paraId="13CC4E12" w14:textId="6E9979A9" w:rsidR="005A6F09" w:rsidRPr="005A6F09" w:rsidRDefault="005A6F09" w:rsidP="005A6F09">
      <w:pPr>
        <w:pStyle w:val="PicCaptionTabletitle"/>
      </w:pPr>
      <w:r w:rsidRPr="005A6F09">
        <w:t>Table 6</w:t>
      </w:r>
      <w:r w:rsidR="003423BB">
        <w:t>0</w:t>
      </w:r>
      <w:r>
        <w:t xml:space="preserve">: </w:t>
      </w:r>
      <w:r w:rsidRPr="005A6F09">
        <w:t>Selected reasons for NUHEI students considering early departure, 2015 and 2016</w:t>
      </w:r>
    </w:p>
    <w:tbl>
      <w:tblPr>
        <w:tblStyle w:val="QILTTableStylePH"/>
        <w:tblW w:w="0" w:type="auto"/>
        <w:tblLayout w:type="fixed"/>
        <w:tblLook w:val="0020" w:firstRow="1" w:lastRow="0" w:firstColumn="0" w:lastColumn="0" w:noHBand="0" w:noVBand="0"/>
        <w:tblCaption w:val="Table 60: Selected reasons for NUHEI students considering early departure, 2015 and 2016 "/>
        <w:tblDescription w:val="Table 60: Selected reasons for NUHEI students considering early departure, 2015 and 2016"/>
      </w:tblPr>
      <w:tblGrid>
        <w:gridCol w:w="5140"/>
        <w:gridCol w:w="5140"/>
        <w:gridCol w:w="5141"/>
      </w:tblGrid>
      <w:tr w:rsidR="005A6F09" w:rsidRPr="005A6F09" w14:paraId="1ABB14A8" w14:textId="77777777" w:rsidTr="00CC0778">
        <w:trPr>
          <w:trHeight w:val="60"/>
          <w:tblHeader/>
        </w:trPr>
        <w:tc>
          <w:tcPr>
            <w:tcW w:w="5140" w:type="dxa"/>
          </w:tcPr>
          <w:p w14:paraId="1FDBC0D0" w14:textId="77777777" w:rsidR="005A6F09" w:rsidRPr="005A6F09" w:rsidRDefault="005A6F09" w:rsidP="009444E5">
            <w:pPr>
              <w:pStyle w:val="TableHead-L1-LEFTalign"/>
            </w:pPr>
            <w:r w:rsidRPr="005A6F09">
              <w:t>Departure reason</w:t>
            </w:r>
          </w:p>
        </w:tc>
        <w:tc>
          <w:tcPr>
            <w:tcW w:w="5140" w:type="dxa"/>
          </w:tcPr>
          <w:p w14:paraId="4C80AED9" w14:textId="77777777" w:rsidR="005A6F09" w:rsidRPr="005A6F09" w:rsidRDefault="005A6F09" w:rsidP="005A6F09">
            <w:pPr>
              <w:pStyle w:val="TableHeadLevel1Centred"/>
            </w:pPr>
            <w:r w:rsidRPr="005A6F09">
              <w:t>Per cent considering departure 2015</w:t>
            </w:r>
          </w:p>
        </w:tc>
        <w:tc>
          <w:tcPr>
            <w:tcW w:w="5141" w:type="dxa"/>
          </w:tcPr>
          <w:p w14:paraId="7FC09903" w14:textId="77777777" w:rsidR="005A6F09" w:rsidRPr="005A6F09" w:rsidRDefault="005A6F09" w:rsidP="005A6F09">
            <w:pPr>
              <w:pStyle w:val="TableHeadLevel1Centred"/>
            </w:pPr>
            <w:r w:rsidRPr="005A6F09">
              <w:t>Per cent considering departure 2016</w:t>
            </w:r>
          </w:p>
        </w:tc>
      </w:tr>
      <w:tr w:rsidR="005A6F09" w:rsidRPr="005A6F09" w14:paraId="2FE710D0" w14:textId="77777777" w:rsidTr="00CC0778">
        <w:trPr>
          <w:trHeight w:val="60"/>
        </w:trPr>
        <w:tc>
          <w:tcPr>
            <w:tcW w:w="5140" w:type="dxa"/>
          </w:tcPr>
          <w:p w14:paraId="16144195" w14:textId="77777777" w:rsidR="005A6F09" w:rsidRPr="005A6F09" w:rsidRDefault="005A6F09" w:rsidP="005A6F09">
            <w:pPr>
              <w:pStyle w:val="TabletextRangedLeft"/>
            </w:pPr>
            <w:r w:rsidRPr="005A6F09">
              <w:t>Health or stress</w:t>
            </w:r>
          </w:p>
        </w:tc>
        <w:tc>
          <w:tcPr>
            <w:tcW w:w="5140" w:type="dxa"/>
          </w:tcPr>
          <w:p w14:paraId="2224AEB9" w14:textId="77777777" w:rsidR="005A6F09" w:rsidRPr="005A6F09" w:rsidRDefault="005A6F09" w:rsidP="005A6F09">
            <w:pPr>
              <w:pStyle w:val="TableTextCentered"/>
            </w:pPr>
            <w:r w:rsidRPr="005A6F09">
              <w:t>43</w:t>
            </w:r>
          </w:p>
        </w:tc>
        <w:tc>
          <w:tcPr>
            <w:tcW w:w="5141" w:type="dxa"/>
          </w:tcPr>
          <w:p w14:paraId="744FAE85" w14:textId="77777777" w:rsidR="005A6F09" w:rsidRPr="005A6F09" w:rsidRDefault="005A6F09" w:rsidP="005A6F09">
            <w:pPr>
              <w:pStyle w:val="TableTextCentered"/>
            </w:pPr>
            <w:r w:rsidRPr="005A6F09">
              <w:t>41</w:t>
            </w:r>
          </w:p>
        </w:tc>
      </w:tr>
      <w:tr w:rsidR="005A6F09" w:rsidRPr="005A6F09" w14:paraId="379D603C" w14:textId="77777777" w:rsidTr="00CC0778">
        <w:trPr>
          <w:trHeight w:val="60"/>
        </w:trPr>
        <w:tc>
          <w:tcPr>
            <w:tcW w:w="5140" w:type="dxa"/>
          </w:tcPr>
          <w:p w14:paraId="4E7CD600" w14:textId="77777777" w:rsidR="005A6F09" w:rsidRPr="005A6F09" w:rsidRDefault="005A6F09" w:rsidP="005A6F09">
            <w:pPr>
              <w:pStyle w:val="TabletextRangedLeft"/>
            </w:pPr>
            <w:r w:rsidRPr="005A6F09">
              <w:t>Study / life balance</w:t>
            </w:r>
          </w:p>
        </w:tc>
        <w:tc>
          <w:tcPr>
            <w:tcW w:w="5140" w:type="dxa"/>
          </w:tcPr>
          <w:p w14:paraId="262AA10F" w14:textId="77777777" w:rsidR="005A6F09" w:rsidRPr="005A6F09" w:rsidRDefault="005A6F09" w:rsidP="005A6F09">
            <w:pPr>
              <w:pStyle w:val="TableTextCentered"/>
            </w:pPr>
            <w:r w:rsidRPr="005A6F09">
              <w:t>27</w:t>
            </w:r>
          </w:p>
        </w:tc>
        <w:tc>
          <w:tcPr>
            <w:tcW w:w="5141" w:type="dxa"/>
          </w:tcPr>
          <w:p w14:paraId="4C7174DF" w14:textId="77777777" w:rsidR="005A6F09" w:rsidRPr="005A6F09" w:rsidRDefault="005A6F09" w:rsidP="005A6F09">
            <w:pPr>
              <w:pStyle w:val="TableTextCentered"/>
            </w:pPr>
            <w:r w:rsidRPr="005A6F09">
              <w:t>27</w:t>
            </w:r>
          </w:p>
        </w:tc>
      </w:tr>
      <w:tr w:rsidR="005A6F09" w:rsidRPr="005A6F09" w14:paraId="5B05DF3D" w14:textId="77777777" w:rsidTr="00CC0778">
        <w:trPr>
          <w:trHeight w:val="60"/>
        </w:trPr>
        <w:tc>
          <w:tcPr>
            <w:tcW w:w="5140" w:type="dxa"/>
          </w:tcPr>
          <w:p w14:paraId="2B81B3BE" w14:textId="77777777" w:rsidR="005A6F09" w:rsidRPr="005A6F09" w:rsidRDefault="005A6F09" w:rsidP="005A6F09">
            <w:pPr>
              <w:pStyle w:val="TabletextRangedLeft"/>
            </w:pPr>
            <w:r w:rsidRPr="005A6F09">
              <w:t>Expectations not met</w:t>
            </w:r>
          </w:p>
        </w:tc>
        <w:tc>
          <w:tcPr>
            <w:tcW w:w="5140" w:type="dxa"/>
          </w:tcPr>
          <w:p w14:paraId="29D9409D" w14:textId="77777777" w:rsidR="005A6F09" w:rsidRPr="005A6F09" w:rsidRDefault="005A6F09" w:rsidP="005A6F09">
            <w:pPr>
              <w:pStyle w:val="TableTextCentered"/>
            </w:pPr>
            <w:r w:rsidRPr="005A6F09">
              <w:t>26</w:t>
            </w:r>
          </w:p>
        </w:tc>
        <w:tc>
          <w:tcPr>
            <w:tcW w:w="5141" w:type="dxa"/>
          </w:tcPr>
          <w:p w14:paraId="0E90908B" w14:textId="77777777" w:rsidR="005A6F09" w:rsidRPr="005A6F09" w:rsidRDefault="005A6F09" w:rsidP="005A6F09">
            <w:pPr>
              <w:pStyle w:val="TableTextCentered"/>
            </w:pPr>
            <w:r w:rsidRPr="005A6F09">
              <w:t>26</w:t>
            </w:r>
          </w:p>
        </w:tc>
      </w:tr>
      <w:tr w:rsidR="005A6F09" w:rsidRPr="005A6F09" w14:paraId="20906AC7" w14:textId="77777777" w:rsidTr="00CC0778">
        <w:trPr>
          <w:trHeight w:val="60"/>
        </w:trPr>
        <w:tc>
          <w:tcPr>
            <w:tcW w:w="5140" w:type="dxa"/>
          </w:tcPr>
          <w:p w14:paraId="0B521096" w14:textId="77777777" w:rsidR="005A6F09" w:rsidRPr="005A6F09" w:rsidRDefault="005A6F09" w:rsidP="005A6F09">
            <w:pPr>
              <w:pStyle w:val="TabletextRangedLeft"/>
            </w:pPr>
            <w:r w:rsidRPr="005A6F09">
              <w:t>Workload difficulties</w:t>
            </w:r>
          </w:p>
        </w:tc>
        <w:tc>
          <w:tcPr>
            <w:tcW w:w="5140" w:type="dxa"/>
          </w:tcPr>
          <w:p w14:paraId="665313C5" w14:textId="77777777" w:rsidR="005A6F09" w:rsidRPr="005A6F09" w:rsidRDefault="005A6F09" w:rsidP="005A6F09">
            <w:pPr>
              <w:pStyle w:val="TableTextCentered"/>
            </w:pPr>
            <w:r w:rsidRPr="005A6F09">
              <w:t>25</w:t>
            </w:r>
          </w:p>
        </w:tc>
        <w:tc>
          <w:tcPr>
            <w:tcW w:w="5141" w:type="dxa"/>
          </w:tcPr>
          <w:p w14:paraId="1C2A5F22" w14:textId="77777777" w:rsidR="005A6F09" w:rsidRPr="005A6F09" w:rsidRDefault="005A6F09" w:rsidP="005A6F09">
            <w:pPr>
              <w:pStyle w:val="TableTextCentered"/>
            </w:pPr>
            <w:r w:rsidRPr="005A6F09">
              <w:t>25</w:t>
            </w:r>
          </w:p>
        </w:tc>
      </w:tr>
      <w:tr w:rsidR="005A6F09" w:rsidRPr="005A6F09" w14:paraId="12B5C26A" w14:textId="77777777" w:rsidTr="00CC0778">
        <w:trPr>
          <w:trHeight w:val="60"/>
        </w:trPr>
        <w:tc>
          <w:tcPr>
            <w:tcW w:w="5140" w:type="dxa"/>
          </w:tcPr>
          <w:p w14:paraId="5F5D1C73" w14:textId="77777777" w:rsidR="005A6F09" w:rsidRPr="005A6F09" w:rsidRDefault="005A6F09" w:rsidP="005A6F09">
            <w:pPr>
              <w:pStyle w:val="TabletextRangedLeft"/>
            </w:pPr>
            <w:r w:rsidRPr="005A6F09">
              <w:t>Need to do paid work</w:t>
            </w:r>
          </w:p>
        </w:tc>
        <w:tc>
          <w:tcPr>
            <w:tcW w:w="5140" w:type="dxa"/>
          </w:tcPr>
          <w:p w14:paraId="12193E8C" w14:textId="77777777" w:rsidR="005A6F09" w:rsidRPr="005A6F09" w:rsidRDefault="005A6F09" w:rsidP="005A6F09">
            <w:pPr>
              <w:pStyle w:val="TableTextCentered"/>
            </w:pPr>
            <w:r w:rsidRPr="005A6F09">
              <w:t>26</w:t>
            </w:r>
          </w:p>
        </w:tc>
        <w:tc>
          <w:tcPr>
            <w:tcW w:w="5141" w:type="dxa"/>
          </w:tcPr>
          <w:p w14:paraId="6D81415F" w14:textId="77777777" w:rsidR="005A6F09" w:rsidRPr="005A6F09" w:rsidRDefault="005A6F09" w:rsidP="005A6F09">
            <w:pPr>
              <w:pStyle w:val="TableTextCentered"/>
            </w:pPr>
            <w:r w:rsidRPr="005A6F09">
              <w:t>25</w:t>
            </w:r>
          </w:p>
        </w:tc>
      </w:tr>
      <w:tr w:rsidR="005A6F09" w:rsidRPr="005A6F09" w14:paraId="3E5E0A58" w14:textId="77777777" w:rsidTr="00CC0778">
        <w:trPr>
          <w:trHeight w:val="60"/>
        </w:trPr>
        <w:tc>
          <w:tcPr>
            <w:tcW w:w="5140" w:type="dxa"/>
          </w:tcPr>
          <w:p w14:paraId="61F01B5F" w14:textId="77777777" w:rsidR="005A6F09" w:rsidRPr="005A6F09" w:rsidRDefault="005A6F09" w:rsidP="005A6F09">
            <w:pPr>
              <w:pStyle w:val="TabletextRangedLeft"/>
            </w:pPr>
            <w:r w:rsidRPr="005A6F09">
              <w:t>Personal reasons</w:t>
            </w:r>
          </w:p>
        </w:tc>
        <w:tc>
          <w:tcPr>
            <w:tcW w:w="5140" w:type="dxa"/>
          </w:tcPr>
          <w:p w14:paraId="5356F48F" w14:textId="77777777" w:rsidR="005A6F09" w:rsidRPr="005A6F09" w:rsidRDefault="005A6F09" w:rsidP="005A6F09">
            <w:pPr>
              <w:pStyle w:val="TableTextCentered"/>
            </w:pPr>
            <w:r w:rsidRPr="005A6F09">
              <w:t>24</w:t>
            </w:r>
          </w:p>
        </w:tc>
        <w:tc>
          <w:tcPr>
            <w:tcW w:w="5141" w:type="dxa"/>
          </w:tcPr>
          <w:p w14:paraId="49F1051D" w14:textId="77777777" w:rsidR="005A6F09" w:rsidRPr="005A6F09" w:rsidRDefault="005A6F09" w:rsidP="005A6F09">
            <w:pPr>
              <w:pStyle w:val="TableTextCentered"/>
            </w:pPr>
            <w:r w:rsidRPr="005A6F09">
              <w:t>23</w:t>
            </w:r>
          </w:p>
        </w:tc>
      </w:tr>
      <w:tr w:rsidR="005A6F09" w:rsidRPr="005A6F09" w14:paraId="62DEED63" w14:textId="77777777" w:rsidTr="00CC0778">
        <w:trPr>
          <w:trHeight w:val="60"/>
        </w:trPr>
        <w:tc>
          <w:tcPr>
            <w:tcW w:w="5140" w:type="dxa"/>
          </w:tcPr>
          <w:p w14:paraId="38BF9F85" w14:textId="77777777" w:rsidR="005A6F09" w:rsidRPr="005A6F09" w:rsidRDefault="005A6F09" w:rsidP="005A6F09">
            <w:pPr>
              <w:pStyle w:val="TabletextRangedLeft"/>
            </w:pPr>
            <w:r w:rsidRPr="005A6F09">
              <w:t>Financial difficulties</w:t>
            </w:r>
          </w:p>
        </w:tc>
        <w:tc>
          <w:tcPr>
            <w:tcW w:w="5140" w:type="dxa"/>
          </w:tcPr>
          <w:p w14:paraId="2A578B15" w14:textId="77777777" w:rsidR="005A6F09" w:rsidRPr="005A6F09" w:rsidRDefault="005A6F09" w:rsidP="005A6F09">
            <w:pPr>
              <w:pStyle w:val="TableTextCentered"/>
            </w:pPr>
            <w:r w:rsidRPr="005A6F09">
              <w:t>26</w:t>
            </w:r>
          </w:p>
        </w:tc>
        <w:tc>
          <w:tcPr>
            <w:tcW w:w="5141" w:type="dxa"/>
          </w:tcPr>
          <w:p w14:paraId="7B7F6F54" w14:textId="77777777" w:rsidR="005A6F09" w:rsidRPr="005A6F09" w:rsidRDefault="005A6F09" w:rsidP="005A6F09">
            <w:pPr>
              <w:pStyle w:val="TableTextCentered"/>
            </w:pPr>
            <w:r w:rsidRPr="005A6F09">
              <w:t>23</w:t>
            </w:r>
          </w:p>
        </w:tc>
      </w:tr>
      <w:tr w:rsidR="005A6F09" w:rsidRPr="005A6F09" w14:paraId="20235F00" w14:textId="77777777" w:rsidTr="00CC0778">
        <w:trPr>
          <w:trHeight w:val="60"/>
        </w:trPr>
        <w:tc>
          <w:tcPr>
            <w:tcW w:w="5140" w:type="dxa"/>
          </w:tcPr>
          <w:p w14:paraId="1D45E32E" w14:textId="77777777" w:rsidR="005A6F09" w:rsidRPr="005A6F09" w:rsidRDefault="005A6F09" w:rsidP="005A6F09">
            <w:pPr>
              <w:pStyle w:val="TabletextRangedLeft"/>
            </w:pPr>
            <w:r w:rsidRPr="005A6F09">
              <w:t>Academic support</w:t>
            </w:r>
          </w:p>
        </w:tc>
        <w:tc>
          <w:tcPr>
            <w:tcW w:w="5140" w:type="dxa"/>
          </w:tcPr>
          <w:p w14:paraId="1D292AFD" w14:textId="77777777" w:rsidR="005A6F09" w:rsidRPr="005A6F09" w:rsidRDefault="005A6F09" w:rsidP="005A6F09">
            <w:pPr>
              <w:pStyle w:val="TableTextCentered"/>
            </w:pPr>
            <w:r w:rsidRPr="005A6F09">
              <w:t>20</w:t>
            </w:r>
          </w:p>
        </w:tc>
        <w:tc>
          <w:tcPr>
            <w:tcW w:w="5141" w:type="dxa"/>
          </w:tcPr>
          <w:p w14:paraId="4F62E621" w14:textId="77777777" w:rsidR="005A6F09" w:rsidRPr="005A6F09" w:rsidRDefault="005A6F09" w:rsidP="005A6F09">
            <w:pPr>
              <w:pStyle w:val="TableTextCentered"/>
            </w:pPr>
            <w:r w:rsidRPr="005A6F09">
              <w:t>21</w:t>
            </w:r>
          </w:p>
        </w:tc>
      </w:tr>
      <w:tr w:rsidR="005A6F09" w:rsidRPr="005A6F09" w14:paraId="642EFD3C" w14:textId="77777777" w:rsidTr="00CC0778">
        <w:trPr>
          <w:trHeight w:val="60"/>
        </w:trPr>
        <w:tc>
          <w:tcPr>
            <w:tcW w:w="5140" w:type="dxa"/>
          </w:tcPr>
          <w:p w14:paraId="080042C5" w14:textId="77777777" w:rsidR="005A6F09" w:rsidRPr="005A6F09" w:rsidRDefault="005A6F09" w:rsidP="005A6F09">
            <w:pPr>
              <w:pStyle w:val="TabletextRangedLeft"/>
            </w:pPr>
            <w:r w:rsidRPr="005A6F09">
              <w:t>Need a break</w:t>
            </w:r>
          </w:p>
        </w:tc>
        <w:tc>
          <w:tcPr>
            <w:tcW w:w="5140" w:type="dxa"/>
          </w:tcPr>
          <w:p w14:paraId="0D0E22C9" w14:textId="77777777" w:rsidR="005A6F09" w:rsidRPr="005A6F09" w:rsidRDefault="005A6F09" w:rsidP="005A6F09">
            <w:pPr>
              <w:pStyle w:val="TableTextCentered"/>
            </w:pPr>
            <w:r w:rsidRPr="005A6F09">
              <w:t>20</w:t>
            </w:r>
          </w:p>
        </w:tc>
        <w:tc>
          <w:tcPr>
            <w:tcW w:w="5141" w:type="dxa"/>
          </w:tcPr>
          <w:p w14:paraId="72593ABB" w14:textId="77777777" w:rsidR="005A6F09" w:rsidRPr="005A6F09" w:rsidRDefault="005A6F09" w:rsidP="005A6F09">
            <w:pPr>
              <w:pStyle w:val="TableTextCentered"/>
            </w:pPr>
            <w:r w:rsidRPr="005A6F09">
              <w:t>20</w:t>
            </w:r>
          </w:p>
        </w:tc>
      </w:tr>
      <w:tr w:rsidR="005A6F09" w:rsidRPr="005A6F09" w14:paraId="6FD4D28B" w14:textId="77777777" w:rsidTr="00CC0778">
        <w:trPr>
          <w:trHeight w:val="60"/>
        </w:trPr>
        <w:tc>
          <w:tcPr>
            <w:tcW w:w="5140" w:type="dxa"/>
          </w:tcPr>
          <w:p w14:paraId="79B5D6D0" w14:textId="77777777" w:rsidR="005A6F09" w:rsidRPr="005A6F09" w:rsidRDefault="005A6F09" w:rsidP="005A6F09">
            <w:pPr>
              <w:pStyle w:val="TabletextRangedLeft"/>
            </w:pPr>
            <w:r w:rsidRPr="005A6F09">
              <w:t>Quality concerns</w:t>
            </w:r>
          </w:p>
        </w:tc>
        <w:tc>
          <w:tcPr>
            <w:tcW w:w="5140" w:type="dxa"/>
          </w:tcPr>
          <w:p w14:paraId="4FFED89B" w14:textId="77777777" w:rsidR="005A6F09" w:rsidRPr="005A6F09" w:rsidRDefault="005A6F09" w:rsidP="005A6F09">
            <w:pPr>
              <w:pStyle w:val="TableTextCentered"/>
            </w:pPr>
            <w:r w:rsidRPr="005A6F09">
              <w:t>24</w:t>
            </w:r>
          </w:p>
        </w:tc>
        <w:tc>
          <w:tcPr>
            <w:tcW w:w="5141" w:type="dxa"/>
          </w:tcPr>
          <w:p w14:paraId="7EC893A3" w14:textId="77777777" w:rsidR="005A6F09" w:rsidRPr="005A6F09" w:rsidRDefault="005A6F09" w:rsidP="005A6F09">
            <w:pPr>
              <w:pStyle w:val="TableTextCentered"/>
            </w:pPr>
            <w:r w:rsidRPr="005A6F09">
              <w:t>20</w:t>
            </w:r>
          </w:p>
        </w:tc>
      </w:tr>
      <w:tr w:rsidR="005A6F09" w:rsidRPr="005A6F09" w14:paraId="2896C920" w14:textId="77777777" w:rsidTr="00CC0778">
        <w:trPr>
          <w:trHeight w:val="60"/>
        </w:trPr>
        <w:tc>
          <w:tcPr>
            <w:tcW w:w="5140" w:type="dxa"/>
          </w:tcPr>
          <w:p w14:paraId="529E01ED" w14:textId="77777777" w:rsidR="005A6F09" w:rsidRPr="005A6F09" w:rsidRDefault="005A6F09" w:rsidP="005A6F09">
            <w:pPr>
              <w:pStyle w:val="TabletextRangedLeft"/>
            </w:pPr>
            <w:r w:rsidRPr="005A6F09">
              <w:t>Family responsibilities</w:t>
            </w:r>
          </w:p>
        </w:tc>
        <w:tc>
          <w:tcPr>
            <w:tcW w:w="5140" w:type="dxa"/>
          </w:tcPr>
          <w:p w14:paraId="12BCBC70" w14:textId="77777777" w:rsidR="005A6F09" w:rsidRPr="005A6F09" w:rsidRDefault="005A6F09" w:rsidP="005A6F09">
            <w:pPr>
              <w:pStyle w:val="TableTextCentered"/>
            </w:pPr>
            <w:r w:rsidRPr="005A6F09">
              <w:t>17</w:t>
            </w:r>
          </w:p>
        </w:tc>
        <w:tc>
          <w:tcPr>
            <w:tcW w:w="5141" w:type="dxa"/>
          </w:tcPr>
          <w:p w14:paraId="6D95D845" w14:textId="77777777" w:rsidR="005A6F09" w:rsidRPr="005A6F09" w:rsidRDefault="005A6F09" w:rsidP="005A6F09">
            <w:pPr>
              <w:pStyle w:val="TableTextCentered"/>
            </w:pPr>
            <w:r w:rsidRPr="005A6F09">
              <w:t>18</w:t>
            </w:r>
          </w:p>
        </w:tc>
      </w:tr>
      <w:tr w:rsidR="005A6F09" w:rsidRPr="005A6F09" w14:paraId="57BF9CF9" w14:textId="77777777" w:rsidTr="00CC0778">
        <w:trPr>
          <w:trHeight w:val="60"/>
        </w:trPr>
        <w:tc>
          <w:tcPr>
            <w:tcW w:w="5140" w:type="dxa"/>
          </w:tcPr>
          <w:p w14:paraId="3BAEA66B" w14:textId="77777777" w:rsidR="005A6F09" w:rsidRPr="005A6F09" w:rsidRDefault="005A6F09" w:rsidP="005A6F09">
            <w:pPr>
              <w:pStyle w:val="TabletextRangedLeft"/>
            </w:pPr>
            <w:r w:rsidRPr="005A6F09">
              <w:t>Paid work responsibilities</w:t>
            </w:r>
          </w:p>
        </w:tc>
        <w:tc>
          <w:tcPr>
            <w:tcW w:w="5140" w:type="dxa"/>
          </w:tcPr>
          <w:p w14:paraId="36332FE3" w14:textId="77777777" w:rsidR="005A6F09" w:rsidRPr="005A6F09" w:rsidRDefault="005A6F09" w:rsidP="005A6F09">
            <w:pPr>
              <w:pStyle w:val="TableTextCentered"/>
            </w:pPr>
            <w:r w:rsidRPr="005A6F09">
              <w:t>16</w:t>
            </w:r>
          </w:p>
        </w:tc>
        <w:tc>
          <w:tcPr>
            <w:tcW w:w="5141" w:type="dxa"/>
          </w:tcPr>
          <w:p w14:paraId="64C0E936" w14:textId="77777777" w:rsidR="005A6F09" w:rsidRPr="005A6F09" w:rsidRDefault="005A6F09" w:rsidP="005A6F09">
            <w:pPr>
              <w:pStyle w:val="TableTextCentered"/>
            </w:pPr>
            <w:r w:rsidRPr="005A6F09">
              <w:t>17</w:t>
            </w:r>
          </w:p>
        </w:tc>
      </w:tr>
      <w:tr w:rsidR="005A6F09" w:rsidRPr="005A6F09" w14:paraId="1B106853" w14:textId="77777777" w:rsidTr="00CC0778">
        <w:trPr>
          <w:trHeight w:val="60"/>
        </w:trPr>
        <w:tc>
          <w:tcPr>
            <w:tcW w:w="5140" w:type="dxa"/>
          </w:tcPr>
          <w:p w14:paraId="6CF5ECEC" w14:textId="77777777" w:rsidR="005A6F09" w:rsidRPr="005A6F09" w:rsidRDefault="005A6F09" w:rsidP="005A6F09">
            <w:pPr>
              <w:pStyle w:val="TabletextRangedLeft"/>
            </w:pPr>
            <w:r w:rsidRPr="005A6F09">
              <w:t>Career prospects</w:t>
            </w:r>
          </w:p>
        </w:tc>
        <w:tc>
          <w:tcPr>
            <w:tcW w:w="5140" w:type="dxa"/>
          </w:tcPr>
          <w:p w14:paraId="318F0C3A" w14:textId="77777777" w:rsidR="005A6F09" w:rsidRPr="005A6F09" w:rsidRDefault="005A6F09" w:rsidP="005A6F09">
            <w:pPr>
              <w:pStyle w:val="TableTextCentered"/>
            </w:pPr>
            <w:r w:rsidRPr="005A6F09">
              <w:t>17</w:t>
            </w:r>
          </w:p>
        </w:tc>
        <w:tc>
          <w:tcPr>
            <w:tcW w:w="5141" w:type="dxa"/>
          </w:tcPr>
          <w:p w14:paraId="57D4D586" w14:textId="77777777" w:rsidR="005A6F09" w:rsidRPr="005A6F09" w:rsidRDefault="005A6F09" w:rsidP="005A6F09">
            <w:pPr>
              <w:pStyle w:val="TableTextCentered"/>
            </w:pPr>
            <w:r w:rsidRPr="005A6F09">
              <w:t>17</w:t>
            </w:r>
          </w:p>
        </w:tc>
      </w:tr>
      <w:tr w:rsidR="005A6F09" w:rsidRPr="005A6F09" w14:paraId="05BA346C" w14:textId="77777777" w:rsidTr="00CC0778">
        <w:trPr>
          <w:trHeight w:val="60"/>
        </w:trPr>
        <w:tc>
          <w:tcPr>
            <w:tcW w:w="5140" w:type="dxa"/>
          </w:tcPr>
          <w:p w14:paraId="5F7EE82E" w14:textId="77777777" w:rsidR="005A6F09" w:rsidRPr="005A6F09" w:rsidRDefault="005A6F09" w:rsidP="005A6F09">
            <w:pPr>
              <w:pStyle w:val="TabletextRangedLeft"/>
            </w:pPr>
            <w:r w:rsidRPr="005A6F09">
              <w:t>Other</w:t>
            </w:r>
          </w:p>
        </w:tc>
        <w:tc>
          <w:tcPr>
            <w:tcW w:w="5140" w:type="dxa"/>
          </w:tcPr>
          <w:p w14:paraId="229E171C" w14:textId="77777777" w:rsidR="005A6F09" w:rsidRPr="005A6F09" w:rsidRDefault="005A6F09" w:rsidP="005A6F09">
            <w:pPr>
              <w:pStyle w:val="TableTextCentered"/>
            </w:pPr>
            <w:r w:rsidRPr="005A6F09">
              <w:t>15</w:t>
            </w:r>
          </w:p>
        </w:tc>
        <w:tc>
          <w:tcPr>
            <w:tcW w:w="5141" w:type="dxa"/>
          </w:tcPr>
          <w:p w14:paraId="25E96451" w14:textId="77777777" w:rsidR="005A6F09" w:rsidRPr="005A6F09" w:rsidRDefault="005A6F09" w:rsidP="005A6F09">
            <w:pPr>
              <w:pStyle w:val="TableTextCentered"/>
            </w:pPr>
            <w:r w:rsidRPr="005A6F09">
              <w:t>15</w:t>
            </w:r>
          </w:p>
        </w:tc>
      </w:tr>
      <w:tr w:rsidR="005A6F09" w:rsidRPr="005A6F09" w14:paraId="76BF1E26" w14:textId="77777777" w:rsidTr="00CC0778">
        <w:trPr>
          <w:trHeight w:val="60"/>
        </w:trPr>
        <w:tc>
          <w:tcPr>
            <w:tcW w:w="5140" w:type="dxa"/>
          </w:tcPr>
          <w:p w14:paraId="5379C12A" w14:textId="77777777" w:rsidR="005A6F09" w:rsidRPr="005A6F09" w:rsidRDefault="005A6F09" w:rsidP="005A6F09">
            <w:pPr>
              <w:pStyle w:val="TabletextRangedLeft"/>
            </w:pPr>
            <w:r w:rsidRPr="005A6F09">
              <w:t>Administrative support</w:t>
            </w:r>
          </w:p>
        </w:tc>
        <w:tc>
          <w:tcPr>
            <w:tcW w:w="5140" w:type="dxa"/>
          </w:tcPr>
          <w:p w14:paraId="00F44F5D" w14:textId="77777777" w:rsidR="005A6F09" w:rsidRPr="005A6F09" w:rsidRDefault="005A6F09" w:rsidP="005A6F09">
            <w:pPr>
              <w:pStyle w:val="TableTextCentered"/>
            </w:pPr>
            <w:r w:rsidRPr="005A6F09">
              <w:t>14</w:t>
            </w:r>
          </w:p>
        </w:tc>
        <w:tc>
          <w:tcPr>
            <w:tcW w:w="5141" w:type="dxa"/>
          </w:tcPr>
          <w:p w14:paraId="379553DD" w14:textId="77777777" w:rsidR="005A6F09" w:rsidRPr="005A6F09" w:rsidRDefault="005A6F09" w:rsidP="005A6F09">
            <w:pPr>
              <w:pStyle w:val="TableTextCentered"/>
            </w:pPr>
            <w:r w:rsidRPr="005A6F09">
              <w:t>14</w:t>
            </w:r>
          </w:p>
        </w:tc>
      </w:tr>
      <w:tr w:rsidR="005A6F09" w:rsidRPr="005A6F09" w14:paraId="6AE06AFA" w14:textId="77777777" w:rsidTr="00CC0778">
        <w:trPr>
          <w:trHeight w:val="60"/>
        </w:trPr>
        <w:tc>
          <w:tcPr>
            <w:tcW w:w="5140" w:type="dxa"/>
          </w:tcPr>
          <w:p w14:paraId="1CF48D72" w14:textId="77777777" w:rsidR="005A6F09" w:rsidRPr="005A6F09" w:rsidRDefault="005A6F09" w:rsidP="005A6F09">
            <w:pPr>
              <w:pStyle w:val="TabletextRangedLeft"/>
            </w:pPr>
            <w:r w:rsidRPr="005A6F09">
              <w:lastRenderedPageBreak/>
              <w:t>Boredom/lack of interest</w:t>
            </w:r>
          </w:p>
        </w:tc>
        <w:tc>
          <w:tcPr>
            <w:tcW w:w="5140" w:type="dxa"/>
          </w:tcPr>
          <w:p w14:paraId="6CE308C8" w14:textId="77777777" w:rsidR="005A6F09" w:rsidRPr="005A6F09" w:rsidRDefault="005A6F09" w:rsidP="005A6F09">
            <w:pPr>
              <w:pStyle w:val="TableTextCentered"/>
            </w:pPr>
            <w:r w:rsidRPr="005A6F09">
              <w:t>15</w:t>
            </w:r>
          </w:p>
        </w:tc>
        <w:tc>
          <w:tcPr>
            <w:tcW w:w="5141" w:type="dxa"/>
          </w:tcPr>
          <w:p w14:paraId="5CD4CD9A" w14:textId="77777777" w:rsidR="005A6F09" w:rsidRPr="005A6F09" w:rsidRDefault="005A6F09" w:rsidP="005A6F09">
            <w:pPr>
              <w:pStyle w:val="TableTextCentered"/>
            </w:pPr>
            <w:r w:rsidRPr="005A6F09">
              <w:t>14</w:t>
            </w:r>
          </w:p>
        </w:tc>
      </w:tr>
      <w:tr w:rsidR="005A6F09" w:rsidRPr="005A6F09" w14:paraId="103F083E" w14:textId="77777777" w:rsidTr="00CC0778">
        <w:trPr>
          <w:trHeight w:val="60"/>
        </w:trPr>
        <w:tc>
          <w:tcPr>
            <w:tcW w:w="5140" w:type="dxa"/>
          </w:tcPr>
          <w:p w14:paraId="3E74F773" w14:textId="77777777" w:rsidR="005A6F09" w:rsidRPr="005A6F09" w:rsidRDefault="005A6F09" w:rsidP="005A6F09">
            <w:pPr>
              <w:pStyle w:val="TabletextRangedLeft"/>
            </w:pPr>
            <w:r w:rsidRPr="005A6F09">
              <w:t>Institution reputation</w:t>
            </w:r>
          </w:p>
        </w:tc>
        <w:tc>
          <w:tcPr>
            <w:tcW w:w="5140" w:type="dxa"/>
          </w:tcPr>
          <w:p w14:paraId="2845CFB8" w14:textId="77777777" w:rsidR="005A6F09" w:rsidRPr="005A6F09" w:rsidRDefault="005A6F09" w:rsidP="005A6F09">
            <w:pPr>
              <w:pStyle w:val="TableTextCentered"/>
            </w:pPr>
            <w:r w:rsidRPr="005A6F09">
              <w:t>13</w:t>
            </w:r>
          </w:p>
        </w:tc>
        <w:tc>
          <w:tcPr>
            <w:tcW w:w="5141" w:type="dxa"/>
          </w:tcPr>
          <w:p w14:paraId="193E90A0" w14:textId="77777777" w:rsidR="005A6F09" w:rsidRPr="005A6F09" w:rsidRDefault="005A6F09" w:rsidP="005A6F09">
            <w:pPr>
              <w:pStyle w:val="TableTextCentered"/>
            </w:pPr>
            <w:r w:rsidRPr="005A6F09">
              <w:t>12</w:t>
            </w:r>
          </w:p>
        </w:tc>
      </w:tr>
      <w:tr w:rsidR="005A6F09" w:rsidRPr="005A6F09" w14:paraId="5941C5F8" w14:textId="77777777" w:rsidTr="00CC0778">
        <w:trPr>
          <w:trHeight w:val="60"/>
        </w:trPr>
        <w:tc>
          <w:tcPr>
            <w:tcW w:w="5140" w:type="dxa"/>
          </w:tcPr>
          <w:p w14:paraId="5D2BFC40" w14:textId="77777777" w:rsidR="005A6F09" w:rsidRPr="005A6F09" w:rsidRDefault="005A6F09" w:rsidP="005A6F09">
            <w:pPr>
              <w:pStyle w:val="TabletextRangedLeft"/>
            </w:pPr>
            <w:r w:rsidRPr="005A6F09">
              <w:t>Fee difficulties</w:t>
            </w:r>
          </w:p>
        </w:tc>
        <w:tc>
          <w:tcPr>
            <w:tcW w:w="5140" w:type="dxa"/>
          </w:tcPr>
          <w:p w14:paraId="7B791942" w14:textId="77777777" w:rsidR="005A6F09" w:rsidRPr="005A6F09" w:rsidRDefault="005A6F09" w:rsidP="005A6F09">
            <w:pPr>
              <w:pStyle w:val="TableTextCentered"/>
            </w:pPr>
            <w:r w:rsidRPr="005A6F09">
              <w:t>11</w:t>
            </w:r>
          </w:p>
        </w:tc>
        <w:tc>
          <w:tcPr>
            <w:tcW w:w="5141" w:type="dxa"/>
          </w:tcPr>
          <w:p w14:paraId="6FCAFC66" w14:textId="77777777" w:rsidR="005A6F09" w:rsidRPr="005A6F09" w:rsidRDefault="005A6F09" w:rsidP="005A6F09">
            <w:pPr>
              <w:pStyle w:val="TableTextCentered"/>
            </w:pPr>
            <w:r w:rsidRPr="005A6F09">
              <w:t>12</w:t>
            </w:r>
          </w:p>
        </w:tc>
      </w:tr>
      <w:tr w:rsidR="005A6F09" w:rsidRPr="005A6F09" w14:paraId="3041A882" w14:textId="77777777" w:rsidTr="00CC0778">
        <w:trPr>
          <w:trHeight w:val="60"/>
        </w:trPr>
        <w:tc>
          <w:tcPr>
            <w:tcW w:w="5140" w:type="dxa"/>
          </w:tcPr>
          <w:p w14:paraId="4B54B11B" w14:textId="77777777" w:rsidR="005A6F09" w:rsidRPr="005A6F09" w:rsidRDefault="005A6F09" w:rsidP="005A6F09">
            <w:pPr>
              <w:pStyle w:val="TabletextRangedLeft"/>
            </w:pPr>
            <w:r w:rsidRPr="005A6F09">
              <w:t>Commuting difficulties</w:t>
            </w:r>
          </w:p>
        </w:tc>
        <w:tc>
          <w:tcPr>
            <w:tcW w:w="5140" w:type="dxa"/>
          </w:tcPr>
          <w:p w14:paraId="0B1B35E0" w14:textId="77777777" w:rsidR="005A6F09" w:rsidRPr="005A6F09" w:rsidRDefault="005A6F09" w:rsidP="005A6F09">
            <w:pPr>
              <w:pStyle w:val="TableTextCentered"/>
            </w:pPr>
            <w:r w:rsidRPr="005A6F09">
              <w:t>10</w:t>
            </w:r>
          </w:p>
        </w:tc>
        <w:tc>
          <w:tcPr>
            <w:tcW w:w="5141" w:type="dxa"/>
          </w:tcPr>
          <w:p w14:paraId="2DEE766B" w14:textId="77777777" w:rsidR="005A6F09" w:rsidRPr="005A6F09" w:rsidRDefault="005A6F09" w:rsidP="005A6F09">
            <w:pPr>
              <w:pStyle w:val="TableTextCentered"/>
            </w:pPr>
            <w:r w:rsidRPr="005A6F09">
              <w:t>10</w:t>
            </w:r>
          </w:p>
        </w:tc>
      </w:tr>
      <w:tr w:rsidR="005A6F09" w:rsidRPr="005A6F09" w14:paraId="1F5C212D" w14:textId="77777777" w:rsidTr="00CC0778">
        <w:trPr>
          <w:trHeight w:val="60"/>
        </w:trPr>
        <w:tc>
          <w:tcPr>
            <w:tcW w:w="5140" w:type="dxa"/>
          </w:tcPr>
          <w:p w14:paraId="61EA618F" w14:textId="77777777" w:rsidR="005A6F09" w:rsidRPr="005A6F09" w:rsidRDefault="005A6F09" w:rsidP="005A6F09">
            <w:pPr>
              <w:pStyle w:val="TabletextRangedLeft"/>
            </w:pPr>
            <w:r w:rsidRPr="005A6F09">
              <w:t>Change of direction</w:t>
            </w:r>
          </w:p>
        </w:tc>
        <w:tc>
          <w:tcPr>
            <w:tcW w:w="5140" w:type="dxa"/>
          </w:tcPr>
          <w:p w14:paraId="77AD9F16" w14:textId="77777777" w:rsidR="005A6F09" w:rsidRPr="005A6F09" w:rsidRDefault="005A6F09" w:rsidP="005A6F09">
            <w:pPr>
              <w:pStyle w:val="TableTextCentered"/>
            </w:pPr>
            <w:r w:rsidRPr="005A6F09">
              <w:t>11</w:t>
            </w:r>
          </w:p>
        </w:tc>
        <w:tc>
          <w:tcPr>
            <w:tcW w:w="5141" w:type="dxa"/>
          </w:tcPr>
          <w:p w14:paraId="5ABCFDA9" w14:textId="77777777" w:rsidR="005A6F09" w:rsidRPr="005A6F09" w:rsidRDefault="005A6F09" w:rsidP="005A6F09">
            <w:pPr>
              <w:pStyle w:val="TableTextCentered"/>
            </w:pPr>
            <w:r w:rsidRPr="005A6F09">
              <w:t>10</w:t>
            </w:r>
          </w:p>
        </w:tc>
      </w:tr>
      <w:tr w:rsidR="005A6F09" w:rsidRPr="005A6F09" w14:paraId="14AF6D8F" w14:textId="77777777" w:rsidTr="00CC0778">
        <w:trPr>
          <w:trHeight w:val="60"/>
        </w:trPr>
        <w:tc>
          <w:tcPr>
            <w:tcW w:w="5140" w:type="dxa"/>
          </w:tcPr>
          <w:p w14:paraId="2C717A97" w14:textId="77777777" w:rsidR="005A6F09" w:rsidRPr="005A6F09" w:rsidRDefault="005A6F09" w:rsidP="005A6F09">
            <w:pPr>
              <w:pStyle w:val="TabletextRangedLeft"/>
            </w:pPr>
            <w:r w:rsidRPr="005A6F09">
              <w:t>Academic exchange</w:t>
            </w:r>
          </w:p>
        </w:tc>
        <w:tc>
          <w:tcPr>
            <w:tcW w:w="5140" w:type="dxa"/>
          </w:tcPr>
          <w:p w14:paraId="1878B206" w14:textId="77777777" w:rsidR="005A6F09" w:rsidRPr="005A6F09" w:rsidRDefault="005A6F09" w:rsidP="005A6F09">
            <w:pPr>
              <w:pStyle w:val="TableTextCentered"/>
            </w:pPr>
            <w:r w:rsidRPr="005A6F09">
              <w:t>11</w:t>
            </w:r>
          </w:p>
        </w:tc>
        <w:tc>
          <w:tcPr>
            <w:tcW w:w="5141" w:type="dxa"/>
          </w:tcPr>
          <w:p w14:paraId="69524860" w14:textId="77777777" w:rsidR="005A6F09" w:rsidRPr="005A6F09" w:rsidRDefault="005A6F09" w:rsidP="005A6F09">
            <w:pPr>
              <w:pStyle w:val="TableTextCentered"/>
            </w:pPr>
            <w:r w:rsidRPr="005A6F09">
              <w:t>9</w:t>
            </w:r>
          </w:p>
        </w:tc>
      </w:tr>
      <w:tr w:rsidR="005A6F09" w:rsidRPr="005A6F09" w14:paraId="3D8E6EA4" w14:textId="77777777" w:rsidTr="00CC0778">
        <w:trPr>
          <w:trHeight w:val="60"/>
        </w:trPr>
        <w:tc>
          <w:tcPr>
            <w:tcW w:w="5140" w:type="dxa"/>
          </w:tcPr>
          <w:p w14:paraId="290AC2E5" w14:textId="77777777" w:rsidR="005A6F09" w:rsidRPr="005A6F09" w:rsidRDefault="005A6F09" w:rsidP="005A6F09">
            <w:pPr>
              <w:pStyle w:val="TabletextRangedLeft"/>
            </w:pPr>
            <w:r w:rsidRPr="005A6F09">
              <w:t>Gap year / deferral</w:t>
            </w:r>
          </w:p>
        </w:tc>
        <w:tc>
          <w:tcPr>
            <w:tcW w:w="5140" w:type="dxa"/>
          </w:tcPr>
          <w:p w14:paraId="1CE38AA8" w14:textId="77777777" w:rsidR="005A6F09" w:rsidRPr="005A6F09" w:rsidRDefault="005A6F09" w:rsidP="005A6F09">
            <w:pPr>
              <w:pStyle w:val="TableTextCentered"/>
            </w:pPr>
            <w:r w:rsidRPr="005A6F09">
              <w:t>6</w:t>
            </w:r>
          </w:p>
        </w:tc>
        <w:tc>
          <w:tcPr>
            <w:tcW w:w="5141" w:type="dxa"/>
          </w:tcPr>
          <w:p w14:paraId="604B2319" w14:textId="77777777" w:rsidR="005A6F09" w:rsidRPr="005A6F09" w:rsidRDefault="005A6F09" w:rsidP="005A6F09">
            <w:pPr>
              <w:pStyle w:val="TableTextCentered"/>
            </w:pPr>
            <w:r w:rsidRPr="005A6F09">
              <w:t>7</w:t>
            </w:r>
          </w:p>
        </w:tc>
      </w:tr>
      <w:tr w:rsidR="005A6F09" w:rsidRPr="005A6F09" w14:paraId="54C46FA8" w14:textId="77777777" w:rsidTr="00CC0778">
        <w:trPr>
          <w:trHeight w:val="60"/>
        </w:trPr>
        <w:tc>
          <w:tcPr>
            <w:tcW w:w="5140" w:type="dxa"/>
          </w:tcPr>
          <w:p w14:paraId="1C376D63" w14:textId="77777777" w:rsidR="005A6F09" w:rsidRPr="005A6F09" w:rsidRDefault="005A6F09" w:rsidP="005A6F09">
            <w:pPr>
              <w:pStyle w:val="TabletextRangedLeft"/>
            </w:pPr>
            <w:r w:rsidRPr="005A6F09">
              <w:t>Social reasons</w:t>
            </w:r>
          </w:p>
        </w:tc>
        <w:tc>
          <w:tcPr>
            <w:tcW w:w="5140" w:type="dxa"/>
          </w:tcPr>
          <w:p w14:paraId="156C2058" w14:textId="77777777" w:rsidR="005A6F09" w:rsidRPr="005A6F09" w:rsidRDefault="005A6F09" w:rsidP="005A6F09">
            <w:pPr>
              <w:pStyle w:val="TableTextCentered"/>
            </w:pPr>
            <w:r w:rsidRPr="005A6F09">
              <w:t>5</w:t>
            </w:r>
          </w:p>
        </w:tc>
        <w:tc>
          <w:tcPr>
            <w:tcW w:w="5141" w:type="dxa"/>
          </w:tcPr>
          <w:p w14:paraId="70219E57" w14:textId="77777777" w:rsidR="005A6F09" w:rsidRPr="005A6F09" w:rsidRDefault="005A6F09" w:rsidP="005A6F09">
            <w:pPr>
              <w:pStyle w:val="TableTextCentered"/>
            </w:pPr>
            <w:r w:rsidRPr="005A6F09">
              <w:t>6</w:t>
            </w:r>
          </w:p>
        </w:tc>
      </w:tr>
      <w:tr w:rsidR="005A6F09" w:rsidRPr="005A6F09" w14:paraId="1D1A8129" w14:textId="77777777" w:rsidTr="00CC0778">
        <w:trPr>
          <w:trHeight w:val="60"/>
        </w:trPr>
        <w:tc>
          <w:tcPr>
            <w:tcW w:w="5140" w:type="dxa"/>
          </w:tcPr>
          <w:p w14:paraId="0EFC6A35" w14:textId="77777777" w:rsidR="005A6F09" w:rsidRPr="005A6F09" w:rsidRDefault="005A6F09" w:rsidP="005A6F09">
            <w:pPr>
              <w:pStyle w:val="TabletextRangedLeft"/>
            </w:pPr>
            <w:r w:rsidRPr="005A6F09">
              <w:t>Received other offer</w:t>
            </w:r>
          </w:p>
        </w:tc>
        <w:tc>
          <w:tcPr>
            <w:tcW w:w="5140" w:type="dxa"/>
          </w:tcPr>
          <w:p w14:paraId="0483357F" w14:textId="77777777" w:rsidR="005A6F09" w:rsidRPr="005A6F09" w:rsidRDefault="005A6F09" w:rsidP="005A6F09">
            <w:pPr>
              <w:pStyle w:val="TableTextCentered"/>
            </w:pPr>
            <w:r w:rsidRPr="005A6F09">
              <w:t>5</w:t>
            </w:r>
          </w:p>
        </w:tc>
        <w:tc>
          <w:tcPr>
            <w:tcW w:w="5141" w:type="dxa"/>
          </w:tcPr>
          <w:p w14:paraId="38A7EC21" w14:textId="77777777" w:rsidR="005A6F09" w:rsidRPr="005A6F09" w:rsidRDefault="005A6F09" w:rsidP="005A6F09">
            <w:pPr>
              <w:pStyle w:val="TableTextCentered"/>
            </w:pPr>
            <w:r w:rsidRPr="005A6F09">
              <w:t>6</w:t>
            </w:r>
          </w:p>
        </w:tc>
      </w:tr>
      <w:tr w:rsidR="005A6F09" w:rsidRPr="005A6F09" w14:paraId="06389EF0" w14:textId="77777777" w:rsidTr="00CC0778">
        <w:trPr>
          <w:trHeight w:val="60"/>
        </w:trPr>
        <w:tc>
          <w:tcPr>
            <w:tcW w:w="5140" w:type="dxa"/>
          </w:tcPr>
          <w:p w14:paraId="1CD9CD33" w14:textId="77777777" w:rsidR="005A6F09" w:rsidRPr="005A6F09" w:rsidRDefault="005A6F09" w:rsidP="005A6F09">
            <w:pPr>
              <w:pStyle w:val="TabletextRangedLeft"/>
            </w:pPr>
            <w:r w:rsidRPr="005A6F09">
              <w:t>Travel or tourism</w:t>
            </w:r>
          </w:p>
        </w:tc>
        <w:tc>
          <w:tcPr>
            <w:tcW w:w="5140" w:type="dxa"/>
          </w:tcPr>
          <w:p w14:paraId="6AA1E60E" w14:textId="77777777" w:rsidR="005A6F09" w:rsidRPr="005A6F09" w:rsidRDefault="005A6F09" w:rsidP="005A6F09">
            <w:pPr>
              <w:pStyle w:val="TableTextCentered"/>
            </w:pPr>
            <w:r w:rsidRPr="005A6F09">
              <w:t>5</w:t>
            </w:r>
          </w:p>
        </w:tc>
        <w:tc>
          <w:tcPr>
            <w:tcW w:w="5141" w:type="dxa"/>
          </w:tcPr>
          <w:p w14:paraId="6003A0B1" w14:textId="77777777" w:rsidR="005A6F09" w:rsidRPr="005A6F09" w:rsidRDefault="005A6F09" w:rsidP="005A6F09">
            <w:pPr>
              <w:pStyle w:val="TableTextCentered"/>
            </w:pPr>
            <w:r w:rsidRPr="005A6F09">
              <w:t>5</w:t>
            </w:r>
          </w:p>
        </w:tc>
      </w:tr>
      <w:tr w:rsidR="005A6F09" w:rsidRPr="005A6F09" w14:paraId="0ABD2CC0" w14:textId="77777777" w:rsidTr="00CC0778">
        <w:trPr>
          <w:trHeight w:val="60"/>
        </w:trPr>
        <w:tc>
          <w:tcPr>
            <w:tcW w:w="5140" w:type="dxa"/>
          </w:tcPr>
          <w:p w14:paraId="45362199" w14:textId="77777777" w:rsidR="005A6F09" w:rsidRPr="005A6F09" w:rsidRDefault="005A6F09" w:rsidP="005A6F09">
            <w:pPr>
              <w:pStyle w:val="TabletextRangedLeft"/>
            </w:pPr>
            <w:r w:rsidRPr="005A6F09">
              <w:t>Standards too high</w:t>
            </w:r>
          </w:p>
        </w:tc>
        <w:tc>
          <w:tcPr>
            <w:tcW w:w="5140" w:type="dxa"/>
          </w:tcPr>
          <w:p w14:paraId="48B3BE34" w14:textId="77777777" w:rsidR="005A6F09" w:rsidRPr="005A6F09" w:rsidRDefault="005A6F09" w:rsidP="005A6F09">
            <w:pPr>
              <w:pStyle w:val="TableTextCentered"/>
            </w:pPr>
            <w:r w:rsidRPr="005A6F09">
              <w:t>5</w:t>
            </w:r>
          </w:p>
        </w:tc>
        <w:tc>
          <w:tcPr>
            <w:tcW w:w="5141" w:type="dxa"/>
          </w:tcPr>
          <w:p w14:paraId="32949FA4" w14:textId="77777777" w:rsidR="005A6F09" w:rsidRPr="005A6F09" w:rsidRDefault="005A6F09" w:rsidP="005A6F09">
            <w:pPr>
              <w:pStyle w:val="TableTextCentered"/>
            </w:pPr>
            <w:r w:rsidRPr="005A6F09">
              <w:t>5</w:t>
            </w:r>
          </w:p>
        </w:tc>
      </w:tr>
      <w:tr w:rsidR="005A6F09" w:rsidRPr="005A6F09" w14:paraId="095AA9FA" w14:textId="77777777" w:rsidTr="00CC0778">
        <w:trPr>
          <w:trHeight w:val="60"/>
        </w:trPr>
        <w:tc>
          <w:tcPr>
            <w:tcW w:w="5140" w:type="dxa"/>
          </w:tcPr>
          <w:p w14:paraId="166A70E2" w14:textId="77777777" w:rsidR="005A6F09" w:rsidRPr="005A6F09" w:rsidRDefault="005A6F09" w:rsidP="005A6F09">
            <w:pPr>
              <w:pStyle w:val="TabletextRangedLeft"/>
            </w:pPr>
            <w:r w:rsidRPr="005A6F09">
              <w:t>Other opportunities</w:t>
            </w:r>
          </w:p>
        </w:tc>
        <w:tc>
          <w:tcPr>
            <w:tcW w:w="5140" w:type="dxa"/>
          </w:tcPr>
          <w:p w14:paraId="0C794B3F" w14:textId="77777777" w:rsidR="005A6F09" w:rsidRPr="005A6F09" w:rsidRDefault="005A6F09" w:rsidP="005A6F09">
            <w:pPr>
              <w:pStyle w:val="TableTextCentered"/>
            </w:pPr>
            <w:r w:rsidRPr="005A6F09">
              <w:t>6</w:t>
            </w:r>
          </w:p>
        </w:tc>
        <w:tc>
          <w:tcPr>
            <w:tcW w:w="5141" w:type="dxa"/>
          </w:tcPr>
          <w:p w14:paraId="24486BC2" w14:textId="77777777" w:rsidR="005A6F09" w:rsidRPr="005A6F09" w:rsidRDefault="005A6F09" w:rsidP="005A6F09">
            <w:pPr>
              <w:pStyle w:val="TableTextCentered"/>
            </w:pPr>
            <w:r w:rsidRPr="005A6F09">
              <w:t>5</w:t>
            </w:r>
          </w:p>
        </w:tc>
      </w:tr>
      <w:tr w:rsidR="005A6F09" w:rsidRPr="005A6F09" w14:paraId="704B839F" w14:textId="77777777" w:rsidTr="00CC0778">
        <w:trPr>
          <w:trHeight w:val="60"/>
        </w:trPr>
        <w:tc>
          <w:tcPr>
            <w:tcW w:w="5140" w:type="dxa"/>
          </w:tcPr>
          <w:p w14:paraId="76378DA5" w14:textId="77777777" w:rsidR="005A6F09" w:rsidRPr="005A6F09" w:rsidRDefault="005A6F09" w:rsidP="005A6F09">
            <w:pPr>
              <w:pStyle w:val="TabletextRangedLeft"/>
            </w:pPr>
            <w:r w:rsidRPr="005A6F09">
              <w:t>Moving residence</w:t>
            </w:r>
          </w:p>
        </w:tc>
        <w:tc>
          <w:tcPr>
            <w:tcW w:w="5140" w:type="dxa"/>
          </w:tcPr>
          <w:p w14:paraId="4C41EB20" w14:textId="77777777" w:rsidR="005A6F09" w:rsidRPr="005A6F09" w:rsidRDefault="005A6F09" w:rsidP="005A6F09">
            <w:pPr>
              <w:pStyle w:val="TableTextCentered"/>
            </w:pPr>
            <w:r w:rsidRPr="005A6F09">
              <w:t>5</w:t>
            </w:r>
          </w:p>
        </w:tc>
        <w:tc>
          <w:tcPr>
            <w:tcW w:w="5141" w:type="dxa"/>
          </w:tcPr>
          <w:p w14:paraId="17E611F4" w14:textId="77777777" w:rsidR="005A6F09" w:rsidRPr="005A6F09" w:rsidRDefault="005A6F09" w:rsidP="005A6F09">
            <w:pPr>
              <w:pStyle w:val="TableTextCentered"/>
            </w:pPr>
            <w:r w:rsidRPr="005A6F09">
              <w:t>5</w:t>
            </w:r>
          </w:p>
        </w:tc>
      </w:tr>
      <w:tr w:rsidR="005A6F09" w:rsidRPr="005A6F09" w14:paraId="7EA4F038" w14:textId="77777777" w:rsidTr="00CC0778">
        <w:trPr>
          <w:trHeight w:val="60"/>
        </w:trPr>
        <w:tc>
          <w:tcPr>
            <w:tcW w:w="5140" w:type="dxa"/>
          </w:tcPr>
          <w:p w14:paraId="1C055DA1" w14:textId="77777777" w:rsidR="005A6F09" w:rsidRPr="005A6F09" w:rsidRDefault="005A6F09" w:rsidP="005A6F09">
            <w:pPr>
              <w:pStyle w:val="TabletextRangedLeft"/>
            </w:pPr>
            <w:r w:rsidRPr="005A6F09">
              <w:t>Government assistance</w:t>
            </w:r>
          </w:p>
        </w:tc>
        <w:tc>
          <w:tcPr>
            <w:tcW w:w="5140" w:type="dxa"/>
          </w:tcPr>
          <w:p w14:paraId="14E5AE80" w14:textId="77777777" w:rsidR="005A6F09" w:rsidRPr="005A6F09" w:rsidRDefault="005A6F09" w:rsidP="005A6F09">
            <w:pPr>
              <w:pStyle w:val="TableTextCentered"/>
            </w:pPr>
            <w:r w:rsidRPr="005A6F09">
              <w:t>4</w:t>
            </w:r>
          </w:p>
        </w:tc>
        <w:tc>
          <w:tcPr>
            <w:tcW w:w="5141" w:type="dxa"/>
          </w:tcPr>
          <w:p w14:paraId="4A642324" w14:textId="77777777" w:rsidR="005A6F09" w:rsidRPr="005A6F09" w:rsidRDefault="005A6F09" w:rsidP="005A6F09">
            <w:pPr>
              <w:pStyle w:val="TableTextCentered"/>
            </w:pPr>
            <w:r w:rsidRPr="005A6F09">
              <w:t>4</w:t>
            </w:r>
          </w:p>
        </w:tc>
      </w:tr>
      <w:tr w:rsidR="005A6F09" w:rsidRPr="005A6F09" w14:paraId="039F844C" w14:textId="77777777" w:rsidTr="00CC0778">
        <w:trPr>
          <w:trHeight w:val="60"/>
        </w:trPr>
        <w:tc>
          <w:tcPr>
            <w:tcW w:w="5140" w:type="dxa"/>
          </w:tcPr>
          <w:p w14:paraId="18A093E0" w14:textId="77777777" w:rsidR="005A6F09" w:rsidRPr="005A6F09" w:rsidRDefault="005A6F09" w:rsidP="005A6F09">
            <w:pPr>
              <w:pStyle w:val="TabletextRangedLeft"/>
            </w:pPr>
            <w:r w:rsidRPr="005A6F09">
              <w:t>Graduating</w:t>
            </w:r>
          </w:p>
        </w:tc>
        <w:tc>
          <w:tcPr>
            <w:tcW w:w="5140" w:type="dxa"/>
          </w:tcPr>
          <w:p w14:paraId="6355B1D8" w14:textId="77777777" w:rsidR="005A6F09" w:rsidRPr="005A6F09" w:rsidRDefault="005A6F09" w:rsidP="005A6F09">
            <w:pPr>
              <w:pStyle w:val="TableTextCentered"/>
            </w:pPr>
            <w:r w:rsidRPr="005A6F09">
              <w:t>3</w:t>
            </w:r>
          </w:p>
        </w:tc>
        <w:tc>
          <w:tcPr>
            <w:tcW w:w="5141" w:type="dxa"/>
          </w:tcPr>
          <w:p w14:paraId="69949185" w14:textId="77777777" w:rsidR="005A6F09" w:rsidRPr="005A6F09" w:rsidRDefault="005A6F09" w:rsidP="005A6F09">
            <w:pPr>
              <w:pStyle w:val="TableTextCentered"/>
            </w:pPr>
            <w:r w:rsidRPr="005A6F09">
              <w:t>4</w:t>
            </w:r>
          </w:p>
        </w:tc>
      </w:tr>
    </w:tbl>
    <w:p w14:paraId="1BED9F32" w14:textId="1CF0A3C3" w:rsidR="005A6F09" w:rsidRPr="005A6F09" w:rsidRDefault="005A6F09" w:rsidP="004E2528">
      <w:pPr>
        <w:pStyle w:val="Heading2"/>
      </w:pPr>
      <w:bookmarkStart w:id="51" w:name="_Toc477697004"/>
      <w:bookmarkStart w:id="52" w:name="_Toc478658585"/>
      <w:r w:rsidRPr="005A6F09">
        <w:t>8.4</w:t>
      </w:r>
      <w:r w:rsidRPr="005A6F09">
        <w:tab/>
        <w:t>Higher Education Satisfaction: 45 Study Areas</w:t>
      </w:r>
      <w:bookmarkEnd w:id="51"/>
      <w:bookmarkEnd w:id="52"/>
    </w:p>
    <w:p w14:paraId="06010E58" w14:textId="22A88D21" w:rsidR="005A6F09" w:rsidRPr="005A6F09" w:rsidRDefault="005A6F09" w:rsidP="003423BB">
      <w:pPr>
        <w:pStyle w:val="PicCaptionTabletitle"/>
      </w:pPr>
      <w:r w:rsidRPr="005A6F09">
        <w:t>Table 6</w:t>
      </w:r>
      <w:r w:rsidR="003423BB">
        <w:t>1</w:t>
      </w:r>
      <w:r w:rsidR="00C3289D">
        <w:t xml:space="preserve">: </w:t>
      </w:r>
      <w:r w:rsidR="003423BB">
        <w:t>T</w:t>
      </w:r>
      <w:r w:rsidRPr="005A6F09">
        <w:t>he student experience, by 45 study areas, 2016</w:t>
      </w:r>
      <w:r w:rsidR="003423BB">
        <w:t xml:space="preserve"> </w:t>
      </w:r>
      <w:r w:rsidR="003423BB" w:rsidRPr="003423BB">
        <w:rPr>
          <w:lang w:val="en-US"/>
        </w:rPr>
        <w:t>(% positive rating)</w:t>
      </w:r>
      <w:r w:rsidR="00C3289D">
        <w:rPr>
          <w:rStyle w:val="FootnoteReference"/>
        </w:rPr>
        <w:footnoteReference w:id="89"/>
      </w:r>
    </w:p>
    <w:tbl>
      <w:tblPr>
        <w:tblStyle w:val="QILTTableStylePH"/>
        <w:tblW w:w="0" w:type="auto"/>
        <w:tblLayout w:type="fixed"/>
        <w:tblLook w:val="0020" w:firstRow="1" w:lastRow="0" w:firstColumn="0" w:lastColumn="0" w:noHBand="0" w:noVBand="0"/>
        <w:tblCaption w:val="Table 61: The student experience, by 45 study areas, 2016 (% positive rating) "/>
        <w:tblDescription w:val="Table 61: The student experience, by 45 study areas, 2016 (% positive rating)"/>
      </w:tblPr>
      <w:tblGrid>
        <w:gridCol w:w="4061"/>
        <w:gridCol w:w="3692"/>
        <w:gridCol w:w="1278"/>
        <w:gridCol w:w="1278"/>
        <w:gridCol w:w="1278"/>
        <w:gridCol w:w="1278"/>
        <w:gridCol w:w="1278"/>
        <w:gridCol w:w="1278"/>
      </w:tblGrid>
      <w:tr w:rsidR="004E2528" w:rsidRPr="004E2528" w14:paraId="48A3CE8F" w14:textId="77777777" w:rsidTr="00CC0778">
        <w:trPr>
          <w:cantSplit/>
          <w:trHeight w:val="60"/>
          <w:tblHeader/>
        </w:trPr>
        <w:tc>
          <w:tcPr>
            <w:tcW w:w="4061" w:type="dxa"/>
          </w:tcPr>
          <w:p w14:paraId="718FFCE3" w14:textId="77777777" w:rsidR="005A6F09" w:rsidRPr="004E2528" w:rsidRDefault="005A6F09" w:rsidP="009444E5">
            <w:pPr>
              <w:pStyle w:val="TableHead-L1-LEFTalign"/>
            </w:pPr>
            <w:r w:rsidRPr="004E2528">
              <w:t>Study area – 21 categories</w:t>
            </w:r>
          </w:p>
        </w:tc>
        <w:tc>
          <w:tcPr>
            <w:tcW w:w="3692" w:type="dxa"/>
          </w:tcPr>
          <w:p w14:paraId="3BE59623" w14:textId="77777777" w:rsidR="005A6F09" w:rsidRPr="004E2528" w:rsidRDefault="005A6F09" w:rsidP="009444E5">
            <w:pPr>
              <w:pStyle w:val="TableHead-L1-LEFTalign"/>
            </w:pPr>
            <w:r w:rsidRPr="004E2528">
              <w:t>Study area – 45 categories</w:t>
            </w:r>
          </w:p>
        </w:tc>
        <w:tc>
          <w:tcPr>
            <w:tcW w:w="1278" w:type="dxa"/>
          </w:tcPr>
          <w:p w14:paraId="71BD9859" w14:textId="68F4D864" w:rsidR="005A6F09" w:rsidRPr="004E2528" w:rsidRDefault="005A6F09" w:rsidP="004E2528">
            <w:pPr>
              <w:pStyle w:val="TableHeadLevel2Centered"/>
            </w:pPr>
            <w:r w:rsidRPr="004E2528">
              <w:t>SD</w:t>
            </w:r>
            <w:r w:rsidR="004E2528">
              <w:rPr>
                <w:rStyle w:val="FootnoteReference"/>
              </w:rPr>
              <w:footnoteReference w:id="90"/>
            </w:r>
          </w:p>
        </w:tc>
        <w:tc>
          <w:tcPr>
            <w:tcW w:w="1278" w:type="dxa"/>
          </w:tcPr>
          <w:p w14:paraId="118A9428" w14:textId="77777777" w:rsidR="005A6F09" w:rsidRPr="004E2528" w:rsidRDefault="005A6F09" w:rsidP="004E2528">
            <w:pPr>
              <w:pStyle w:val="TableHeadLevel2Centered"/>
            </w:pPr>
            <w:r w:rsidRPr="004E2528">
              <w:t>LE</w:t>
            </w:r>
          </w:p>
        </w:tc>
        <w:tc>
          <w:tcPr>
            <w:tcW w:w="1278" w:type="dxa"/>
          </w:tcPr>
          <w:p w14:paraId="0C6285E5" w14:textId="77777777" w:rsidR="005A6F09" w:rsidRPr="004E2528" w:rsidRDefault="005A6F09" w:rsidP="004E2528">
            <w:pPr>
              <w:pStyle w:val="TableHeadLevel2Centered"/>
            </w:pPr>
            <w:r w:rsidRPr="004E2528">
              <w:t>TQ</w:t>
            </w:r>
          </w:p>
        </w:tc>
        <w:tc>
          <w:tcPr>
            <w:tcW w:w="1278" w:type="dxa"/>
          </w:tcPr>
          <w:p w14:paraId="3AB760FB" w14:textId="77777777" w:rsidR="005A6F09" w:rsidRPr="004E2528" w:rsidRDefault="005A6F09" w:rsidP="004E2528">
            <w:pPr>
              <w:pStyle w:val="TableHeadLevel2Centered"/>
            </w:pPr>
            <w:r w:rsidRPr="004E2528">
              <w:t>SS</w:t>
            </w:r>
          </w:p>
        </w:tc>
        <w:tc>
          <w:tcPr>
            <w:tcW w:w="1278" w:type="dxa"/>
          </w:tcPr>
          <w:p w14:paraId="28105F44" w14:textId="77777777" w:rsidR="005A6F09" w:rsidRPr="004E2528" w:rsidRDefault="005A6F09" w:rsidP="004E2528">
            <w:pPr>
              <w:pStyle w:val="TableHeadLevel2Centered"/>
            </w:pPr>
            <w:r w:rsidRPr="004E2528">
              <w:t>LR</w:t>
            </w:r>
          </w:p>
        </w:tc>
        <w:tc>
          <w:tcPr>
            <w:tcW w:w="1278" w:type="dxa"/>
          </w:tcPr>
          <w:p w14:paraId="172384A1" w14:textId="77777777" w:rsidR="005A6F09" w:rsidRPr="004E2528" w:rsidRDefault="005A6F09" w:rsidP="004E2528">
            <w:pPr>
              <w:pStyle w:val="TableHeadLevel2Centered"/>
            </w:pPr>
            <w:r w:rsidRPr="004E2528">
              <w:t>OEE</w:t>
            </w:r>
          </w:p>
        </w:tc>
      </w:tr>
      <w:tr w:rsidR="004E2528" w:rsidRPr="004E2528" w14:paraId="483CEA1E" w14:textId="77777777" w:rsidTr="00CC0778">
        <w:trPr>
          <w:trHeight w:val="60"/>
        </w:trPr>
        <w:tc>
          <w:tcPr>
            <w:tcW w:w="4061" w:type="dxa"/>
            <w:vMerge w:val="restart"/>
          </w:tcPr>
          <w:p w14:paraId="4F381505" w14:textId="77777777" w:rsidR="005A6F09" w:rsidRPr="004E2528" w:rsidRDefault="005A6F09" w:rsidP="004E2528">
            <w:pPr>
              <w:pStyle w:val="TableText-1stColumnBOLD"/>
            </w:pPr>
            <w:r w:rsidRPr="004E2528">
              <w:t>Science and mathematics</w:t>
            </w:r>
          </w:p>
        </w:tc>
        <w:tc>
          <w:tcPr>
            <w:tcW w:w="3692" w:type="dxa"/>
          </w:tcPr>
          <w:p w14:paraId="358B4F30" w14:textId="77777777" w:rsidR="005A6F09" w:rsidRPr="004E2528" w:rsidRDefault="005A6F09" w:rsidP="004E2528">
            <w:pPr>
              <w:pStyle w:val="TabletextRangedLeft"/>
            </w:pPr>
            <w:r w:rsidRPr="004E2528">
              <w:t>Natural &amp; Physical Sciences</w:t>
            </w:r>
          </w:p>
        </w:tc>
        <w:tc>
          <w:tcPr>
            <w:tcW w:w="1278" w:type="dxa"/>
          </w:tcPr>
          <w:p w14:paraId="3C69AD45" w14:textId="77777777" w:rsidR="005A6F09" w:rsidRPr="004E2528" w:rsidRDefault="005A6F09" w:rsidP="004E2528">
            <w:pPr>
              <w:pStyle w:val="TableTextCentered"/>
            </w:pPr>
            <w:r w:rsidRPr="004E2528">
              <w:t>80</w:t>
            </w:r>
          </w:p>
        </w:tc>
        <w:tc>
          <w:tcPr>
            <w:tcW w:w="1278" w:type="dxa"/>
          </w:tcPr>
          <w:p w14:paraId="3D28F8D3" w14:textId="77777777" w:rsidR="005A6F09" w:rsidRPr="004E2528" w:rsidRDefault="005A6F09" w:rsidP="004E2528">
            <w:pPr>
              <w:pStyle w:val="TableTextCentered"/>
            </w:pPr>
            <w:r w:rsidRPr="004E2528">
              <w:t>63</w:t>
            </w:r>
          </w:p>
        </w:tc>
        <w:tc>
          <w:tcPr>
            <w:tcW w:w="1278" w:type="dxa"/>
          </w:tcPr>
          <w:p w14:paraId="67DE7870" w14:textId="77777777" w:rsidR="005A6F09" w:rsidRPr="004E2528" w:rsidRDefault="005A6F09" w:rsidP="004E2528">
            <w:pPr>
              <w:pStyle w:val="TableTextCentered"/>
            </w:pPr>
            <w:r w:rsidRPr="004E2528">
              <w:t>84</w:t>
            </w:r>
          </w:p>
        </w:tc>
        <w:tc>
          <w:tcPr>
            <w:tcW w:w="1278" w:type="dxa"/>
          </w:tcPr>
          <w:p w14:paraId="5CBF4CF5" w14:textId="77777777" w:rsidR="005A6F09" w:rsidRPr="004E2528" w:rsidRDefault="005A6F09" w:rsidP="004E2528">
            <w:pPr>
              <w:pStyle w:val="TableTextCentered"/>
            </w:pPr>
            <w:r w:rsidRPr="004E2528">
              <w:t>73</w:t>
            </w:r>
          </w:p>
        </w:tc>
        <w:tc>
          <w:tcPr>
            <w:tcW w:w="1278" w:type="dxa"/>
          </w:tcPr>
          <w:p w14:paraId="31F83EE7" w14:textId="77777777" w:rsidR="005A6F09" w:rsidRPr="004E2528" w:rsidRDefault="005A6F09" w:rsidP="004E2528">
            <w:pPr>
              <w:pStyle w:val="TableTextCentered"/>
            </w:pPr>
            <w:r w:rsidRPr="004E2528">
              <w:t>88</w:t>
            </w:r>
          </w:p>
        </w:tc>
        <w:tc>
          <w:tcPr>
            <w:tcW w:w="1278" w:type="dxa"/>
          </w:tcPr>
          <w:p w14:paraId="1B91ECFA" w14:textId="77777777" w:rsidR="005A6F09" w:rsidRPr="004E2528" w:rsidRDefault="005A6F09" w:rsidP="004E2528">
            <w:pPr>
              <w:pStyle w:val="TableTextCentered"/>
            </w:pPr>
            <w:r w:rsidRPr="004E2528">
              <w:t>82</w:t>
            </w:r>
          </w:p>
        </w:tc>
      </w:tr>
      <w:tr w:rsidR="004E2528" w:rsidRPr="004E2528" w14:paraId="4EF1F43C" w14:textId="77777777" w:rsidTr="00CC0778">
        <w:trPr>
          <w:trHeight w:val="60"/>
        </w:trPr>
        <w:tc>
          <w:tcPr>
            <w:tcW w:w="4061" w:type="dxa"/>
            <w:vMerge/>
          </w:tcPr>
          <w:p w14:paraId="63EE5CAF" w14:textId="77777777" w:rsidR="005A6F09" w:rsidRPr="004E2528" w:rsidRDefault="005A6F09" w:rsidP="004E2528">
            <w:pPr>
              <w:pStyle w:val="TableText-1stColumnBOLD"/>
            </w:pPr>
          </w:p>
        </w:tc>
        <w:tc>
          <w:tcPr>
            <w:tcW w:w="3692" w:type="dxa"/>
          </w:tcPr>
          <w:p w14:paraId="4A6692F8" w14:textId="77777777" w:rsidR="005A6F09" w:rsidRPr="004E2528" w:rsidRDefault="005A6F09" w:rsidP="004E2528">
            <w:pPr>
              <w:pStyle w:val="TabletextRangedLeft"/>
            </w:pPr>
            <w:r w:rsidRPr="004E2528">
              <w:t>Mathematics</w:t>
            </w:r>
          </w:p>
        </w:tc>
        <w:tc>
          <w:tcPr>
            <w:tcW w:w="1278" w:type="dxa"/>
          </w:tcPr>
          <w:p w14:paraId="5C21156D" w14:textId="77777777" w:rsidR="005A6F09" w:rsidRPr="004E2528" w:rsidRDefault="005A6F09" w:rsidP="004E2528">
            <w:pPr>
              <w:pStyle w:val="TableTextCentered"/>
            </w:pPr>
            <w:r w:rsidRPr="004E2528">
              <w:t>77</w:t>
            </w:r>
          </w:p>
        </w:tc>
        <w:tc>
          <w:tcPr>
            <w:tcW w:w="1278" w:type="dxa"/>
          </w:tcPr>
          <w:p w14:paraId="7C3FCE8F" w14:textId="77777777" w:rsidR="005A6F09" w:rsidRPr="004E2528" w:rsidRDefault="005A6F09" w:rsidP="004E2528">
            <w:pPr>
              <w:pStyle w:val="TableTextCentered"/>
            </w:pPr>
            <w:r w:rsidRPr="004E2528">
              <w:t>58</w:t>
            </w:r>
          </w:p>
        </w:tc>
        <w:tc>
          <w:tcPr>
            <w:tcW w:w="1278" w:type="dxa"/>
          </w:tcPr>
          <w:p w14:paraId="36E44D98" w14:textId="77777777" w:rsidR="005A6F09" w:rsidRPr="004E2528" w:rsidRDefault="005A6F09" w:rsidP="004E2528">
            <w:pPr>
              <w:pStyle w:val="TableTextCentered"/>
            </w:pPr>
            <w:r w:rsidRPr="004E2528">
              <w:t>83</w:t>
            </w:r>
          </w:p>
        </w:tc>
        <w:tc>
          <w:tcPr>
            <w:tcW w:w="1278" w:type="dxa"/>
          </w:tcPr>
          <w:p w14:paraId="6F818D9E" w14:textId="77777777" w:rsidR="005A6F09" w:rsidRPr="004E2528" w:rsidRDefault="005A6F09" w:rsidP="004E2528">
            <w:pPr>
              <w:pStyle w:val="TableTextCentered"/>
            </w:pPr>
            <w:r w:rsidRPr="004E2528">
              <w:t>73</w:t>
            </w:r>
          </w:p>
        </w:tc>
        <w:tc>
          <w:tcPr>
            <w:tcW w:w="1278" w:type="dxa"/>
          </w:tcPr>
          <w:p w14:paraId="5822D897" w14:textId="77777777" w:rsidR="005A6F09" w:rsidRPr="004E2528" w:rsidRDefault="005A6F09" w:rsidP="004E2528">
            <w:pPr>
              <w:pStyle w:val="TableTextCentered"/>
            </w:pPr>
            <w:r w:rsidRPr="004E2528">
              <w:t>86</w:t>
            </w:r>
          </w:p>
        </w:tc>
        <w:tc>
          <w:tcPr>
            <w:tcW w:w="1278" w:type="dxa"/>
          </w:tcPr>
          <w:p w14:paraId="4BDBEBCD" w14:textId="77777777" w:rsidR="005A6F09" w:rsidRPr="004E2528" w:rsidRDefault="005A6F09" w:rsidP="004E2528">
            <w:pPr>
              <w:pStyle w:val="TableTextCentered"/>
            </w:pPr>
            <w:r w:rsidRPr="004E2528">
              <w:t>81</w:t>
            </w:r>
          </w:p>
        </w:tc>
      </w:tr>
      <w:tr w:rsidR="004E2528" w:rsidRPr="004E2528" w14:paraId="0274CF49" w14:textId="77777777" w:rsidTr="00CC0778">
        <w:trPr>
          <w:trHeight w:val="60"/>
        </w:trPr>
        <w:tc>
          <w:tcPr>
            <w:tcW w:w="4061" w:type="dxa"/>
            <w:vMerge/>
          </w:tcPr>
          <w:p w14:paraId="333376B1" w14:textId="77777777" w:rsidR="005A6F09" w:rsidRPr="004E2528" w:rsidRDefault="005A6F09" w:rsidP="004E2528">
            <w:pPr>
              <w:pStyle w:val="TableText-1stColumnBOLD"/>
            </w:pPr>
          </w:p>
        </w:tc>
        <w:tc>
          <w:tcPr>
            <w:tcW w:w="3692" w:type="dxa"/>
          </w:tcPr>
          <w:p w14:paraId="585D366C" w14:textId="77777777" w:rsidR="005A6F09" w:rsidRPr="004E2528" w:rsidRDefault="005A6F09" w:rsidP="004E2528">
            <w:pPr>
              <w:pStyle w:val="TabletextRangedLeft"/>
            </w:pPr>
            <w:r w:rsidRPr="004E2528">
              <w:t>Biological Sciences</w:t>
            </w:r>
          </w:p>
        </w:tc>
        <w:tc>
          <w:tcPr>
            <w:tcW w:w="1278" w:type="dxa"/>
          </w:tcPr>
          <w:p w14:paraId="0AFDAA13" w14:textId="77777777" w:rsidR="005A6F09" w:rsidRPr="004E2528" w:rsidRDefault="005A6F09" w:rsidP="004E2528">
            <w:pPr>
              <w:pStyle w:val="TableTextCentered"/>
            </w:pPr>
            <w:r w:rsidRPr="004E2528">
              <w:t>84</w:t>
            </w:r>
          </w:p>
        </w:tc>
        <w:tc>
          <w:tcPr>
            <w:tcW w:w="1278" w:type="dxa"/>
          </w:tcPr>
          <w:p w14:paraId="40725067" w14:textId="77777777" w:rsidR="005A6F09" w:rsidRPr="004E2528" w:rsidRDefault="005A6F09" w:rsidP="004E2528">
            <w:pPr>
              <w:pStyle w:val="TableTextCentered"/>
            </w:pPr>
            <w:r w:rsidRPr="004E2528">
              <w:t>66</w:t>
            </w:r>
          </w:p>
        </w:tc>
        <w:tc>
          <w:tcPr>
            <w:tcW w:w="1278" w:type="dxa"/>
          </w:tcPr>
          <w:p w14:paraId="7C834D6A" w14:textId="77777777" w:rsidR="005A6F09" w:rsidRPr="004E2528" w:rsidRDefault="005A6F09" w:rsidP="004E2528">
            <w:pPr>
              <w:pStyle w:val="TableTextCentered"/>
            </w:pPr>
            <w:r w:rsidRPr="004E2528">
              <w:t>86</w:t>
            </w:r>
          </w:p>
        </w:tc>
        <w:tc>
          <w:tcPr>
            <w:tcW w:w="1278" w:type="dxa"/>
          </w:tcPr>
          <w:p w14:paraId="543DDF15" w14:textId="77777777" w:rsidR="005A6F09" w:rsidRPr="004E2528" w:rsidRDefault="005A6F09" w:rsidP="004E2528">
            <w:pPr>
              <w:pStyle w:val="TableTextCentered"/>
            </w:pPr>
            <w:r w:rsidRPr="004E2528">
              <w:t>74</w:t>
            </w:r>
          </w:p>
        </w:tc>
        <w:tc>
          <w:tcPr>
            <w:tcW w:w="1278" w:type="dxa"/>
          </w:tcPr>
          <w:p w14:paraId="64A400F8" w14:textId="77777777" w:rsidR="005A6F09" w:rsidRPr="004E2528" w:rsidRDefault="005A6F09" w:rsidP="004E2528">
            <w:pPr>
              <w:pStyle w:val="TableTextCentered"/>
            </w:pPr>
            <w:r w:rsidRPr="004E2528">
              <w:t>90</w:t>
            </w:r>
          </w:p>
        </w:tc>
        <w:tc>
          <w:tcPr>
            <w:tcW w:w="1278" w:type="dxa"/>
          </w:tcPr>
          <w:p w14:paraId="02C609DB" w14:textId="77777777" w:rsidR="005A6F09" w:rsidRPr="004E2528" w:rsidRDefault="005A6F09" w:rsidP="004E2528">
            <w:pPr>
              <w:pStyle w:val="TableTextCentered"/>
            </w:pPr>
            <w:r w:rsidRPr="004E2528">
              <w:t>85</w:t>
            </w:r>
          </w:p>
        </w:tc>
      </w:tr>
      <w:tr w:rsidR="004E2528" w:rsidRPr="004E2528" w14:paraId="1AA06BA5" w14:textId="77777777" w:rsidTr="00CC0778">
        <w:trPr>
          <w:trHeight w:val="60"/>
        </w:trPr>
        <w:tc>
          <w:tcPr>
            <w:tcW w:w="4061" w:type="dxa"/>
            <w:vMerge/>
          </w:tcPr>
          <w:p w14:paraId="5640C3E4" w14:textId="77777777" w:rsidR="005A6F09" w:rsidRPr="004E2528" w:rsidRDefault="005A6F09" w:rsidP="004E2528">
            <w:pPr>
              <w:pStyle w:val="TableText-1stColumnBOLD"/>
            </w:pPr>
          </w:p>
        </w:tc>
        <w:tc>
          <w:tcPr>
            <w:tcW w:w="3692" w:type="dxa"/>
          </w:tcPr>
          <w:p w14:paraId="0DA7DE4A" w14:textId="77777777" w:rsidR="005A6F09" w:rsidRPr="004E2528" w:rsidRDefault="005A6F09" w:rsidP="004E2528">
            <w:pPr>
              <w:pStyle w:val="TabletextRangedLeft"/>
            </w:pPr>
            <w:r w:rsidRPr="004E2528">
              <w:t>Medical Science &amp; Technology</w:t>
            </w:r>
          </w:p>
        </w:tc>
        <w:tc>
          <w:tcPr>
            <w:tcW w:w="1278" w:type="dxa"/>
          </w:tcPr>
          <w:p w14:paraId="7C076E42" w14:textId="77777777" w:rsidR="005A6F09" w:rsidRPr="004E2528" w:rsidRDefault="005A6F09" w:rsidP="004E2528">
            <w:pPr>
              <w:pStyle w:val="TableTextCentered"/>
            </w:pPr>
            <w:r w:rsidRPr="004E2528">
              <w:t>83</w:t>
            </w:r>
          </w:p>
        </w:tc>
        <w:tc>
          <w:tcPr>
            <w:tcW w:w="1278" w:type="dxa"/>
          </w:tcPr>
          <w:p w14:paraId="441DCEB7" w14:textId="77777777" w:rsidR="005A6F09" w:rsidRPr="004E2528" w:rsidRDefault="005A6F09" w:rsidP="004E2528">
            <w:pPr>
              <w:pStyle w:val="TableTextCentered"/>
            </w:pPr>
            <w:r w:rsidRPr="004E2528">
              <w:t>68</w:t>
            </w:r>
          </w:p>
        </w:tc>
        <w:tc>
          <w:tcPr>
            <w:tcW w:w="1278" w:type="dxa"/>
          </w:tcPr>
          <w:p w14:paraId="46901C52" w14:textId="77777777" w:rsidR="005A6F09" w:rsidRPr="004E2528" w:rsidRDefault="005A6F09" w:rsidP="004E2528">
            <w:pPr>
              <w:pStyle w:val="TableTextCentered"/>
            </w:pPr>
            <w:r w:rsidRPr="004E2528">
              <w:t>85</w:t>
            </w:r>
          </w:p>
        </w:tc>
        <w:tc>
          <w:tcPr>
            <w:tcW w:w="1278" w:type="dxa"/>
          </w:tcPr>
          <w:p w14:paraId="219B4777" w14:textId="77777777" w:rsidR="005A6F09" w:rsidRPr="004E2528" w:rsidRDefault="005A6F09" w:rsidP="004E2528">
            <w:pPr>
              <w:pStyle w:val="TableTextCentered"/>
            </w:pPr>
            <w:r w:rsidRPr="004E2528">
              <w:t>74</w:t>
            </w:r>
          </w:p>
        </w:tc>
        <w:tc>
          <w:tcPr>
            <w:tcW w:w="1278" w:type="dxa"/>
          </w:tcPr>
          <w:p w14:paraId="5D115341" w14:textId="77777777" w:rsidR="005A6F09" w:rsidRPr="004E2528" w:rsidRDefault="005A6F09" w:rsidP="004E2528">
            <w:pPr>
              <w:pStyle w:val="TableTextCentered"/>
            </w:pPr>
            <w:r w:rsidRPr="004E2528">
              <w:t>89</w:t>
            </w:r>
          </w:p>
        </w:tc>
        <w:tc>
          <w:tcPr>
            <w:tcW w:w="1278" w:type="dxa"/>
          </w:tcPr>
          <w:p w14:paraId="7CB3D933" w14:textId="77777777" w:rsidR="005A6F09" w:rsidRPr="004E2528" w:rsidRDefault="005A6F09" w:rsidP="004E2528">
            <w:pPr>
              <w:pStyle w:val="TableTextCentered"/>
            </w:pPr>
            <w:r w:rsidRPr="004E2528">
              <w:t>82</w:t>
            </w:r>
          </w:p>
        </w:tc>
      </w:tr>
      <w:tr w:rsidR="004E2528" w:rsidRPr="004E2528" w14:paraId="40895D30" w14:textId="77777777" w:rsidTr="00CC0778">
        <w:trPr>
          <w:trHeight w:val="60"/>
        </w:trPr>
        <w:tc>
          <w:tcPr>
            <w:tcW w:w="4061" w:type="dxa"/>
          </w:tcPr>
          <w:p w14:paraId="174E64FF" w14:textId="77777777" w:rsidR="005A6F09" w:rsidRPr="004E2528" w:rsidRDefault="005A6F09" w:rsidP="004E2528">
            <w:pPr>
              <w:pStyle w:val="TableText-1stColumnBOLD"/>
            </w:pPr>
            <w:r w:rsidRPr="004E2528">
              <w:t>Computing and information systems</w:t>
            </w:r>
          </w:p>
        </w:tc>
        <w:tc>
          <w:tcPr>
            <w:tcW w:w="3692" w:type="dxa"/>
          </w:tcPr>
          <w:p w14:paraId="35854C20" w14:textId="77777777" w:rsidR="005A6F09" w:rsidRPr="004E2528" w:rsidRDefault="005A6F09" w:rsidP="004E2528">
            <w:pPr>
              <w:pStyle w:val="TabletextRangedLeft"/>
            </w:pPr>
            <w:r w:rsidRPr="004E2528">
              <w:t>Computing &amp; Information Systems</w:t>
            </w:r>
          </w:p>
        </w:tc>
        <w:tc>
          <w:tcPr>
            <w:tcW w:w="1278" w:type="dxa"/>
          </w:tcPr>
          <w:p w14:paraId="55C63806" w14:textId="77777777" w:rsidR="005A6F09" w:rsidRPr="004E2528" w:rsidRDefault="005A6F09" w:rsidP="004E2528">
            <w:pPr>
              <w:pStyle w:val="TableTextCentered"/>
            </w:pPr>
            <w:r w:rsidRPr="004E2528">
              <w:t>75</w:t>
            </w:r>
          </w:p>
        </w:tc>
        <w:tc>
          <w:tcPr>
            <w:tcW w:w="1278" w:type="dxa"/>
          </w:tcPr>
          <w:p w14:paraId="30601433" w14:textId="77777777" w:rsidR="005A6F09" w:rsidRPr="004E2528" w:rsidRDefault="005A6F09" w:rsidP="004E2528">
            <w:pPr>
              <w:pStyle w:val="TableTextCentered"/>
            </w:pPr>
            <w:r w:rsidRPr="004E2528">
              <w:t>60</w:t>
            </w:r>
          </w:p>
        </w:tc>
        <w:tc>
          <w:tcPr>
            <w:tcW w:w="1278" w:type="dxa"/>
          </w:tcPr>
          <w:p w14:paraId="70F3B015" w14:textId="77777777" w:rsidR="005A6F09" w:rsidRPr="004E2528" w:rsidRDefault="005A6F09" w:rsidP="004E2528">
            <w:pPr>
              <w:pStyle w:val="TableTextCentered"/>
            </w:pPr>
            <w:r w:rsidRPr="004E2528">
              <w:t>76</w:t>
            </w:r>
          </w:p>
        </w:tc>
        <w:tc>
          <w:tcPr>
            <w:tcW w:w="1278" w:type="dxa"/>
          </w:tcPr>
          <w:p w14:paraId="4FB70160" w14:textId="77777777" w:rsidR="005A6F09" w:rsidRPr="004E2528" w:rsidRDefault="005A6F09" w:rsidP="004E2528">
            <w:pPr>
              <w:pStyle w:val="TableTextCentered"/>
            </w:pPr>
            <w:r w:rsidRPr="004E2528">
              <w:t>69</w:t>
            </w:r>
          </w:p>
        </w:tc>
        <w:tc>
          <w:tcPr>
            <w:tcW w:w="1278" w:type="dxa"/>
          </w:tcPr>
          <w:p w14:paraId="3ABCA182" w14:textId="77777777" w:rsidR="005A6F09" w:rsidRPr="004E2528" w:rsidRDefault="005A6F09" w:rsidP="004E2528">
            <w:pPr>
              <w:pStyle w:val="TableTextCentered"/>
            </w:pPr>
            <w:r w:rsidRPr="004E2528">
              <w:t>85</w:t>
            </w:r>
          </w:p>
        </w:tc>
        <w:tc>
          <w:tcPr>
            <w:tcW w:w="1278" w:type="dxa"/>
          </w:tcPr>
          <w:p w14:paraId="718CC5B3" w14:textId="77777777" w:rsidR="005A6F09" w:rsidRPr="004E2528" w:rsidRDefault="005A6F09" w:rsidP="004E2528">
            <w:pPr>
              <w:pStyle w:val="TableTextCentered"/>
            </w:pPr>
            <w:r w:rsidRPr="004E2528">
              <w:t>74</w:t>
            </w:r>
          </w:p>
        </w:tc>
      </w:tr>
      <w:tr w:rsidR="004E2528" w:rsidRPr="004E2528" w14:paraId="50281E98" w14:textId="77777777" w:rsidTr="00CC0778">
        <w:trPr>
          <w:trHeight w:val="60"/>
        </w:trPr>
        <w:tc>
          <w:tcPr>
            <w:tcW w:w="4061" w:type="dxa"/>
            <w:vMerge w:val="restart"/>
          </w:tcPr>
          <w:p w14:paraId="70C8C956" w14:textId="77777777" w:rsidR="005A6F09" w:rsidRPr="004E2528" w:rsidRDefault="005A6F09" w:rsidP="004E2528">
            <w:pPr>
              <w:pStyle w:val="TableText-1stColumnBOLD"/>
            </w:pPr>
            <w:r w:rsidRPr="004E2528">
              <w:t>Engineering</w:t>
            </w:r>
          </w:p>
        </w:tc>
        <w:tc>
          <w:tcPr>
            <w:tcW w:w="3692" w:type="dxa"/>
          </w:tcPr>
          <w:p w14:paraId="61E0CC58" w14:textId="77777777" w:rsidR="005A6F09" w:rsidRPr="004E2528" w:rsidRDefault="005A6F09" w:rsidP="004E2528">
            <w:pPr>
              <w:pStyle w:val="TabletextRangedLeft"/>
            </w:pPr>
            <w:r w:rsidRPr="004E2528">
              <w:t>Engineering – Other</w:t>
            </w:r>
          </w:p>
        </w:tc>
        <w:tc>
          <w:tcPr>
            <w:tcW w:w="1278" w:type="dxa"/>
          </w:tcPr>
          <w:p w14:paraId="080C3F96" w14:textId="77777777" w:rsidR="005A6F09" w:rsidRPr="004E2528" w:rsidRDefault="005A6F09" w:rsidP="004E2528">
            <w:pPr>
              <w:pStyle w:val="TableTextCentered"/>
            </w:pPr>
            <w:r w:rsidRPr="004E2528">
              <w:t>78</w:t>
            </w:r>
          </w:p>
        </w:tc>
        <w:tc>
          <w:tcPr>
            <w:tcW w:w="1278" w:type="dxa"/>
          </w:tcPr>
          <w:p w14:paraId="58F01B62" w14:textId="77777777" w:rsidR="005A6F09" w:rsidRPr="004E2528" w:rsidRDefault="005A6F09" w:rsidP="004E2528">
            <w:pPr>
              <w:pStyle w:val="TableTextCentered"/>
            </w:pPr>
            <w:r w:rsidRPr="004E2528">
              <w:t>66</w:t>
            </w:r>
          </w:p>
        </w:tc>
        <w:tc>
          <w:tcPr>
            <w:tcW w:w="1278" w:type="dxa"/>
          </w:tcPr>
          <w:p w14:paraId="0E5759CB" w14:textId="77777777" w:rsidR="005A6F09" w:rsidRPr="004E2528" w:rsidRDefault="005A6F09" w:rsidP="004E2528">
            <w:pPr>
              <w:pStyle w:val="TableTextCentered"/>
            </w:pPr>
            <w:r w:rsidRPr="004E2528">
              <w:t>75</w:t>
            </w:r>
          </w:p>
        </w:tc>
        <w:tc>
          <w:tcPr>
            <w:tcW w:w="1278" w:type="dxa"/>
          </w:tcPr>
          <w:p w14:paraId="481C7665" w14:textId="77777777" w:rsidR="005A6F09" w:rsidRPr="004E2528" w:rsidRDefault="005A6F09" w:rsidP="004E2528">
            <w:pPr>
              <w:pStyle w:val="TableTextCentered"/>
            </w:pPr>
            <w:r w:rsidRPr="004E2528">
              <w:t>69</w:t>
            </w:r>
          </w:p>
        </w:tc>
        <w:tc>
          <w:tcPr>
            <w:tcW w:w="1278" w:type="dxa"/>
          </w:tcPr>
          <w:p w14:paraId="06F6DCA2" w14:textId="77777777" w:rsidR="005A6F09" w:rsidRPr="004E2528" w:rsidRDefault="005A6F09" w:rsidP="004E2528">
            <w:pPr>
              <w:pStyle w:val="TableTextCentered"/>
            </w:pPr>
            <w:r w:rsidRPr="004E2528">
              <w:t>85</w:t>
            </w:r>
          </w:p>
        </w:tc>
        <w:tc>
          <w:tcPr>
            <w:tcW w:w="1278" w:type="dxa"/>
          </w:tcPr>
          <w:p w14:paraId="477AE175" w14:textId="77777777" w:rsidR="005A6F09" w:rsidRPr="004E2528" w:rsidRDefault="005A6F09" w:rsidP="004E2528">
            <w:pPr>
              <w:pStyle w:val="TableTextCentered"/>
            </w:pPr>
            <w:r w:rsidRPr="004E2528">
              <w:t>75</w:t>
            </w:r>
          </w:p>
        </w:tc>
      </w:tr>
      <w:tr w:rsidR="004E2528" w:rsidRPr="004E2528" w14:paraId="3083E5E4" w14:textId="77777777" w:rsidTr="00CC0778">
        <w:trPr>
          <w:trHeight w:val="60"/>
        </w:trPr>
        <w:tc>
          <w:tcPr>
            <w:tcW w:w="4061" w:type="dxa"/>
            <w:vMerge/>
          </w:tcPr>
          <w:p w14:paraId="2E2A85EF" w14:textId="77777777" w:rsidR="005A6F09" w:rsidRPr="004E2528" w:rsidRDefault="005A6F09" w:rsidP="004E2528">
            <w:pPr>
              <w:pStyle w:val="TableText-1stColumnBOLD"/>
            </w:pPr>
          </w:p>
        </w:tc>
        <w:tc>
          <w:tcPr>
            <w:tcW w:w="3692" w:type="dxa"/>
          </w:tcPr>
          <w:p w14:paraId="3060FE10" w14:textId="77777777" w:rsidR="005A6F09" w:rsidRPr="004E2528" w:rsidRDefault="005A6F09" w:rsidP="004E2528">
            <w:pPr>
              <w:pStyle w:val="TabletextRangedLeft"/>
            </w:pPr>
            <w:r w:rsidRPr="004E2528">
              <w:t>Engineering – Process &amp; Resources</w:t>
            </w:r>
          </w:p>
        </w:tc>
        <w:tc>
          <w:tcPr>
            <w:tcW w:w="1278" w:type="dxa"/>
          </w:tcPr>
          <w:p w14:paraId="13FF764B" w14:textId="77777777" w:rsidR="005A6F09" w:rsidRPr="004E2528" w:rsidRDefault="005A6F09" w:rsidP="004E2528">
            <w:pPr>
              <w:pStyle w:val="TableTextCentered"/>
            </w:pPr>
            <w:r w:rsidRPr="004E2528">
              <w:t>84</w:t>
            </w:r>
          </w:p>
        </w:tc>
        <w:tc>
          <w:tcPr>
            <w:tcW w:w="1278" w:type="dxa"/>
          </w:tcPr>
          <w:p w14:paraId="4A69E3DA" w14:textId="77777777" w:rsidR="005A6F09" w:rsidRPr="004E2528" w:rsidRDefault="005A6F09" w:rsidP="004E2528">
            <w:pPr>
              <w:pStyle w:val="TableTextCentered"/>
            </w:pPr>
            <w:r w:rsidRPr="004E2528">
              <w:t>74</w:t>
            </w:r>
          </w:p>
        </w:tc>
        <w:tc>
          <w:tcPr>
            <w:tcW w:w="1278" w:type="dxa"/>
          </w:tcPr>
          <w:p w14:paraId="5B56FC68" w14:textId="77777777" w:rsidR="005A6F09" w:rsidRPr="004E2528" w:rsidRDefault="005A6F09" w:rsidP="004E2528">
            <w:pPr>
              <w:pStyle w:val="TableTextCentered"/>
            </w:pPr>
            <w:r w:rsidRPr="004E2528">
              <w:t>77</w:t>
            </w:r>
          </w:p>
        </w:tc>
        <w:tc>
          <w:tcPr>
            <w:tcW w:w="1278" w:type="dxa"/>
          </w:tcPr>
          <w:p w14:paraId="331E164C" w14:textId="77777777" w:rsidR="005A6F09" w:rsidRPr="004E2528" w:rsidRDefault="005A6F09" w:rsidP="004E2528">
            <w:pPr>
              <w:pStyle w:val="TableTextCentered"/>
            </w:pPr>
            <w:r w:rsidRPr="004E2528">
              <w:t>70</w:t>
            </w:r>
          </w:p>
        </w:tc>
        <w:tc>
          <w:tcPr>
            <w:tcW w:w="1278" w:type="dxa"/>
          </w:tcPr>
          <w:p w14:paraId="244A2665" w14:textId="77777777" w:rsidR="005A6F09" w:rsidRPr="004E2528" w:rsidRDefault="005A6F09" w:rsidP="004E2528">
            <w:pPr>
              <w:pStyle w:val="TableTextCentered"/>
            </w:pPr>
            <w:r w:rsidRPr="004E2528">
              <w:t>83</w:t>
            </w:r>
          </w:p>
        </w:tc>
        <w:tc>
          <w:tcPr>
            <w:tcW w:w="1278" w:type="dxa"/>
          </w:tcPr>
          <w:p w14:paraId="4BAFC0CA" w14:textId="77777777" w:rsidR="005A6F09" w:rsidRPr="004E2528" w:rsidRDefault="005A6F09" w:rsidP="004E2528">
            <w:pPr>
              <w:pStyle w:val="TableTextCentered"/>
            </w:pPr>
            <w:r w:rsidRPr="004E2528">
              <w:t>74</w:t>
            </w:r>
          </w:p>
        </w:tc>
      </w:tr>
      <w:tr w:rsidR="004E2528" w:rsidRPr="004E2528" w14:paraId="473BFBEA" w14:textId="77777777" w:rsidTr="00CC0778">
        <w:trPr>
          <w:trHeight w:val="60"/>
        </w:trPr>
        <w:tc>
          <w:tcPr>
            <w:tcW w:w="4061" w:type="dxa"/>
            <w:vMerge/>
          </w:tcPr>
          <w:p w14:paraId="4F1733DE" w14:textId="77777777" w:rsidR="005A6F09" w:rsidRPr="004E2528" w:rsidRDefault="005A6F09" w:rsidP="004E2528">
            <w:pPr>
              <w:pStyle w:val="TableText-1stColumnBOLD"/>
            </w:pPr>
          </w:p>
        </w:tc>
        <w:tc>
          <w:tcPr>
            <w:tcW w:w="3692" w:type="dxa"/>
          </w:tcPr>
          <w:p w14:paraId="482DB5E6" w14:textId="77777777" w:rsidR="005A6F09" w:rsidRPr="004E2528" w:rsidRDefault="005A6F09" w:rsidP="004E2528">
            <w:pPr>
              <w:pStyle w:val="TabletextRangedLeft"/>
            </w:pPr>
            <w:r w:rsidRPr="004E2528">
              <w:t>Engineering – Mechanical</w:t>
            </w:r>
          </w:p>
        </w:tc>
        <w:tc>
          <w:tcPr>
            <w:tcW w:w="1278" w:type="dxa"/>
          </w:tcPr>
          <w:p w14:paraId="1CA801C3" w14:textId="77777777" w:rsidR="005A6F09" w:rsidRPr="004E2528" w:rsidRDefault="005A6F09" w:rsidP="004E2528">
            <w:pPr>
              <w:pStyle w:val="TableTextCentered"/>
            </w:pPr>
            <w:r w:rsidRPr="004E2528">
              <w:t>78</w:t>
            </w:r>
          </w:p>
        </w:tc>
        <w:tc>
          <w:tcPr>
            <w:tcW w:w="1278" w:type="dxa"/>
          </w:tcPr>
          <w:p w14:paraId="74585B12" w14:textId="77777777" w:rsidR="005A6F09" w:rsidRPr="004E2528" w:rsidRDefault="005A6F09" w:rsidP="004E2528">
            <w:pPr>
              <w:pStyle w:val="TableTextCentered"/>
            </w:pPr>
            <w:r w:rsidRPr="004E2528">
              <w:t>67</w:t>
            </w:r>
          </w:p>
        </w:tc>
        <w:tc>
          <w:tcPr>
            <w:tcW w:w="1278" w:type="dxa"/>
          </w:tcPr>
          <w:p w14:paraId="7CAABB72" w14:textId="77777777" w:rsidR="005A6F09" w:rsidRPr="004E2528" w:rsidRDefault="005A6F09" w:rsidP="004E2528">
            <w:pPr>
              <w:pStyle w:val="TableTextCentered"/>
            </w:pPr>
            <w:r w:rsidRPr="004E2528">
              <w:t>72</w:t>
            </w:r>
          </w:p>
        </w:tc>
        <w:tc>
          <w:tcPr>
            <w:tcW w:w="1278" w:type="dxa"/>
          </w:tcPr>
          <w:p w14:paraId="3CE5F2A2" w14:textId="77777777" w:rsidR="005A6F09" w:rsidRPr="004E2528" w:rsidRDefault="005A6F09" w:rsidP="004E2528">
            <w:pPr>
              <w:pStyle w:val="TableTextCentered"/>
            </w:pPr>
            <w:r w:rsidRPr="004E2528">
              <w:t>66</w:t>
            </w:r>
          </w:p>
        </w:tc>
        <w:tc>
          <w:tcPr>
            <w:tcW w:w="1278" w:type="dxa"/>
          </w:tcPr>
          <w:p w14:paraId="5C9A122F" w14:textId="77777777" w:rsidR="005A6F09" w:rsidRPr="004E2528" w:rsidRDefault="005A6F09" w:rsidP="004E2528">
            <w:pPr>
              <w:pStyle w:val="TableTextCentered"/>
            </w:pPr>
            <w:r w:rsidRPr="004E2528">
              <w:t>81</w:t>
            </w:r>
          </w:p>
        </w:tc>
        <w:tc>
          <w:tcPr>
            <w:tcW w:w="1278" w:type="dxa"/>
          </w:tcPr>
          <w:p w14:paraId="1DB86D0B" w14:textId="77777777" w:rsidR="005A6F09" w:rsidRPr="004E2528" w:rsidRDefault="005A6F09" w:rsidP="004E2528">
            <w:pPr>
              <w:pStyle w:val="TableTextCentered"/>
            </w:pPr>
            <w:r w:rsidRPr="004E2528">
              <w:t>73</w:t>
            </w:r>
          </w:p>
        </w:tc>
      </w:tr>
      <w:tr w:rsidR="004E2528" w:rsidRPr="004E2528" w14:paraId="59C39F8D" w14:textId="77777777" w:rsidTr="00CC0778">
        <w:trPr>
          <w:trHeight w:val="60"/>
        </w:trPr>
        <w:tc>
          <w:tcPr>
            <w:tcW w:w="4061" w:type="dxa"/>
            <w:vMerge/>
          </w:tcPr>
          <w:p w14:paraId="633C0D55" w14:textId="77777777" w:rsidR="005A6F09" w:rsidRPr="004E2528" w:rsidRDefault="005A6F09" w:rsidP="004E2528">
            <w:pPr>
              <w:pStyle w:val="TableText-1stColumnBOLD"/>
            </w:pPr>
          </w:p>
        </w:tc>
        <w:tc>
          <w:tcPr>
            <w:tcW w:w="3692" w:type="dxa"/>
          </w:tcPr>
          <w:p w14:paraId="11D8611B" w14:textId="77777777" w:rsidR="005A6F09" w:rsidRPr="004E2528" w:rsidRDefault="005A6F09" w:rsidP="004E2528">
            <w:pPr>
              <w:pStyle w:val="TabletextRangedLeft"/>
            </w:pPr>
            <w:r w:rsidRPr="004E2528">
              <w:t>Engineering – Civil</w:t>
            </w:r>
          </w:p>
        </w:tc>
        <w:tc>
          <w:tcPr>
            <w:tcW w:w="1278" w:type="dxa"/>
          </w:tcPr>
          <w:p w14:paraId="3511F983" w14:textId="77777777" w:rsidR="005A6F09" w:rsidRPr="004E2528" w:rsidRDefault="005A6F09" w:rsidP="004E2528">
            <w:pPr>
              <w:pStyle w:val="TableTextCentered"/>
            </w:pPr>
            <w:r w:rsidRPr="004E2528">
              <w:t>81</w:t>
            </w:r>
          </w:p>
        </w:tc>
        <w:tc>
          <w:tcPr>
            <w:tcW w:w="1278" w:type="dxa"/>
          </w:tcPr>
          <w:p w14:paraId="0D9DF2FB" w14:textId="77777777" w:rsidR="005A6F09" w:rsidRPr="004E2528" w:rsidRDefault="005A6F09" w:rsidP="004E2528">
            <w:pPr>
              <w:pStyle w:val="TableTextCentered"/>
            </w:pPr>
            <w:r w:rsidRPr="004E2528">
              <w:t>67</w:t>
            </w:r>
          </w:p>
        </w:tc>
        <w:tc>
          <w:tcPr>
            <w:tcW w:w="1278" w:type="dxa"/>
          </w:tcPr>
          <w:p w14:paraId="7F7F393B" w14:textId="77777777" w:rsidR="005A6F09" w:rsidRPr="004E2528" w:rsidRDefault="005A6F09" w:rsidP="004E2528">
            <w:pPr>
              <w:pStyle w:val="TableTextCentered"/>
            </w:pPr>
            <w:r w:rsidRPr="004E2528">
              <w:t>76</w:t>
            </w:r>
          </w:p>
        </w:tc>
        <w:tc>
          <w:tcPr>
            <w:tcW w:w="1278" w:type="dxa"/>
          </w:tcPr>
          <w:p w14:paraId="4EC39986" w14:textId="77777777" w:rsidR="005A6F09" w:rsidRPr="004E2528" w:rsidRDefault="005A6F09" w:rsidP="004E2528">
            <w:pPr>
              <w:pStyle w:val="TableTextCentered"/>
            </w:pPr>
            <w:r w:rsidRPr="004E2528">
              <w:t>66</w:t>
            </w:r>
          </w:p>
        </w:tc>
        <w:tc>
          <w:tcPr>
            <w:tcW w:w="1278" w:type="dxa"/>
          </w:tcPr>
          <w:p w14:paraId="40E584B8" w14:textId="77777777" w:rsidR="005A6F09" w:rsidRPr="004E2528" w:rsidRDefault="005A6F09" w:rsidP="004E2528">
            <w:pPr>
              <w:pStyle w:val="TableTextCentered"/>
            </w:pPr>
            <w:r w:rsidRPr="004E2528">
              <w:t>83</w:t>
            </w:r>
          </w:p>
        </w:tc>
        <w:tc>
          <w:tcPr>
            <w:tcW w:w="1278" w:type="dxa"/>
          </w:tcPr>
          <w:p w14:paraId="402154EB" w14:textId="77777777" w:rsidR="005A6F09" w:rsidRPr="004E2528" w:rsidRDefault="005A6F09" w:rsidP="004E2528">
            <w:pPr>
              <w:pStyle w:val="TableTextCentered"/>
            </w:pPr>
            <w:r w:rsidRPr="004E2528">
              <w:t>77</w:t>
            </w:r>
          </w:p>
        </w:tc>
      </w:tr>
      <w:tr w:rsidR="004E2528" w:rsidRPr="004E2528" w14:paraId="4F8479A6" w14:textId="77777777" w:rsidTr="00CC0778">
        <w:trPr>
          <w:trHeight w:val="60"/>
        </w:trPr>
        <w:tc>
          <w:tcPr>
            <w:tcW w:w="4061" w:type="dxa"/>
            <w:vMerge/>
          </w:tcPr>
          <w:p w14:paraId="40CCB871" w14:textId="77777777" w:rsidR="005A6F09" w:rsidRPr="004E2528" w:rsidRDefault="005A6F09" w:rsidP="004E2528">
            <w:pPr>
              <w:pStyle w:val="TableText-1stColumnBOLD"/>
            </w:pPr>
          </w:p>
        </w:tc>
        <w:tc>
          <w:tcPr>
            <w:tcW w:w="3692" w:type="dxa"/>
          </w:tcPr>
          <w:p w14:paraId="08CCA730" w14:textId="77777777" w:rsidR="005A6F09" w:rsidRPr="004E2528" w:rsidRDefault="005A6F09" w:rsidP="004E2528">
            <w:pPr>
              <w:pStyle w:val="TabletextRangedLeft"/>
            </w:pPr>
            <w:r w:rsidRPr="004E2528">
              <w:t>Engineering – Electrical &amp; Electronic</w:t>
            </w:r>
          </w:p>
        </w:tc>
        <w:tc>
          <w:tcPr>
            <w:tcW w:w="1278" w:type="dxa"/>
          </w:tcPr>
          <w:p w14:paraId="2E3691A3" w14:textId="77777777" w:rsidR="005A6F09" w:rsidRPr="004E2528" w:rsidRDefault="005A6F09" w:rsidP="004E2528">
            <w:pPr>
              <w:pStyle w:val="TableTextCentered"/>
            </w:pPr>
            <w:r w:rsidRPr="004E2528">
              <w:t>78</w:t>
            </w:r>
          </w:p>
        </w:tc>
        <w:tc>
          <w:tcPr>
            <w:tcW w:w="1278" w:type="dxa"/>
          </w:tcPr>
          <w:p w14:paraId="7E7DF2B4" w14:textId="77777777" w:rsidR="005A6F09" w:rsidRPr="004E2528" w:rsidRDefault="005A6F09" w:rsidP="004E2528">
            <w:pPr>
              <w:pStyle w:val="TableTextCentered"/>
            </w:pPr>
            <w:r w:rsidRPr="004E2528">
              <w:t>66</w:t>
            </w:r>
          </w:p>
        </w:tc>
        <w:tc>
          <w:tcPr>
            <w:tcW w:w="1278" w:type="dxa"/>
          </w:tcPr>
          <w:p w14:paraId="40D4D116" w14:textId="77777777" w:rsidR="005A6F09" w:rsidRPr="004E2528" w:rsidRDefault="005A6F09" w:rsidP="004E2528">
            <w:pPr>
              <w:pStyle w:val="TableTextCentered"/>
            </w:pPr>
            <w:r w:rsidRPr="004E2528">
              <w:t>76</w:t>
            </w:r>
          </w:p>
        </w:tc>
        <w:tc>
          <w:tcPr>
            <w:tcW w:w="1278" w:type="dxa"/>
          </w:tcPr>
          <w:p w14:paraId="3F660FD6" w14:textId="77777777" w:rsidR="005A6F09" w:rsidRPr="004E2528" w:rsidRDefault="005A6F09" w:rsidP="004E2528">
            <w:pPr>
              <w:pStyle w:val="TableTextCentered"/>
            </w:pPr>
            <w:r w:rsidRPr="004E2528">
              <w:t>69</w:t>
            </w:r>
          </w:p>
        </w:tc>
        <w:tc>
          <w:tcPr>
            <w:tcW w:w="1278" w:type="dxa"/>
          </w:tcPr>
          <w:p w14:paraId="497A4C39" w14:textId="77777777" w:rsidR="005A6F09" w:rsidRPr="004E2528" w:rsidRDefault="005A6F09" w:rsidP="004E2528">
            <w:pPr>
              <w:pStyle w:val="TableTextCentered"/>
            </w:pPr>
            <w:r w:rsidRPr="004E2528">
              <w:t>84</w:t>
            </w:r>
          </w:p>
        </w:tc>
        <w:tc>
          <w:tcPr>
            <w:tcW w:w="1278" w:type="dxa"/>
          </w:tcPr>
          <w:p w14:paraId="73CB0B7C" w14:textId="77777777" w:rsidR="005A6F09" w:rsidRPr="004E2528" w:rsidRDefault="005A6F09" w:rsidP="004E2528">
            <w:pPr>
              <w:pStyle w:val="TableTextCentered"/>
            </w:pPr>
            <w:r w:rsidRPr="004E2528">
              <w:t>74</w:t>
            </w:r>
          </w:p>
        </w:tc>
      </w:tr>
      <w:tr w:rsidR="004E2528" w:rsidRPr="004E2528" w14:paraId="2B63DECF" w14:textId="77777777" w:rsidTr="00CC0778">
        <w:trPr>
          <w:trHeight w:val="60"/>
        </w:trPr>
        <w:tc>
          <w:tcPr>
            <w:tcW w:w="4061" w:type="dxa"/>
            <w:vMerge/>
          </w:tcPr>
          <w:p w14:paraId="283BBAD6" w14:textId="77777777" w:rsidR="005A6F09" w:rsidRPr="004E2528" w:rsidRDefault="005A6F09" w:rsidP="004E2528">
            <w:pPr>
              <w:pStyle w:val="TableText-1stColumnBOLD"/>
            </w:pPr>
          </w:p>
        </w:tc>
        <w:tc>
          <w:tcPr>
            <w:tcW w:w="3692" w:type="dxa"/>
          </w:tcPr>
          <w:p w14:paraId="167B5BF1" w14:textId="77777777" w:rsidR="005A6F09" w:rsidRPr="004E2528" w:rsidRDefault="005A6F09" w:rsidP="004E2528">
            <w:pPr>
              <w:pStyle w:val="TabletextRangedLeft"/>
            </w:pPr>
            <w:r w:rsidRPr="004E2528">
              <w:t>Engineering – Aerospace</w:t>
            </w:r>
          </w:p>
        </w:tc>
        <w:tc>
          <w:tcPr>
            <w:tcW w:w="1278" w:type="dxa"/>
          </w:tcPr>
          <w:p w14:paraId="1582E8DF" w14:textId="77777777" w:rsidR="005A6F09" w:rsidRPr="004E2528" w:rsidRDefault="005A6F09" w:rsidP="004E2528">
            <w:pPr>
              <w:pStyle w:val="TableTextCentered"/>
            </w:pPr>
            <w:r w:rsidRPr="004E2528">
              <w:t>78</w:t>
            </w:r>
          </w:p>
        </w:tc>
        <w:tc>
          <w:tcPr>
            <w:tcW w:w="1278" w:type="dxa"/>
          </w:tcPr>
          <w:p w14:paraId="5A2C6EF4" w14:textId="77777777" w:rsidR="005A6F09" w:rsidRPr="004E2528" w:rsidRDefault="005A6F09" w:rsidP="004E2528">
            <w:pPr>
              <w:pStyle w:val="TableTextCentered"/>
            </w:pPr>
            <w:r w:rsidRPr="004E2528">
              <w:t>72</w:t>
            </w:r>
          </w:p>
        </w:tc>
        <w:tc>
          <w:tcPr>
            <w:tcW w:w="1278" w:type="dxa"/>
          </w:tcPr>
          <w:p w14:paraId="75A96C77" w14:textId="77777777" w:rsidR="005A6F09" w:rsidRPr="004E2528" w:rsidRDefault="005A6F09" w:rsidP="004E2528">
            <w:pPr>
              <w:pStyle w:val="TableTextCentered"/>
            </w:pPr>
            <w:r w:rsidRPr="004E2528">
              <w:t>76</w:t>
            </w:r>
          </w:p>
        </w:tc>
        <w:tc>
          <w:tcPr>
            <w:tcW w:w="1278" w:type="dxa"/>
          </w:tcPr>
          <w:p w14:paraId="7FB30BA9" w14:textId="77777777" w:rsidR="005A6F09" w:rsidRPr="004E2528" w:rsidRDefault="005A6F09" w:rsidP="004E2528">
            <w:pPr>
              <w:pStyle w:val="TableTextCentered"/>
            </w:pPr>
            <w:r w:rsidRPr="004E2528">
              <w:t>65</w:t>
            </w:r>
          </w:p>
        </w:tc>
        <w:tc>
          <w:tcPr>
            <w:tcW w:w="1278" w:type="dxa"/>
          </w:tcPr>
          <w:p w14:paraId="12D34B1B" w14:textId="77777777" w:rsidR="005A6F09" w:rsidRPr="004E2528" w:rsidRDefault="005A6F09" w:rsidP="004E2528">
            <w:pPr>
              <w:pStyle w:val="TableTextCentered"/>
            </w:pPr>
            <w:r w:rsidRPr="004E2528">
              <w:t>79</w:t>
            </w:r>
          </w:p>
        </w:tc>
        <w:tc>
          <w:tcPr>
            <w:tcW w:w="1278" w:type="dxa"/>
          </w:tcPr>
          <w:p w14:paraId="4EF51643" w14:textId="77777777" w:rsidR="005A6F09" w:rsidRPr="004E2528" w:rsidRDefault="005A6F09" w:rsidP="004E2528">
            <w:pPr>
              <w:pStyle w:val="TableTextCentered"/>
            </w:pPr>
            <w:r w:rsidRPr="004E2528">
              <w:t>73</w:t>
            </w:r>
          </w:p>
        </w:tc>
      </w:tr>
      <w:tr w:rsidR="004E2528" w:rsidRPr="004E2528" w14:paraId="770623E4" w14:textId="77777777" w:rsidTr="00CC0778">
        <w:trPr>
          <w:trHeight w:val="60"/>
        </w:trPr>
        <w:tc>
          <w:tcPr>
            <w:tcW w:w="4061" w:type="dxa"/>
            <w:vMerge w:val="restart"/>
          </w:tcPr>
          <w:p w14:paraId="31677634" w14:textId="77777777" w:rsidR="005A6F09" w:rsidRPr="004E2528" w:rsidRDefault="005A6F09" w:rsidP="004E2528">
            <w:pPr>
              <w:pStyle w:val="TableText-1stColumnBOLD"/>
            </w:pPr>
            <w:r w:rsidRPr="004E2528">
              <w:t>Architecture and built environment</w:t>
            </w:r>
          </w:p>
        </w:tc>
        <w:tc>
          <w:tcPr>
            <w:tcW w:w="3692" w:type="dxa"/>
          </w:tcPr>
          <w:p w14:paraId="692E7BE9" w14:textId="77777777" w:rsidR="005A6F09" w:rsidRPr="004E2528" w:rsidRDefault="005A6F09" w:rsidP="004E2528">
            <w:pPr>
              <w:pStyle w:val="TabletextRangedLeft"/>
            </w:pPr>
            <w:r w:rsidRPr="004E2528">
              <w:t>Architecture &amp; Urban Environments</w:t>
            </w:r>
          </w:p>
        </w:tc>
        <w:tc>
          <w:tcPr>
            <w:tcW w:w="1278" w:type="dxa"/>
          </w:tcPr>
          <w:p w14:paraId="37547D60" w14:textId="77777777" w:rsidR="005A6F09" w:rsidRPr="004E2528" w:rsidRDefault="005A6F09" w:rsidP="004E2528">
            <w:pPr>
              <w:pStyle w:val="TableTextCentered"/>
            </w:pPr>
            <w:r w:rsidRPr="004E2528">
              <w:t>81</w:t>
            </w:r>
          </w:p>
        </w:tc>
        <w:tc>
          <w:tcPr>
            <w:tcW w:w="1278" w:type="dxa"/>
          </w:tcPr>
          <w:p w14:paraId="3F5A9CA6" w14:textId="77777777" w:rsidR="005A6F09" w:rsidRPr="004E2528" w:rsidRDefault="005A6F09" w:rsidP="004E2528">
            <w:pPr>
              <w:pStyle w:val="TableTextCentered"/>
            </w:pPr>
            <w:r w:rsidRPr="004E2528">
              <w:t>70</w:t>
            </w:r>
          </w:p>
        </w:tc>
        <w:tc>
          <w:tcPr>
            <w:tcW w:w="1278" w:type="dxa"/>
          </w:tcPr>
          <w:p w14:paraId="12385ECE" w14:textId="77777777" w:rsidR="005A6F09" w:rsidRPr="004E2528" w:rsidRDefault="005A6F09" w:rsidP="004E2528">
            <w:pPr>
              <w:pStyle w:val="TableTextCentered"/>
            </w:pPr>
            <w:r w:rsidRPr="004E2528">
              <w:t>80</w:t>
            </w:r>
          </w:p>
        </w:tc>
        <w:tc>
          <w:tcPr>
            <w:tcW w:w="1278" w:type="dxa"/>
          </w:tcPr>
          <w:p w14:paraId="1799B7CA" w14:textId="77777777" w:rsidR="005A6F09" w:rsidRPr="004E2528" w:rsidRDefault="005A6F09" w:rsidP="004E2528">
            <w:pPr>
              <w:pStyle w:val="TableTextCentered"/>
            </w:pPr>
            <w:r w:rsidRPr="004E2528">
              <w:t>67</w:t>
            </w:r>
          </w:p>
        </w:tc>
        <w:tc>
          <w:tcPr>
            <w:tcW w:w="1278" w:type="dxa"/>
          </w:tcPr>
          <w:p w14:paraId="7F2C87A3" w14:textId="77777777" w:rsidR="005A6F09" w:rsidRPr="004E2528" w:rsidRDefault="005A6F09" w:rsidP="004E2528">
            <w:pPr>
              <w:pStyle w:val="TableTextCentered"/>
            </w:pPr>
            <w:r w:rsidRPr="004E2528">
              <w:t>74</w:t>
            </w:r>
          </w:p>
        </w:tc>
        <w:tc>
          <w:tcPr>
            <w:tcW w:w="1278" w:type="dxa"/>
          </w:tcPr>
          <w:p w14:paraId="6A5C6E73" w14:textId="77777777" w:rsidR="005A6F09" w:rsidRPr="004E2528" w:rsidRDefault="005A6F09" w:rsidP="004E2528">
            <w:pPr>
              <w:pStyle w:val="TableTextCentered"/>
            </w:pPr>
            <w:r w:rsidRPr="004E2528">
              <w:t>76</w:t>
            </w:r>
          </w:p>
        </w:tc>
      </w:tr>
      <w:tr w:rsidR="004E2528" w:rsidRPr="004E2528" w14:paraId="3F95B472" w14:textId="77777777" w:rsidTr="00CC0778">
        <w:trPr>
          <w:trHeight w:val="60"/>
        </w:trPr>
        <w:tc>
          <w:tcPr>
            <w:tcW w:w="4061" w:type="dxa"/>
            <w:vMerge/>
          </w:tcPr>
          <w:p w14:paraId="419BD42B" w14:textId="77777777" w:rsidR="005A6F09" w:rsidRPr="004E2528" w:rsidRDefault="005A6F09" w:rsidP="004E2528">
            <w:pPr>
              <w:pStyle w:val="TableText-1stColumnBOLD"/>
            </w:pPr>
          </w:p>
        </w:tc>
        <w:tc>
          <w:tcPr>
            <w:tcW w:w="3692" w:type="dxa"/>
          </w:tcPr>
          <w:p w14:paraId="122756A8" w14:textId="77777777" w:rsidR="005A6F09" w:rsidRPr="004E2528" w:rsidRDefault="005A6F09" w:rsidP="004E2528">
            <w:pPr>
              <w:pStyle w:val="TabletextRangedLeft"/>
            </w:pPr>
            <w:r w:rsidRPr="004E2528">
              <w:t>Building &amp; Construction</w:t>
            </w:r>
          </w:p>
        </w:tc>
        <w:tc>
          <w:tcPr>
            <w:tcW w:w="1278" w:type="dxa"/>
          </w:tcPr>
          <w:p w14:paraId="0A342721" w14:textId="77777777" w:rsidR="005A6F09" w:rsidRPr="004E2528" w:rsidRDefault="005A6F09" w:rsidP="004E2528">
            <w:pPr>
              <w:pStyle w:val="TableTextCentered"/>
            </w:pPr>
            <w:r w:rsidRPr="004E2528">
              <w:t>77</w:t>
            </w:r>
          </w:p>
        </w:tc>
        <w:tc>
          <w:tcPr>
            <w:tcW w:w="1278" w:type="dxa"/>
          </w:tcPr>
          <w:p w14:paraId="0DCDC408" w14:textId="77777777" w:rsidR="005A6F09" w:rsidRPr="004E2528" w:rsidRDefault="005A6F09" w:rsidP="004E2528">
            <w:pPr>
              <w:pStyle w:val="TableTextCentered"/>
            </w:pPr>
            <w:r w:rsidRPr="004E2528">
              <w:t>61</w:t>
            </w:r>
          </w:p>
        </w:tc>
        <w:tc>
          <w:tcPr>
            <w:tcW w:w="1278" w:type="dxa"/>
          </w:tcPr>
          <w:p w14:paraId="29E60C5F" w14:textId="77777777" w:rsidR="005A6F09" w:rsidRPr="004E2528" w:rsidRDefault="005A6F09" w:rsidP="004E2528">
            <w:pPr>
              <w:pStyle w:val="TableTextCentered"/>
            </w:pPr>
            <w:r w:rsidRPr="004E2528">
              <w:t>73</w:t>
            </w:r>
          </w:p>
        </w:tc>
        <w:tc>
          <w:tcPr>
            <w:tcW w:w="1278" w:type="dxa"/>
          </w:tcPr>
          <w:p w14:paraId="79756B74" w14:textId="77777777" w:rsidR="005A6F09" w:rsidRPr="004E2528" w:rsidRDefault="005A6F09" w:rsidP="004E2528">
            <w:pPr>
              <w:pStyle w:val="TableTextCentered"/>
            </w:pPr>
            <w:r w:rsidRPr="004E2528">
              <w:t>65</w:t>
            </w:r>
          </w:p>
        </w:tc>
        <w:tc>
          <w:tcPr>
            <w:tcW w:w="1278" w:type="dxa"/>
          </w:tcPr>
          <w:p w14:paraId="28A84444" w14:textId="77777777" w:rsidR="005A6F09" w:rsidRPr="004E2528" w:rsidRDefault="005A6F09" w:rsidP="004E2528">
            <w:pPr>
              <w:pStyle w:val="TableTextCentered"/>
            </w:pPr>
            <w:r w:rsidRPr="004E2528">
              <w:t>81</w:t>
            </w:r>
          </w:p>
        </w:tc>
        <w:tc>
          <w:tcPr>
            <w:tcW w:w="1278" w:type="dxa"/>
          </w:tcPr>
          <w:p w14:paraId="5A4FB9BF" w14:textId="77777777" w:rsidR="005A6F09" w:rsidRPr="004E2528" w:rsidRDefault="005A6F09" w:rsidP="004E2528">
            <w:pPr>
              <w:pStyle w:val="TableTextCentered"/>
            </w:pPr>
            <w:r w:rsidRPr="004E2528">
              <w:t>75</w:t>
            </w:r>
          </w:p>
        </w:tc>
      </w:tr>
      <w:tr w:rsidR="004E2528" w:rsidRPr="004E2528" w14:paraId="4BE8229B" w14:textId="77777777" w:rsidTr="00CC0778">
        <w:trPr>
          <w:trHeight w:val="60"/>
        </w:trPr>
        <w:tc>
          <w:tcPr>
            <w:tcW w:w="4061" w:type="dxa"/>
            <w:vMerge w:val="restart"/>
          </w:tcPr>
          <w:p w14:paraId="6D384E01" w14:textId="77777777" w:rsidR="005A6F09" w:rsidRPr="004E2528" w:rsidRDefault="005A6F09" w:rsidP="004E2528">
            <w:pPr>
              <w:pStyle w:val="TableText-1stColumnBOLD"/>
            </w:pPr>
            <w:r w:rsidRPr="004E2528">
              <w:t>Agriculture and environmental studies</w:t>
            </w:r>
          </w:p>
        </w:tc>
        <w:tc>
          <w:tcPr>
            <w:tcW w:w="3692" w:type="dxa"/>
          </w:tcPr>
          <w:p w14:paraId="24157F57" w14:textId="77777777" w:rsidR="005A6F09" w:rsidRPr="004E2528" w:rsidRDefault="005A6F09" w:rsidP="004E2528">
            <w:pPr>
              <w:pStyle w:val="TabletextRangedLeft"/>
            </w:pPr>
            <w:r w:rsidRPr="004E2528">
              <w:t>Agriculture &amp; Forestry</w:t>
            </w:r>
          </w:p>
        </w:tc>
        <w:tc>
          <w:tcPr>
            <w:tcW w:w="1278" w:type="dxa"/>
          </w:tcPr>
          <w:p w14:paraId="67C2F38F" w14:textId="77777777" w:rsidR="005A6F09" w:rsidRPr="004E2528" w:rsidRDefault="005A6F09" w:rsidP="004E2528">
            <w:pPr>
              <w:pStyle w:val="TableTextCentered"/>
            </w:pPr>
            <w:r w:rsidRPr="004E2528">
              <w:t>80</w:t>
            </w:r>
          </w:p>
        </w:tc>
        <w:tc>
          <w:tcPr>
            <w:tcW w:w="1278" w:type="dxa"/>
          </w:tcPr>
          <w:p w14:paraId="3D06B5AD" w14:textId="77777777" w:rsidR="005A6F09" w:rsidRPr="004E2528" w:rsidRDefault="005A6F09" w:rsidP="004E2528">
            <w:pPr>
              <w:pStyle w:val="TableTextCentered"/>
            </w:pPr>
            <w:r w:rsidRPr="004E2528">
              <w:t>69</w:t>
            </w:r>
          </w:p>
        </w:tc>
        <w:tc>
          <w:tcPr>
            <w:tcW w:w="1278" w:type="dxa"/>
          </w:tcPr>
          <w:p w14:paraId="457489EF" w14:textId="77777777" w:rsidR="005A6F09" w:rsidRPr="004E2528" w:rsidRDefault="005A6F09" w:rsidP="004E2528">
            <w:pPr>
              <w:pStyle w:val="TableTextCentered"/>
            </w:pPr>
            <w:r w:rsidRPr="004E2528">
              <w:t>85</w:t>
            </w:r>
          </w:p>
        </w:tc>
        <w:tc>
          <w:tcPr>
            <w:tcW w:w="1278" w:type="dxa"/>
          </w:tcPr>
          <w:p w14:paraId="22DC78BB" w14:textId="77777777" w:rsidR="005A6F09" w:rsidRPr="004E2528" w:rsidRDefault="005A6F09" w:rsidP="004E2528">
            <w:pPr>
              <w:pStyle w:val="TableTextCentered"/>
            </w:pPr>
            <w:r w:rsidRPr="004E2528">
              <w:t>76</w:t>
            </w:r>
          </w:p>
        </w:tc>
        <w:tc>
          <w:tcPr>
            <w:tcW w:w="1278" w:type="dxa"/>
          </w:tcPr>
          <w:p w14:paraId="7F106EC7" w14:textId="77777777" w:rsidR="005A6F09" w:rsidRPr="004E2528" w:rsidRDefault="005A6F09" w:rsidP="004E2528">
            <w:pPr>
              <w:pStyle w:val="TableTextCentered"/>
            </w:pPr>
            <w:r w:rsidRPr="004E2528">
              <w:t>88</w:t>
            </w:r>
          </w:p>
        </w:tc>
        <w:tc>
          <w:tcPr>
            <w:tcW w:w="1278" w:type="dxa"/>
          </w:tcPr>
          <w:p w14:paraId="3476C81F" w14:textId="77777777" w:rsidR="005A6F09" w:rsidRPr="004E2528" w:rsidRDefault="005A6F09" w:rsidP="004E2528">
            <w:pPr>
              <w:pStyle w:val="TableTextCentered"/>
            </w:pPr>
            <w:r w:rsidRPr="004E2528">
              <w:t>83</w:t>
            </w:r>
          </w:p>
        </w:tc>
      </w:tr>
      <w:tr w:rsidR="004E2528" w:rsidRPr="004E2528" w14:paraId="79CAEFD8" w14:textId="77777777" w:rsidTr="00CC0778">
        <w:trPr>
          <w:trHeight w:val="60"/>
        </w:trPr>
        <w:tc>
          <w:tcPr>
            <w:tcW w:w="4061" w:type="dxa"/>
            <w:vMerge/>
          </w:tcPr>
          <w:p w14:paraId="238469E1" w14:textId="77777777" w:rsidR="005A6F09" w:rsidRPr="004E2528" w:rsidRDefault="005A6F09" w:rsidP="004E2528">
            <w:pPr>
              <w:pStyle w:val="TableText-1stColumnBOLD"/>
            </w:pPr>
          </w:p>
        </w:tc>
        <w:tc>
          <w:tcPr>
            <w:tcW w:w="3692" w:type="dxa"/>
          </w:tcPr>
          <w:p w14:paraId="29DEA0DA" w14:textId="77777777" w:rsidR="005A6F09" w:rsidRPr="004E2528" w:rsidRDefault="005A6F09" w:rsidP="004E2528">
            <w:pPr>
              <w:pStyle w:val="TabletextRangedLeft"/>
            </w:pPr>
            <w:r w:rsidRPr="004E2528">
              <w:t>Environmental Studies</w:t>
            </w:r>
          </w:p>
        </w:tc>
        <w:tc>
          <w:tcPr>
            <w:tcW w:w="1278" w:type="dxa"/>
          </w:tcPr>
          <w:p w14:paraId="5CCD82F1" w14:textId="77777777" w:rsidR="005A6F09" w:rsidRPr="004E2528" w:rsidRDefault="005A6F09" w:rsidP="004E2528">
            <w:pPr>
              <w:pStyle w:val="TableTextCentered"/>
            </w:pPr>
            <w:r w:rsidRPr="004E2528">
              <w:t>84</w:t>
            </w:r>
          </w:p>
        </w:tc>
        <w:tc>
          <w:tcPr>
            <w:tcW w:w="1278" w:type="dxa"/>
          </w:tcPr>
          <w:p w14:paraId="532536C9" w14:textId="77777777" w:rsidR="005A6F09" w:rsidRPr="004E2528" w:rsidRDefault="005A6F09" w:rsidP="004E2528">
            <w:pPr>
              <w:pStyle w:val="TableTextCentered"/>
            </w:pPr>
            <w:r w:rsidRPr="004E2528">
              <w:t>64</w:t>
            </w:r>
          </w:p>
        </w:tc>
        <w:tc>
          <w:tcPr>
            <w:tcW w:w="1278" w:type="dxa"/>
          </w:tcPr>
          <w:p w14:paraId="55B391B0" w14:textId="77777777" w:rsidR="005A6F09" w:rsidRPr="004E2528" w:rsidRDefault="005A6F09" w:rsidP="004E2528">
            <w:pPr>
              <w:pStyle w:val="TableTextCentered"/>
            </w:pPr>
            <w:r w:rsidRPr="004E2528">
              <w:t>84</w:t>
            </w:r>
          </w:p>
        </w:tc>
        <w:tc>
          <w:tcPr>
            <w:tcW w:w="1278" w:type="dxa"/>
          </w:tcPr>
          <w:p w14:paraId="64E8F084" w14:textId="77777777" w:rsidR="005A6F09" w:rsidRPr="004E2528" w:rsidRDefault="005A6F09" w:rsidP="004E2528">
            <w:pPr>
              <w:pStyle w:val="TableTextCentered"/>
            </w:pPr>
            <w:r w:rsidRPr="004E2528">
              <w:t>70</w:t>
            </w:r>
          </w:p>
        </w:tc>
        <w:tc>
          <w:tcPr>
            <w:tcW w:w="1278" w:type="dxa"/>
          </w:tcPr>
          <w:p w14:paraId="575FE127" w14:textId="77777777" w:rsidR="005A6F09" w:rsidRPr="004E2528" w:rsidRDefault="005A6F09" w:rsidP="004E2528">
            <w:pPr>
              <w:pStyle w:val="TableTextCentered"/>
            </w:pPr>
            <w:r w:rsidRPr="004E2528">
              <w:t>87</w:t>
            </w:r>
          </w:p>
        </w:tc>
        <w:tc>
          <w:tcPr>
            <w:tcW w:w="1278" w:type="dxa"/>
          </w:tcPr>
          <w:p w14:paraId="144D6FE9" w14:textId="77777777" w:rsidR="005A6F09" w:rsidRPr="004E2528" w:rsidRDefault="005A6F09" w:rsidP="004E2528">
            <w:pPr>
              <w:pStyle w:val="TableTextCentered"/>
            </w:pPr>
            <w:r w:rsidRPr="004E2528">
              <w:t>83</w:t>
            </w:r>
          </w:p>
        </w:tc>
      </w:tr>
      <w:tr w:rsidR="004E2528" w:rsidRPr="004E2528" w14:paraId="6CE794B6" w14:textId="77777777" w:rsidTr="00CC0778">
        <w:trPr>
          <w:trHeight w:val="60"/>
        </w:trPr>
        <w:tc>
          <w:tcPr>
            <w:tcW w:w="4061" w:type="dxa"/>
            <w:vMerge w:val="restart"/>
          </w:tcPr>
          <w:p w14:paraId="79602621" w14:textId="77777777" w:rsidR="005A6F09" w:rsidRPr="004E2528" w:rsidRDefault="005A6F09" w:rsidP="004E2528">
            <w:pPr>
              <w:pStyle w:val="TableText-1stColumnBOLD"/>
            </w:pPr>
            <w:r w:rsidRPr="004E2528">
              <w:t>Health services and support</w:t>
            </w:r>
          </w:p>
        </w:tc>
        <w:tc>
          <w:tcPr>
            <w:tcW w:w="3692" w:type="dxa"/>
          </w:tcPr>
          <w:p w14:paraId="78A3B925" w14:textId="77777777" w:rsidR="005A6F09" w:rsidRPr="004E2528" w:rsidRDefault="005A6F09" w:rsidP="004E2528">
            <w:pPr>
              <w:pStyle w:val="TabletextRangedLeft"/>
            </w:pPr>
            <w:r w:rsidRPr="004E2528">
              <w:t>Health Services &amp; Support</w:t>
            </w:r>
          </w:p>
        </w:tc>
        <w:tc>
          <w:tcPr>
            <w:tcW w:w="1278" w:type="dxa"/>
          </w:tcPr>
          <w:p w14:paraId="3C02B5B4" w14:textId="77777777" w:rsidR="005A6F09" w:rsidRPr="004E2528" w:rsidRDefault="005A6F09" w:rsidP="004E2528">
            <w:pPr>
              <w:pStyle w:val="TableTextCentered"/>
            </w:pPr>
            <w:r w:rsidRPr="004E2528">
              <w:t>82</w:t>
            </w:r>
          </w:p>
        </w:tc>
        <w:tc>
          <w:tcPr>
            <w:tcW w:w="1278" w:type="dxa"/>
          </w:tcPr>
          <w:p w14:paraId="4F019E92" w14:textId="77777777" w:rsidR="005A6F09" w:rsidRPr="004E2528" w:rsidRDefault="005A6F09" w:rsidP="004E2528">
            <w:pPr>
              <w:pStyle w:val="TableTextCentered"/>
            </w:pPr>
            <w:r w:rsidRPr="004E2528">
              <w:t>61</w:t>
            </w:r>
          </w:p>
        </w:tc>
        <w:tc>
          <w:tcPr>
            <w:tcW w:w="1278" w:type="dxa"/>
          </w:tcPr>
          <w:p w14:paraId="0C2D1B43" w14:textId="77777777" w:rsidR="005A6F09" w:rsidRPr="004E2528" w:rsidRDefault="005A6F09" w:rsidP="004E2528">
            <w:pPr>
              <w:pStyle w:val="TableTextCentered"/>
            </w:pPr>
            <w:r w:rsidRPr="004E2528">
              <w:t>84</w:t>
            </w:r>
          </w:p>
        </w:tc>
        <w:tc>
          <w:tcPr>
            <w:tcW w:w="1278" w:type="dxa"/>
          </w:tcPr>
          <w:p w14:paraId="397B931C" w14:textId="77777777" w:rsidR="005A6F09" w:rsidRPr="004E2528" w:rsidRDefault="005A6F09" w:rsidP="004E2528">
            <w:pPr>
              <w:pStyle w:val="TableTextCentered"/>
            </w:pPr>
            <w:r w:rsidRPr="004E2528">
              <w:t>73</w:t>
            </w:r>
          </w:p>
        </w:tc>
        <w:tc>
          <w:tcPr>
            <w:tcW w:w="1278" w:type="dxa"/>
          </w:tcPr>
          <w:p w14:paraId="54C774BC" w14:textId="77777777" w:rsidR="005A6F09" w:rsidRPr="004E2528" w:rsidRDefault="005A6F09" w:rsidP="004E2528">
            <w:pPr>
              <w:pStyle w:val="TableTextCentered"/>
            </w:pPr>
            <w:r w:rsidRPr="004E2528">
              <w:t>84</w:t>
            </w:r>
          </w:p>
        </w:tc>
        <w:tc>
          <w:tcPr>
            <w:tcW w:w="1278" w:type="dxa"/>
          </w:tcPr>
          <w:p w14:paraId="02D628CB" w14:textId="77777777" w:rsidR="005A6F09" w:rsidRPr="004E2528" w:rsidRDefault="005A6F09" w:rsidP="004E2528">
            <w:pPr>
              <w:pStyle w:val="TableTextCentered"/>
            </w:pPr>
            <w:r w:rsidRPr="004E2528">
              <w:t>82</w:t>
            </w:r>
          </w:p>
        </w:tc>
      </w:tr>
      <w:tr w:rsidR="004E2528" w:rsidRPr="004E2528" w14:paraId="230A89E2" w14:textId="77777777" w:rsidTr="00CC0778">
        <w:trPr>
          <w:trHeight w:val="60"/>
        </w:trPr>
        <w:tc>
          <w:tcPr>
            <w:tcW w:w="4061" w:type="dxa"/>
            <w:vMerge/>
          </w:tcPr>
          <w:p w14:paraId="0B410754" w14:textId="77777777" w:rsidR="005A6F09" w:rsidRPr="004E2528" w:rsidRDefault="005A6F09" w:rsidP="004E2528">
            <w:pPr>
              <w:pStyle w:val="TableText-1stColumnBOLD"/>
            </w:pPr>
          </w:p>
        </w:tc>
        <w:tc>
          <w:tcPr>
            <w:tcW w:w="3692" w:type="dxa"/>
          </w:tcPr>
          <w:p w14:paraId="58C2D9A3" w14:textId="77777777" w:rsidR="005A6F09" w:rsidRPr="004E2528" w:rsidRDefault="005A6F09" w:rsidP="004E2528">
            <w:pPr>
              <w:pStyle w:val="TabletextRangedLeft"/>
            </w:pPr>
            <w:r w:rsidRPr="004E2528">
              <w:t>Public Health</w:t>
            </w:r>
          </w:p>
        </w:tc>
        <w:tc>
          <w:tcPr>
            <w:tcW w:w="1278" w:type="dxa"/>
          </w:tcPr>
          <w:p w14:paraId="46241DED" w14:textId="77777777" w:rsidR="005A6F09" w:rsidRPr="004E2528" w:rsidRDefault="005A6F09" w:rsidP="004E2528">
            <w:pPr>
              <w:pStyle w:val="TableTextCentered"/>
            </w:pPr>
            <w:r w:rsidRPr="004E2528">
              <w:t>80</w:t>
            </w:r>
          </w:p>
        </w:tc>
        <w:tc>
          <w:tcPr>
            <w:tcW w:w="1278" w:type="dxa"/>
          </w:tcPr>
          <w:p w14:paraId="729CF386" w14:textId="77777777" w:rsidR="005A6F09" w:rsidRPr="004E2528" w:rsidRDefault="005A6F09" w:rsidP="004E2528">
            <w:pPr>
              <w:pStyle w:val="TableTextCentered"/>
            </w:pPr>
            <w:r w:rsidRPr="004E2528">
              <w:t>61</w:t>
            </w:r>
          </w:p>
        </w:tc>
        <w:tc>
          <w:tcPr>
            <w:tcW w:w="1278" w:type="dxa"/>
          </w:tcPr>
          <w:p w14:paraId="0A374123" w14:textId="77777777" w:rsidR="005A6F09" w:rsidRPr="004E2528" w:rsidRDefault="005A6F09" w:rsidP="004E2528">
            <w:pPr>
              <w:pStyle w:val="TableTextCentered"/>
            </w:pPr>
            <w:r w:rsidRPr="004E2528">
              <w:t>80</w:t>
            </w:r>
          </w:p>
        </w:tc>
        <w:tc>
          <w:tcPr>
            <w:tcW w:w="1278" w:type="dxa"/>
          </w:tcPr>
          <w:p w14:paraId="04CA8D19" w14:textId="77777777" w:rsidR="005A6F09" w:rsidRPr="004E2528" w:rsidRDefault="005A6F09" w:rsidP="004E2528">
            <w:pPr>
              <w:pStyle w:val="TableTextCentered"/>
            </w:pPr>
            <w:r w:rsidRPr="004E2528">
              <w:t>73</w:t>
            </w:r>
          </w:p>
        </w:tc>
        <w:tc>
          <w:tcPr>
            <w:tcW w:w="1278" w:type="dxa"/>
          </w:tcPr>
          <w:p w14:paraId="6993A017" w14:textId="77777777" w:rsidR="005A6F09" w:rsidRPr="004E2528" w:rsidRDefault="005A6F09" w:rsidP="004E2528">
            <w:pPr>
              <w:pStyle w:val="TableTextCentered"/>
            </w:pPr>
            <w:r w:rsidRPr="004E2528">
              <w:t>88</w:t>
            </w:r>
          </w:p>
        </w:tc>
        <w:tc>
          <w:tcPr>
            <w:tcW w:w="1278" w:type="dxa"/>
          </w:tcPr>
          <w:p w14:paraId="5F719268" w14:textId="77777777" w:rsidR="005A6F09" w:rsidRPr="004E2528" w:rsidRDefault="005A6F09" w:rsidP="004E2528">
            <w:pPr>
              <w:pStyle w:val="TableTextCentered"/>
            </w:pPr>
            <w:r w:rsidRPr="004E2528">
              <w:t>78</w:t>
            </w:r>
          </w:p>
        </w:tc>
      </w:tr>
      <w:tr w:rsidR="004E2528" w:rsidRPr="004E2528" w14:paraId="4323C2AE" w14:textId="77777777" w:rsidTr="00CC0778">
        <w:trPr>
          <w:trHeight w:val="60"/>
        </w:trPr>
        <w:tc>
          <w:tcPr>
            <w:tcW w:w="4061" w:type="dxa"/>
          </w:tcPr>
          <w:p w14:paraId="66585E5E" w14:textId="77777777" w:rsidR="005A6F09" w:rsidRPr="004E2528" w:rsidRDefault="005A6F09" w:rsidP="004E2528">
            <w:pPr>
              <w:pStyle w:val="TableText-1stColumnBOLD"/>
            </w:pPr>
            <w:r w:rsidRPr="004E2528">
              <w:t>Medicine</w:t>
            </w:r>
          </w:p>
        </w:tc>
        <w:tc>
          <w:tcPr>
            <w:tcW w:w="3692" w:type="dxa"/>
          </w:tcPr>
          <w:p w14:paraId="67292FFC" w14:textId="77777777" w:rsidR="005A6F09" w:rsidRPr="004E2528" w:rsidRDefault="005A6F09" w:rsidP="004E2528">
            <w:pPr>
              <w:pStyle w:val="TabletextRangedLeft"/>
            </w:pPr>
            <w:r w:rsidRPr="004E2528">
              <w:t>Medicine</w:t>
            </w:r>
          </w:p>
        </w:tc>
        <w:tc>
          <w:tcPr>
            <w:tcW w:w="1278" w:type="dxa"/>
          </w:tcPr>
          <w:p w14:paraId="3222CFB5" w14:textId="77777777" w:rsidR="005A6F09" w:rsidRPr="004E2528" w:rsidRDefault="005A6F09" w:rsidP="004E2528">
            <w:pPr>
              <w:pStyle w:val="TableTextCentered"/>
            </w:pPr>
            <w:r w:rsidRPr="004E2528">
              <w:t>90</w:t>
            </w:r>
          </w:p>
        </w:tc>
        <w:tc>
          <w:tcPr>
            <w:tcW w:w="1278" w:type="dxa"/>
          </w:tcPr>
          <w:p w14:paraId="7C872193" w14:textId="77777777" w:rsidR="005A6F09" w:rsidRPr="004E2528" w:rsidRDefault="005A6F09" w:rsidP="004E2528">
            <w:pPr>
              <w:pStyle w:val="TableTextCentered"/>
            </w:pPr>
            <w:r w:rsidRPr="004E2528">
              <w:t>83</w:t>
            </w:r>
          </w:p>
        </w:tc>
        <w:tc>
          <w:tcPr>
            <w:tcW w:w="1278" w:type="dxa"/>
          </w:tcPr>
          <w:p w14:paraId="672007E6" w14:textId="77777777" w:rsidR="005A6F09" w:rsidRPr="004E2528" w:rsidRDefault="005A6F09" w:rsidP="004E2528">
            <w:pPr>
              <w:pStyle w:val="TableTextCentered"/>
            </w:pPr>
            <w:r w:rsidRPr="004E2528">
              <w:t>80</w:t>
            </w:r>
          </w:p>
        </w:tc>
        <w:tc>
          <w:tcPr>
            <w:tcW w:w="1278" w:type="dxa"/>
          </w:tcPr>
          <w:p w14:paraId="52DBFA5D" w14:textId="77777777" w:rsidR="005A6F09" w:rsidRPr="004E2528" w:rsidRDefault="005A6F09" w:rsidP="004E2528">
            <w:pPr>
              <w:pStyle w:val="TableTextCentered"/>
            </w:pPr>
            <w:r w:rsidRPr="004E2528">
              <w:t>75</w:t>
            </w:r>
          </w:p>
        </w:tc>
        <w:tc>
          <w:tcPr>
            <w:tcW w:w="1278" w:type="dxa"/>
          </w:tcPr>
          <w:p w14:paraId="5C20ACA2" w14:textId="77777777" w:rsidR="005A6F09" w:rsidRPr="004E2528" w:rsidRDefault="005A6F09" w:rsidP="004E2528">
            <w:pPr>
              <w:pStyle w:val="TableTextCentered"/>
            </w:pPr>
            <w:r w:rsidRPr="004E2528">
              <w:t>80</w:t>
            </w:r>
          </w:p>
        </w:tc>
        <w:tc>
          <w:tcPr>
            <w:tcW w:w="1278" w:type="dxa"/>
          </w:tcPr>
          <w:p w14:paraId="6C8B9D70" w14:textId="77777777" w:rsidR="005A6F09" w:rsidRPr="004E2528" w:rsidRDefault="005A6F09" w:rsidP="004E2528">
            <w:pPr>
              <w:pStyle w:val="TableTextCentered"/>
            </w:pPr>
            <w:r w:rsidRPr="004E2528">
              <w:t>82</w:t>
            </w:r>
          </w:p>
        </w:tc>
      </w:tr>
      <w:tr w:rsidR="004E2528" w:rsidRPr="004E2528" w14:paraId="5C4BC025" w14:textId="77777777" w:rsidTr="00CC0778">
        <w:trPr>
          <w:trHeight w:val="60"/>
        </w:trPr>
        <w:tc>
          <w:tcPr>
            <w:tcW w:w="4061" w:type="dxa"/>
          </w:tcPr>
          <w:p w14:paraId="4DF063C1" w14:textId="77777777" w:rsidR="005A6F09" w:rsidRPr="004E2528" w:rsidRDefault="005A6F09" w:rsidP="004E2528">
            <w:pPr>
              <w:pStyle w:val="TableText-1stColumnBOLD"/>
            </w:pPr>
            <w:r w:rsidRPr="004E2528">
              <w:t>Nursing</w:t>
            </w:r>
          </w:p>
        </w:tc>
        <w:tc>
          <w:tcPr>
            <w:tcW w:w="3692" w:type="dxa"/>
          </w:tcPr>
          <w:p w14:paraId="1A2FB516" w14:textId="77777777" w:rsidR="005A6F09" w:rsidRPr="004E2528" w:rsidRDefault="005A6F09" w:rsidP="004E2528">
            <w:pPr>
              <w:pStyle w:val="TabletextRangedLeft"/>
            </w:pPr>
            <w:r w:rsidRPr="004E2528">
              <w:t>Nursing</w:t>
            </w:r>
          </w:p>
        </w:tc>
        <w:tc>
          <w:tcPr>
            <w:tcW w:w="1278" w:type="dxa"/>
          </w:tcPr>
          <w:p w14:paraId="3342DBE5" w14:textId="77777777" w:rsidR="005A6F09" w:rsidRPr="004E2528" w:rsidRDefault="005A6F09" w:rsidP="004E2528">
            <w:pPr>
              <w:pStyle w:val="TableTextCentered"/>
            </w:pPr>
            <w:r w:rsidRPr="004E2528">
              <w:t>85</w:t>
            </w:r>
          </w:p>
        </w:tc>
        <w:tc>
          <w:tcPr>
            <w:tcW w:w="1278" w:type="dxa"/>
          </w:tcPr>
          <w:p w14:paraId="26FA9DEF" w14:textId="77777777" w:rsidR="005A6F09" w:rsidRPr="004E2528" w:rsidRDefault="005A6F09" w:rsidP="004E2528">
            <w:pPr>
              <w:pStyle w:val="TableTextCentered"/>
            </w:pPr>
            <w:r w:rsidRPr="004E2528">
              <w:t>61</w:t>
            </w:r>
          </w:p>
        </w:tc>
        <w:tc>
          <w:tcPr>
            <w:tcW w:w="1278" w:type="dxa"/>
          </w:tcPr>
          <w:p w14:paraId="7789A712" w14:textId="77777777" w:rsidR="005A6F09" w:rsidRPr="004E2528" w:rsidRDefault="005A6F09" w:rsidP="004E2528">
            <w:pPr>
              <w:pStyle w:val="TableTextCentered"/>
            </w:pPr>
            <w:r w:rsidRPr="004E2528">
              <w:t>78</w:t>
            </w:r>
          </w:p>
        </w:tc>
        <w:tc>
          <w:tcPr>
            <w:tcW w:w="1278" w:type="dxa"/>
          </w:tcPr>
          <w:p w14:paraId="76DB6827" w14:textId="77777777" w:rsidR="005A6F09" w:rsidRPr="004E2528" w:rsidRDefault="005A6F09" w:rsidP="004E2528">
            <w:pPr>
              <w:pStyle w:val="TableTextCentered"/>
            </w:pPr>
            <w:r w:rsidRPr="004E2528">
              <w:t>73</w:t>
            </w:r>
          </w:p>
        </w:tc>
        <w:tc>
          <w:tcPr>
            <w:tcW w:w="1278" w:type="dxa"/>
          </w:tcPr>
          <w:p w14:paraId="5A37A1DE" w14:textId="77777777" w:rsidR="005A6F09" w:rsidRPr="004E2528" w:rsidRDefault="005A6F09" w:rsidP="004E2528">
            <w:pPr>
              <w:pStyle w:val="TableTextCentered"/>
            </w:pPr>
            <w:r w:rsidRPr="004E2528">
              <w:t>86</w:t>
            </w:r>
          </w:p>
        </w:tc>
        <w:tc>
          <w:tcPr>
            <w:tcW w:w="1278" w:type="dxa"/>
          </w:tcPr>
          <w:p w14:paraId="2349ABAD" w14:textId="77777777" w:rsidR="005A6F09" w:rsidRPr="004E2528" w:rsidRDefault="005A6F09" w:rsidP="004E2528">
            <w:pPr>
              <w:pStyle w:val="TableTextCentered"/>
            </w:pPr>
            <w:r w:rsidRPr="004E2528">
              <w:t>77</w:t>
            </w:r>
          </w:p>
        </w:tc>
      </w:tr>
      <w:tr w:rsidR="004E2528" w:rsidRPr="004E2528" w14:paraId="74F6D194" w14:textId="77777777" w:rsidTr="00CC0778">
        <w:trPr>
          <w:trHeight w:val="60"/>
        </w:trPr>
        <w:tc>
          <w:tcPr>
            <w:tcW w:w="4061" w:type="dxa"/>
          </w:tcPr>
          <w:p w14:paraId="61174366" w14:textId="77777777" w:rsidR="005A6F09" w:rsidRPr="004E2528" w:rsidRDefault="005A6F09" w:rsidP="004E2528">
            <w:pPr>
              <w:pStyle w:val="TableText-1stColumnBOLD"/>
            </w:pPr>
            <w:r w:rsidRPr="004E2528">
              <w:t>Pharmacy</w:t>
            </w:r>
          </w:p>
        </w:tc>
        <w:tc>
          <w:tcPr>
            <w:tcW w:w="3692" w:type="dxa"/>
          </w:tcPr>
          <w:p w14:paraId="548198D7" w14:textId="77777777" w:rsidR="005A6F09" w:rsidRPr="004E2528" w:rsidRDefault="005A6F09" w:rsidP="004E2528">
            <w:pPr>
              <w:pStyle w:val="TabletextRangedLeft"/>
            </w:pPr>
            <w:r w:rsidRPr="004E2528">
              <w:t>Pharmacy</w:t>
            </w:r>
          </w:p>
        </w:tc>
        <w:tc>
          <w:tcPr>
            <w:tcW w:w="1278" w:type="dxa"/>
          </w:tcPr>
          <w:p w14:paraId="0AD14275" w14:textId="77777777" w:rsidR="005A6F09" w:rsidRPr="004E2528" w:rsidRDefault="005A6F09" w:rsidP="004E2528">
            <w:pPr>
              <w:pStyle w:val="TableTextCentered"/>
            </w:pPr>
            <w:r w:rsidRPr="004E2528">
              <w:t>84</w:t>
            </w:r>
          </w:p>
        </w:tc>
        <w:tc>
          <w:tcPr>
            <w:tcW w:w="1278" w:type="dxa"/>
          </w:tcPr>
          <w:p w14:paraId="18EF2785" w14:textId="77777777" w:rsidR="005A6F09" w:rsidRPr="004E2528" w:rsidRDefault="005A6F09" w:rsidP="004E2528">
            <w:pPr>
              <w:pStyle w:val="TableTextCentered"/>
            </w:pPr>
            <w:r w:rsidRPr="004E2528">
              <w:t>66</w:t>
            </w:r>
          </w:p>
        </w:tc>
        <w:tc>
          <w:tcPr>
            <w:tcW w:w="1278" w:type="dxa"/>
          </w:tcPr>
          <w:p w14:paraId="29CBE8D1" w14:textId="77777777" w:rsidR="005A6F09" w:rsidRPr="004E2528" w:rsidRDefault="005A6F09" w:rsidP="004E2528">
            <w:pPr>
              <w:pStyle w:val="TableTextCentered"/>
            </w:pPr>
            <w:r w:rsidRPr="004E2528">
              <w:t>82</w:t>
            </w:r>
          </w:p>
        </w:tc>
        <w:tc>
          <w:tcPr>
            <w:tcW w:w="1278" w:type="dxa"/>
          </w:tcPr>
          <w:p w14:paraId="0EAF690E" w14:textId="77777777" w:rsidR="005A6F09" w:rsidRPr="004E2528" w:rsidRDefault="005A6F09" w:rsidP="004E2528">
            <w:pPr>
              <w:pStyle w:val="TableTextCentered"/>
            </w:pPr>
            <w:r w:rsidRPr="004E2528">
              <w:t>74</w:t>
            </w:r>
          </w:p>
        </w:tc>
        <w:tc>
          <w:tcPr>
            <w:tcW w:w="1278" w:type="dxa"/>
          </w:tcPr>
          <w:p w14:paraId="7A5DEA5E" w14:textId="77777777" w:rsidR="005A6F09" w:rsidRPr="004E2528" w:rsidRDefault="005A6F09" w:rsidP="004E2528">
            <w:pPr>
              <w:pStyle w:val="TableTextCentered"/>
            </w:pPr>
            <w:r w:rsidRPr="004E2528">
              <w:t>85</w:t>
            </w:r>
          </w:p>
        </w:tc>
        <w:tc>
          <w:tcPr>
            <w:tcW w:w="1278" w:type="dxa"/>
          </w:tcPr>
          <w:p w14:paraId="7FF4FF65" w14:textId="77777777" w:rsidR="005A6F09" w:rsidRPr="004E2528" w:rsidRDefault="005A6F09" w:rsidP="004E2528">
            <w:pPr>
              <w:pStyle w:val="TableTextCentered"/>
            </w:pPr>
            <w:r w:rsidRPr="004E2528">
              <w:t>79</w:t>
            </w:r>
          </w:p>
        </w:tc>
      </w:tr>
      <w:tr w:rsidR="004E2528" w:rsidRPr="004E2528" w14:paraId="77111A60" w14:textId="77777777" w:rsidTr="00CC0778">
        <w:trPr>
          <w:trHeight w:val="60"/>
        </w:trPr>
        <w:tc>
          <w:tcPr>
            <w:tcW w:w="4061" w:type="dxa"/>
          </w:tcPr>
          <w:p w14:paraId="3BD31FC4" w14:textId="77777777" w:rsidR="005A6F09" w:rsidRPr="004E2528" w:rsidRDefault="005A6F09" w:rsidP="004E2528">
            <w:pPr>
              <w:pStyle w:val="TableText-1stColumnBOLD"/>
            </w:pPr>
            <w:r w:rsidRPr="004E2528">
              <w:t>Dentistry</w:t>
            </w:r>
          </w:p>
        </w:tc>
        <w:tc>
          <w:tcPr>
            <w:tcW w:w="3692" w:type="dxa"/>
          </w:tcPr>
          <w:p w14:paraId="2D766591" w14:textId="77777777" w:rsidR="005A6F09" w:rsidRPr="004E2528" w:rsidRDefault="005A6F09" w:rsidP="004E2528">
            <w:pPr>
              <w:pStyle w:val="TabletextRangedLeft"/>
            </w:pPr>
            <w:r w:rsidRPr="004E2528">
              <w:t>Dentistry</w:t>
            </w:r>
          </w:p>
        </w:tc>
        <w:tc>
          <w:tcPr>
            <w:tcW w:w="1278" w:type="dxa"/>
          </w:tcPr>
          <w:p w14:paraId="32232A78" w14:textId="77777777" w:rsidR="005A6F09" w:rsidRPr="004E2528" w:rsidRDefault="005A6F09" w:rsidP="004E2528">
            <w:pPr>
              <w:pStyle w:val="TableTextCentered"/>
            </w:pPr>
            <w:r w:rsidRPr="004E2528">
              <w:t>87</w:t>
            </w:r>
          </w:p>
        </w:tc>
        <w:tc>
          <w:tcPr>
            <w:tcW w:w="1278" w:type="dxa"/>
          </w:tcPr>
          <w:p w14:paraId="0A20F951" w14:textId="77777777" w:rsidR="005A6F09" w:rsidRPr="004E2528" w:rsidRDefault="005A6F09" w:rsidP="004E2528">
            <w:pPr>
              <w:pStyle w:val="TableTextCentered"/>
            </w:pPr>
            <w:r w:rsidRPr="004E2528">
              <w:t>68</w:t>
            </w:r>
          </w:p>
        </w:tc>
        <w:tc>
          <w:tcPr>
            <w:tcW w:w="1278" w:type="dxa"/>
          </w:tcPr>
          <w:p w14:paraId="2E0942FD" w14:textId="77777777" w:rsidR="005A6F09" w:rsidRPr="004E2528" w:rsidRDefault="005A6F09" w:rsidP="004E2528">
            <w:pPr>
              <w:pStyle w:val="TableTextCentered"/>
            </w:pPr>
            <w:r w:rsidRPr="004E2528">
              <w:t>76</w:t>
            </w:r>
          </w:p>
        </w:tc>
        <w:tc>
          <w:tcPr>
            <w:tcW w:w="1278" w:type="dxa"/>
          </w:tcPr>
          <w:p w14:paraId="345B9DFB" w14:textId="77777777" w:rsidR="005A6F09" w:rsidRPr="004E2528" w:rsidRDefault="005A6F09" w:rsidP="004E2528">
            <w:pPr>
              <w:pStyle w:val="TableTextCentered"/>
            </w:pPr>
            <w:r w:rsidRPr="004E2528">
              <w:t>70</w:t>
            </w:r>
          </w:p>
        </w:tc>
        <w:tc>
          <w:tcPr>
            <w:tcW w:w="1278" w:type="dxa"/>
          </w:tcPr>
          <w:p w14:paraId="39C87742" w14:textId="77777777" w:rsidR="005A6F09" w:rsidRPr="004E2528" w:rsidRDefault="005A6F09" w:rsidP="004E2528">
            <w:pPr>
              <w:pStyle w:val="TableTextCentered"/>
            </w:pPr>
            <w:r w:rsidRPr="004E2528">
              <w:t>81</w:t>
            </w:r>
          </w:p>
        </w:tc>
        <w:tc>
          <w:tcPr>
            <w:tcW w:w="1278" w:type="dxa"/>
          </w:tcPr>
          <w:p w14:paraId="5A93E6FB" w14:textId="77777777" w:rsidR="005A6F09" w:rsidRPr="004E2528" w:rsidRDefault="005A6F09" w:rsidP="004E2528">
            <w:pPr>
              <w:pStyle w:val="TableTextCentered"/>
            </w:pPr>
            <w:r w:rsidRPr="004E2528">
              <w:t>75</w:t>
            </w:r>
          </w:p>
        </w:tc>
      </w:tr>
      <w:tr w:rsidR="004E2528" w:rsidRPr="004E2528" w14:paraId="74EDA905" w14:textId="77777777" w:rsidTr="00CC0778">
        <w:trPr>
          <w:trHeight w:val="60"/>
        </w:trPr>
        <w:tc>
          <w:tcPr>
            <w:tcW w:w="4061" w:type="dxa"/>
          </w:tcPr>
          <w:p w14:paraId="662DC3FE" w14:textId="77777777" w:rsidR="005A6F09" w:rsidRPr="004E2528" w:rsidRDefault="005A6F09" w:rsidP="004E2528">
            <w:pPr>
              <w:pStyle w:val="TableText-1stColumnBOLD"/>
            </w:pPr>
            <w:r w:rsidRPr="004E2528">
              <w:t>Veterinary science</w:t>
            </w:r>
          </w:p>
        </w:tc>
        <w:tc>
          <w:tcPr>
            <w:tcW w:w="3692" w:type="dxa"/>
          </w:tcPr>
          <w:p w14:paraId="04C4CF81" w14:textId="77777777" w:rsidR="005A6F09" w:rsidRPr="004E2528" w:rsidRDefault="005A6F09" w:rsidP="004E2528">
            <w:pPr>
              <w:pStyle w:val="TabletextRangedLeft"/>
            </w:pPr>
            <w:r w:rsidRPr="004E2528">
              <w:t>Veterinary Science</w:t>
            </w:r>
          </w:p>
        </w:tc>
        <w:tc>
          <w:tcPr>
            <w:tcW w:w="1278" w:type="dxa"/>
          </w:tcPr>
          <w:p w14:paraId="0D592E61" w14:textId="77777777" w:rsidR="005A6F09" w:rsidRPr="004E2528" w:rsidRDefault="005A6F09" w:rsidP="004E2528">
            <w:pPr>
              <w:pStyle w:val="TableTextCentered"/>
            </w:pPr>
            <w:r w:rsidRPr="004E2528">
              <w:t>84</w:t>
            </w:r>
          </w:p>
        </w:tc>
        <w:tc>
          <w:tcPr>
            <w:tcW w:w="1278" w:type="dxa"/>
          </w:tcPr>
          <w:p w14:paraId="315500A7" w14:textId="77777777" w:rsidR="005A6F09" w:rsidRPr="004E2528" w:rsidRDefault="005A6F09" w:rsidP="004E2528">
            <w:pPr>
              <w:pStyle w:val="TableTextCentered"/>
            </w:pPr>
            <w:r w:rsidRPr="004E2528">
              <w:t>73</w:t>
            </w:r>
          </w:p>
        </w:tc>
        <w:tc>
          <w:tcPr>
            <w:tcW w:w="1278" w:type="dxa"/>
          </w:tcPr>
          <w:p w14:paraId="2506D01A" w14:textId="77777777" w:rsidR="005A6F09" w:rsidRPr="004E2528" w:rsidRDefault="005A6F09" w:rsidP="004E2528">
            <w:pPr>
              <w:pStyle w:val="TableTextCentered"/>
            </w:pPr>
            <w:r w:rsidRPr="004E2528">
              <w:t>85</w:t>
            </w:r>
          </w:p>
        </w:tc>
        <w:tc>
          <w:tcPr>
            <w:tcW w:w="1278" w:type="dxa"/>
          </w:tcPr>
          <w:p w14:paraId="116A2939" w14:textId="77777777" w:rsidR="005A6F09" w:rsidRPr="004E2528" w:rsidRDefault="005A6F09" w:rsidP="004E2528">
            <w:pPr>
              <w:pStyle w:val="TableTextCentered"/>
            </w:pPr>
            <w:r w:rsidRPr="004E2528">
              <w:t>70</w:t>
            </w:r>
          </w:p>
        </w:tc>
        <w:tc>
          <w:tcPr>
            <w:tcW w:w="1278" w:type="dxa"/>
          </w:tcPr>
          <w:p w14:paraId="30BC36E4" w14:textId="77777777" w:rsidR="005A6F09" w:rsidRPr="004E2528" w:rsidRDefault="005A6F09" w:rsidP="004E2528">
            <w:pPr>
              <w:pStyle w:val="TableTextCentered"/>
            </w:pPr>
            <w:r w:rsidRPr="004E2528">
              <w:t>87</w:t>
            </w:r>
          </w:p>
        </w:tc>
        <w:tc>
          <w:tcPr>
            <w:tcW w:w="1278" w:type="dxa"/>
          </w:tcPr>
          <w:p w14:paraId="3F9291BC" w14:textId="77777777" w:rsidR="005A6F09" w:rsidRPr="004E2528" w:rsidRDefault="005A6F09" w:rsidP="004E2528">
            <w:pPr>
              <w:pStyle w:val="TableTextCentered"/>
            </w:pPr>
            <w:r w:rsidRPr="004E2528">
              <w:t>81</w:t>
            </w:r>
          </w:p>
        </w:tc>
      </w:tr>
      <w:tr w:rsidR="004E2528" w:rsidRPr="004E2528" w14:paraId="22736D83" w14:textId="77777777" w:rsidTr="00CC0778">
        <w:trPr>
          <w:trHeight w:val="60"/>
        </w:trPr>
        <w:tc>
          <w:tcPr>
            <w:tcW w:w="4061" w:type="dxa"/>
            <w:vMerge w:val="restart"/>
          </w:tcPr>
          <w:p w14:paraId="5C7A08D8" w14:textId="77777777" w:rsidR="005A6F09" w:rsidRPr="004E2528" w:rsidRDefault="005A6F09" w:rsidP="004E2528">
            <w:pPr>
              <w:pStyle w:val="TableText-1stColumnBOLD"/>
            </w:pPr>
            <w:r w:rsidRPr="004E2528">
              <w:t>Rehabilitation</w:t>
            </w:r>
          </w:p>
        </w:tc>
        <w:tc>
          <w:tcPr>
            <w:tcW w:w="3692" w:type="dxa"/>
          </w:tcPr>
          <w:p w14:paraId="50B23330" w14:textId="77777777" w:rsidR="005A6F09" w:rsidRPr="004E2528" w:rsidRDefault="005A6F09" w:rsidP="004E2528">
            <w:pPr>
              <w:pStyle w:val="TabletextRangedLeft"/>
            </w:pPr>
            <w:r w:rsidRPr="004E2528">
              <w:t>Physiotherapy</w:t>
            </w:r>
          </w:p>
        </w:tc>
        <w:tc>
          <w:tcPr>
            <w:tcW w:w="1278" w:type="dxa"/>
          </w:tcPr>
          <w:p w14:paraId="5F62A7C8" w14:textId="77777777" w:rsidR="005A6F09" w:rsidRPr="004E2528" w:rsidRDefault="005A6F09" w:rsidP="004E2528">
            <w:pPr>
              <w:pStyle w:val="TableTextCentered"/>
            </w:pPr>
            <w:r w:rsidRPr="004E2528">
              <w:t>90</w:t>
            </w:r>
          </w:p>
        </w:tc>
        <w:tc>
          <w:tcPr>
            <w:tcW w:w="1278" w:type="dxa"/>
          </w:tcPr>
          <w:p w14:paraId="66CB7A59" w14:textId="77777777" w:rsidR="005A6F09" w:rsidRPr="004E2528" w:rsidRDefault="005A6F09" w:rsidP="004E2528">
            <w:pPr>
              <w:pStyle w:val="TableTextCentered"/>
            </w:pPr>
            <w:r w:rsidRPr="004E2528">
              <w:t>77</w:t>
            </w:r>
          </w:p>
        </w:tc>
        <w:tc>
          <w:tcPr>
            <w:tcW w:w="1278" w:type="dxa"/>
          </w:tcPr>
          <w:p w14:paraId="2721883E" w14:textId="77777777" w:rsidR="005A6F09" w:rsidRPr="004E2528" w:rsidRDefault="005A6F09" w:rsidP="004E2528">
            <w:pPr>
              <w:pStyle w:val="TableTextCentered"/>
            </w:pPr>
            <w:r w:rsidRPr="004E2528">
              <w:t>90</w:t>
            </w:r>
          </w:p>
        </w:tc>
        <w:tc>
          <w:tcPr>
            <w:tcW w:w="1278" w:type="dxa"/>
          </w:tcPr>
          <w:p w14:paraId="4C74792E" w14:textId="77777777" w:rsidR="005A6F09" w:rsidRPr="004E2528" w:rsidRDefault="005A6F09" w:rsidP="004E2528">
            <w:pPr>
              <w:pStyle w:val="TableTextCentered"/>
            </w:pPr>
            <w:r w:rsidRPr="004E2528">
              <w:t>77</w:t>
            </w:r>
          </w:p>
        </w:tc>
        <w:tc>
          <w:tcPr>
            <w:tcW w:w="1278" w:type="dxa"/>
          </w:tcPr>
          <w:p w14:paraId="2B59BE91" w14:textId="77777777" w:rsidR="005A6F09" w:rsidRPr="004E2528" w:rsidRDefault="005A6F09" w:rsidP="004E2528">
            <w:pPr>
              <w:pStyle w:val="TableTextCentered"/>
            </w:pPr>
            <w:r w:rsidRPr="004E2528">
              <w:t>89</w:t>
            </w:r>
          </w:p>
        </w:tc>
        <w:tc>
          <w:tcPr>
            <w:tcW w:w="1278" w:type="dxa"/>
          </w:tcPr>
          <w:p w14:paraId="2CF086E3" w14:textId="77777777" w:rsidR="005A6F09" w:rsidRPr="004E2528" w:rsidRDefault="005A6F09" w:rsidP="004E2528">
            <w:pPr>
              <w:pStyle w:val="TableTextCentered"/>
            </w:pPr>
            <w:r w:rsidRPr="004E2528">
              <w:t>87</w:t>
            </w:r>
          </w:p>
        </w:tc>
      </w:tr>
      <w:tr w:rsidR="004E2528" w:rsidRPr="004E2528" w14:paraId="29D0DF5F" w14:textId="77777777" w:rsidTr="00CC0778">
        <w:trPr>
          <w:trHeight w:val="60"/>
        </w:trPr>
        <w:tc>
          <w:tcPr>
            <w:tcW w:w="4061" w:type="dxa"/>
            <w:vMerge/>
          </w:tcPr>
          <w:p w14:paraId="413CF329" w14:textId="77777777" w:rsidR="005A6F09" w:rsidRPr="004E2528" w:rsidRDefault="005A6F09" w:rsidP="004E2528">
            <w:pPr>
              <w:pStyle w:val="TableText-1stColumnBOLD"/>
            </w:pPr>
          </w:p>
        </w:tc>
        <w:tc>
          <w:tcPr>
            <w:tcW w:w="3692" w:type="dxa"/>
          </w:tcPr>
          <w:p w14:paraId="5A494B0D" w14:textId="77777777" w:rsidR="005A6F09" w:rsidRPr="004E2528" w:rsidRDefault="005A6F09" w:rsidP="004E2528">
            <w:pPr>
              <w:pStyle w:val="TabletextRangedLeft"/>
            </w:pPr>
            <w:r w:rsidRPr="004E2528">
              <w:t>Occupational Therapy</w:t>
            </w:r>
          </w:p>
        </w:tc>
        <w:tc>
          <w:tcPr>
            <w:tcW w:w="1278" w:type="dxa"/>
          </w:tcPr>
          <w:p w14:paraId="48D125C9" w14:textId="77777777" w:rsidR="005A6F09" w:rsidRPr="004E2528" w:rsidRDefault="005A6F09" w:rsidP="004E2528">
            <w:pPr>
              <w:pStyle w:val="TableTextCentered"/>
            </w:pPr>
            <w:r w:rsidRPr="004E2528">
              <w:t>89</w:t>
            </w:r>
          </w:p>
        </w:tc>
        <w:tc>
          <w:tcPr>
            <w:tcW w:w="1278" w:type="dxa"/>
          </w:tcPr>
          <w:p w14:paraId="1AA377B9" w14:textId="77777777" w:rsidR="005A6F09" w:rsidRPr="004E2528" w:rsidRDefault="005A6F09" w:rsidP="004E2528">
            <w:pPr>
              <w:pStyle w:val="TableTextCentered"/>
            </w:pPr>
            <w:r w:rsidRPr="004E2528">
              <w:t>74</w:t>
            </w:r>
          </w:p>
        </w:tc>
        <w:tc>
          <w:tcPr>
            <w:tcW w:w="1278" w:type="dxa"/>
          </w:tcPr>
          <w:p w14:paraId="0C34B6AC" w14:textId="77777777" w:rsidR="005A6F09" w:rsidRPr="004E2528" w:rsidRDefault="005A6F09" w:rsidP="004E2528">
            <w:pPr>
              <w:pStyle w:val="TableTextCentered"/>
            </w:pPr>
            <w:r w:rsidRPr="004E2528">
              <w:t>89</w:t>
            </w:r>
          </w:p>
        </w:tc>
        <w:tc>
          <w:tcPr>
            <w:tcW w:w="1278" w:type="dxa"/>
          </w:tcPr>
          <w:p w14:paraId="5D509C61" w14:textId="77777777" w:rsidR="005A6F09" w:rsidRPr="004E2528" w:rsidRDefault="005A6F09" w:rsidP="004E2528">
            <w:pPr>
              <w:pStyle w:val="TableTextCentered"/>
            </w:pPr>
            <w:r w:rsidRPr="004E2528">
              <w:t>78</w:t>
            </w:r>
          </w:p>
        </w:tc>
        <w:tc>
          <w:tcPr>
            <w:tcW w:w="1278" w:type="dxa"/>
          </w:tcPr>
          <w:p w14:paraId="788C2268" w14:textId="77777777" w:rsidR="005A6F09" w:rsidRPr="004E2528" w:rsidRDefault="005A6F09" w:rsidP="004E2528">
            <w:pPr>
              <w:pStyle w:val="TableTextCentered"/>
            </w:pPr>
            <w:r w:rsidRPr="004E2528">
              <w:t>89</w:t>
            </w:r>
          </w:p>
        </w:tc>
        <w:tc>
          <w:tcPr>
            <w:tcW w:w="1278" w:type="dxa"/>
          </w:tcPr>
          <w:p w14:paraId="3310E293" w14:textId="77777777" w:rsidR="005A6F09" w:rsidRPr="004E2528" w:rsidRDefault="005A6F09" w:rsidP="004E2528">
            <w:pPr>
              <w:pStyle w:val="TableTextCentered"/>
            </w:pPr>
            <w:r w:rsidRPr="004E2528">
              <w:t>87</w:t>
            </w:r>
          </w:p>
        </w:tc>
      </w:tr>
      <w:tr w:rsidR="004E2528" w:rsidRPr="004E2528" w14:paraId="1B1AB119" w14:textId="77777777" w:rsidTr="00CC0778">
        <w:trPr>
          <w:trHeight w:val="60"/>
        </w:trPr>
        <w:tc>
          <w:tcPr>
            <w:tcW w:w="4061" w:type="dxa"/>
            <w:vMerge w:val="restart"/>
          </w:tcPr>
          <w:p w14:paraId="4D15FB4E" w14:textId="77777777" w:rsidR="005A6F09" w:rsidRPr="004E2528" w:rsidRDefault="005A6F09" w:rsidP="004E2528">
            <w:pPr>
              <w:pStyle w:val="TableText-1stColumnBOLD"/>
            </w:pPr>
            <w:r w:rsidRPr="004E2528">
              <w:t>Teacher education</w:t>
            </w:r>
          </w:p>
        </w:tc>
        <w:tc>
          <w:tcPr>
            <w:tcW w:w="3692" w:type="dxa"/>
          </w:tcPr>
          <w:p w14:paraId="5F56B73A" w14:textId="77777777" w:rsidR="005A6F09" w:rsidRPr="004E2528" w:rsidRDefault="005A6F09" w:rsidP="004E2528">
            <w:pPr>
              <w:pStyle w:val="TabletextRangedLeft"/>
            </w:pPr>
            <w:r w:rsidRPr="004E2528">
              <w:t>Teacher Education – Other</w:t>
            </w:r>
          </w:p>
        </w:tc>
        <w:tc>
          <w:tcPr>
            <w:tcW w:w="1278" w:type="dxa"/>
          </w:tcPr>
          <w:p w14:paraId="1CC00862" w14:textId="77777777" w:rsidR="005A6F09" w:rsidRPr="004E2528" w:rsidRDefault="005A6F09" w:rsidP="004E2528">
            <w:pPr>
              <w:pStyle w:val="TableTextCentered"/>
            </w:pPr>
            <w:r w:rsidRPr="004E2528">
              <w:t>79</w:t>
            </w:r>
          </w:p>
        </w:tc>
        <w:tc>
          <w:tcPr>
            <w:tcW w:w="1278" w:type="dxa"/>
          </w:tcPr>
          <w:p w14:paraId="0E0E690D" w14:textId="77777777" w:rsidR="005A6F09" w:rsidRPr="004E2528" w:rsidRDefault="005A6F09" w:rsidP="004E2528">
            <w:pPr>
              <w:pStyle w:val="TableTextCentered"/>
            </w:pPr>
            <w:r w:rsidRPr="004E2528">
              <w:t>59</w:t>
            </w:r>
          </w:p>
        </w:tc>
        <w:tc>
          <w:tcPr>
            <w:tcW w:w="1278" w:type="dxa"/>
          </w:tcPr>
          <w:p w14:paraId="59E0DC35" w14:textId="77777777" w:rsidR="005A6F09" w:rsidRPr="004E2528" w:rsidRDefault="005A6F09" w:rsidP="004E2528">
            <w:pPr>
              <w:pStyle w:val="TableTextCentered"/>
            </w:pPr>
            <w:r w:rsidRPr="004E2528">
              <w:t>77</w:t>
            </w:r>
          </w:p>
        </w:tc>
        <w:tc>
          <w:tcPr>
            <w:tcW w:w="1278" w:type="dxa"/>
          </w:tcPr>
          <w:p w14:paraId="226CB7D8" w14:textId="77777777" w:rsidR="005A6F09" w:rsidRPr="004E2528" w:rsidRDefault="005A6F09" w:rsidP="004E2528">
            <w:pPr>
              <w:pStyle w:val="TableTextCentered"/>
            </w:pPr>
            <w:r w:rsidRPr="004E2528">
              <w:t>70</w:t>
            </w:r>
          </w:p>
        </w:tc>
        <w:tc>
          <w:tcPr>
            <w:tcW w:w="1278" w:type="dxa"/>
          </w:tcPr>
          <w:p w14:paraId="3FD5A419" w14:textId="77777777" w:rsidR="005A6F09" w:rsidRPr="004E2528" w:rsidRDefault="005A6F09" w:rsidP="004E2528">
            <w:pPr>
              <w:pStyle w:val="TableTextCentered"/>
            </w:pPr>
            <w:r w:rsidRPr="004E2528">
              <w:t>83</w:t>
            </w:r>
          </w:p>
        </w:tc>
        <w:tc>
          <w:tcPr>
            <w:tcW w:w="1278" w:type="dxa"/>
          </w:tcPr>
          <w:p w14:paraId="020529A1" w14:textId="77777777" w:rsidR="005A6F09" w:rsidRPr="004E2528" w:rsidRDefault="005A6F09" w:rsidP="004E2528">
            <w:pPr>
              <w:pStyle w:val="TableTextCentered"/>
            </w:pPr>
            <w:r w:rsidRPr="004E2528">
              <w:t>76</w:t>
            </w:r>
          </w:p>
        </w:tc>
      </w:tr>
      <w:tr w:rsidR="004E2528" w:rsidRPr="004E2528" w14:paraId="58ED2BF0" w14:textId="77777777" w:rsidTr="00CC0778">
        <w:trPr>
          <w:trHeight w:val="60"/>
        </w:trPr>
        <w:tc>
          <w:tcPr>
            <w:tcW w:w="4061" w:type="dxa"/>
            <w:vMerge/>
          </w:tcPr>
          <w:p w14:paraId="6A08DAFB" w14:textId="77777777" w:rsidR="005A6F09" w:rsidRPr="004E2528" w:rsidRDefault="005A6F09" w:rsidP="004E2528">
            <w:pPr>
              <w:pStyle w:val="TableText-1stColumnBOLD"/>
            </w:pPr>
          </w:p>
        </w:tc>
        <w:tc>
          <w:tcPr>
            <w:tcW w:w="3692" w:type="dxa"/>
          </w:tcPr>
          <w:p w14:paraId="70C5CA4A" w14:textId="77777777" w:rsidR="005A6F09" w:rsidRPr="004E2528" w:rsidRDefault="005A6F09" w:rsidP="004E2528">
            <w:pPr>
              <w:pStyle w:val="TabletextRangedLeft"/>
            </w:pPr>
            <w:r w:rsidRPr="004E2528">
              <w:t>Teacher Education – Early Childhood</w:t>
            </w:r>
          </w:p>
        </w:tc>
        <w:tc>
          <w:tcPr>
            <w:tcW w:w="1278" w:type="dxa"/>
          </w:tcPr>
          <w:p w14:paraId="6EEE636E" w14:textId="77777777" w:rsidR="005A6F09" w:rsidRPr="004E2528" w:rsidRDefault="005A6F09" w:rsidP="004E2528">
            <w:pPr>
              <w:pStyle w:val="TableTextCentered"/>
            </w:pPr>
            <w:r w:rsidRPr="004E2528">
              <w:t>86</w:t>
            </w:r>
          </w:p>
        </w:tc>
        <w:tc>
          <w:tcPr>
            <w:tcW w:w="1278" w:type="dxa"/>
          </w:tcPr>
          <w:p w14:paraId="4A695830" w14:textId="77777777" w:rsidR="005A6F09" w:rsidRPr="004E2528" w:rsidRDefault="005A6F09" w:rsidP="004E2528">
            <w:pPr>
              <w:pStyle w:val="TableTextCentered"/>
            </w:pPr>
            <w:r w:rsidRPr="004E2528">
              <w:t>56</w:t>
            </w:r>
          </w:p>
        </w:tc>
        <w:tc>
          <w:tcPr>
            <w:tcW w:w="1278" w:type="dxa"/>
          </w:tcPr>
          <w:p w14:paraId="46691290" w14:textId="77777777" w:rsidR="005A6F09" w:rsidRPr="004E2528" w:rsidRDefault="005A6F09" w:rsidP="004E2528">
            <w:pPr>
              <w:pStyle w:val="TableTextCentered"/>
            </w:pPr>
            <w:r w:rsidRPr="004E2528">
              <w:t>82</w:t>
            </w:r>
          </w:p>
        </w:tc>
        <w:tc>
          <w:tcPr>
            <w:tcW w:w="1278" w:type="dxa"/>
          </w:tcPr>
          <w:p w14:paraId="47F9F215" w14:textId="77777777" w:rsidR="005A6F09" w:rsidRPr="004E2528" w:rsidRDefault="005A6F09" w:rsidP="004E2528">
            <w:pPr>
              <w:pStyle w:val="TableTextCentered"/>
            </w:pPr>
            <w:r w:rsidRPr="004E2528">
              <w:t>75</w:t>
            </w:r>
          </w:p>
        </w:tc>
        <w:tc>
          <w:tcPr>
            <w:tcW w:w="1278" w:type="dxa"/>
          </w:tcPr>
          <w:p w14:paraId="5AC8EC50" w14:textId="77777777" w:rsidR="005A6F09" w:rsidRPr="004E2528" w:rsidRDefault="005A6F09" w:rsidP="004E2528">
            <w:pPr>
              <w:pStyle w:val="TableTextCentered"/>
            </w:pPr>
            <w:r w:rsidRPr="004E2528">
              <w:t>83</w:t>
            </w:r>
          </w:p>
        </w:tc>
        <w:tc>
          <w:tcPr>
            <w:tcW w:w="1278" w:type="dxa"/>
          </w:tcPr>
          <w:p w14:paraId="691EAD59" w14:textId="77777777" w:rsidR="005A6F09" w:rsidRPr="004E2528" w:rsidRDefault="005A6F09" w:rsidP="004E2528">
            <w:pPr>
              <w:pStyle w:val="TableTextCentered"/>
            </w:pPr>
            <w:r w:rsidRPr="004E2528">
              <w:t>81</w:t>
            </w:r>
          </w:p>
        </w:tc>
      </w:tr>
      <w:tr w:rsidR="004E2528" w:rsidRPr="004E2528" w14:paraId="6E2D2C3B" w14:textId="77777777" w:rsidTr="00CC0778">
        <w:trPr>
          <w:trHeight w:val="60"/>
        </w:trPr>
        <w:tc>
          <w:tcPr>
            <w:tcW w:w="4061" w:type="dxa"/>
            <w:vMerge/>
          </w:tcPr>
          <w:p w14:paraId="1DBB72A7" w14:textId="77777777" w:rsidR="005A6F09" w:rsidRPr="004E2528" w:rsidRDefault="005A6F09" w:rsidP="004E2528">
            <w:pPr>
              <w:pStyle w:val="TableText-1stColumnBOLD"/>
            </w:pPr>
          </w:p>
        </w:tc>
        <w:tc>
          <w:tcPr>
            <w:tcW w:w="3692" w:type="dxa"/>
          </w:tcPr>
          <w:p w14:paraId="3B2A29B0" w14:textId="77777777" w:rsidR="005A6F09" w:rsidRPr="004E2528" w:rsidRDefault="005A6F09" w:rsidP="004E2528">
            <w:pPr>
              <w:pStyle w:val="TabletextRangedLeft"/>
            </w:pPr>
            <w:r w:rsidRPr="004E2528">
              <w:t>Teacher Education – Primary &amp; Secondary</w:t>
            </w:r>
          </w:p>
        </w:tc>
        <w:tc>
          <w:tcPr>
            <w:tcW w:w="1278" w:type="dxa"/>
          </w:tcPr>
          <w:p w14:paraId="5B8E278B" w14:textId="77777777" w:rsidR="005A6F09" w:rsidRPr="004E2528" w:rsidRDefault="005A6F09" w:rsidP="004E2528">
            <w:pPr>
              <w:pStyle w:val="TableTextCentered"/>
            </w:pPr>
            <w:r w:rsidRPr="004E2528">
              <w:t>83</w:t>
            </w:r>
          </w:p>
        </w:tc>
        <w:tc>
          <w:tcPr>
            <w:tcW w:w="1278" w:type="dxa"/>
          </w:tcPr>
          <w:p w14:paraId="778FDAD5" w14:textId="77777777" w:rsidR="005A6F09" w:rsidRPr="004E2528" w:rsidRDefault="005A6F09" w:rsidP="004E2528">
            <w:pPr>
              <w:pStyle w:val="TableTextCentered"/>
            </w:pPr>
            <w:r w:rsidRPr="004E2528">
              <w:t>63</w:t>
            </w:r>
          </w:p>
        </w:tc>
        <w:tc>
          <w:tcPr>
            <w:tcW w:w="1278" w:type="dxa"/>
          </w:tcPr>
          <w:p w14:paraId="64CB0753" w14:textId="77777777" w:rsidR="005A6F09" w:rsidRPr="004E2528" w:rsidRDefault="005A6F09" w:rsidP="004E2528">
            <w:pPr>
              <w:pStyle w:val="TableTextCentered"/>
            </w:pPr>
            <w:r w:rsidRPr="004E2528">
              <w:t>81</w:t>
            </w:r>
          </w:p>
        </w:tc>
        <w:tc>
          <w:tcPr>
            <w:tcW w:w="1278" w:type="dxa"/>
          </w:tcPr>
          <w:p w14:paraId="5BE4F55C" w14:textId="77777777" w:rsidR="005A6F09" w:rsidRPr="004E2528" w:rsidRDefault="005A6F09" w:rsidP="004E2528">
            <w:pPr>
              <w:pStyle w:val="TableTextCentered"/>
            </w:pPr>
            <w:r w:rsidRPr="004E2528">
              <w:t>73</w:t>
            </w:r>
          </w:p>
        </w:tc>
        <w:tc>
          <w:tcPr>
            <w:tcW w:w="1278" w:type="dxa"/>
          </w:tcPr>
          <w:p w14:paraId="79A5AE13" w14:textId="77777777" w:rsidR="005A6F09" w:rsidRPr="004E2528" w:rsidRDefault="005A6F09" w:rsidP="004E2528">
            <w:pPr>
              <w:pStyle w:val="TableTextCentered"/>
            </w:pPr>
            <w:r w:rsidRPr="004E2528">
              <w:t>85</w:t>
            </w:r>
          </w:p>
        </w:tc>
        <w:tc>
          <w:tcPr>
            <w:tcW w:w="1278" w:type="dxa"/>
          </w:tcPr>
          <w:p w14:paraId="6413FF11" w14:textId="77777777" w:rsidR="005A6F09" w:rsidRPr="004E2528" w:rsidRDefault="005A6F09" w:rsidP="004E2528">
            <w:pPr>
              <w:pStyle w:val="TableTextCentered"/>
            </w:pPr>
            <w:r w:rsidRPr="004E2528">
              <w:t>81</w:t>
            </w:r>
          </w:p>
        </w:tc>
      </w:tr>
      <w:tr w:rsidR="004E2528" w:rsidRPr="004E2528" w14:paraId="19536A3E" w14:textId="77777777" w:rsidTr="00CC0778">
        <w:trPr>
          <w:trHeight w:val="60"/>
        </w:trPr>
        <w:tc>
          <w:tcPr>
            <w:tcW w:w="4061" w:type="dxa"/>
            <w:vMerge w:val="restart"/>
          </w:tcPr>
          <w:p w14:paraId="5606B357" w14:textId="77777777" w:rsidR="005A6F09" w:rsidRPr="004E2528" w:rsidRDefault="005A6F09" w:rsidP="004E2528">
            <w:pPr>
              <w:pStyle w:val="TableText-1stColumnBOLD"/>
            </w:pPr>
            <w:r w:rsidRPr="004E2528">
              <w:t>Business and management</w:t>
            </w:r>
          </w:p>
        </w:tc>
        <w:tc>
          <w:tcPr>
            <w:tcW w:w="3692" w:type="dxa"/>
          </w:tcPr>
          <w:p w14:paraId="5A1AFDA0" w14:textId="77777777" w:rsidR="005A6F09" w:rsidRPr="004E2528" w:rsidRDefault="005A6F09" w:rsidP="004E2528">
            <w:pPr>
              <w:pStyle w:val="TabletextRangedLeft"/>
            </w:pPr>
            <w:r w:rsidRPr="004E2528">
              <w:t>Accounting</w:t>
            </w:r>
          </w:p>
        </w:tc>
        <w:tc>
          <w:tcPr>
            <w:tcW w:w="1278" w:type="dxa"/>
          </w:tcPr>
          <w:p w14:paraId="5880C7FA" w14:textId="77777777" w:rsidR="005A6F09" w:rsidRPr="004E2528" w:rsidRDefault="005A6F09" w:rsidP="004E2528">
            <w:pPr>
              <w:pStyle w:val="TableTextCentered"/>
            </w:pPr>
            <w:r w:rsidRPr="004E2528">
              <w:t>77</w:t>
            </w:r>
          </w:p>
        </w:tc>
        <w:tc>
          <w:tcPr>
            <w:tcW w:w="1278" w:type="dxa"/>
          </w:tcPr>
          <w:p w14:paraId="5F84AE64" w14:textId="77777777" w:rsidR="005A6F09" w:rsidRPr="004E2528" w:rsidRDefault="005A6F09" w:rsidP="004E2528">
            <w:pPr>
              <w:pStyle w:val="TableTextCentered"/>
            </w:pPr>
            <w:r w:rsidRPr="004E2528">
              <w:t>56</w:t>
            </w:r>
          </w:p>
        </w:tc>
        <w:tc>
          <w:tcPr>
            <w:tcW w:w="1278" w:type="dxa"/>
          </w:tcPr>
          <w:p w14:paraId="002313BD" w14:textId="77777777" w:rsidR="005A6F09" w:rsidRPr="004E2528" w:rsidRDefault="005A6F09" w:rsidP="004E2528">
            <w:pPr>
              <w:pStyle w:val="TableTextCentered"/>
            </w:pPr>
            <w:r w:rsidRPr="004E2528">
              <w:t>78</w:t>
            </w:r>
          </w:p>
        </w:tc>
        <w:tc>
          <w:tcPr>
            <w:tcW w:w="1278" w:type="dxa"/>
          </w:tcPr>
          <w:p w14:paraId="5CB8F23B" w14:textId="77777777" w:rsidR="005A6F09" w:rsidRPr="004E2528" w:rsidRDefault="005A6F09" w:rsidP="004E2528">
            <w:pPr>
              <w:pStyle w:val="TableTextCentered"/>
            </w:pPr>
            <w:r w:rsidRPr="004E2528">
              <w:t>71</w:t>
            </w:r>
          </w:p>
        </w:tc>
        <w:tc>
          <w:tcPr>
            <w:tcW w:w="1278" w:type="dxa"/>
          </w:tcPr>
          <w:p w14:paraId="3E31A098" w14:textId="77777777" w:rsidR="005A6F09" w:rsidRPr="004E2528" w:rsidRDefault="005A6F09" w:rsidP="004E2528">
            <w:pPr>
              <w:pStyle w:val="TableTextCentered"/>
            </w:pPr>
            <w:r w:rsidRPr="004E2528">
              <w:t>78</w:t>
            </w:r>
          </w:p>
        </w:tc>
        <w:tc>
          <w:tcPr>
            <w:tcW w:w="1278" w:type="dxa"/>
          </w:tcPr>
          <w:p w14:paraId="10EAC34F" w14:textId="77777777" w:rsidR="005A6F09" w:rsidRPr="004E2528" w:rsidRDefault="005A6F09" w:rsidP="004E2528">
            <w:pPr>
              <w:pStyle w:val="TableTextCentered"/>
            </w:pPr>
            <w:r w:rsidRPr="004E2528">
              <w:t>76</w:t>
            </w:r>
          </w:p>
        </w:tc>
      </w:tr>
      <w:tr w:rsidR="004E2528" w:rsidRPr="004E2528" w14:paraId="17667574" w14:textId="77777777" w:rsidTr="00CC0778">
        <w:trPr>
          <w:trHeight w:val="60"/>
        </w:trPr>
        <w:tc>
          <w:tcPr>
            <w:tcW w:w="4061" w:type="dxa"/>
            <w:vMerge/>
          </w:tcPr>
          <w:p w14:paraId="301F9D5F" w14:textId="77777777" w:rsidR="005A6F09" w:rsidRPr="004E2528" w:rsidRDefault="005A6F09" w:rsidP="004E2528">
            <w:pPr>
              <w:pStyle w:val="TableText-1stColumnBOLD"/>
            </w:pPr>
          </w:p>
        </w:tc>
        <w:tc>
          <w:tcPr>
            <w:tcW w:w="3692" w:type="dxa"/>
          </w:tcPr>
          <w:p w14:paraId="47E51EFA" w14:textId="77777777" w:rsidR="005A6F09" w:rsidRPr="004E2528" w:rsidRDefault="005A6F09" w:rsidP="004E2528">
            <w:pPr>
              <w:pStyle w:val="TabletextRangedLeft"/>
            </w:pPr>
            <w:r w:rsidRPr="004E2528">
              <w:t>Business Management</w:t>
            </w:r>
          </w:p>
        </w:tc>
        <w:tc>
          <w:tcPr>
            <w:tcW w:w="1278" w:type="dxa"/>
          </w:tcPr>
          <w:p w14:paraId="3BE23204" w14:textId="77777777" w:rsidR="005A6F09" w:rsidRPr="004E2528" w:rsidRDefault="005A6F09" w:rsidP="004E2528">
            <w:pPr>
              <w:pStyle w:val="TableTextCentered"/>
            </w:pPr>
            <w:r w:rsidRPr="004E2528">
              <w:t>79</w:t>
            </w:r>
          </w:p>
        </w:tc>
        <w:tc>
          <w:tcPr>
            <w:tcW w:w="1278" w:type="dxa"/>
          </w:tcPr>
          <w:p w14:paraId="6FA58B15" w14:textId="77777777" w:rsidR="005A6F09" w:rsidRPr="004E2528" w:rsidRDefault="005A6F09" w:rsidP="004E2528">
            <w:pPr>
              <w:pStyle w:val="TableTextCentered"/>
            </w:pPr>
            <w:r w:rsidRPr="004E2528">
              <w:t>60</w:t>
            </w:r>
          </w:p>
        </w:tc>
        <w:tc>
          <w:tcPr>
            <w:tcW w:w="1278" w:type="dxa"/>
          </w:tcPr>
          <w:p w14:paraId="3CD59758" w14:textId="77777777" w:rsidR="005A6F09" w:rsidRPr="004E2528" w:rsidRDefault="005A6F09" w:rsidP="004E2528">
            <w:pPr>
              <w:pStyle w:val="TableTextCentered"/>
            </w:pPr>
            <w:r w:rsidRPr="004E2528">
              <w:t>78</w:t>
            </w:r>
          </w:p>
        </w:tc>
        <w:tc>
          <w:tcPr>
            <w:tcW w:w="1278" w:type="dxa"/>
          </w:tcPr>
          <w:p w14:paraId="691BE867" w14:textId="77777777" w:rsidR="005A6F09" w:rsidRPr="004E2528" w:rsidRDefault="005A6F09" w:rsidP="004E2528">
            <w:pPr>
              <w:pStyle w:val="TableTextCentered"/>
            </w:pPr>
            <w:r w:rsidRPr="004E2528">
              <w:t>70</w:t>
            </w:r>
          </w:p>
        </w:tc>
        <w:tc>
          <w:tcPr>
            <w:tcW w:w="1278" w:type="dxa"/>
          </w:tcPr>
          <w:p w14:paraId="6EAFA4A9" w14:textId="77777777" w:rsidR="005A6F09" w:rsidRPr="004E2528" w:rsidRDefault="005A6F09" w:rsidP="004E2528">
            <w:pPr>
              <w:pStyle w:val="TableTextCentered"/>
            </w:pPr>
            <w:r w:rsidRPr="004E2528">
              <w:t>84</w:t>
            </w:r>
          </w:p>
        </w:tc>
        <w:tc>
          <w:tcPr>
            <w:tcW w:w="1278" w:type="dxa"/>
          </w:tcPr>
          <w:p w14:paraId="634CE127" w14:textId="77777777" w:rsidR="005A6F09" w:rsidRPr="004E2528" w:rsidRDefault="005A6F09" w:rsidP="004E2528">
            <w:pPr>
              <w:pStyle w:val="TableTextCentered"/>
            </w:pPr>
            <w:r w:rsidRPr="004E2528">
              <w:t>78</w:t>
            </w:r>
          </w:p>
        </w:tc>
      </w:tr>
      <w:tr w:rsidR="004E2528" w:rsidRPr="004E2528" w14:paraId="7178699C" w14:textId="77777777" w:rsidTr="00CC0778">
        <w:trPr>
          <w:trHeight w:val="60"/>
        </w:trPr>
        <w:tc>
          <w:tcPr>
            <w:tcW w:w="4061" w:type="dxa"/>
            <w:vMerge/>
          </w:tcPr>
          <w:p w14:paraId="50B4A647" w14:textId="77777777" w:rsidR="005A6F09" w:rsidRPr="004E2528" w:rsidRDefault="005A6F09" w:rsidP="004E2528">
            <w:pPr>
              <w:pStyle w:val="TableText-1stColumnBOLD"/>
            </w:pPr>
          </w:p>
        </w:tc>
        <w:tc>
          <w:tcPr>
            <w:tcW w:w="3692" w:type="dxa"/>
          </w:tcPr>
          <w:p w14:paraId="3D5BC20B" w14:textId="77777777" w:rsidR="005A6F09" w:rsidRPr="004E2528" w:rsidRDefault="005A6F09" w:rsidP="004E2528">
            <w:pPr>
              <w:pStyle w:val="TabletextRangedLeft"/>
            </w:pPr>
            <w:r w:rsidRPr="004E2528">
              <w:t>Sales &amp; Marketing</w:t>
            </w:r>
          </w:p>
        </w:tc>
        <w:tc>
          <w:tcPr>
            <w:tcW w:w="1278" w:type="dxa"/>
          </w:tcPr>
          <w:p w14:paraId="042FE815" w14:textId="77777777" w:rsidR="005A6F09" w:rsidRPr="004E2528" w:rsidRDefault="005A6F09" w:rsidP="004E2528">
            <w:pPr>
              <w:pStyle w:val="TableTextCentered"/>
            </w:pPr>
            <w:r w:rsidRPr="004E2528">
              <w:t>82</w:t>
            </w:r>
          </w:p>
        </w:tc>
        <w:tc>
          <w:tcPr>
            <w:tcW w:w="1278" w:type="dxa"/>
          </w:tcPr>
          <w:p w14:paraId="3CE71711" w14:textId="77777777" w:rsidR="005A6F09" w:rsidRPr="004E2528" w:rsidRDefault="005A6F09" w:rsidP="004E2528">
            <w:pPr>
              <w:pStyle w:val="TableTextCentered"/>
            </w:pPr>
            <w:r w:rsidRPr="004E2528">
              <w:t>62</w:t>
            </w:r>
          </w:p>
        </w:tc>
        <w:tc>
          <w:tcPr>
            <w:tcW w:w="1278" w:type="dxa"/>
          </w:tcPr>
          <w:p w14:paraId="086CABD0" w14:textId="77777777" w:rsidR="005A6F09" w:rsidRPr="004E2528" w:rsidRDefault="005A6F09" w:rsidP="004E2528">
            <w:pPr>
              <w:pStyle w:val="TableTextCentered"/>
            </w:pPr>
            <w:r w:rsidRPr="004E2528">
              <w:t>80</w:t>
            </w:r>
          </w:p>
        </w:tc>
        <w:tc>
          <w:tcPr>
            <w:tcW w:w="1278" w:type="dxa"/>
          </w:tcPr>
          <w:p w14:paraId="4C080CB9" w14:textId="77777777" w:rsidR="005A6F09" w:rsidRPr="004E2528" w:rsidRDefault="005A6F09" w:rsidP="004E2528">
            <w:pPr>
              <w:pStyle w:val="TableTextCentered"/>
            </w:pPr>
            <w:r w:rsidRPr="004E2528">
              <w:t>69</w:t>
            </w:r>
          </w:p>
        </w:tc>
        <w:tc>
          <w:tcPr>
            <w:tcW w:w="1278" w:type="dxa"/>
          </w:tcPr>
          <w:p w14:paraId="6BDCFDF4" w14:textId="77777777" w:rsidR="005A6F09" w:rsidRPr="004E2528" w:rsidRDefault="005A6F09" w:rsidP="004E2528">
            <w:pPr>
              <w:pStyle w:val="TableTextCentered"/>
            </w:pPr>
            <w:r w:rsidRPr="004E2528">
              <w:t>84</w:t>
            </w:r>
          </w:p>
        </w:tc>
        <w:tc>
          <w:tcPr>
            <w:tcW w:w="1278" w:type="dxa"/>
          </w:tcPr>
          <w:p w14:paraId="1807774C" w14:textId="77777777" w:rsidR="005A6F09" w:rsidRPr="004E2528" w:rsidRDefault="005A6F09" w:rsidP="004E2528">
            <w:pPr>
              <w:pStyle w:val="TableTextCentered"/>
            </w:pPr>
            <w:r w:rsidRPr="004E2528">
              <w:t>81</w:t>
            </w:r>
          </w:p>
        </w:tc>
      </w:tr>
      <w:tr w:rsidR="004E2528" w:rsidRPr="004E2528" w14:paraId="6DECB0BC" w14:textId="77777777" w:rsidTr="00CC0778">
        <w:trPr>
          <w:trHeight w:val="60"/>
        </w:trPr>
        <w:tc>
          <w:tcPr>
            <w:tcW w:w="4061" w:type="dxa"/>
            <w:vMerge/>
          </w:tcPr>
          <w:p w14:paraId="33787F0F" w14:textId="77777777" w:rsidR="005A6F09" w:rsidRPr="004E2528" w:rsidRDefault="005A6F09" w:rsidP="004E2528">
            <w:pPr>
              <w:pStyle w:val="TableText-1stColumnBOLD"/>
            </w:pPr>
          </w:p>
        </w:tc>
        <w:tc>
          <w:tcPr>
            <w:tcW w:w="3692" w:type="dxa"/>
          </w:tcPr>
          <w:p w14:paraId="30AF1FD1" w14:textId="77777777" w:rsidR="005A6F09" w:rsidRPr="004E2528" w:rsidRDefault="005A6F09" w:rsidP="004E2528">
            <w:pPr>
              <w:pStyle w:val="TabletextRangedLeft"/>
            </w:pPr>
            <w:r w:rsidRPr="004E2528">
              <w:t>Management &amp; Commerce – Other</w:t>
            </w:r>
          </w:p>
        </w:tc>
        <w:tc>
          <w:tcPr>
            <w:tcW w:w="1278" w:type="dxa"/>
          </w:tcPr>
          <w:p w14:paraId="496465B3" w14:textId="77777777" w:rsidR="005A6F09" w:rsidRPr="004E2528" w:rsidRDefault="005A6F09" w:rsidP="004E2528">
            <w:pPr>
              <w:pStyle w:val="TableTextCentered"/>
            </w:pPr>
            <w:r w:rsidRPr="004E2528">
              <w:t>76</w:t>
            </w:r>
          </w:p>
        </w:tc>
        <w:tc>
          <w:tcPr>
            <w:tcW w:w="1278" w:type="dxa"/>
          </w:tcPr>
          <w:p w14:paraId="2B9E5686" w14:textId="77777777" w:rsidR="005A6F09" w:rsidRPr="004E2528" w:rsidRDefault="005A6F09" w:rsidP="004E2528">
            <w:pPr>
              <w:pStyle w:val="TableTextCentered"/>
            </w:pPr>
            <w:r w:rsidRPr="004E2528">
              <w:t>59</w:t>
            </w:r>
          </w:p>
        </w:tc>
        <w:tc>
          <w:tcPr>
            <w:tcW w:w="1278" w:type="dxa"/>
          </w:tcPr>
          <w:p w14:paraId="746A2BFE" w14:textId="77777777" w:rsidR="005A6F09" w:rsidRPr="004E2528" w:rsidRDefault="005A6F09" w:rsidP="004E2528">
            <w:pPr>
              <w:pStyle w:val="TableTextCentered"/>
            </w:pPr>
            <w:r w:rsidRPr="004E2528">
              <w:t>77</w:t>
            </w:r>
          </w:p>
        </w:tc>
        <w:tc>
          <w:tcPr>
            <w:tcW w:w="1278" w:type="dxa"/>
          </w:tcPr>
          <w:p w14:paraId="28269CE5" w14:textId="77777777" w:rsidR="005A6F09" w:rsidRPr="004E2528" w:rsidRDefault="005A6F09" w:rsidP="004E2528">
            <w:pPr>
              <w:pStyle w:val="TableTextCentered"/>
            </w:pPr>
            <w:r w:rsidRPr="004E2528">
              <w:t>70</w:t>
            </w:r>
          </w:p>
        </w:tc>
        <w:tc>
          <w:tcPr>
            <w:tcW w:w="1278" w:type="dxa"/>
          </w:tcPr>
          <w:p w14:paraId="6C5DCD23" w14:textId="77777777" w:rsidR="005A6F09" w:rsidRPr="004E2528" w:rsidRDefault="005A6F09" w:rsidP="004E2528">
            <w:pPr>
              <w:pStyle w:val="TableTextCentered"/>
            </w:pPr>
            <w:r w:rsidRPr="004E2528">
              <w:t>85</w:t>
            </w:r>
          </w:p>
        </w:tc>
        <w:tc>
          <w:tcPr>
            <w:tcW w:w="1278" w:type="dxa"/>
          </w:tcPr>
          <w:p w14:paraId="6593B0A6" w14:textId="77777777" w:rsidR="005A6F09" w:rsidRPr="004E2528" w:rsidRDefault="005A6F09" w:rsidP="004E2528">
            <w:pPr>
              <w:pStyle w:val="TableTextCentered"/>
            </w:pPr>
            <w:r w:rsidRPr="004E2528">
              <w:t>77</w:t>
            </w:r>
          </w:p>
        </w:tc>
      </w:tr>
      <w:tr w:rsidR="004E2528" w:rsidRPr="004E2528" w14:paraId="0925619C" w14:textId="77777777" w:rsidTr="00CC0778">
        <w:trPr>
          <w:trHeight w:val="60"/>
        </w:trPr>
        <w:tc>
          <w:tcPr>
            <w:tcW w:w="4061" w:type="dxa"/>
            <w:vMerge/>
          </w:tcPr>
          <w:p w14:paraId="2C4513BC" w14:textId="77777777" w:rsidR="005A6F09" w:rsidRPr="004E2528" w:rsidRDefault="005A6F09" w:rsidP="004E2528">
            <w:pPr>
              <w:pStyle w:val="TableText-1stColumnBOLD"/>
            </w:pPr>
          </w:p>
        </w:tc>
        <w:tc>
          <w:tcPr>
            <w:tcW w:w="3692" w:type="dxa"/>
          </w:tcPr>
          <w:p w14:paraId="7112DB73" w14:textId="77777777" w:rsidR="005A6F09" w:rsidRPr="004E2528" w:rsidRDefault="005A6F09" w:rsidP="004E2528">
            <w:pPr>
              <w:pStyle w:val="TabletextRangedLeft"/>
            </w:pPr>
            <w:r w:rsidRPr="004E2528">
              <w:t>Banking &amp; Finance</w:t>
            </w:r>
          </w:p>
        </w:tc>
        <w:tc>
          <w:tcPr>
            <w:tcW w:w="1278" w:type="dxa"/>
          </w:tcPr>
          <w:p w14:paraId="7B79C7E8" w14:textId="77777777" w:rsidR="005A6F09" w:rsidRPr="004E2528" w:rsidRDefault="005A6F09" w:rsidP="004E2528">
            <w:pPr>
              <w:pStyle w:val="TableTextCentered"/>
            </w:pPr>
            <w:r w:rsidRPr="004E2528">
              <w:t>71</w:t>
            </w:r>
          </w:p>
        </w:tc>
        <w:tc>
          <w:tcPr>
            <w:tcW w:w="1278" w:type="dxa"/>
          </w:tcPr>
          <w:p w14:paraId="09F6F650" w14:textId="77777777" w:rsidR="005A6F09" w:rsidRPr="004E2528" w:rsidRDefault="005A6F09" w:rsidP="004E2528">
            <w:pPr>
              <w:pStyle w:val="TableTextCentered"/>
            </w:pPr>
            <w:r w:rsidRPr="004E2528">
              <w:t>53</w:t>
            </w:r>
          </w:p>
        </w:tc>
        <w:tc>
          <w:tcPr>
            <w:tcW w:w="1278" w:type="dxa"/>
          </w:tcPr>
          <w:p w14:paraId="6254053F" w14:textId="77777777" w:rsidR="005A6F09" w:rsidRPr="004E2528" w:rsidRDefault="005A6F09" w:rsidP="004E2528">
            <w:pPr>
              <w:pStyle w:val="TableTextCentered"/>
            </w:pPr>
            <w:r w:rsidRPr="004E2528">
              <w:t>73</w:t>
            </w:r>
          </w:p>
        </w:tc>
        <w:tc>
          <w:tcPr>
            <w:tcW w:w="1278" w:type="dxa"/>
          </w:tcPr>
          <w:p w14:paraId="4C5A25D7" w14:textId="77777777" w:rsidR="005A6F09" w:rsidRPr="004E2528" w:rsidRDefault="005A6F09" w:rsidP="004E2528">
            <w:pPr>
              <w:pStyle w:val="TableTextCentered"/>
            </w:pPr>
            <w:r w:rsidRPr="004E2528">
              <w:t>66</w:t>
            </w:r>
          </w:p>
        </w:tc>
        <w:tc>
          <w:tcPr>
            <w:tcW w:w="1278" w:type="dxa"/>
          </w:tcPr>
          <w:p w14:paraId="396A8EC9" w14:textId="77777777" w:rsidR="005A6F09" w:rsidRPr="004E2528" w:rsidRDefault="005A6F09" w:rsidP="004E2528">
            <w:pPr>
              <w:pStyle w:val="TableTextCentered"/>
            </w:pPr>
            <w:r w:rsidRPr="004E2528">
              <w:t>83</w:t>
            </w:r>
          </w:p>
        </w:tc>
        <w:tc>
          <w:tcPr>
            <w:tcW w:w="1278" w:type="dxa"/>
          </w:tcPr>
          <w:p w14:paraId="47F47B27" w14:textId="77777777" w:rsidR="005A6F09" w:rsidRPr="004E2528" w:rsidRDefault="005A6F09" w:rsidP="004E2528">
            <w:pPr>
              <w:pStyle w:val="TableTextCentered"/>
            </w:pPr>
            <w:r w:rsidRPr="004E2528">
              <w:t>75</w:t>
            </w:r>
          </w:p>
        </w:tc>
      </w:tr>
      <w:tr w:rsidR="004E2528" w:rsidRPr="004E2528" w14:paraId="062DB369" w14:textId="77777777" w:rsidTr="00CC0778">
        <w:trPr>
          <w:trHeight w:val="60"/>
        </w:trPr>
        <w:tc>
          <w:tcPr>
            <w:tcW w:w="4061" w:type="dxa"/>
            <w:vMerge/>
          </w:tcPr>
          <w:p w14:paraId="7A1E5A5C" w14:textId="77777777" w:rsidR="005A6F09" w:rsidRPr="004E2528" w:rsidRDefault="005A6F09" w:rsidP="004E2528">
            <w:pPr>
              <w:pStyle w:val="TableText-1stColumnBOLD"/>
            </w:pPr>
          </w:p>
        </w:tc>
        <w:tc>
          <w:tcPr>
            <w:tcW w:w="3692" w:type="dxa"/>
          </w:tcPr>
          <w:p w14:paraId="797D8091" w14:textId="77777777" w:rsidR="005A6F09" w:rsidRPr="004E2528" w:rsidRDefault="005A6F09" w:rsidP="004E2528">
            <w:pPr>
              <w:pStyle w:val="TabletextRangedLeft"/>
            </w:pPr>
            <w:r w:rsidRPr="004E2528">
              <w:t>Economics</w:t>
            </w:r>
          </w:p>
        </w:tc>
        <w:tc>
          <w:tcPr>
            <w:tcW w:w="1278" w:type="dxa"/>
          </w:tcPr>
          <w:p w14:paraId="5EBA3256" w14:textId="77777777" w:rsidR="005A6F09" w:rsidRPr="004E2528" w:rsidRDefault="005A6F09" w:rsidP="004E2528">
            <w:pPr>
              <w:pStyle w:val="TableTextCentered"/>
            </w:pPr>
            <w:r w:rsidRPr="004E2528">
              <w:t>73</w:t>
            </w:r>
          </w:p>
        </w:tc>
        <w:tc>
          <w:tcPr>
            <w:tcW w:w="1278" w:type="dxa"/>
          </w:tcPr>
          <w:p w14:paraId="2829EA3B" w14:textId="77777777" w:rsidR="005A6F09" w:rsidRPr="004E2528" w:rsidRDefault="005A6F09" w:rsidP="004E2528">
            <w:pPr>
              <w:pStyle w:val="TableTextCentered"/>
            </w:pPr>
            <w:r w:rsidRPr="004E2528">
              <w:t>56</w:t>
            </w:r>
          </w:p>
        </w:tc>
        <w:tc>
          <w:tcPr>
            <w:tcW w:w="1278" w:type="dxa"/>
          </w:tcPr>
          <w:p w14:paraId="6B0B9CDE" w14:textId="77777777" w:rsidR="005A6F09" w:rsidRPr="004E2528" w:rsidRDefault="005A6F09" w:rsidP="004E2528">
            <w:pPr>
              <w:pStyle w:val="TableTextCentered"/>
            </w:pPr>
            <w:r w:rsidRPr="004E2528">
              <w:t>76</w:t>
            </w:r>
          </w:p>
        </w:tc>
        <w:tc>
          <w:tcPr>
            <w:tcW w:w="1278" w:type="dxa"/>
          </w:tcPr>
          <w:p w14:paraId="378DDCC5" w14:textId="77777777" w:rsidR="005A6F09" w:rsidRPr="004E2528" w:rsidRDefault="005A6F09" w:rsidP="004E2528">
            <w:pPr>
              <w:pStyle w:val="TableTextCentered"/>
            </w:pPr>
            <w:r w:rsidRPr="004E2528">
              <w:t>67</w:t>
            </w:r>
          </w:p>
        </w:tc>
        <w:tc>
          <w:tcPr>
            <w:tcW w:w="1278" w:type="dxa"/>
          </w:tcPr>
          <w:p w14:paraId="585B4F9A" w14:textId="77777777" w:rsidR="005A6F09" w:rsidRPr="004E2528" w:rsidRDefault="005A6F09" w:rsidP="004E2528">
            <w:pPr>
              <w:pStyle w:val="TableTextCentered"/>
            </w:pPr>
            <w:r w:rsidRPr="004E2528">
              <w:t>86</w:t>
            </w:r>
          </w:p>
        </w:tc>
        <w:tc>
          <w:tcPr>
            <w:tcW w:w="1278" w:type="dxa"/>
          </w:tcPr>
          <w:p w14:paraId="42099F36" w14:textId="77777777" w:rsidR="005A6F09" w:rsidRPr="004E2528" w:rsidRDefault="005A6F09" w:rsidP="004E2528">
            <w:pPr>
              <w:pStyle w:val="TableTextCentered"/>
            </w:pPr>
            <w:r w:rsidRPr="004E2528">
              <w:t>76</w:t>
            </w:r>
          </w:p>
        </w:tc>
      </w:tr>
      <w:tr w:rsidR="004E2528" w:rsidRPr="004E2528" w14:paraId="0556BB27" w14:textId="77777777" w:rsidTr="00CC0778">
        <w:trPr>
          <w:trHeight w:val="60"/>
        </w:trPr>
        <w:tc>
          <w:tcPr>
            <w:tcW w:w="4061" w:type="dxa"/>
            <w:vMerge w:val="restart"/>
          </w:tcPr>
          <w:p w14:paraId="22487FFD" w14:textId="77777777" w:rsidR="005A6F09" w:rsidRPr="004E2528" w:rsidRDefault="005A6F09" w:rsidP="004E2528">
            <w:pPr>
              <w:pStyle w:val="TableText-1stColumnBOLD"/>
            </w:pPr>
            <w:r w:rsidRPr="004E2528">
              <w:t>Humanities, culture and social sciences</w:t>
            </w:r>
          </w:p>
        </w:tc>
        <w:tc>
          <w:tcPr>
            <w:tcW w:w="3692" w:type="dxa"/>
          </w:tcPr>
          <w:p w14:paraId="5262D344" w14:textId="77777777" w:rsidR="005A6F09" w:rsidRPr="004E2528" w:rsidRDefault="005A6F09" w:rsidP="004E2528">
            <w:pPr>
              <w:pStyle w:val="TabletextRangedLeft"/>
            </w:pPr>
            <w:r w:rsidRPr="004E2528">
              <w:t>Political Science</w:t>
            </w:r>
          </w:p>
        </w:tc>
        <w:tc>
          <w:tcPr>
            <w:tcW w:w="1278" w:type="dxa"/>
          </w:tcPr>
          <w:p w14:paraId="344FC70C" w14:textId="77777777" w:rsidR="005A6F09" w:rsidRPr="004E2528" w:rsidRDefault="005A6F09" w:rsidP="004E2528">
            <w:pPr>
              <w:pStyle w:val="TableTextCentered"/>
            </w:pPr>
            <w:r w:rsidRPr="004E2528">
              <w:t>82</w:t>
            </w:r>
          </w:p>
        </w:tc>
        <w:tc>
          <w:tcPr>
            <w:tcW w:w="1278" w:type="dxa"/>
          </w:tcPr>
          <w:p w14:paraId="7393EE0C" w14:textId="77777777" w:rsidR="005A6F09" w:rsidRPr="004E2528" w:rsidRDefault="005A6F09" w:rsidP="004E2528">
            <w:pPr>
              <w:pStyle w:val="TableTextCentered"/>
            </w:pPr>
            <w:r w:rsidRPr="004E2528">
              <w:t>62</w:t>
            </w:r>
          </w:p>
        </w:tc>
        <w:tc>
          <w:tcPr>
            <w:tcW w:w="1278" w:type="dxa"/>
          </w:tcPr>
          <w:p w14:paraId="0D2048A2" w14:textId="77777777" w:rsidR="005A6F09" w:rsidRPr="004E2528" w:rsidRDefault="005A6F09" w:rsidP="004E2528">
            <w:pPr>
              <w:pStyle w:val="TableTextCentered"/>
            </w:pPr>
            <w:r w:rsidRPr="004E2528">
              <w:t>85</w:t>
            </w:r>
          </w:p>
        </w:tc>
        <w:tc>
          <w:tcPr>
            <w:tcW w:w="1278" w:type="dxa"/>
          </w:tcPr>
          <w:p w14:paraId="2A8F3583" w14:textId="77777777" w:rsidR="005A6F09" w:rsidRPr="004E2528" w:rsidRDefault="005A6F09" w:rsidP="004E2528">
            <w:pPr>
              <w:pStyle w:val="TableTextCentered"/>
            </w:pPr>
            <w:r w:rsidRPr="004E2528">
              <w:t>68</w:t>
            </w:r>
          </w:p>
        </w:tc>
        <w:tc>
          <w:tcPr>
            <w:tcW w:w="1278" w:type="dxa"/>
          </w:tcPr>
          <w:p w14:paraId="5304A114" w14:textId="77777777" w:rsidR="005A6F09" w:rsidRPr="004E2528" w:rsidRDefault="005A6F09" w:rsidP="004E2528">
            <w:pPr>
              <w:pStyle w:val="TableTextCentered"/>
            </w:pPr>
            <w:r w:rsidRPr="004E2528">
              <w:t>86</w:t>
            </w:r>
          </w:p>
        </w:tc>
        <w:tc>
          <w:tcPr>
            <w:tcW w:w="1278" w:type="dxa"/>
          </w:tcPr>
          <w:p w14:paraId="73A468D5" w14:textId="77777777" w:rsidR="005A6F09" w:rsidRPr="004E2528" w:rsidRDefault="005A6F09" w:rsidP="004E2528">
            <w:pPr>
              <w:pStyle w:val="TableTextCentered"/>
            </w:pPr>
            <w:r w:rsidRPr="004E2528">
              <w:t>84</w:t>
            </w:r>
          </w:p>
        </w:tc>
      </w:tr>
      <w:tr w:rsidR="004E2528" w:rsidRPr="004E2528" w14:paraId="4323C308" w14:textId="77777777" w:rsidTr="00CC0778">
        <w:trPr>
          <w:trHeight w:val="60"/>
        </w:trPr>
        <w:tc>
          <w:tcPr>
            <w:tcW w:w="4061" w:type="dxa"/>
            <w:vMerge/>
          </w:tcPr>
          <w:p w14:paraId="6B567FBD" w14:textId="77777777" w:rsidR="005A6F09" w:rsidRPr="004E2528" w:rsidRDefault="005A6F09" w:rsidP="004E2528">
            <w:pPr>
              <w:pStyle w:val="TableText-1stColumnBOLD"/>
            </w:pPr>
          </w:p>
        </w:tc>
        <w:tc>
          <w:tcPr>
            <w:tcW w:w="3692" w:type="dxa"/>
          </w:tcPr>
          <w:p w14:paraId="706F54D1" w14:textId="77777777" w:rsidR="005A6F09" w:rsidRPr="004E2528" w:rsidRDefault="005A6F09" w:rsidP="004E2528">
            <w:pPr>
              <w:pStyle w:val="TabletextRangedLeft"/>
            </w:pPr>
            <w:r w:rsidRPr="004E2528">
              <w:t>Humanities inc History &amp; Geography</w:t>
            </w:r>
          </w:p>
        </w:tc>
        <w:tc>
          <w:tcPr>
            <w:tcW w:w="1278" w:type="dxa"/>
          </w:tcPr>
          <w:p w14:paraId="7A15CA23" w14:textId="77777777" w:rsidR="005A6F09" w:rsidRPr="004E2528" w:rsidRDefault="005A6F09" w:rsidP="004E2528">
            <w:pPr>
              <w:pStyle w:val="TableTextCentered"/>
            </w:pPr>
            <w:r w:rsidRPr="004E2528">
              <w:t>81</w:t>
            </w:r>
          </w:p>
        </w:tc>
        <w:tc>
          <w:tcPr>
            <w:tcW w:w="1278" w:type="dxa"/>
          </w:tcPr>
          <w:p w14:paraId="30F8966E" w14:textId="77777777" w:rsidR="005A6F09" w:rsidRPr="004E2528" w:rsidRDefault="005A6F09" w:rsidP="004E2528">
            <w:pPr>
              <w:pStyle w:val="TableTextCentered"/>
            </w:pPr>
            <w:r w:rsidRPr="004E2528">
              <w:t>58</w:t>
            </w:r>
          </w:p>
        </w:tc>
        <w:tc>
          <w:tcPr>
            <w:tcW w:w="1278" w:type="dxa"/>
          </w:tcPr>
          <w:p w14:paraId="4BAFBB39" w14:textId="77777777" w:rsidR="005A6F09" w:rsidRPr="004E2528" w:rsidRDefault="005A6F09" w:rsidP="004E2528">
            <w:pPr>
              <w:pStyle w:val="TableTextCentered"/>
            </w:pPr>
            <w:r w:rsidRPr="004E2528">
              <w:t>86</w:t>
            </w:r>
          </w:p>
        </w:tc>
        <w:tc>
          <w:tcPr>
            <w:tcW w:w="1278" w:type="dxa"/>
          </w:tcPr>
          <w:p w14:paraId="2FAE5B91" w14:textId="77777777" w:rsidR="005A6F09" w:rsidRPr="004E2528" w:rsidRDefault="005A6F09" w:rsidP="004E2528">
            <w:pPr>
              <w:pStyle w:val="TableTextCentered"/>
            </w:pPr>
            <w:r w:rsidRPr="004E2528">
              <w:t>73</w:t>
            </w:r>
          </w:p>
        </w:tc>
        <w:tc>
          <w:tcPr>
            <w:tcW w:w="1278" w:type="dxa"/>
          </w:tcPr>
          <w:p w14:paraId="4EFB85B1" w14:textId="77777777" w:rsidR="005A6F09" w:rsidRPr="004E2528" w:rsidRDefault="005A6F09" w:rsidP="004E2528">
            <w:pPr>
              <w:pStyle w:val="TableTextCentered"/>
            </w:pPr>
            <w:r w:rsidRPr="004E2528">
              <w:t>85</w:t>
            </w:r>
          </w:p>
        </w:tc>
        <w:tc>
          <w:tcPr>
            <w:tcW w:w="1278" w:type="dxa"/>
          </w:tcPr>
          <w:p w14:paraId="2244C419" w14:textId="77777777" w:rsidR="005A6F09" w:rsidRPr="004E2528" w:rsidRDefault="005A6F09" w:rsidP="004E2528">
            <w:pPr>
              <w:pStyle w:val="TableTextCentered"/>
            </w:pPr>
            <w:r w:rsidRPr="004E2528">
              <w:t>84</w:t>
            </w:r>
          </w:p>
        </w:tc>
      </w:tr>
      <w:tr w:rsidR="004E2528" w:rsidRPr="004E2528" w14:paraId="4614153B" w14:textId="77777777" w:rsidTr="00CC0778">
        <w:trPr>
          <w:trHeight w:val="60"/>
        </w:trPr>
        <w:tc>
          <w:tcPr>
            <w:tcW w:w="4061" w:type="dxa"/>
            <w:vMerge/>
          </w:tcPr>
          <w:p w14:paraId="4DFDDC7A" w14:textId="77777777" w:rsidR="005A6F09" w:rsidRPr="004E2528" w:rsidRDefault="005A6F09" w:rsidP="004E2528">
            <w:pPr>
              <w:pStyle w:val="TableText-1stColumnBOLD"/>
            </w:pPr>
          </w:p>
        </w:tc>
        <w:tc>
          <w:tcPr>
            <w:tcW w:w="3692" w:type="dxa"/>
          </w:tcPr>
          <w:p w14:paraId="1F00149B" w14:textId="77777777" w:rsidR="005A6F09" w:rsidRPr="004E2528" w:rsidRDefault="005A6F09" w:rsidP="004E2528">
            <w:pPr>
              <w:pStyle w:val="TabletextRangedLeft"/>
            </w:pPr>
            <w:r w:rsidRPr="004E2528">
              <w:t>Language &amp; Literature</w:t>
            </w:r>
          </w:p>
        </w:tc>
        <w:tc>
          <w:tcPr>
            <w:tcW w:w="1278" w:type="dxa"/>
          </w:tcPr>
          <w:p w14:paraId="61234171" w14:textId="77777777" w:rsidR="005A6F09" w:rsidRPr="004E2528" w:rsidRDefault="005A6F09" w:rsidP="004E2528">
            <w:pPr>
              <w:pStyle w:val="TableTextCentered"/>
            </w:pPr>
            <w:r w:rsidRPr="004E2528">
              <w:t>80</w:t>
            </w:r>
          </w:p>
        </w:tc>
        <w:tc>
          <w:tcPr>
            <w:tcW w:w="1278" w:type="dxa"/>
          </w:tcPr>
          <w:p w14:paraId="209282AA" w14:textId="77777777" w:rsidR="005A6F09" w:rsidRPr="004E2528" w:rsidRDefault="005A6F09" w:rsidP="004E2528">
            <w:pPr>
              <w:pStyle w:val="TableTextCentered"/>
            </w:pPr>
            <w:r w:rsidRPr="004E2528">
              <w:t>59</w:t>
            </w:r>
          </w:p>
        </w:tc>
        <w:tc>
          <w:tcPr>
            <w:tcW w:w="1278" w:type="dxa"/>
          </w:tcPr>
          <w:p w14:paraId="2FAB7BD7" w14:textId="77777777" w:rsidR="005A6F09" w:rsidRPr="004E2528" w:rsidRDefault="005A6F09" w:rsidP="004E2528">
            <w:pPr>
              <w:pStyle w:val="TableTextCentered"/>
            </w:pPr>
            <w:r w:rsidRPr="004E2528">
              <w:t>90</w:t>
            </w:r>
          </w:p>
        </w:tc>
        <w:tc>
          <w:tcPr>
            <w:tcW w:w="1278" w:type="dxa"/>
          </w:tcPr>
          <w:p w14:paraId="60BAB6E7" w14:textId="77777777" w:rsidR="005A6F09" w:rsidRPr="004E2528" w:rsidRDefault="005A6F09" w:rsidP="004E2528">
            <w:pPr>
              <w:pStyle w:val="TableTextCentered"/>
            </w:pPr>
            <w:r w:rsidRPr="004E2528">
              <w:t>72</w:t>
            </w:r>
          </w:p>
        </w:tc>
        <w:tc>
          <w:tcPr>
            <w:tcW w:w="1278" w:type="dxa"/>
          </w:tcPr>
          <w:p w14:paraId="7607A6EA" w14:textId="77777777" w:rsidR="005A6F09" w:rsidRPr="004E2528" w:rsidRDefault="005A6F09" w:rsidP="004E2528">
            <w:pPr>
              <w:pStyle w:val="TableTextCentered"/>
            </w:pPr>
            <w:r w:rsidRPr="004E2528">
              <w:t>82</w:t>
            </w:r>
          </w:p>
        </w:tc>
        <w:tc>
          <w:tcPr>
            <w:tcW w:w="1278" w:type="dxa"/>
          </w:tcPr>
          <w:p w14:paraId="1E9B4789" w14:textId="77777777" w:rsidR="005A6F09" w:rsidRPr="004E2528" w:rsidRDefault="005A6F09" w:rsidP="004E2528">
            <w:pPr>
              <w:pStyle w:val="TableTextCentered"/>
            </w:pPr>
            <w:r w:rsidRPr="004E2528">
              <w:t>86</w:t>
            </w:r>
          </w:p>
        </w:tc>
      </w:tr>
      <w:tr w:rsidR="004E2528" w:rsidRPr="004E2528" w14:paraId="48478885" w14:textId="77777777" w:rsidTr="00CC0778">
        <w:trPr>
          <w:trHeight w:val="60"/>
        </w:trPr>
        <w:tc>
          <w:tcPr>
            <w:tcW w:w="4061" w:type="dxa"/>
          </w:tcPr>
          <w:p w14:paraId="0B7F56B2" w14:textId="77777777" w:rsidR="005A6F09" w:rsidRPr="004E2528" w:rsidRDefault="005A6F09" w:rsidP="004E2528">
            <w:pPr>
              <w:pStyle w:val="TableText-1stColumnBOLD"/>
            </w:pPr>
            <w:r w:rsidRPr="004E2528">
              <w:t>Social work</w:t>
            </w:r>
          </w:p>
        </w:tc>
        <w:tc>
          <w:tcPr>
            <w:tcW w:w="3692" w:type="dxa"/>
          </w:tcPr>
          <w:p w14:paraId="2F2DB179" w14:textId="77777777" w:rsidR="005A6F09" w:rsidRPr="004E2528" w:rsidRDefault="005A6F09" w:rsidP="004E2528">
            <w:pPr>
              <w:pStyle w:val="TabletextRangedLeft"/>
            </w:pPr>
            <w:r w:rsidRPr="004E2528">
              <w:t>Social Work</w:t>
            </w:r>
          </w:p>
        </w:tc>
        <w:tc>
          <w:tcPr>
            <w:tcW w:w="1278" w:type="dxa"/>
          </w:tcPr>
          <w:p w14:paraId="06FE3B63" w14:textId="77777777" w:rsidR="005A6F09" w:rsidRPr="004E2528" w:rsidRDefault="005A6F09" w:rsidP="004E2528">
            <w:pPr>
              <w:pStyle w:val="TableTextCentered"/>
            </w:pPr>
            <w:r w:rsidRPr="004E2528">
              <w:t>86</w:t>
            </w:r>
          </w:p>
        </w:tc>
        <w:tc>
          <w:tcPr>
            <w:tcW w:w="1278" w:type="dxa"/>
          </w:tcPr>
          <w:p w14:paraId="623902EE" w14:textId="77777777" w:rsidR="005A6F09" w:rsidRPr="004E2528" w:rsidRDefault="005A6F09" w:rsidP="004E2528">
            <w:pPr>
              <w:pStyle w:val="TableTextCentered"/>
            </w:pPr>
            <w:r w:rsidRPr="004E2528">
              <w:t>54</w:t>
            </w:r>
          </w:p>
        </w:tc>
        <w:tc>
          <w:tcPr>
            <w:tcW w:w="1278" w:type="dxa"/>
          </w:tcPr>
          <w:p w14:paraId="4032469E" w14:textId="77777777" w:rsidR="005A6F09" w:rsidRPr="004E2528" w:rsidRDefault="005A6F09" w:rsidP="004E2528">
            <w:pPr>
              <w:pStyle w:val="TableTextCentered"/>
            </w:pPr>
            <w:r w:rsidRPr="004E2528">
              <w:t>85</w:t>
            </w:r>
          </w:p>
        </w:tc>
        <w:tc>
          <w:tcPr>
            <w:tcW w:w="1278" w:type="dxa"/>
          </w:tcPr>
          <w:p w14:paraId="63CBF34A" w14:textId="77777777" w:rsidR="005A6F09" w:rsidRPr="004E2528" w:rsidRDefault="005A6F09" w:rsidP="004E2528">
            <w:pPr>
              <w:pStyle w:val="TableTextCentered"/>
            </w:pPr>
            <w:r w:rsidRPr="004E2528">
              <w:t>74</w:t>
            </w:r>
          </w:p>
        </w:tc>
        <w:tc>
          <w:tcPr>
            <w:tcW w:w="1278" w:type="dxa"/>
          </w:tcPr>
          <w:p w14:paraId="22413A32" w14:textId="77777777" w:rsidR="005A6F09" w:rsidRPr="004E2528" w:rsidRDefault="005A6F09" w:rsidP="004E2528">
            <w:pPr>
              <w:pStyle w:val="TableTextCentered"/>
            </w:pPr>
            <w:r w:rsidRPr="004E2528">
              <w:t>83</w:t>
            </w:r>
          </w:p>
        </w:tc>
        <w:tc>
          <w:tcPr>
            <w:tcW w:w="1278" w:type="dxa"/>
          </w:tcPr>
          <w:p w14:paraId="3B62619D" w14:textId="77777777" w:rsidR="005A6F09" w:rsidRPr="004E2528" w:rsidRDefault="005A6F09" w:rsidP="004E2528">
            <w:pPr>
              <w:pStyle w:val="TableTextCentered"/>
            </w:pPr>
            <w:r w:rsidRPr="004E2528">
              <w:t>83</w:t>
            </w:r>
          </w:p>
        </w:tc>
      </w:tr>
      <w:tr w:rsidR="004E2528" w:rsidRPr="004E2528" w14:paraId="23C0C790" w14:textId="77777777" w:rsidTr="00CC0778">
        <w:trPr>
          <w:trHeight w:val="60"/>
        </w:trPr>
        <w:tc>
          <w:tcPr>
            <w:tcW w:w="4061" w:type="dxa"/>
          </w:tcPr>
          <w:p w14:paraId="7B4D30E7" w14:textId="77777777" w:rsidR="005A6F09" w:rsidRPr="004E2528" w:rsidRDefault="005A6F09" w:rsidP="004E2528">
            <w:pPr>
              <w:pStyle w:val="TableText-1stColumnBOLD"/>
            </w:pPr>
            <w:r w:rsidRPr="004E2528">
              <w:t>Psychology</w:t>
            </w:r>
          </w:p>
        </w:tc>
        <w:tc>
          <w:tcPr>
            <w:tcW w:w="3692" w:type="dxa"/>
          </w:tcPr>
          <w:p w14:paraId="5B59FEE9" w14:textId="77777777" w:rsidR="005A6F09" w:rsidRPr="004E2528" w:rsidRDefault="005A6F09" w:rsidP="004E2528">
            <w:pPr>
              <w:pStyle w:val="TabletextRangedLeft"/>
            </w:pPr>
            <w:r w:rsidRPr="004E2528">
              <w:t>Psychology</w:t>
            </w:r>
          </w:p>
        </w:tc>
        <w:tc>
          <w:tcPr>
            <w:tcW w:w="1278" w:type="dxa"/>
          </w:tcPr>
          <w:p w14:paraId="26950730" w14:textId="77777777" w:rsidR="005A6F09" w:rsidRPr="004E2528" w:rsidRDefault="005A6F09" w:rsidP="004E2528">
            <w:pPr>
              <w:pStyle w:val="TableTextCentered"/>
            </w:pPr>
            <w:r w:rsidRPr="004E2528">
              <w:t>82</w:t>
            </w:r>
          </w:p>
        </w:tc>
        <w:tc>
          <w:tcPr>
            <w:tcW w:w="1278" w:type="dxa"/>
          </w:tcPr>
          <w:p w14:paraId="3E418E69" w14:textId="77777777" w:rsidR="005A6F09" w:rsidRPr="004E2528" w:rsidRDefault="005A6F09" w:rsidP="004E2528">
            <w:pPr>
              <w:pStyle w:val="TableTextCentered"/>
            </w:pPr>
            <w:r w:rsidRPr="004E2528">
              <w:t>54</w:t>
            </w:r>
          </w:p>
        </w:tc>
        <w:tc>
          <w:tcPr>
            <w:tcW w:w="1278" w:type="dxa"/>
          </w:tcPr>
          <w:p w14:paraId="7401210B" w14:textId="77777777" w:rsidR="005A6F09" w:rsidRPr="004E2528" w:rsidRDefault="005A6F09" w:rsidP="004E2528">
            <w:pPr>
              <w:pStyle w:val="TableTextCentered"/>
            </w:pPr>
            <w:r w:rsidRPr="004E2528">
              <w:t>86</w:t>
            </w:r>
          </w:p>
        </w:tc>
        <w:tc>
          <w:tcPr>
            <w:tcW w:w="1278" w:type="dxa"/>
          </w:tcPr>
          <w:p w14:paraId="6A5D8719" w14:textId="77777777" w:rsidR="005A6F09" w:rsidRPr="004E2528" w:rsidRDefault="005A6F09" w:rsidP="004E2528">
            <w:pPr>
              <w:pStyle w:val="TableTextCentered"/>
            </w:pPr>
            <w:r w:rsidRPr="004E2528">
              <w:t>76</w:t>
            </w:r>
          </w:p>
        </w:tc>
        <w:tc>
          <w:tcPr>
            <w:tcW w:w="1278" w:type="dxa"/>
          </w:tcPr>
          <w:p w14:paraId="2114BDB3" w14:textId="77777777" w:rsidR="005A6F09" w:rsidRPr="004E2528" w:rsidRDefault="005A6F09" w:rsidP="004E2528">
            <w:pPr>
              <w:pStyle w:val="TableTextCentered"/>
            </w:pPr>
            <w:r w:rsidRPr="004E2528">
              <w:t>87</w:t>
            </w:r>
          </w:p>
        </w:tc>
        <w:tc>
          <w:tcPr>
            <w:tcW w:w="1278" w:type="dxa"/>
          </w:tcPr>
          <w:p w14:paraId="33BE39EB" w14:textId="77777777" w:rsidR="005A6F09" w:rsidRPr="004E2528" w:rsidRDefault="005A6F09" w:rsidP="004E2528">
            <w:pPr>
              <w:pStyle w:val="TableTextCentered"/>
            </w:pPr>
            <w:r w:rsidRPr="004E2528">
              <w:t>84</w:t>
            </w:r>
          </w:p>
        </w:tc>
      </w:tr>
      <w:tr w:rsidR="004E2528" w:rsidRPr="004E2528" w14:paraId="62021369" w14:textId="77777777" w:rsidTr="00CC0778">
        <w:trPr>
          <w:trHeight w:val="60"/>
        </w:trPr>
        <w:tc>
          <w:tcPr>
            <w:tcW w:w="4061" w:type="dxa"/>
            <w:vMerge w:val="restart"/>
          </w:tcPr>
          <w:p w14:paraId="35B494F6" w14:textId="77777777" w:rsidR="005A6F09" w:rsidRPr="004E2528" w:rsidRDefault="005A6F09" w:rsidP="004E2528">
            <w:pPr>
              <w:pStyle w:val="TableText-1stColumnBOLD"/>
            </w:pPr>
            <w:r w:rsidRPr="004E2528">
              <w:t>Law and paralegal studies</w:t>
            </w:r>
          </w:p>
        </w:tc>
        <w:tc>
          <w:tcPr>
            <w:tcW w:w="3692" w:type="dxa"/>
          </w:tcPr>
          <w:p w14:paraId="6BC37D4D" w14:textId="77777777" w:rsidR="005A6F09" w:rsidRPr="004E2528" w:rsidRDefault="005A6F09" w:rsidP="004E2528">
            <w:pPr>
              <w:pStyle w:val="TabletextRangedLeft"/>
            </w:pPr>
            <w:r w:rsidRPr="004E2528">
              <w:t>Law</w:t>
            </w:r>
          </w:p>
        </w:tc>
        <w:tc>
          <w:tcPr>
            <w:tcW w:w="1278" w:type="dxa"/>
          </w:tcPr>
          <w:p w14:paraId="45AAEE4E" w14:textId="77777777" w:rsidR="005A6F09" w:rsidRPr="004E2528" w:rsidRDefault="005A6F09" w:rsidP="004E2528">
            <w:pPr>
              <w:pStyle w:val="TableTextCentered"/>
            </w:pPr>
            <w:r w:rsidRPr="004E2528">
              <w:t>86</w:t>
            </w:r>
          </w:p>
        </w:tc>
        <w:tc>
          <w:tcPr>
            <w:tcW w:w="1278" w:type="dxa"/>
          </w:tcPr>
          <w:p w14:paraId="4984FF93" w14:textId="77777777" w:rsidR="005A6F09" w:rsidRPr="004E2528" w:rsidRDefault="005A6F09" w:rsidP="004E2528">
            <w:pPr>
              <w:pStyle w:val="TableTextCentered"/>
            </w:pPr>
            <w:r w:rsidRPr="004E2528">
              <w:t>60</w:t>
            </w:r>
          </w:p>
        </w:tc>
        <w:tc>
          <w:tcPr>
            <w:tcW w:w="1278" w:type="dxa"/>
          </w:tcPr>
          <w:p w14:paraId="0E4D910F" w14:textId="77777777" w:rsidR="005A6F09" w:rsidRPr="004E2528" w:rsidRDefault="005A6F09" w:rsidP="004E2528">
            <w:pPr>
              <w:pStyle w:val="TableTextCentered"/>
            </w:pPr>
            <w:r w:rsidRPr="004E2528">
              <w:t>83</w:t>
            </w:r>
          </w:p>
        </w:tc>
        <w:tc>
          <w:tcPr>
            <w:tcW w:w="1278" w:type="dxa"/>
          </w:tcPr>
          <w:p w14:paraId="50C29A14" w14:textId="77777777" w:rsidR="005A6F09" w:rsidRPr="004E2528" w:rsidRDefault="005A6F09" w:rsidP="004E2528">
            <w:pPr>
              <w:pStyle w:val="TableTextCentered"/>
            </w:pPr>
            <w:r w:rsidRPr="004E2528">
              <w:t>69</w:t>
            </w:r>
          </w:p>
        </w:tc>
        <w:tc>
          <w:tcPr>
            <w:tcW w:w="1278" w:type="dxa"/>
          </w:tcPr>
          <w:p w14:paraId="549DE2DB" w14:textId="77777777" w:rsidR="005A6F09" w:rsidRPr="004E2528" w:rsidRDefault="005A6F09" w:rsidP="004E2528">
            <w:pPr>
              <w:pStyle w:val="TableTextCentered"/>
            </w:pPr>
            <w:r w:rsidRPr="004E2528">
              <w:t>84</w:t>
            </w:r>
          </w:p>
        </w:tc>
        <w:tc>
          <w:tcPr>
            <w:tcW w:w="1278" w:type="dxa"/>
          </w:tcPr>
          <w:p w14:paraId="4814D37C" w14:textId="77777777" w:rsidR="005A6F09" w:rsidRPr="004E2528" w:rsidRDefault="005A6F09" w:rsidP="004E2528">
            <w:pPr>
              <w:pStyle w:val="TableTextCentered"/>
            </w:pPr>
            <w:r w:rsidRPr="004E2528">
              <w:t>81</w:t>
            </w:r>
          </w:p>
        </w:tc>
      </w:tr>
      <w:tr w:rsidR="004E2528" w:rsidRPr="004E2528" w14:paraId="0CCD70D5" w14:textId="77777777" w:rsidTr="00CC0778">
        <w:trPr>
          <w:trHeight w:val="60"/>
        </w:trPr>
        <w:tc>
          <w:tcPr>
            <w:tcW w:w="4061" w:type="dxa"/>
            <w:vMerge/>
          </w:tcPr>
          <w:p w14:paraId="04AF9B69" w14:textId="77777777" w:rsidR="005A6F09" w:rsidRPr="004E2528" w:rsidRDefault="005A6F09" w:rsidP="004E2528">
            <w:pPr>
              <w:pStyle w:val="TableText-1stColumnBOLD"/>
            </w:pPr>
          </w:p>
        </w:tc>
        <w:tc>
          <w:tcPr>
            <w:tcW w:w="3692" w:type="dxa"/>
          </w:tcPr>
          <w:p w14:paraId="5FE9ACB6" w14:textId="77777777" w:rsidR="005A6F09" w:rsidRPr="004E2528" w:rsidRDefault="005A6F09" w:rsidP="004E2528">
            <w:pPr>
              <w:pStyle w:val="TabletextRangedLeft"/>
            </w:pPr>
            <w:r w:rsidRPr="004E2528">
              <w:t>Justice Studies &amp; Policing</w:t>
            </w:r>
          </w:p>
        </w:tc>
        <w:tc>
          <w:tcPr>
            <w:tcW w:w="1278" w:type="dxa"/>
          </w:tcPr>
          <w:p w14:paraId="2293AA58" w14:textId="77777777" w:rsidR="005A6F09" w:rsidRPr="004E2528" w:rsidRDefault="005A6F09" w:rsidP="004E2528">
            <w:pPr>
              <w:pStyle w:val="TableTextCentered"/>
            </w:pPr>
            <w:r w:rsidRPr="004E2528">
              <w:t>79</w:t>
            </w:r>
          </w:p>
        </w:tc>
        <w:tc>
          <w:tcPr>
            <w:tcW w:w="1278" w:type="dxa"/>
          </w:tcPr>
          <w:p w14:paraId="15FABED9" w14:textId="77777777" w:rsidR="005A6F09" w:rsidRPr="004E2528" w:rsidRDefault="005A6F09" w:rsidP="004E2528">
            <w:pPr>
              <w:pStyle w:val="TableTextCentered"/>
            </w:pPr>
            <w:r w:rsidRPr="004E2528">
              <w:t>51</w:t>
            </w:r>
          </w:p>
        </w:tc>
        <w:tc>
          <w:tcPr>
            <w:tcW w:w="1278" w:type="dxa"/>
          </w:tcPr>
          <w:p w14:paraId="4F784C3E" w14:textId="77777777" w:rsidR="005A6F09" w:rsidRPr="004E2528" w:rsidRDefault="005A6F09" w:rsidP="004E2528">
            <w:pPr>
              <w:pStyle w:val="TableTextCentered"/>
            </w:pPr>
            <w:r w:rsidRPr="004E2528">
              <w:t>80</w:t>
            </w:r>
          </w:p>
        </w:tc>
        <w:tc>
          <w:tcPr>
            <w:tcW w:w="1278" w:type="dxa"/>
          </w:tcPr>
          <w:p w14:paraId="5511D651" w14:textId="77777777" w:rsidR="005A6F09" w:rsidRPr="004E2528" w:rsidRDefault="005A6F09" w:rsidP="004E2528">
            <w:pPr>
              <w:pStyle w:val="TableTextCentered"/>
            </w:pPr>
            <w:r w:rsidRPr="004E2528">
              <w:t>75</w:t>
            </w:r>
          </w:p>
        </w:tc>
        <w:tc>
          <w:tcPr>
            <w:tcW w:w="1278" w:type="dxa"/>
          </w:tcPr>
          <w:p w14:paraId="2857BB91" w14:textId="77777777" w:rsidR="005A6F09" w:rsidRPr="004E2528" w:rsidRDefault="005A6F09" w:rsidP="004E2528">
            <w:pPr>
              <w:pStyle w:val="TableTextCentered"/>
            </w:pPr>
            <w:r w:rsidRPr="004E2528">
              <w:t>84</w:t>
            </w:r>
          </w:p>
        </w:tc>
        <w:tc>
          <w:tcPr>
            <w:tcW w:w="1278" w:type="dxa"/>
          </w:tcPr>
          <w:p w14:paraId="48C370DC" w14:textId="77777777" w:rsidR="005A6F09" w:rsidRPr="004E2528" w:rsidRDefault="005A6F09" w:rsidP="004E2528">
            <w:pPr>
              <w:pStyle w:val="TableTextCentered"/>
            </w:pPr>
            <w:r w:rsidRPr="004E2528">
              <w:t>79</w:t>
            </w:r>
          </w:p>
        </w:tc>
      </w:tr>
      <w:tr w:rsidR="004E2528" w:rsidRPr="004E2528" w14:paraId="0A5F5F58" w14:textId="77777777" w:rsidTr="00CC0778">
        <w:trPr>
          <w:trHeight w:val="60"/>
        </w:trPr>
        <w:tc>
          <w:tcPr>
            <w:tcW w:w="4061" w:type="dxa"/>
            <w:vMerge w:val="restart"/>
          </w:tcPr>
          <w:p w14:paraId="406E44BD" w14:textId="77777777" w:rsidR="005A6F09" w:rsidRPr="004E2528" w:rsidRDefault="005A6F09" w:rsidP="004E2528">
            <w:pPr>
              <w:pStyle w:val="TableText-1stColumnBOLD"/>
            </w:pPr>
            <w:r w:rsidRPr="004E2528">
              <w:t>Creative arts</w:t>
            </w:r>
          </w:p>
        </w:tc>
        <w:tc>
          <w:tcPr>
            <w:tcW w:w="3692" w:type="dxa"/>
          </w:tcPr>
          <w:p w14:paraId="614FEAB0" w14:textId="77777777" w:rsidR="005A6F09" w:rsidRPr="004E2528" w:rsidRDefault="005A6F09" w:rsidP="004E2528">
            <w:pPr>
              <w:pStyle w:val="TabletextRangedLeft"/>
            </w:pPr>
            <w:r w:rsidRPr="004E2528">
              <w:t>Art &amp; Design</w:t>
            </w:r>
          </w:p>
        </w:tc>
        <w:tc>
          <w:tcPr>
            <w:tcW w:w="1278" w:type="dxa"/>
          </w:tcPr>
          <w:p w14:paraId="51EB4E95" w14:textId="77777777" w:rsidR="005A6F09" w:rsidRPr="004E2528" w:rsidRDefault="005A6F09" w:rsidP="004E2528">
            <w:pPr>
              <w:pStyle w:val="TableTextCentered"/>
            </w:pPr>
            <w:r w:rsidRPr="004E2528">
              <w:t>81</w:t>
            </w:r>
          </w:p>
        </w:tc>
        <w:tc>
          <w:tcPr>
            <w:tcW w:w="1278" w:type="dxa"/>
          </w:tcPr>
          <w:p w14:paraId="4B329281" w14:textId="77777777" w:rsidR="005A6F09" w:rsidRPr="004E2528" w:rsidRDefault="005A6F09" w:rsidP="004E2528">
            <w:pPr>
              <w:pStyle w:val="TableTextCentered"/>
            </w:pPr>
            <w:r w:rsidRPr="004E2528">
              <w:t>67</w:t>
            </w:r>
          </w:p>
        </w:tc>
        <w:tc>
          <w:tcPr>
            <w:tcW w:w="1278" w:type="dxa"/>
          </w:tcPr>
          <w:p w14:paraId="6E2B39AD" w14:textId="77777777" w:rsidR="005A6F09" w:rsidRPr="004E2528" w:rsidRDefault="005A6F09" w:rsidP="004E2528">
            <w:pPr>
              <w:pStyle w:val="TableTextCentered"/>
            </w:pPr>
            <w:r w:rsidRPr="004E2528">
              <w:t>84</w:t>
            </w:r>
          </w:p>
        </w:tc>
        <w:tc>
          <w:tcPr>
            <w:tcW w:w="1278" w:type="dxa"/>
          </w:tcPr>
          <w:p w14:paraId="0B508163" w14:textId="77777777" w:rsidR="005A6F09" w:rsidRPr="004E2528" w:rsidRDefault="005A6F09" w:rsidP="004E2528">
            <w:pPr>
              <w:pStyle w:val="TableTextCentered"/>
            </w:pPr>
            <w:r w:rsidRPr="004E2528">
              <w:t>72</w:t>
            </w:r>
          </w:p>
        </w:tc>
        <w:tc>
          <w:tcPr>
            <w:tcW w:w="1278" w:type="dxa"/>
          </w:tcPr>
          <w:p w14:paraId="2A8056DB" w14:textId="77777777" w:rsidR="005A6F09" w:rsidRPr="004E2528" w:rsidRDefault="005A6F09" w:rsidP="004E2528">
            <w:pPr>
              <w:pStyle w:val="TableTextCentered"/>
            </w:pPr>
            <w:r w:rsidRPr="004E2528">
              <w:t>82</w:t>
            </w:r>
          </w:p>
        </w:tc>
        <w:tc>
          <w:tcPr>
            <w:tcW w:w="1278" w:type="dxa"/>
          </w:tcPr>
          <w:p w14:paraId="1890E9A0" w14:textId="77777777" w:rsidR="005A6F09" w:rsidRPr="004E2528" w:rsidRDefault="005A6F09" w:rsidP="004E2528">
            <w:pPr>
              <w:pStyle w:val="TableTextCentered"/>
            </w:pPr>
            <w:r w:rsidRPr="004E2528">
              <w:t>80</w:t>
            </w:r>
          </w:p>
        </w:tc>
      </w:tr>
      <w:tr w:rsidR="004E2528" w:rsidRPr="004E2528" w14:paraId="6B051755" w14:textId="77777777" w:rsidTr="00CC0778">
        <w:trPr>
          <w:trHeight w:val="60"/>
        </w:trPr>
        <w:tc>
          <w:tcPr>
            <w:tcW w:w="4061" w:type="dxa"/>
            <w:vMerge/>
          </w:tcPr>
          <w:p w14:paraId="07D959A3" w14:textId="77777777" w:rsidR="005A6F09" w:rsidRPr="004E2528" w:rsidRDefault="005A6F09" w:rsidP="004E2528">
            <w:pPr>
              <w:pStyle w:val="TableText-1stColumnBOLD"/>
            </w:pPr>
          </w:p>
        </w:tc>
        <w:tc>
          <w:tcPr>
            <w:tcW w:w="3692" w:type="dxa"/>
          </w:tcPr>
          <w:p w14:paraId="38506B34" w14:textId="77777777" w:rsidR="005A6F09" w:rsidRPr="004E2528" w:rsidRDefault="005A6F09" w:rsidP="004E2528">
            <w:pPr>
              <w:pStyle w:val="TabletextRangedLeft"/>
            </w:pPr>
            <w:r w:rsidRPr="004E2528">
              <w:t>Music &amp; Performing Arts</w:t>
            </w:r>
          </w:p>
        </w:tc>
        <w:tc>
          <w:tcPr>
            <w:tcW w:w="1278" w:type="dxa"/>
          </w:tcPr>
          <w:p w14:paraId="002D6B15" w14:textId="77777777" w:rsidR="005A6F09" w:rsidRPr="004E2528" w:rsidRDefault="005A6F09" w:rsidP="004E2528">
            <w:pPr>
              <w:pStyle w:val="TableTextCentered"/>
            </w:pPr>
            <w:r w:rsidRPr="004E2528">
              <w:t>82</w:t>
            </w:r>
          </w:p>
        </w:tc>
        <w:tc>
          <w:tcPr>
            <w:tcW w:w="1278" w:type="dxa"/>
          </w:tcPr>
          <w:p w14:paraId="6971B927" w14:textId="77777777" w:rsidR="005A6F09" w:rsidRPr="004E2528" w:rsidRDefault="005A6F09" w:rsidP="004E2528">
            <w:pPr>
              <w:pStyle w:val="TableTextCentered"/>
            </w:pPr>
            <w:r w:rsidRPr="004E2528">
              <w:t>75</w:t>
            </w:r>
          </w:p>
        </w:tc>
        <w:tc>
          <w:tcPr>
            <w:tcW w:w="1278" w:type="dxa"/>
          </w:tcPr>
          <w:p w14:paraId="4AD8F3AC" w14:textId="77777777" w:rsidR="005A6F09" w:rsidRPr="004E2528" w:rsidRDefault="005A6F09" w:rsidP="004E2528">
            <w:pPr>
              <w:pStyle w:val="TableTextCentered"/>
            </w:pPr>
            <w:r w:rsidRPr="004E2528">
              <w:t>85</w:t>
            </w:r>
          </w:p>
        </w:tc>
        <w:tc>
          <w:tcPr>
            <w:tcW w:w="1278" w:type="dxa"/>
          </w:tcPr>
          <w:p w14:paraId="0008E1EF" w14:textId="77777777" w:rsidR="005A6F09" w:rsidRPr="004E2528" w:rsidRDefault="005A6F09" w:rsidP="004E2528">
            <w:pPr>
              <w:pStyle w:val="TableTextCentered"/>
            </w:pPr>
            <w:r w:rsidRPr="004E2528">
              <w:t>74</w:t>
            </w:r>
          </w:p>
        </w:tc>
        <w:tc>
          <w:tcPr>
            <w:tcW w:w="1278" w:type="dxa"/>
          </w:tcPr>
          <w:p w14:paraId="6FD03622" w14:textId="77777777" w:rsidR="005A6F09" w:rsidRPr="004E2528" w:rsidRDefault="005A6F09" w:rsidP="004E2528">
            <w:pPr>
              <w:pStyle w:val="TableTextCentered"/>
            </w:pPr>
            <w:r w:rsidRPr="004E2528">
              <w:t>78</w:t>
            </w:r>
          </w:p>
        </w:tc>
        <w:tc>
          <w:tcPr>
            <w:tcW w:w="1278" w:type="dxa"/>
          </w:tcPr>
          <w:p w14:paraId="21B9ABEB" w14:textId="77777777" w:rsidR="005A6F09" w:rsidRPr="004E2528" w:rsidRDefault="005A6F09" w:rsidP="004E2528">
            <w:pPr>
              <w:pStyle w:val="TableTextCentered"/>
            </w:pPr>
            <w:r w:rsidRPr="004E2528">
              <w:t>81</w:t>
            </w:r>
          </w:p>
        </w:tc>
      </w:tr>
      <w:tr w:rsidR="004E2528" w:rsidRPr="004E2528" w14:paraId="60CBF26C" w14:textId="77777777" w:rsidTr="00CC0778">
        <w:trPr>
          <w:trHeight w:val="60"/>
        </w:trPr>
        <w:tc>
          <w:tcPr>
            <w:tcW w:w="4061" w:type="dxa"/>
          </w:tcPr>
          <w:p w14:paraId="3D5D043A" w14:textId="77777777" w:rsidR="005A6F09" w:rsidRPr="004E2528" w:rsidRDefault="005A6F09" w:rsidP="004E2528">
            <w:pPr>
              <w:pStyle w:val="TableText-1stColumnBOLD"/>
            </w:pPr>
            <w:r w:rsidRPr="004E2528">
              <w:lastRenderedPageBreak/>
              <w:t>Communications</w:t>
            </w:r>
          </w:p>
        </w:tc>
        <w:tc>
          <w:tcPr>
            <w:tcW w:w="3692" w:type="dxa"/>
          </w:tcPr>
          <w:p w14:paraId="3477F1B9" w14:textId="77777777" w:rsidR="005A6F09" w:rsidRPr="004E2528" w:rsidRDefault="005A6F09" w:rsidP="004E2528">
            <w:pPr>
              <w:pStyle w:val="TabletextRangedLeft"/>
            </w:pPr>
            <w:r w:rsidRPr="004E2528">
              <w:t>Communication, Media &amp; Journalism</w:t>
            </w:r>
          </w:p>
        </w:tc>
        <w:tc>
          <w:tcPr>
            <w:tcW w:w="1278" w:type="dxa"/>
          </w:tcPr>
          <w:p w14:paraId="78811913" w14:textId="77777777" w:rsidR="005A6F09" w:rsidRPr="004E2528" w:rsidRDefault="005A6F09" w:rsidP="004E2528">
            <w:pPr>
              <w:pStyle w:val="TableTextCentered"/>
            </w:pPr>
            <w:r w:rsidRPr="004E2528">
              <w:t>83</w:t>
            </w:r>
          </w:p>
        </w:tc>
        <w:tc>
          <w:tcPr>
            <w:tcW w:w="1278" w:type="dxa"/>
          </w:tcPr>
          <w:p w14:paraId="0BABEA10" w14:textId="77777777" w:rsidR="005A6F09" w:rsidRPr="004E2528" w:rsidRDefault="005A6F09" w:rsidP="004E2528">
            <w:pPr>
              <w:pStyle w:val="TableTextCentered"/>
            </w:pPr>
            <w:r w:rsidRPr="004E2528">
              <w:t>68</w:t>
            </w:r>
          </w:p>
        </w:tc>
        <w:tc>
          <w:tcPr>
            <w:tcW w:w="1278" w:type="dxa"/>
          </w:tcPr>
          <w:p w14:paraId="5D3F1A8A" w14:textId="77777777" w:rsidR="005A6F09" w:rsidRPr="004E2528" w:rsidRDefault="005A6F09" w:rsidP="004E2528">
            <w:pPr>
              <w:pStyle w:val="TableTextCentered"/>
            </w:pPr>
            <w:r w:rsidRPr="004E2528">
              <w:t>83</w:t>
            </w:r>
          </w:p>
        </w:tc>
        <w:tc>
          <w:tcPr>
            <w:tcW w:w="1278" w:type="dxa"/>
          </w:tcPr>
          <w:p w14:paraId="58E9F8D9" w14:textId="77777777" w:rsidR="005A6F09" w:rsidRPr="004E2528" w:rsidRDefault="005A6F09" w:rsidP="004E2528">
            <w:pPr>
              <w:pStyle w:val="TableTextCentered"/>
            </w:pPr>
            <w:r w:rsidRPr="004E2528">
              <w:t>71</w:t>
            </w:r>
          </w:p>
        </w:tc>
        <w:tc>
          <w:tcPr>
            <w:tcW w:w="1278" w:type="dxa"/>
          </w:tcPr>
          <w:p w14:paraId="22FC7912" w14:textId="77777777" w:rsidR="005A6F09" w:rsidRPr="004E2528" w:rsidRDefault="005A6F09" w:rsidP="004E2528">
            <w:pPr>
              <w:pStyle w:val="TableTextCentered"/>
            </w:pPr>
            <w:r w:rsidRPr="004E2528">
              <w:t>86</w:t>
            </w:r>
          </w:p>
        </w:tc>
        <w:tc>
          <w:tcPr>
            <w:tcW w:w="1278" w:type="dxa"/>
          </w:tcPr>
          <w:p w14:paraId="4ABD7204" w14:textId="77777777" w:rsidR="005A6F09" w:rsidRPr="004E2528" w:rsidRDefault="005A6F09" w:rsidP="004E2528">
            <w:pPr>
              <w:pStyle w:val="TableTextCentered"/>
            </w:pPr>
            <w:r w:rsidRPr="004E2528">
              <w:t>81</w:t>
            </w:r>
          </w:p>
        </w:tc>
      </w:tr>
      <w:tr w:rsidR="004E2528" w:rsidRPr="004E2528" w14:paraId="2AA6285D" w14:textId="77777777" w:rsidTr="00CC0778">
        <w:trPr>
          <w:trHeight w:val="60"/>
        </w:trPr>
        <w:tc>
          <w:tcPr>
            <w:tcW w:w="4061" w:type="dxa"/>
            <w:vMerge w:val="restart"/>
          </w:tcPr>
          <w:p w14:paraId="0B1FF374" w14:textId="77777777" w:rsidR="005A6F09" w:rsidRPr="004E2528" w:rsidRDefault="005A6F09" w:rsidP="004E2528">
            <w:pPr>
              <w:pStyle w:val="TableText-1stColumnBOLD"/>
            </w:pPr>
            <w:r w:rsidRPr="004E2528">
              <w:t>Tourism, Hospitality, Personal Services, Sport and recreation</w:t>
            </w:r>
          </w:p>
        </w:tc>
        <w:tc>
          <w:tcPr>
            <w:tcW w:w="3692" w:type="dxa"/>
          </w:tcPr>
          <w:p w14:paraId="63CB50ED" w14:textId="77777777" w:rsidR="005A6F09" w:rsidRPr="004E2528" w:rsidRDefault="005A6F09" w:rsidP="004E2528">
            <w:pPr>
              <w:pStyle w:val="TabletextRangedLeft"/>
            </w:pPr>
            <w:r w:rsidRPr="004E2528">
              <w:t>Sport &amp; Recreation</w:t>
            </w:r>
          </w:p>
        </w:tc>
        <w:tc>
          <w:tcPr>
            <w:tcW w:w="1278" w:type="dxa"/>
          </w:tcPr>
          <w:p w14:paraId="09EC7F40" w14:textId="77777777" w:rsidR="005A6F09" w:rsidRPr="004E2528" w:rsidRDefault="005A6F09" w:rsidP="004E2528">
            <w:pPr>
              <w:pStyle w:val="TableTextCentered"/>
            </w:pPr>
            <w:r w:rsidRPr="004E2528">
              <w:t>86</w:t>
            </w:r>
          </w:p>
        </w:tc>
        <w:tc>
          <w:tcPr>
            <w:tcW w:w="1278" w:type="dxa"/>
          </w:tcPr>
          <w:p w14:paraId="50DA63FC" w14:textId="77777777" w:rsidR="005A6F09" w:rsidRPr="004E2528" w:rsidRDefault="005A6F09" w:rsidP="004E2528">
            <w:pPr>
              <w:pStyle w:val="TableTextCentered"/>
            </w:pPr>
            <w:r w:rsidRPr="004E2528">
              <w:t>69</w:t>
            </w:r>
          </w:p>
        </w:tc>
        <w:tc>
          <w:tcPr>
            <w:tcW w:w="1278" w:type="dxa"/>
          </w:tcPr>
          <w:p w14:paraId="653A9B0D" w14:textId="77777777" w:rsidR="005A6F09" w:rsidRPr="004E2528" w:rsidRDefault="005A6F09" w:rsidP="004E2528">
            <w:pPr>
              <w:pStyle w:val="TableTextCentered"/>
            </w:pPr>
            <w:r w:rsidRPr="004E2528">
              <w:t>85</w:t>
            </w:r>
          </w:p>
        </w:tc>
        <w:tc>
          <w:tcPr>
            <w:tcW w:w="1278" w:type="dxa"/>
          </w:tcPr>
          <w:p w14:paraId="145B4021" w14:textId="77777777" w:rsidR="005A6F09" w:rsidRPr="004E2528" w:rsidRDefault="005A6F09" w:rsidP="004E2528">
            <w:pPr>
              <w:pStyle w:val="TableTextCentered"/>
            </w:pPr>
            <w:r w:rsidRPr="004E2528">
              <w:t>76</w:t>
            </w:r>
          </w:p>
        </w:tc>
        <w:tc>
          <w:tcPr>
            <w:tcW w:w="1278" w:type="dxa"/>
          </w:tcPr>
          <w:p w14:paraId="0BB7F5E0" w14:textId="77777777" w:rsidR="005A6F09" w:rsidRPr="004E2528" w:rsidRDefault="005A6F09" w:rsidP="004E2528">
            <w:pPr>
              <w:pStyle w:val="TableTextCentered"/>
            </w:pPr>
            <w:r w:rsidRPr="004E2528">
              <w:t>89</w:t>
            </w:r>
          </w:p>
        </w:tc>
        <w:tc>
          <w:tcPr>
            <w:tcW w:w="1278" w:type="dxa"/>
          </w:tcPr>
          <w:p w14:paraId="2B605B95" w14:textId="77777777" w:rsidR="005A6F09" w:rsidRPr="004E2528" w:rsidRDefault="005A6F09" w:rsidP="004E2528">
            <w:pPr>
              <w:pStyle w:val="TableTextCentered"/>
            </w:pPr>
            <w:r w:rsidRPr="004E2528">
              <w:t>83</w:t>
            </w:r>
          </w:p>
        </w:tc>
      </w:tr>
      <w:tr w:rsidR="004E2528" w:rsidRPr="004E2528" w14:paraId="0974B5AF" w14:textId="77777777" w:rsidTr="00CC0778">
        <w:trPr>
          <w:trHeight w:val="60"/>
        </w:trPr>
        <w:tc>
          <w:tcPr>
            <w:tcW w:w="4061" w:type="dxa"/>
            <w:vMerge/>
          </w:tcPr>
          <w:p w14:paraId="43674B55" w14:textId="77777777" w:rsidR="005A6F09" w:rsidRPr="004E2528" w:rsidRDefault="005A6F09" w:rsidP="004E2528">
            <w:pPr>
              <w:pStyle w:val="TableText-1stColumnBOLD"/>
            </w:pPr>
          </w:p>
        </w:tc>
        <w:tc>
          <w:tcPr>
            <w:tcW w:w="3692" w:type="dxa"/>
          </w:tcPr>
          <w:p w14:paraId="6CC1C3A8" w14:textId="77777777" w:rsidR="005A6F09" w:rsidRPr="004E2528" w:rsidRDefault="005A6F09" w:rsidP="004E2528">
            <w:pPr>
              <w:pStyle w:val="TabletextRangedLeft"/>
            </w:pPr>
            <w:r w:rsidRPr="004E2528">
              <w:t>Tourism, Hospitality &amp; Personal Services</w:t>
            </w:r>
          </w:p>
        </w:tc>
        <w:tc>
          <w:tcPr>
            <w:tcW w:w="1278" w:type="dxa"/>
          </w:tcPr>
          <w:p w14:paraId="607C04AE" w14:textId="77777777" w:rsidR="005A6F09" w:rsidRPr="004E2528" w:rsidRDefault="005A6F09" w:rsidP="004E2528">
            <w:pPr>
              <w:pStyle w:val="TableTextCentered"/>
            </w:pPr>
            <w:r w:rsidRPr="004E2528">
              <w:t>82</w:t>
            </w:r>
          </w:p>
        </w:tc>
        <w:tc>
          <w:tcPr>
            <w:tcW w:w="1278" w:type="dxa"/>
          </w:tcPr>
          <w:p w14:paraId="10CC82C5" w14:textId="77777777" w:rsidR="005A6F09" w:rsidRPr="004E2528" w:rsidRDefault="005A6F09" w:rsidP="004E2528">
            <w:pPr>
              <w:pStyle w:val="TableTextCentered"/>
            </w:pPr>
            <w:r w:rsidRPr="004E2528">
              <w:t>63</w:t>
            </w:r>
          </w:p>
        </w:tc>
        <w:tc>
          <w:tcPr>
            <w:tcW w:w="1278" w:type="dxa"/>
          </w:tcPr>
          <w:p w14:paraId="10C18733" w14:textId="77777777" w:rsidR="005A6F09" w:rsidRPr="004E2528" w:rsidRDefault="005A6F09" w:rsidP="004E2528">
            <w:pPr>
              <w:pStyle w:val="TableTextCentered"/>
            </w:pPr>
            <w:r w:rsidRPr="004E2528">
              <w:t>78</w:t>
            </w:r>
          </w:p>
        </w:tc>
        <w:tc>
          <w:tcPr>
            <w:tcW w:w="1278" w:type="dxa"/>
          </w:tcPr>
          <w:p w14:paraId="6B6C7BE0" w14:textId="77777777" w:rsidR="005A6F09" w:rsidRPr="004E2528" w:rsidRDefault="005A6F09" w:rsidP="004E2528">
            <w:pPr>
              <w:pStyle w:val="TableTextCentered"/>
            </w:pPr>
            <w:r w:rsidRPr="004E2528">
              <w:t>71</w:t>
            </w:r>
          </w:p>
        </w:tc>
        <w:tc>
          <w:tcPr>
            <w:tcW w:w="1278" w:type="dxa"/>
          </w:tcPr>
          <w:p w14:paraId="3BD94419" w14:textId="77777777" w:rsidR="005A6F09" w:rsidRPr="004E2528" w:rsidRDefault="005A6F09" w:rsidP="004E2528">
            <w:pPr>
              <w:pStyle w:val="TableTextCentered"/>
            </w:pPr>
            <w:r w:rsidRPr="004E2528">
              <w:t>84</w:t>
            </w:r>
          </w:p>
        </w:tc>
        <w:tc>
          <w:tcPr>
            <w:tcW w:w="1278" w:type="dxa"/>
          </w:tcPr>
          <w:p w14:paraId="19165983" w14:textId="77777777" w:rsidR="005A6F09" w:rsidRPr="004E2528" w:rsidRDefault="005A6F09" w:rsidP="004E2528">
            <w:pPr>
              <w:pStyle w:val="TableTextCentered"/>
            </w:pPr>
            <w:r w:rsidRPr="004E2528">
              <w:t>81</w:t>
            </w:r>
          </w:p>
        </w:tc>
      </w:tr>
      <w:tr w:rsidR="004E2528" w:rsidRPr="004E2528" w14:paraId="3F1033C8" w14:textId="77777777" w:rsidTr="00CC0778">
        <w:trPr>
          <w:trHeight w:val="60"/>
        </w:trPr>
        <w:tc>
          <w:tcPr>
            <w:tcW w:w="7753" w:type="dxa"/>
            <w:gridSpan w:val="2"/>
          </w:tcPr>
          <w:p w14:paraId="5D6AABCD" w14:textId="77777777" w:rsidR="005A6F09" w:rsidRPr="003557BC" w:rsidRDefault="005A6F09" w:rsidP="003557BC">
            <w:pPr>
              <w:pStyle w:val="TableHead-L1-LEFTalign"/>
            </w:pPr>
            <w:r w:rsidRPr="003557BC">
              <w:t>Grand Total</w:t>
            </w:r>
          </w:p>
        </w:tc>
        <w:tc>
          <w:tcPr>
            <w:tcW w:w="1278" w:type="dxa"/>
          </w:tcPr>
          <w:p w14:paraId="604DBE46" w14:textId="77777777" w:rsidR="005A6F09" w:rsidRPr="004E2528" w:rsidRDefault="005A6F09" w:rsidP="004E2528">
            <w:pPr>
              <w:pStyle w:val="TableTextCentered"/>
            </w:pPr>
            <w:r w:rsidRPr="004E2528">
              <w:t>81</w:t>
            </w:r>
          </w:p>
        </w:tc>
        <w:tc>
          <w:tcPr>
            <w:tcW w:w="1278" w:type="dxa"/>
          </w:tcPr>
          <w:p w14:paraId="2189655D" w14:textId="77777777" w:rsidR="005A6F09" w:rsidRPr="004E2528" w:rsidRDefault="005A6F09" w:rsidP="004E2528">
            <w:pPr>
              <w:pStyle w:val="TableTextCentered"/>
            </w:pPr>
            <w:r w:rsidRPr="004E2528">
              <w:t>62</w:t>
            </w:r>
          </w:p>
        </w:tc>
        <w:tc>
          <w:tcPr>
            <w:tcW w:w="1278" w:type="dxa"/>
          </w:tcPr>
          <w:p w14:paraId="2F0263C6" w14:textId="77777777" w:rsidR="005A6F09" w:rsidRPr="004E2528" w:rsidRDefault="005A6F09" w:rsidP="004E2528">
            <w:pPr>
              <w:pStyle w:val="TableTextCentered"/>
            </w:pPr>
            <w:r w:rsidRPr="004E2528">
              <w:t>81</w:t>
            </w:r>
          </w:p>
        </w:tc>
        <w:tc>
          <w:tcPr>
            <w:tcW w:w="1278" w:type="dxa"/>
          </w:tcPr>
          <w:p w14:paraId="09BA653F" w14:textId="77777777" w:rsidR="005A6F09" w:rsidRPr="004E2528" w:rsidRDefault="005A6F09" w:rsidP="004E2528">
            <w:pPr>
              <w:pStyle w:val="TableTextCentered"/>
            </w:pPr>
            <w:r w:rsidRPr="004E2528">
              <w:t>72</w:t>
            </w:r>
          </w:p>
        </w:tc>
        <w:tc>
          <w:tcPr>
            <w:tcW w:w="1278" w:type="dxa"/>
          </w:tcPr>
          <w:p w14:paraId="4ECACBD9" w14:textId="77777777" w:rsidR="005A6F09" w:rsidRPr="004E2528" w:rsidRDefault="005A6F09" w:rsidP="004E2528">
            <w:pPr>
              <w:pStyle w:val="TableTextCentered"/>
            </w:pPr>
            <w:r w:rsidRPr="004E2528">
              <w:t>85</w:t>
            </w:r>
          </w:p>
        </w:tc>
        <w:tc>
          <w:tcPr>
            <w:tcW w:w="1278" w:type="dxa"/>
          </w:tcPr>
          <w:p w14:paraId="54FB12E1" w14:textId="77777777" w:rsidR="005A6F09" w:rsidRPr="004E2528" w:rsidRDefault="005A6F09" w:rsidP="004E2528">
            <w:pPr>
              <w:pStyle w:val="TableTextCentered"/>
            </w:pPr>
            <w:r w:rsidRPr="004E2528">
              <w:t>80</w:t>
            </w:r>
          </w:p>
        </w:tc>
      </w:tr>
    </w:tbl>
    <w:p w14:paraId="11031AB7" w14:textId="77777777" w:rsidR="005A6F09" w:rsidRDefault="005A6F09" w:rsidP="003423BB">
      <w:pPr>
        <w:pStyle w:val="FootnoteText"/>
        <w:rPr>
          <w:lang w:val="en-US"/>
        </w:rPr>
      </w:pPr>
    </w:p>
    <w:sectPr w:rsidR="005A6F09" w:rsidSect="00D853E7">
      <w:footerReference w:type="default" r:id="rId25"/>
      <w:footnotePr>
        <w:numRestart w:val="eachPage"/>
      </w:footnotePr>
      <w:pgSz w:w="16840" w:h="11900" w:orient="landscape"/>
      <w:pgMar w:top="720" w:right="720" w:bottom="720" w:left="720" w:header="397" w:footer="170"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160">
      <wne:acd wne:acdName="acd1"/>
    </wne:keymap>
    <wne:keymap wne:kcmPrimary="0161">
      <wne:acd wne:acdName="acd0"/>
    </wne:keymap>
    <wne:keymap wne:kcmPrimary="0162">
      <wne:acd wne:acdName="acd2"/>
    </wne:keymap>
    <wne:keymap wne:kcmPrimary="0163">
      <wne:acd wne:acdName="acd3"/>
    </wne:keymap>
    <wne:keymap wne:kcmPrimary="0164">
      <wne:acd wne:acdName="acd8"/>
    </wne:keymap>
    <wne:keymap wne:kcmPrimary="0165">
      <wne:acd wne:acdName="acd4"/>
    </wne:keymap>
    <wne:keymap wne:kcmPrimary="0167">
      <wne:acd wne:acdName="acd5"/>
    </wne:keymap>
    <wne:keymap wne:kcmPrimary="0168">
      <wne:acd wne:acdName="acd6"/>
    </wne:keymap>
    <wne:keymap wne:kcmPrimary="0367">
      <wne:acd wne:acdName="acd7"/>
    </wne:keymap>
    <wne:keymap wne:kcmPrimary="0B67">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Manifest>
  </wne:toolbars>
  <wne:acds>
    <wne:acd wne:argValue="AQAAAAEA" wne:acdName="acd0" wne:fciIndexBasedOn="0065"/>
    <wne:acd wne:argValue="AgBCAG8AZAB5ACAAYwBvAHAAeQA=" wne:acdName="acd1" wne:fciIndexBasedOn="0065"/>
    <wne:acd wne:argValue="AQAAAAIA" wne:acdName="acd2" wne:fciIndexBasedOn="0065"/>
    <wne:acd wne:argValue="AQAAAAMA" wne:acdName="acd3" wne:fciIndexBasedOn="0065"/>
    <wne:acd wne:argValue="AgBQAGkAYwAgAEMAYQBwAHQAaQBvAG4AIAAvACAAVABhAGIAbABlACAAdABpAHQAbABlAA==" wne:acdName="acd4" wne:fciIndexBasedOn="0065"/>
    <wne:acd wne:argValue="AgBUAGEAYgBsAGUAIAB0AGUAeAB0ACAAKABSAGEAbgBnAGUAZAAgAEwAZQBmAHQAKQA=" wne:acdName="acd5" wne:fciIndexBasedOn="0065"/>
    <wne:acd wne:argValue="AgBUAGEAYgBsAGUAIABUAGUAeAB0ACAAKABDAGUAbgB0AGUAcgBlAGQAKQA=" wne:acdName="acd6" wne:fciIndexBasedOn="0065"/>
    <wne:acd wne:argValue="AgBUAGEAYgBsAGUAIABUAGUAeAB0ACAALQAgADEAcwB0ACAAQwBvAGwAdQBtAG4AIABCAE8ATABE&#10;AA==" wne:acdName="acd7" wne:fciIndexBasedOn="0065"/>
    <wne:acd wne:argValue="AQAAAAQA" wne:acdName="acd8" wne:fciIndexBasedOn="0065"/>
    <wne:acd wne:argValue="AgBUAGEAYgBsAGUAIABIAGUAYQBkACAALQAgAEwAMQAgAC0AIABMAEUARgBUACAAYQBsAGkAZwBu&#10;AA==" wne:acdName="acd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CA01DD" w14:textId="77777777" w:rsidR="00100BE5" w:rsidRDefault="00100BE5" w:rsidP="00132610">
      <w:r>
        <w:separator/>
      </w:r>
    </w:p>
    <w:p w14:paraId="5AB65366" w14:textId="77777777" w:rsidR="00100BE5" w:rsidRDefault="00100BE5"/>
  </w:endnote>
  <w:endnote w:type="continuationSeparator" w:id="0">
    <w:p w14:paraId="66627F83" w14:textId="77777777" w:rsidR="00100BE5" w:rsidRDefault="00100BE5" w:rsidP="00132610">
      <w:r>
        <w:continuationSeparator/>
      </w:r>
    </w:p>
    <w:p w14:paraId="6BC2B08F" w14:textId="77777777" w:rsidR="00100BE5" w:rsidRDefault="00100B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inionPro-Regular">
    <w:altName w:val="Calibri"/>
    <w:charset w:val="00"/>
    <w:family w:val="auto"/>
    <w:pitch w:val="variable"/>
    <w:sig w:usb0="60000287" w:usb1="00000001" w:usb2="00000000" w:usb3="00000000" w:csb0="0000019F" w:csb1="00000000"/>
  </w:font>
  <w:font w:name="DINOT-Light">
    <w:altName w:val="Calibri"/>
    <w:charset w:val="00"/>
    <w:family w:val="auto"/>
    <w:pitch w:val="variable"/>
    <w:sig w:usb0="800000AF" w:usb1="4000207B" w:usb2="00000000" w:usb3="00000000" w:csb0="00000001" w:csb1="00000000"/>
  </w:font>
  <w:font w:name="DINOT-Medium">
    <w:altName w:val="Calibri"/>
    <w:charset w:val="00"/>
    <w:family w:val="auto"/>
    <w:pitch w:val="variable"/>
    <w:sig w:usb0="800000AF" w:usb1="4000207B" w:usb2="00000000" w:usb3="00000000" w:csb0="00000001" w:csb1="00000000"/>
  </w:font>
  <w:font w:name="Arial-BoldMT">
    <w:altName w:val="Arial"/>
    <w:charset w:val="00"/>
    <w:family w:val="auto"/>
    <w:pitch w:val="variable"/>
    <w:sig w:usb0="E0002AFF" w:usb1="C0007843" w:usb2="00000009" w:usb3="00000000" w:csb0="000001FF" w:csb1="00000000"/>
  </w:font>
  <w:font w:name="Gotham-Light">
    <w:altName w:val="Calibri"/>
    <w:charset w:val="00"/>
    <w:family w:val="auto"/>
    <w:pitch w:val="variable"/>
    <w:sig w:usb0="A100007F" w:usb1="4000005B" w:usb2="00000000" w:usb3="00000000" w:csb0="0000009B" w:csb1="00000000"/>
  </w:font>
  <w:font w:name="Gotham-Book">
    <w:altName w:val="Calibri"/>
    <w:charset w:val="00"/>
    <w:family w:val="auto"/>
    <w:pitch w:val="variable"/>
    <w:sig w:usb0="A100007F" w:usb1="4000005B" w:usb2="00000000" w:usb3="00000000" w:csb0="0000009B" w:csb1="00000000"/>
  </w:font>
  <w:font w:name="CaeciliaLTStd-Heavy">
    <w:altName w:val="Calibri"/>
    <w:charset w:val="00"/>
    <w:family w:val="auto"/>
    <w:pitch w:val="variable"/>
    <w:sig w:usb0="800000AF" w:usb1="5000204A" w:usb2="00000000" w:usb3="00000000" w:csb0="00000001" w:csb1="00000000"/>
  </w:font>
  <w:font w:name="Gotham-Medium">
    <w:altName w:val="Calibri"/>
    <w:charset w:val="00"/>
    <w:family w:val="auto"/>
    <w:pitch w:val="variable"/>
    <w:sig w:usb0="A100007F" w:usb1="4000005B" w:usb2="00000000" w:usb3="00000000" w:csb0="0000009B" w:csb1="00000000"/>
  </w:font>
  <w:font w:name="VIC-Regular">
    <w:altName w:val="Calibri"/>
    <w:charset w:val="00"/>
    <w:family w:val="auto"/>
    <w:pitch w:val="variable"/>
    <w:sig w:usb0="00000007" w:usb1="00000000" w:usb2="00000000" w:usb3="00000000" w:csb0="00000093" w:csb1="00000000"/>
  </w:font>
  <w:font w:name="Arial-Black">
    <w:altName w:val="Arial"/>
    <w:charset w:val="00"/>
    <w:family w:val="auto"/>
    <w:pitch w:val="variable"/>
    <w:sig w:usb0="A00002AF" w:usb1="400078FB"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Grande">
    <w:charset w:val="00"/>
    <w:family w:val="auto"/>
    <w:pitch w:val="variable"/>
    <w:sig w:usb0="E1000AEF" w:usb1="5000A1FF" w:usb2="00000000" w:usb3="00000000" w:csb0="000001BF" w:csb1="00000000"/>
  </w:font>
  <w:font w:name="Klavika">
    <w:altName w:val="Calibri"/>
    <w:charset w:val="00"/>
    <w:family w:val="auto"/>
    <w:pitch w:val="variable"/>
    <w:sig w:usb0="A00000AF" w:usb1="5000204A" w:usb2="00000000" w:usb3="00000000" w:csb0="0000009F" w:csb1="00000000"/>
  </w:font>
  <w:font w:name="Klavika-Regular">
    <w:altName w:val="Klavika Regular"/>
    <w:panose1 w:val="020B0506040000020004"/>
    <w:charset w:val="00"/>
    <w:family w:val="auto"/>
    <w:pitch w:val="variable"/>
    <w:sig w:usb0="A00000AF" w:usb1="5000204A" w:usb2="00000000" w:usb3="00000000" w:csb0="0000009F" w:csb1="00000000"/>
  </w:font>
  <w:font w:name="Klavika-Medium">
    <w:panose1 w:val="020B0803040000020004"/>
    <w:charset w:val="00"/>
    <w:family w:val="auto"/>
    <w:pitch w:val="variable"/>
    <w:sig w:usb0="A00000AF" w:usb1="5000204A" w:usb2="00000000" w:usb3="00000000" w:csb0="0000009F" w:csb1="00000000"/>
  </w:font>
  <w:font w:name="Atletico-Medium">
    <w:altName w:val="Calibri"/>
    <w:panose1 w:val="00000600000000000000"/>
    <w:charset w:val="00"/>
    <w:family w:val="auto"/>
    <w:pitch w:val="variable"/>
    <w:sig w:usb0="00000007" w:usb1="00000001" w:usb2="00000000" w:usb3="00000000" w:csb0="00000093" w:csb1="00000000"/>
  </w:font>
  <w:font w:name="Atletico-Regular">
    <w:altName w:val="Atletico"/>
    <w:panose1 w:val="00000500000000000000"/>
    <w:charset w:val="00"/>
    <w:family w:val="auto"/>
    <w:pitch w:val="variable"/>
    <w:sig w:usb0="00000007" w:usb1="00000001" w:usb2="00000000" w:usb3="00000000" w:csb0="00000093" w:csb1="00000000"/>
  </w:font>
  <w:font w:name="Klavika-Bold">
    <w:panose1 w:val="020B0806040000020004"/>
    <w:charset w:val="00"/>
    <w:family w:val="auto"/>
    <w:pitch w:val="variable"/>
    <w:sig w:usb0="A00000AF" w:usb1="5000204A"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tletico">
    <w:panose1 w:val="00000500000000000000"/>
    <w:charset w:val="00"/>
    <w:family w:val="moder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58AAC" w14:textId="761D0C12" w:rsidR="000006C9" w:rsidRPr="00E47801" w:rsidRDefault="000006C9" w:rsidP="00E47801">
    <w:pPr>
      <w:pStyle w:val="Footerrunning"/>
      <w:tabs>
        <w:tab w:val="right" w:pos="15336"/>
      </w:tabs>
      <w:jc w:val="left"/>
      <w:rPr>
        <w:rFonts w:ascii="Arial" w:hAnsi="Arial"/>
        <w:szCs w:val="16"/>
      </w:rPr>
    </w:pPr>
    <w:r>
      <w:t>2016 Student Experience Survey – National Report</w:t>
    </w:r>
    <w:r>
      <w:tab/>
    </w:r>
    <w:r w:rsidRPr="00263F0E">
      <w:t xml:space="preserve">Page </w:t>
    </w:r>
    <w:r w:rsidRPr="00263F0E">
      <w:fldChar w:fldCharType="begin"/>
    </w:r>
    <w:r w:rsidRPr="00263F0E">
      <w:instrText xml:space="preserve"> PAGE </w:instrText>
    </w:r>
    <w:r w:rsidRPr="00263F0E">
      <w:fldChar w:fldCharType="separate"/>
    </w:r>
    <w:r w:rsidR="00F40611">
      <w:rPr>
        <w:noProof/>
      </w:rPr>
      <w:t>2</w:t>
    </w:r>
    <w:r w:rsidRPr="00263F0E">
      <w:fldChar w:fldCharType="end"/>
    </w:r>
    <w:r w:rsidRPr="00263F0E">
      <w:t xml:space="preserve"> of </w:t>
    </w:r>
    <w:r w:rsidRPr="00263F0E">
      <w:fldChar w:fldCharType="begin"/>
    </w:r>
    <w:r w:rsidRPr="00263F0E">
      <w:instrText xml:space="preserve"> NUMPAGES </w:instrText>
    </w:r>
    <w:r w:rsidRPr="00263F0E">
      <w:fldChar w:fldCharType="separate"/>
    </w:r>
    <w:r w:rsidR="00F40611">
      <w:rPr>
        <w:noProof/>
      </w:rPr>
      <w:t>92</w:t>
    </w:r>
    <w:r w:rsidRPr="00263F0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89ABCE" w14:textId="77777777" w:rsidR="00100BE5" w:rsidRDefault="00100BE5" w:rsidP="00132610">
      <w:r>
        <w:separator/>
      </w:r>
    </w:p>
    <w:p w14:paraId="4890F92B" w14:textId="77777777" w:rsidR="00100BE5" w:rsidRDefault="00100BE5"/>
  </w:footnote>
  <w:footnote w:type="continuationSeparator" w:id="0">
    <w:p w14:paraId="16D44194" w14:textId="77777777" w:rsidR="00100BE5" w:rsidRDefault="00100BE5" w:rsidP="00132610">
      <w:r>
        <w:continuationSeparator/>
      </w:r>
    </w:p>
    <w:p w14:paraId="67E4788B" w14:textId="77777777" w:rsidR="00100BE5" w:rsidRDefault="00100BE5"/>
  </w:footnote>
  <w:footnote w:id="1">
    <w:p w14:paraId="48D0D603" w14:textId="69F88F27" w:rsidR="000006C9" w:rsidRDefault="000006C9" w:rsidP="003A6A16">
      <w:pPr>
        <w:pStyle w:val="FootnoteText"/>
      </w:pPr>
      <w:r>
        <w:rPr>
          <w:rStyle w:val="FootnoteReference"/>
        </w:rPr>
        <w:footnoteRef/>
      </w:r>
      <w:r>
        <w:t xml:space="preserve"> </w:t>
      </w:r>
      <w:r w:rsidRPr="00FB1552">
        <w:t>Later Year includes Middle Year students where for NUHEIs where census was conducted (see Methodological Summary, 1.1.3 Survey Population – Later Year Students)</w:t>
      </w:r>
    </w:p>
  </w:footnote>
  <w:footnote w:id="2">
    <w:p w14:paraId="6F8FFF1F" w14:textId="7E7F6B74" w:rsidR="000006C9" w:rsidRPr="00710CED" w:rsidRDefault="000006C9" w:rsidP="003A6A16">
      <w:pPr>
        <w:pStyle w:val="FootnoteText"/>
        <w:rPr>
          <w:rFonts w:cs="Arial"/>
        </w:rPr>
      </w:pPr>
      <w:r w:rsidRPr="00710CED">
        <w:rPr>
          <w:rStyle w:val="FootnoteReference"/>
          <w:rFonts w:cs="Arial"/>
        </w:rPr>
        <w:footnoteRef/>
      </w:r>
      <w:r w:rsidRPr="00710CED">
        <w:rPr>
          <w:rFonts w:cs="Arial"/>
        </w:rPr>
        <w:t xml:space="preserve"> Later Year includes Middle Year students where for NUHEIs where census was conducted (see Methodological Summary, 1.1.3 Survey Population –</w:t>
      </w:r>
      <w:r>
        <w:rPr>
          <w:rFonts w:cs="Arial"/>
        </w:rPr>
        <w:t xml:space="preserve"> </w:t>
      </w:r>
      <w:r w:rsidRPr="00710CED">
        <w:rPr>
          <w:rFonts w:cs="Arial"/>
        </w:rPr>
        <w:t>Later Year Students)</w:t>
      </w:r>
    </w:p>
  </w:footnote>
  <w:footnote w:id="3">
    <w:p w14:paraId="45B0B1C8" w14:textId="29FC11AD" w:rsidR="000006C9" w:rsidRPr="00710CED" w:rsidRDefault="000006C9" w:rsidP="003A6A16">
      <w:pPr>
        <w:pStyle w:val="FootnoteText"/>
        <w:rPr>
          <w:lang w:val="en-US"/>
        </w:rPr>
      </w:pPr>
      <w:r>
        <w:rPr>
          <w:rStyle w:val="FootnoteReference"/>
        </w:rPr>
        <w:footnoteRef/>
      </w:r>
      <w:r>
        <w:t xml:space="preserve"> The 2011 University Experience Survey was a pilot survey administered among 24 universities.</w:t>
      </w:r>
    </w:p>
  </w:footnote>
  <w:footnote w:id="4">
    <w:p w14:paraId="3E7B54B2" w14:textId="2F01D294" w:rsidR="000006C9" w:rsidRPr="00710CED" w:rsidRDefault="000006C9" w:rsidP="003A6A16">
      <w:pPr>
        <w:pStyle w:val="FootnoteText"/>
        <w:rPr>
          <w:lang w:val="en-US"/>
        </w:rPr>
      </w:pPr>
      <w:r>
        <w:rPr>
          <w:rStyle w:val="FootnoteReference"/>
        </w:rPr>
        <w:footnoteRef/>
      </w:r>
      <w:r>
        <w:t xml:space="preserve"> In 2013 results from the University Experience Survey were reported as percentage positive scores rather than average scale scores. Results in these tables have been compiled on this basis, but may differ from results presented in the earlier 2011 and 2012 reports. See appendix 5 for further detail on score construction.</w:t>
      </w:r>
    </w:p>
  </w:footnote>
  <w:footnote w:id="5">
    <w:p w14:paraId="61ACCAC6" w14:textId="28700F39" w:rsidR="000006C9" w:rsidRPr="00710CED" w:rsidRDefault="000006C9" w:rsidP="003A6A16">
      <w:pPr>
        <w:pStyle w:val="FootnoteText"/>
        <w:rPr>
          <w:rStyle w:val="FootnoteReference"/>
          <w:vertAlign w:val="baseline"/>
        </w:rPr>
      </w:pPr>
      <w:r>
        <w:rPr>
          <w:rStyle w:val="FootnoteReference"/>
        </w:rPr>
        <w:footnoteRef/>
      </w:r>
      <w:r>
        <w:t xml:space="preserve"> </w:t>
      </w:r>
      <w:r w:rsidRPr="00710CED">
        <w:t xml:space="preserve"> In 2014, one item was removed from the student support focus area so results are not comparable with those from earlier surveys.</w:t>
      </w:r>
    </w:p>
  </w:footnote>
  <w:footnote w:id="6">
    <w:p w14:paraId="04D5373B" w14:textId="6E04C915" w:rsidR="000006C9" w:rsidRPr="00710CED" w:rsidRDefault="000006C9" w:rsidP="003A6A16">
      <w:pPr>
        <w:pStyle w:val="FootnoteText"/>
      </w:pPr>
      <w:r>
        <w:rPr>
          <w:rStyle w:val="FootnoteReference"/>
        </w:rPr>
        <w:footnoteRef/>
      </w:r>
      <w:r>
        <w:t xml:space="preserve"> </w:t>
      </w:r>
      <w:r w:rsidRPr="00710CED">
        <w:t>Note that results for the 2015 and 2016 Student Experience Surveys include students attending both university and non-university higher education institutions and therefore are not directly comparable with results from earlier surveys which refer to university students only.</w:t>
      </w:r>
    </w:p>
  </w:footnote>
  <w:footnote w:id="7">
    <w:p w14:paraId="5F0A9F74" w14:textId="3185180E" w:rsidR="000006C9" w:rsidRPr="004D614E" w:rsidRDefault="000006C9">
      <w:pPr>
        <w:pStyle w:val="FootnoteText"/>
        <w:rPr>
          <w:lang w:val="en-US"/>
        </w:rPr>
      </w:pPr>
      <w:r>
        <w:rPr>
          <w:rStyle w:val="FootnoteReference"/>
        </w:rPr>
        <w:footnoteRef/>
      </w:r>
      <w:r>
        <w:t xml:space="preserve"> </w:t>
      </w:r>
      <w:r w:rsidRPr="004D614E">
        <w:rPr>
          <w:lang w:val="en-US"/>
        </w:rPr>
        <w:t>Note that analysis of SES results by study mode has indicated that responses from multi-modal study students are more like those of internal mode than external mode students. For this reason, multi-modal responses are grouped with internal mode response for analysis in the 2016 SES National Report. This marks a change in reporting conventions from the 2015 SES National Report.</w:t>
      </w:r>
    </w:p>
  </w:footnote>
  <w:footnote w:id="8">
    <w:p w14:paraId="0C34A8B4" w14:textId="5CB0E0CF" w:rsidR="000006C9" w:rsidRPr="00ED652B" w:rsidRDefault="000006C9">
      <w:pPr>
        <w:pStyle w:val="FootnoteText"/>
        <w:rPr>
          <w:lang w:val="en-US"/>
        </w:rPr>
      </w:pPr>
      <w:r>
        <w:rPr>
          <w:rStyle w:val="FootnoteReference"/>
        </w:rPr>
        <w:footnoteRef/>
      </w:r>
      <w:r>
        <w:t xml:space="preserve"> Previous higher education experience and First in family status include commencing students only.</w:t>
      </w:r>
    </w:p>
  </w:footnote>
  <w:footnote w:id="9">
    <w:p w14:paraId="4E80AD81" w14:textId="5638D0D8" w:rsidR="000006C9" w:rsidRPr="00ED652B" w:rsidRDefault="000006C9">
      <w:pPr>
        <w:pStyle w:val="FootnoteText"/>
        <w:rPr>
          <w:lang w:val="en-US"/>
        </w:rPr>
      </w:pPr>
      <w:r>
        <w:rPr>
          <w:rStyle w:val="FootnoteReference"/>
        </w:rPr>
        <w:footnoteRef/>
      </w:r>
      <w:r>
        <w:t xml:space="preserve"> Previous higher education experience and First in family status include commencing students only.</w:t>
      </w:r>
    </w:p>
  </w:footnote>
  <w:footnote w:id="10">
    <w:p w14:paraId="414F6655" w14:textId="2E2EB7C2" w:rsidR="000006C9" w:rsidRPr="008D42D6" w:rsidRDefault="000006C9" w:rsidP="003E4A56">
      <w:pPr>
        <w:pStyle w:val="FootnoteText"/>
      </w:pPr>
      <w:r>
        <w:rPr>
          <w:rStyle w:val="FootnoteReference"/>
        </w:rPr>
        <w:footnoteRef/>
      </w:r>
      <w:r>
        <w:t xml:space="preserve"> SD = Skills Development, LE = Learner Engagement, TQ = Teaching Quality, SS = Student Support, LR = Learning Resources, OEE = Overall Educational Experience</w:t>
      </w:r>
    </w:p>
  </w:footnote>
  <w:footnote w:id="11">
    <w:p w14:paraId="6E8EC41C" w14:textId="405C9544" w:rsidR="000006C9" w:rsidRPr="00475E20" w:rsidRDefault="000006C9" w:rsidP="00475E20">
      <w:pPr>
        <w:pStyle w:val="FootnoteText"/>
        <w:rPr>
          <w:lang w:val="en-US"/>
        </w:rPr>
      </w:pPr>
      <w:r>
        <w:rPr>
          <w:rStyle w:val="FootnoteReference"/>
        </w:rPr>
        <w:footnoteRef/>
      </w:r>
      <w:r>
        <w:t xml:space="preserve"> Later Year includes Middle Year students where for NUHEIs where census was conducted (see Methodological Summary, 1.1.3 Survey Population – Later Year Students).</w:t>
      </w:r>
    </w:p>
  </w:footnote>
  <w:footnote w:id="12">
    <w:p w14:paraId="5B07B40A" w14:textId="2B6D6A8D" w:rsidR="000006C9" w:rsidRPr="00475E20" w:rsidRDefault="000006C9">
      <w:pPr>
        <w:pStyle w:val="FootnoteText"/>
        <w:rPr>
          <w:lang w:val="en-US"/>
        </w:rPr>
      </w:pPr>
      <w:r>
        <w:rPr>
          <w:rStyle w:val="FootnoteReference"/>
        </w:rPr>
        <w:footnoteRef/>
      </w:r>
      <w:r>
        <w:t xml:space="preserve"> Grouping of study mode categories has changed from previous years. Internal/Mixed mode and External/Distance/OUA in 2016</w:t>
      </w:r>
    </w:p>
  </w:footnote>
  <w:footnote w:id="13">
    <w:p w14:paraId="710F47AC" w14:textId="1F9D5A99" w:rsidR="000006C9" w:rsidRPr="00475E20" w:rsidRDefault="000006C9" w:rsidP="00475E20">
      <w:pPr>
        <w:pStyle w:val="FootnoteText"/>
      </w:pPr>
      <w:r>
        <w:rPr>
          <w:rStyle w:val="FootnoteReference"/>
        </w:rPr>
        <w:footnoteRef/>
      </w:r>
      <w:r>
        <w:t xml:space="preserve"> Previous higher education experience and First in family status include commencing students only.</w:t>
      </w:r>
    </w:p>
  </w:footnote>
  <w:footnote w:id="14">
    <w:p w14:paraId="2900E86A" w14:textId="72A95BF9" w:rsidR="000006C9" w:rsidRPr="00475E20" w:rsidRDefault="000006C9" w:rsidP="00475E20">
      <w:pPr>
        <w:pStyle w:val="FootnoteText"/>
      </w:pPr>
      <w:r>
        <w:rPr>
          <w:rStyle w:val="FootnoteReference"/>
        </w:rPr>
        <w:footnoteRef/>
      </w:r>
      <w:r>
        <w:t xml:space="preserve"> Previous higher education experience and First in family status include commencing students only.</w:t>
      </w:r>
    </w:p>
  </w:footnote>
  <w:footnote w:id="15">
    <w:p w14:paraId="1AABCC13" w14:textId="06066386" w:rsidR="000006C9" w:rsidRPr="00A0645C" w:rsidRDefault="000006C9" w:rsidP="00A0645C">
      <w:pPr>
        <w:pStyle w:val="FootnoteText"/>
      </w:pPr>
      <w:r>
        <w:rPr>
          <w:rStyle w:val="FootnoteReference"/>
        </w:rPr>
        <w:footnoteRef/>
      </w:r>
      <w:r>
        <w:t xml:space="preserve"> </w:t>
      </w:r>
      <w:r w:rsidRPr="00A0645C">
        <w:t>“How would you evaluate your entire educational experience at this institution?”</w:t>
      </w:r>
    </w:p>
  </w:footnote>
  <w:footnote w:id="16">
    <w:p w14:paraId="310DEC26" w14:textId="76454DF1" w:rsidR="000006C9" w:rsidRPr="00A0645C" w:rsidRDefault="000006C9" w:rsidP="00A0645C">
      <w:pPr>
        <w:pStyle w:val="FootnoteText"/>
      </w:pPr>
      <w:r>
        <w:rPr>
          <w:rStyle w:val="FootnoteReference"/>
        </w:rPr>
        <w:footnoteRef/>
      </w:r>
      <w:r>
        <w:t xml:space="preserve"> </w:t>
      </w:r>
      <w:r w:rsidRPr="00A0645C">
        <w:t xml:space="preserve">Indiana University. (2016). NSSE 2016 Overview. Retrieved 19 Dec., 2016, from </w:t>
      </w:r>
      <w:hyperlink r:id="rId1" w:history="1">
        <w:r w:rsidRPr="005973ED">
          <w:rPr>
            <w:rStyle w:val="Hyperlink"/>
          </w:rPr>
          <w:t>nsse.indiana.edu/html/summary_tables.cfm</w:t>
        </w:r>
      </w:hyperlink>
    </w:p>
  </w:footnote>
  <w:footnote w:id="17">
    <w:p w14:paraId="74AB7553" w14:textId="5FB76453" w:rsidR="000006C9" w:rsidRPr="00073E3A" w:rsidRDefault="000006C9">
      <w:pPr>
        <w:pStyle w:val="FootnoteText"/>
        <w:rPr>
          <w:lang w:val="en-US"/>
        </w:rPr>
      </w:pPr>
      <w:r>
        <w:rPr>
          <w:rStyle w:val="FootnoteReference"/>
        </w:rPr>
        <w:footnoteRef/>
      </w:r>
      <w:r>
        <w:t xml:space="preserve"> </w:t>
      </w:r>
      <w:r w:rsidRPr="00073E3A">
        <w:rPr>
          <w:lang w:val="en-US"/>
        </w:rPr>
        <w:t>“Overall, I am satisfied with the quality of the [this] course.”</w:t>
      </w:r>
    </w:p>
  </w:footnote>
  <w:footnote w:id="18">
    <w:p w14:paraId="3EA6CF57" w14:textId="219D690B" w:rsidR="000006C9" w:rsidRPr="001A5A10" w:rsidRDefault="000006C9">
      <w:pPr>
        <w:pStyle w:val="FootnoteText"/>
        <w:rPr>
          <w:lang w:val="en-US"/>
        </w:rPr>
      </w:pPr>
      <w:r>
        <w:rPr>
          <w:rStyle w:val="FootnoteReference"/>
        </w:rPr>
        <w:footnoteRef/>
      </w:r>
      <w:r>
        <w:t xml:space="preserve"> </w:t>
      </w:r>
      <w:r w:rsidRPr="001A5A10">
        <w:rPr>
          <w:lang w:val="en-US"/>
        </w:rPr>
        <w:t xml:space="preserve">HEFCE. (2013). The National Student Survey. Retrieved 16 Dec., 2014, from </w:t>
      </w:r>
      <w:hyperlink r:id="rId2" w:history="1">
        <w:r w:rsidRPr="001A5A10">
          <w:rPr>
            <w:rStyle w:val="Hyperlink"/>
            <w:lang w:val="en-US"/>
          </w:rPr>
          <w:t>http://www.thestudentsurvey.com/the_nss.html</w:t>
        </w:r>
      </w:hyperlink>
    </w:p>
  </w:footnote>
  <w:footnote w:id="19">
    <w:p w14:paraId="0F97B977" w14:textId="4AF3CA24" w:rsidR="000006C9" w:rsidRPr="001B1184" w:rsidRDefault="000006C9">
      <w:pPr>
        <w:pStyle w:val="FootnoteText"/>
        <w:rPr>
          <w:lang w:val="en-US"/>
        </w:rPr>
      </w:pPr>
      <w:r>
        <w:rPr>
          <w:rStyle w:val="FootnoteReference"/>
        </w:rPr>
        <w:footnoteRef/>
      </w:r>
      <w:r>
        <w:t xml:space="preserve"> </w:t>
      </w:r>
      <w:r w:rsidRPr="001B1184">
        <w:rPr>
          <w:lang w:val="en-US"/>
        </w:rPr>
        <w:t>1,376 later-year students, were included in the analysis of the CEQ item in 2016. </w:t>
      </w:r>
    </w:p>
  </w:footnote>
  <w:footnote w:id="20">
    <w:p w14:paraId="7E0173D6" w14:textId="64C365BA" w:rsidR="000006C9" w:rsidRPr="00AA4ABF" w:rsidRDefault="000006C9" w:rsidP="00D853E7">
      <w:pPr>
        <w:pStyle w:val="FootnoteText"/>
        <w:spacing w:before="10"/>
        <w:rPr>
          <w:lang w:val="en-US"/>
        </w:rPr>
      </w:pPr>
      <w:r>
        <w:rPr>
          <w:rStyle w:val="FootnoteReference"/>
        </w:rPr>
        <w:footnoteRef/>
      </w:r>
      <w:r>
        <w:t xml:space="preserve"> In 2014, 15 NUHEIs participated in a trial of the then UES, but were not included in the in-scope population for reporting purposes, see 2014 University Experience Survey National Report.</w:t>
      </w:r>
    </w:p>
  </w:footnote>
  <w:footnote w:id="21">
    <w:p w14:paraId="04A51098" w14:textId="566BA24B" w:rsidR="000006C9" w:rsidRPr="00AA4ABF" w:rsidRDefault="000006C9" w:rsidP="00AA4ABF">
      <w:pPr>
        <w:pStyle w:val="FootnoteText"/>
      </w:pPr>
      <w:r>
        <w:rPr>
          <w:rStyle w:val="FootnoteReference"/>
        </w:rPr>
        <w:footnoteRef/>
      </w:r>
      <w:r>
        <w:t xml:space="preserve"> This figure includes total population including students who later opted out, were disqualified or later found to be out of scope.</w:t>
      </w:r>
    </w:p>
  </w:footnote>
  <w:footnote w:id="22">
    <w:p w14:paraId="0BCA0FF7" w14:textId="38E75A71" w:rsidR="000006C9" w:rsidRPr="00AA4ABF" w:rsidRDefault="000006C9" w:rsidP="00AA4ABF">
      <w:pPr>
        <w:pStyle w:val="FootnoteText"/>
        <w:rPr>
          <w:lang w:val="en-US"/>
        </w:rPr>
      </w:pPr>
      <w:r>
        <w:rPr>
          <w:rStyle w:val="FootnoteReference"/>
        </w:rPr>
        <w:footnoteRef/>
      </w:r>
      <w:r>
        <w:t xml:space="preserve"> To maintain consistency with methodology used for the Graduate Outcomes Survey, institutions were able to access Computer Aided Telephone Interviewing to top-up underperforming strata. This data is not included in the SES National Report.</w:t>
      </w:r>
    </w:p>
  </w:footnote>
  <w:footnote w:id="23">
    <w:p w14:paraId="26D7500F" w14:textId="2E28F0EC" w:rsidR="000006C9" w:rsidRDefault="000006C9" w:rsidP="007F73B0">
      <w:pPr>
        <w:pStyle w:val="Footnote"/>
      </w:pPr>
      <w:r>
        <w:rPr>
          <w:vertAlign w:val="superscript"/>
        </w:rPr>
        <w:footnoteRef/>
      </w:r>
      <w:r>
        <w:tab/>
        <w:t xml:space="preserve">Radloff, A., Coates, H., Taylor, R., James, R. &amp; Krause, K. (2012). 2012 University Experience Survey National Report. Retrieved 15 Dec., 2014, from </w:t>
      </w:r>
      <w:hyperlink r:id="rId3" w:history="1">
        <w:r w:rsidRPr="00F53836">
          <w:rPr>
            <w:rStyle w:val="Hyperlink"/>
          </w:rPr>
          <w:t>https://docs.education.gov.au/system/files/doc/other/ues2012nationalreport.pdf</w:t>
        </w:r>
      </w:hyperlink>
    </w:p>
  </w:footnote>
  <w:footnote w:id="24">
    <w:p w14:paraId="4DBC035B" w14:textId="64918C8F" w:rsidR="000006C9" w:rsidRPr="00460FFA" w:rsidRDefault="000006C9" w:rsidP="00692936">
      <w:pPr>
        <w:pStyle w:val="Footnote"/>
        <w:rPr>
          <w:lang w:val="en-US"/>
        </w:rPr>
      </w:pPr>
      <w:r>
        <w:rPr>
          <w:vertAlign w:val="superscript"/>
        </w:rPr>
        <w:footnoteRef/>
      </w:r>
      <w:r>
        <w:tab/>
      </w:r>
      <w:r w:rsidRPr="00460FFA">
        <w:rPr>
          <w:lang w:val="en-US"/>
        </w:rPr>
        <w:t>These error bands were calculated on the basis of average scores, not percentage positive results.</w:t>
      </w:r>
      <w:r>
        <w:t>.</w:t>
      </w:r>
    </w:p>
  </w:footnote>
  <w:footnote w:id="25">
    <w:p w14:paraId="742E85B1" w14:textId="3863357C" w:rsidR="000006C9" w:rsidRDefault="000006C9" w:rsidP="00692936">
      <w:pPr>
        <w:pStyle w:val="Footnote"/>
      </w:pPr>
      <w:r>
        <w:rPr>
          <w:vertAlign w:val="superscript"/>
        </w:rPr>
        <w:footnoteRef/>
      </w:r>
      <w:r>
        <w:tab/>
        <w:t>Study area definitions are presented in Appendix 7: Study Area Definitions.</w:t>
      </w:r>
    </w:p>
  </w:footnote>
  <w:footnote w:id="26">
    <w:p w14:paraId="210ECD83" w14:textId="5107AE89" w:rsidR="000006C9" w:rsidRDefault="000006C9" w:rsidP="00692936">
      <w:pPr>
        <w:pStyle w:val="Footnote"/>
      </w:pPr>
      <w:r>
        <w:rPr>
          <w:vertAlign w:val="superscript"/>
        </w:rPr>
        <w:footnoteRef/>
      </w:r>
      <w:r>
        <w:tab/>
        <w:t>The original precision target was ±5 percentage points at a 90 per cent level of confidence; however it became apparent that, when the required sample sizes were compared with the response rates achieved in 2013, it would not be possible to achieve the required number of responses for a substantial proportion of the strata.</w:t>
      </w:r>
    </w:p>
  </w:footnote>
  <w:footnote w:id="27">
    <w:p w14:paraId="5AEEC884" w14:textId="5C7D0866" w:rsidR="000006C9" w:rsidRPr="00F22A81" w:rsidRDefault="000006C9">
      <w:pPr>
        <w:pStyle w:val="FootnoteText"/>
        <w:rPr>
          <w:lang w:val="en-US"/>
        </w:rPr>
      </w:pPr>
      <w:r>
        <w:rPr>
          <w:rStyle w:val="FootnoteReference"/>
        </w:rPr>
        <w:footnoteRef/>
      </w:r>
      <w:r>
        <w:t xml:space="preserve"> Some subgroups many not add to 100 per cent due to missing data.</w:t>
      </w:r>
    </w:p>
  </w:footnote>
  <w:footnote w:id="28">
    <w:p w14:paraId="767F04A7" w14:textId="6020822F" w:rsidR="000006C9" w:rsidRPr="002670AD" w:rsidRDefault="000006C9">
      <w:pPr>
        <w:pStyle w:val="FootnoteText"/>
        <w:rPr>
          <w:lang w:val="en-US"/>
        </w:rPr>
      </w:pPr>
      <w:r>
        <w:rPr>
          <w:rStyle w:val="FootnoteReference"/>
        </w:rPr>
        <w:footnoteRef/>
      </w:r>
      <w:r>
        <w:t xml:space="preserve"> </w:t>
      </w:r>
      <w:r w:rsidRPr="002670AD">
        <w:t>Later Year includes Middle Year students where for NUHEIs where census was conducted (see Methodological Summary, 1.1.3 Survey Population – Later Year Students)</w:t>
      </w:r>
      <w:r>
        <w:t>.</w:t>
      </w:r>
    </w:p>
  </w:footnote>
  <w:footnote w:id="29">
    <w:p w14:paraId="45AF3DDF" w14:textId="77B8BF91" w:rsidR="000006C9" w:rsidRPr="002670AD" w:rsidRDefault="000006C9">
      <w:pPr>
        <w:pStyle w:val="FootnoteText"/>
        <w:rPr>
          <w:lang w:val="en-US"/>
        </w:rPr>
      </w:pPr>
      <w:r>
        <w:rPr>
          <w:rStyle w:val="FootnoteReference"/>
        </w:rPr>
        <w:footnoteRef/>
      </w:r>
      <w:r>
        <w:t xml:space="preserve"> Grouping of study mode categories has changed from previous years. Internal/Mixed mode and External/Distance/OUA in 2016.</w:t>
      </w:r>
    </w:p>
  </w:footnote>
  <w:footnote w:id="30">
    <w:p w14:paraId="76624B67" w14:textId="3976F54C" w:rsidR="000006C9" w:rsidRPr="002670AD" w:rsidRDefault="000006C9">
      <w:pPr>
        <w:pStyle w:val="FootnoteText"/>
        <w:rPr>
          <w:lang w:val="en-US"/>
        </w:rPr>
      </w:pPr>
      <w:r>
        <w:rPr>
          <w:rStyle w:val="FootnoteReference"/>
        </w:rPr>
        <w:footnoteRef/>
      </w:r>
      <w:r>
        <w:t xml:space="preserve"> First in family status includes commencing students only.</w:t>
      </w:r>
    </w:p>
  </w:footnote>
  <w:footnote w:id="31">
    <w:p w14:paraId="26946D1A" w14:textId="457B2DBE" w:rsidR="000006C9" w:rsidRPr="00EF1B03" w:rsidRDefault="000006C9" w:rsidP="00EF1B03">
      <w:pPr>
        <w:pStyle w:val="FootnoteText"/>
      </w:pPr>
      <w:r>
        <w:rPr>
          <w:rStyle w:val="FootnoteReference"/>
        </w:rPr>
        <w:footnoteRef/>
      </w:r>
      <w:r>
        <w:t xml:space="preserve"> Some subgroups many not add to 100 per cent due to missing data.</w:t>
      </w:r>
    </w:p>
  </w:footnote>
  <w:footnote w:id="32">
    <w:p w14:paraId="1B3484CE" w14:textId="7C88EDA0" w:rsidR="000006C9" w:rsidRPr="00EF1B03" w:rsidRDefault="000006C9">
      <w:pPr>
        <w:pStyle w:val="FootnoteText"/>
      </w:pPr>
      <w:r>
        <w:rPr>
          <w:rStyle w:val="FootnoteReference"/>
        </w:rPr>
        <w:footnoteRef/>
      </w:r>
      <w:r>
        <w:t xml:space="preserve"> </w:t>
      </w:r>
      <w:r w:rsidRPr="00EF1B03">
        <w:t>Later Year includes Middle Year students where for NUHEIs where census was conducted (see Methodological Summary, 1.1.3 Survey Population – Later Year Students)</w:t>
      </w:r>
      <w:r>
        <w:t>.</w:t>
      </w:r>
    </w:p>
  </w:footnote>
  <w:footnote w:id="33">
    <w:p w14:paraId="3F252941" w14:textId="77777777" w:rsidR="000006C9" w:rsidRPr="002670AD" w:rsidRDefault="000006C9" w:rsidP="00EF1B03">
      <w:pPr>
        <w:pStyle w:val="FootnoteText"/>
        <w:rPr>
          <w:lang w:val="en-US"/>
        </w:rPr>
      </w:pPr>
      <w:r>
        <w:rPr>
          <w:rStyle w:val="FootnoteReference"/>
        </w:rPr>
        <w:footnoteRef/>
      </w:r>
      <w:r>
        <w:t xml:space="preserve"> Grouping of study mode categories has changed from previous years. Internal/Mixed mode and External/Distance/OUA in 2016.</w:t>
      </w:r>
    </w:p>
  </w:footnote>
  <w:footnote w:id="34">
    <w:p w14:paraId="1A38D536" w14:textId="77777777" w:rsidR="000006C9" w:rsidRPr="002670AD" w:rsidRDefault="000006C9" w:rsidP="00EF1B03">
      <w:pPr>
        <w:pStyle w:val="FootnoteText"/>
        <w:rPr>
          <w:lang w:val="en-US"/>
        </w:rPr>
      </w:pPr>
      <w:r>
        <w:rPr>
          <w:rStyle w:val="FootnoteReference"/>
        </w:rPr>
        <w:footnoteRef/>
      </w:r>
      <w:r>
        <w:t xml:space="preserve"> First in family status includes commencing students only.</w:t>
      </w:r>
    </w:p>
  </w:footnote>
  <w:footnote w:id="35">
    <w:p w14:paraId="7A0C8B09" w14:textId="77777777" w:rsidR="000006C9" w:rsidRPr="00EF1B03" w:rsidRDefault="000006C9" w:rsidP="009E3021">
      <w:pPr>
        <w:pStyle w:val="FootnoteText"/>
      </w:pPr>
      <w:r>
        <w:rPr>
          <w:rStyle w:val="FootnoteReference"/>
        </w:rPr>
        <w:footnoteRef/>
      </w:r>
      <w:r>
        <w:t xml:space="preserve"> Some subgroups many not add to 100 per cent due to missing data.</w:t>
      </w:r>
    </w:p>
  </w:footnote>
  <w:footnote w:id="36">
    <w:p w14:paraId="5827B84A" w14:textId="77777777" w:rsidR="000006C9" w:rsidRPr="00EF1B03" w:rsidRDefault="000006C9" w:rsidP="009E3021">
      <w:pPr>
        <w:pStyle w:val="FootnoteText"/>
      </w:pPr>
      <w:r>
        <w:rPr>
          <w:rStyle w:val="FootnoteReference"/>
        </w:rPr>
        <w:footnoteRef/>
      </w:r>
      <w:r>
        <w:t xml:space="preserve"> </w:t>
      </w:r>
      <w:r w:rsidRPr="00EF1B03">
        <w:t>Later Year includes Middle Year students where for NUHEIs where census was conducted (see Methodological Summary, 1.1.3 Survey Population – Later Year Students)</w:t>
      </w:r>
      <w:r>
        <w:t>.</w:t>
      </w:r>
    </w:p>
  </w:footnote>
  <w:footnote w:id="37">
    <w:p w14:paraId="05FFEBF5" w14:textId="77777777" w:rsidR="000006C9" w:rsidRPr="002670AD" w:rsidRDefault="000006C9" w:rsidP="00EF1B03">
      <w:pPr>
        <w:pStyle w:val="FootnoteText"/>
        <w:rPr>
          <w:lang w:val="en-US"/>
        </w:rPr>
      </w:pPr>
      <w:r>
        <w:rPr>
          <w:rStyle w:val="FootnoteReference"/>
        </w:rPr>
        <w:footnoteRef/>
      </w:r>
      <w:r>
        <w:t xml:space="preserve"> Grouping of study mode categories has changed from previous years. Internal/Mixed mode and External/Distance/OUA in 2016.</w:t>
      </w:r>
    </w:p>
  </w:footnote>
  <w:footnote w:id="38">
    <w:p w14:paraId="31BAF81A" w14:textId="77777777" w:rsidR="000006C9" w:rsidRPr="002670AD" w:rsidRDefault="000006C9" w:rsidP="00EF1B03">
      <w:pPr>
        <w:pStyle w:val="FootnoteText"/>
        <w:rPr>
          <w:lang w:val="en-US"/>
        </w:rPr>
      </w:pPr>
      <w:r>
        <w:rPr>
          <w:rStyle w:val="FootnoteReference"/>
        </w:rPr>
        <w:footnoteRef/>
      </w:r>
      <w:r>
        <w:t xml:space="preserve"> First in family status includes commencing students only.</w:t>
      </w:r>
    </w:p>
  </w:footnote>
  <w:footnote w:id="39">
    <w:p w14:paraId="1AF9C18D" w14:textId="7DD439BC" w:rsidR="000006C9" w:rsidRDefault="000006C9" w:rsidP="00B64445">
      <w:pPr>
        <w:pStyle w:val="Footnote"/>
      </w:pPr>
      <w:r>
        <w:rPr>
          <w:vertAlign w:val="superscript"/>
        </w:rPr>
        <w:footnoteRef/>
      </w:r>
      <w:r>
        <w:tab/>
        <w:t>For each institution, the post-stratification weights equal the in-scope population frequency of each stratum, defined on the basis of gender, study area and stage of studies, divided by the frequency of the corresponding stratum in the sample of responses. When weights are applied, the weighted total of the sample approximates the total of the population.</w:t>
      </w:r>
    </w:p>
  </w:footnote>
  <w:footnote w:id="40">
    <w:p w14:paraId="0C5F9320" w14:textId="3C30875D" w:rsidR="000006C9" w:rsidRPr="00AC52D7" w:rsidRDefault="000006C9" w:rsidP="00B64445">
      <w:pPr>
        <w:pStyle w:val="Footnote"/>
        <w:rPr>
          <w:lang w:val="en-US"/>
        </w:rPr>
      </w:pPr>
      <w:r>
        <w:rPr>
          <w:vertAlign w:val="superscript"/>
        </w:rPr>
        <w:footnoteRef/>
      </w:r>
      <w:r>
        <w:tab/>
        <w:t xml:space="preserve">When calculating the weights, 237 cases in the response file were found to belong to strata that had no corresponding strata in the population file. Because weights could not be calculated for these strata, the cases were excluded from the analysis presented </w:t>
      </w:r>
      <w:r>
        <w:rPr>
          <w:lang w:val="en-US"/>
        </w:rPr>
        <w:t>Table 17 to Table 18</w:t>
      </w:r>
      <w:r>
        <w:t>.</w:t>
      </w:r>
    </w:p>
  </w:footnote>
  <w:footnote w:id="41">
    <w:p w14:paraId="7DCE1874" w14:textId="1359F487" w:rsidR="000006C9" w:rsidRPr="00F80E63" w:rsidRDefault="000006C9" w:rsidP="00F80E63">
      <w:pPr>
        <w:pStyle w:val="FootnoteText"/>
      </w:pPr>
      <w:r>
        <w:rPr>
          <w:rStyle w:val="FootnoteReference"/>
        </w:rPr>
        <w:footnoteRef/>
      </w:r>
      <w:r>
        <w:t xml:space="preserve"> Later Year includes Middle Year students where for NUHEIs where census was conducted (see Methodological Summary, 1.1.3 Survey Population – Later Year Students).</w:t>
      </w:r>
    </w:p>
  </w:footnote>
  <w:footnote w:id="42">
    <w:p w14:paraId="26E88763" w14:textId="5CF08CE4" w:rsidR="000006C9" w:rsidRPr="00F80E63" w:rsidRDefault="000006C9" w:rsidP="00F80E63">
      <w:pPr>
        <w:pStyle w:val="FootnoteText"/>
      </w:pPr>
      <w:r>
        <w:rPr>
          <w:rStyle w:val="FootnoteReference"/>
        </w:rPr>
        <w:footnoteRef/>
      </w:r>
      <w:r>
        <w:t xml:space="preserve"> Grouping of study mode categories has changed from previous years. Internal/Mixed mode and External/Distance/OUA in 2016.</w:t>
      </w:r>
    </w:p>
  </w:footnote>
  <w:footnote w:id="43">
    <w:p w14:paraId="7CADE311" w14:textId="152F9194" w:rsidR="000006C9" w:rsidRPr="00F80E63" w:rsidRDefault="000006C9" w:rsidP="00F80E63">
      <w:pPr>
        <w:pStyle w:val="FootnoteText"/>
      </w:pPr>
      <w:r>
        <w:rPr>
          <w:rStyle w:val="FootnoteReference"/>
        </w:rPr>
        <w:footnoteRef/>
      </w:r>
      <w:r>
        <w:t xml:space="preserve"> First in family status includes commencing students only.</w:t>
      </w:r>
    </w:p>
  </w:footnote>
  <w:footnote w:id="44">
    <w:p w14:paraId="2A794C5D" w14:textId="0FAD87D7" w:rsidR="000006C9" w:rsidRPr="00B854CB" w:rsidRDefault="000006C9">
      <w:pPr>
        <w:pStyle w:val="FootnoteText"/>
        <w:rPr>
          <w:lang w:val="en-US"/>
        </w:rPr>
      </w:pPr>
      <w:r>
        <w:rPr>
          <w:rStyle w:val="FootnoteReference"/>
        </w:rPr>
        <w:footnoteRef/>
      </w:r>
      <w:r>
        <w:t xml:space="preserve"> ±7.5 percentage points at a 90 per cent level of confidence.</w:t>
      </w:r>
    </w:p>
  </w:footnote>
  <w:footnote w:id="45">
    <w:p w14:paraId="3B9119C8" w14:textId="4E1579DE" w:rsidR="000006C9" w:rsidRPr="008617BC" w:rsidRDefault="000006C9" w:rsidP="008617BC">
      <w:pPr>
        <w:pStyle w:val="FootnoteText"/>
      </w:pPr>
      <w:r>
        <w:rPr>
          <w:rStyle w:val="FootnoteReference"/>
        </w:rPr>
        <w:footnoteRef/>
      </w:r>
      <w:r>
        <w:t xml:space="preserve"> Later Year includes Middle Year students where for NUHEIs where census was conducted (see Methodological Summary, 1.1.3 Survey Population – Later Year Students).</w:t>
      </w:r>
    </w:p>
  </w:footnote>
  <w:footnote w:id="46">
    <w:p w14:paraId="44F62F43" w14:textId="28F10806" w:rsidR="000006C9" w:rsidRPr="008617BC" w:rsidRDefault="000006C9" w:rsidP="008617BC">
      <w:pPr>
        <w:pStyle w:val="FootnoteText"/>
        <w:rPr>
          <w:lang w:val="en-US"/>
        </w:rPr>
      </w:pPr>
      <w:r>
        <w:rPr>
          <w:rStyle w:val="FootnoteReference"/>
        </w:rPr>
        <w:footnoteRef/>
      </w:r>
      <w:r>
        <w:t xml:space="preserve"> </w:t>
      </w:r>
      <w:r w:rsidRPr="008617BC">
        <w:t>Grouping of study mode categories has changed from previous years. Internal/Mixed mode and External/Distance/OUA in 2016</w:t>
      </w:r>
      <w:r>
        <w:t>.</w:t>
      </w:r>
    </w:p>
  </w:footnote>
  <w:footnote w:id="47">
    <w:p w14:paraId="1572FF48" w14:textId="36C818D7" w:rsidR="000006C9" w:rsidRPr="00AC52D7" w:rsidRDefault="000006C9">
      <w:pPr>
        <w:pStyle w:val="FootnoteText"/>
        <w:rPr>
          <w:lang w:val="en-US"/>
        </w:rPr>
      </w:pPr>
      <w:r>
        <w:rPr>
          <w:rStyle w:val="FootnoteReference"/>
        </w:rPr>
        <w:footnoteRef/>
      </w:r>
      <w:r>
        <w:t xml:space="preserve"> </w:t>
      </w:r>
      <w:r w:rsidRPr="00AC52D7">
        <w:rPr>
          <w:lang w:val="en-US"/>
        </w:rPr>
        <w:t>First in family status includes commencing students only</w:t>
      </w:r>
    </w:p>
  </w:footnote>
  <w:footnote w:id="48">
    <w:p w14:paraId="0E78802E" w14:textId="44D2661C" w:rsidR="000006C9" w:rsidRPr="00BC2958" w:rsidRDefault="000006C9" w:rsidP="00BC2958">
      <w:pPr>
        <w:pStyle w:val="FootnoteText"/>
      </w:pPr>
      <w:r>
        <w:rPr>
          <w:rStyle w:val="FootnoteReference"/>
        </w:rPr>
        <w:footnoteRef/>
      </w:r>
      <w:r>
        <w:t xml:space="preserve"> Results are presented as estimate (lower confidence limit, upper confidence limit).</w:t>
      </w:r>
    </w:p>
  </w:footnote>
  <w:footnote w:id="49">
    <w:p w14:paraId="23D6E602" w14:textId="7D968863" w:rsidR="000006C9" w:rsidRPr="00BC2958" w:rsidRDefault="000006C9" w:rsidP="00BC2958">
      <w:pPr>
        <w:pStyle w:val="FootnoteText"/>
      </w:pPr>
      <w:r>
        <w:rPr>
          <w:rStyle w:val="FootnoteReference"/>
        </w:rPr>
        <w:footnoteRef/>
      </w:r>
      <w:r>
        <w:t xml:space="preserve"> Later Year includes Middle Year students where for NUHEIs where census was conducted (see Methodological Summary, 1.1.3 Survey Population – Later Year Students)</w:t>
      </w:r>
    </w:p>
  </w:footnote>
  <w:footnote w:id="50">
    <w:p w14:paraId="2172CED1" w14:textId="7CE879D3" w:rsidR="000006C9" w:rsidRPr="00BC2958" w:rsidRDefault="000006C9" w:rsidP="00BC2958">
      <w:pPr>
        <w:pStyle w:val="FootnoteText"/>
      </w:pPr>
      <w:r>
        <w:rPr>
          <w:rStyle w:val="FootnoteReference"/>
        </w:rPr>
        <w:footnoteRef/>
      </w:r>
      <w:r>
        <w:t xml:space="preserve"> Grouping of study mode categories has changed from previous years. Internal/Mixed mode and External/Distance/OUA in 2016</w:t>
      </w:r>
    </w:p>
  </w:footnote>
  <w:footnote w:id="51">
    <w:p w14:paraId="5E47C426" w14:textId="12FB3E2C" w:rsidR="000006C9" w:rsidRPr="00BC2958" w:rsidRDefault="000006C9" w:rsidP="00BC2958">
      <w:pPr>
        <w:pStyle w:val="FootnoteText"/>
      </w:pPr>
      <w:r>
        <w:rPr>
          <w:rStyle w:val="FootnoteReference"/>
        </w:rPr>
        <w:footnoteRef/>
      </w:r>
      <w:r>
        <w:t xml:space="preserve"> First in family status includes commencing students only.</w:t>
      </w:r>
    </w:p>
  </w:footnote>
  <w:footnote w:id="52">
    <w:p w14:paraId="0FAFEB19" w14:textId="608ED049" w:rsidR="000006C9" w:rsidRPr="00BC2958" w:rsidRDefault="000006C9" w:rsidP="00BC2958">
      <w:pPr>
        <w:pStyle w:val="FootnoteText"/>
      </w:pPr>
      <w:r>
        <w:rPr>
          <w:rStyle w:val="FootnoteReference"/>
        </w:rPr>
        <w:footnoteRef/>
      </w:r>
      <w:r>
        <w:t xml:space="preserve"> Results are presented as estimate (lower confidence limit, upper confidence limit).</w:t>
      </w:r>
    </w:p>
  </w:footnote>
  <w:footnote w:id="53">
    <w:p w14:paraId="08D6F5E2" w14:textId="5112A9EC" w:rsidR="000006C9" w:rsidRPr="00A836F2" w:rsidRDefault="000006C9" w:rsidP="00A836F2">
      <w:pPr>
        <w:pStyle w:val="FootnoteText"/>
      </w:pPr>
      <w:r>
        <w:rPr>
          <w:rStyle w:val="FootnoteReference"/>
        </w:rPr>
        <w:footnoteRef/>
      </w:r>
      <w:r>
        <w:t xml:space="preserve"> Results are presented as estimate (lower confidence limit, upper confidence limit).</w:t>
      </w:r>
    </w:p>
  </w:footnote>
  <w:footnote w:id="54">
    <w:p w14:paraId="24C6FFEF" w14:textId="2AEAB3A3" w:rsidR="000006C9" w:rsidRPr="00A836F2" w:rsidRDefault="000006C9" w:rsidP="00A836F2">
      <w:pPr>
        <w:pStyle w:val="FootnoteText"/>
      </w:pPr>
      <w:r>
        <w:rPr>
          <w:rStyle w:val="FootnoteReference"/>
        </w:rPr>
        <w:footnoteRef/>
      </w:r>
      <w:r>
        <w:t xml:space="preserve"> Later Year includes Middle Year students where for NUHEIs where census was conducted (see Methodological Summary, 1.1.3 Survey Population – Later Year Students)</w:t>
      </w:r>
    </w:p>
  </w:footnote>
  <w:footnote w:id="55">
    <w:p w14:paraId="054678FF" w14:textId="14D0D792" w:rsidR="000006C9" w:rsidRPr="00A836F2" w:rsidRDefault="000006C9" w:rsidP="00A836F2">
      <w:pPr>
        <w:pStyle w:val="FootnoteText"/>
      </w:pPr>
      <w:r>
        <w:rPr>
          <w:rStyle w:val="FootnoteReference"/>
        </w:rPr>
        <w:footnoteRef/>
      </w:r>
      <w:r>
        <w:t xml:space="preserve"> Grouping of study mode categories has changed from previous years. Internal/Mixed mode and External/Distance/OUA in 2016.</w:t>
      </w:r>
    </w:p>
  </w:footnote>
  <w:footnote w:id="56">
    <w:p w14:paraId="16EF220A" w14:textId="0FF3BE1B" w:rsidR="000006C9" w:rsidRPr="00A836F2" w:rsidRDefault="000006C9" w:rsidP="00A836F2">
      <w:pPr>
        <w:pStyle w:val="FootnoteText"/>
      </w:pPr>
      <w:r>
        <w:rPr>
          <w:rStyle w:val="FootnoteReference"/>
        </w:rPr>
        <w:footnoteRef/>
      </w:r>
      <w:r>
        <w:t xml:space="preserve"> First in family status includes commencing students only.</w:t>
      </w:r>
    </w:p>
  </w:footnote>
  <w:footnote w:id="57">
    <w:p w14:paraId="46562948" w14:textId="5A618F35" w:rsidR="000006C9" w:rsidRPr="00002300" w:rsidRDefault="000006C9" w:rsidP="00A836F2">
      <w:pPr>
        <w:pStyle w:val="FootnoteText"/>
      </w:pPr>
      <w:r>
        <w:rPr>
          <w:rStyle w:val="FootnoteReference"/>
        </w:rPr>
        <w:footnoteRef/>
      </w:r>
      <w:r>
        <w:t xml:space="preserve"> Results are presented as estimate (lower confidence limit, upper confidence limit).</w:t>
      </w:r>
    </w:p>
  </w:footnote>
  <w:footnote w:id="58">
    <w:p w14:paraId="4F887374" w14:textId="7EDC234F" w:rsidR="000006C9" w:rsidRPr="00657221" w:rsidRDefault="000006C9" w:rsidP="00657221">
      <w:pPr>
        <w:pStyle w:val="FootnoteText"/>
        <w:rPr>
          <w:rFonts w:ascii="Atletico-Medium" w:hAnsi="Atletico-Medium" w:cs="Atletico-Medium"/>
          <w:lang w:val="en-US"/>
        </w:rPr>
      </w:pPr>
      <w:r>
        <w:rPr>
          <w:rStyle w:val="FootnoteReference"/>
        </w:rPr>
        <w:footnoteRef/>
      </w:r>
      <w:r>
        <w:t xml:space="preserve"> </w:t>
      </w:r>
      <w:r w:rsidRPr="00657221">
        <w:t>R = Reverse coded for scoring purposes.</w:t>
      </w:r>
      <w:r>
        <w:br/>
      </w:r>
      <w:r w:rsidRPr="00657221">
        <w:t>Response scale: Strongly disagree / Disagree / Neither agree nor disagree / Agree / Strongly agree</w:t>
      </w:r>
    </w:p>
  </w:footnote>
  <w:footnote w:id="59">
    <w:p w14:paraId="0FE75502" w14:textId="6EC2E900" w:rsidR="000006C9" w:rsidRPr="00E207B9" w:rsidRDefault="000006C9" w:rsidP="00E207B9">
      <w:pPr>
        <w:pStyle w:val="FootnoteText"/>
        <w:rPr>
          <w:lang w:val="en-US"/>
        </w:rPr>
      </w:pPr>
      <w:r>
        <w:rPr>
          <w:rStyle w:val="FootnoteReference"/>
        </w:rPr>
        <w:footnoteRef/>
      </w:r>
      <w:r>
        <w:t xml:space="preserve"> </w:t>
      </w:r>
      <w:r w:rsidRPr="00E207B9">
        <w:rPr>
          <w:lang w:val="en-US"/>
        </w:rPr>
        <w:t>C = Commencing, LY = Later year, T = Total</w:t>
      </w:r>
      <w:r>
        <w:rPr>
          <w:lang w:val="en-US"/>
        </w:rPr>
        <w:t>.</w:t>
      </w:r>
    </w:p>
  </w:footnote>
  <w:footnote w:id="60">
    <w:p w14:paraId="57744ED3" w14:textId="104CD638" w:rsidR="000006C9" w:rsidRPr="00DA753C" w:rsidRDefault="000006C9" w:rsidP="002C19EC">
      <w:pPr>
        <w:pStyle w:val="FootnoteText"/>
        <w:rPr>
          <w:lang w:val="en-US"/>
        </w:rPr>
      </w:pPr>
      <w:r>
        <w:rPr>
          <w:rStyle w:val="FootnoteReference"/>
        </w:rPr>
        <w:footnoteRef/>
      </w:r>
      <w:r>
        <w:t xml:space="preserve"> </w:t>
      </w:r>
      <w:r w:rsidRPr="00E207B9">
        <w:t>C = Commencing, LY = Later year, T = Total</w:t>
      </w:r>
      <w:r>
        <w:t>.</w:t>
      </w:r>
    </w:p>
  </w:footnote>
  <w:footnote w:id="61">
    <w:p w14:paraId="49788C19" w14:textId="77777777" w:rsidR="000006C9" w:rsidRPr="00DA753C" w:rsidRDefault="000006C9" w:rsidP="00DA753C">
      <w:pPr>
        <w:pStyle w:val="FootnoteText"/>
        <w:rPr>
          <w:lang w:val="en-US"/>
        </w:rPr>
      </w:pPr>
      <w:r>
        <w:rPr>
          <w:rStyle w:val="FootnoteReference"/>
        </w:rPr>
        <w:footnoteRef/>
      </w:r>
      <w:r>
        <w:t xml:space="preserve"> </w:t>
      </w:r>
      <w:r w:rsidRPr="00E207B9">
        <w:t>C = Commencing, LY = Later year, T = Total</w:t>
      </w:r>
      <w:r>
        <w:t>.</w:t>
      </w:r>
    </w:p>
  </w:footnote>
  <w:footnote w:id="62">
    <w:p w14:paraId="1B8DEB0B" w14:textId="77777777" w:rsidR="000006C9" w:rsidRPr="00DA753C" w:rsidRDefault="000006C9" w:rsidP="00E47801">
      <w:pPr>
        <w:pStyle w:val="Footnote"/>
        <w:rPr>
          <w:lang w:val="en-US"/>
        </w:rPr>
      </w:pPr>
      <w:r>
        <w:rPr>
          <w:rStyle w:val="FootnoteReference"/>
        </w:rPr>
        <w:footnoteRef/>
      </w:r>
      <w:r>
        <w:t xml:space="preserve"> </w:t>
      </w:r>
      <w:r w:rsidRPr="00E207B9">
        <w:t>C = Commencing, LY = Later year, T = Total</w:t>
      </w:r>
      <w:r>
        <w:t>.</w:t>
      </w:r>
    </w:p>
  </w:footnote>
  <w:footnote w:id="63">
    <w:p w14:paraId="30E9AB39" w14:textId="437D18B6" w:rsidR="000006C9" w:rsidRPr="00DA753C" w:rsidRDefault="000006C9" w:rsidP="00E47801">
      <w:pPr>
        <w:pStyle w:val="Footnote"/>
        <w:rPr>
          <w:lang w:val="en-US"/>
        </w:rPr>
      </w:pPr>
      <w:r>
        <w:rPr>
          <w:rStyle w:val="FootnoteReference"/>
        </w:rPr>
        <w:footnoteRef/>
      </w:r>
      <w:r>
        <w:t xml:space="preserve"> </w:t>
      </w:r>
      <w:r w:rsidRPr="00E207B9">
        <w:t>C = Commencing, LY = Later year, T = Total</w:t>
      </w:r>
      <w:r>
        <w:t>.</w:t>
      </w:r>
    </w:p>
  </w:footnote>
  <w:footnote w:id="64">
    <w:p w14:paraId="0BF9ADB1" w14:textId="025EED27" w:rsidR="000006C9" w:rsidRPr="00764612" w:rsidRDefault="000006C9" w:rsidP="00764612">
      <w:pPr>
        <w:pStyle w:val="FootnoteText"/>
      </w:pPr>
      <w:r>
        <w:rPr>
          <w:rStyle w:val="FootnoteReference"/>
        </w:rPr>
        <w:footnoteRef/>
      </w:r>
      <w:r>
        <w:t xml:space="preserve"> </w:t>
      </w:r>
      <w:r w:rsidRPr="00FB61E4">
        <w:t>Later Year includes Middle Year students where for NUHEIs where census was conducted (see Methodological Summary, 1.1.3 Survey Population – Later Year Students)</w:t>
      </w:r>
    </w:p>
  </w:footnote>
  <w:footnote w:id="65">
    <w:p w14:paraId="2B9683DE" w14:textId="1C16E3AD" w:rsidR="000006C9" w:rsidRPr="00764612" w:rsidRDefault="000006C9" w:rsidP="00764612">
      <w:pPr>
        <w:pStyle w:val="FootnoteText"/>
        <w:rPr>
          <w:rFonts w:ascii="Atletico-Medium" w:hAnsi="Atletico-Medium" w:cs="Atletico-Medium"/>
          <w:lang w:val="en-US"/>
        </w:rPr>
      </w:pPr>
      <w:r>
        <w:rPr>
          <w:rStyle w:val="FootnoteReference"/>
        </w:rPr>
        <w:footnoteRef/>
      </w:r>
      <w:r>
        <w:t xml:space="preserve"> </w:t>
      </w:r>
      <w:r w:rsidRPr="00FB61E4">
        <w:t>Grouping of study mode categories has changed from previous years. Internal/Mixed mode and External/Distance/OUA in 2016</w:t>
      </w:r>
    </w:p>
  </w:footnote>
  <w:footnote w:id="66">
    <w:p w14:paraId="265E8140" w14:textId="4413D645" w:rsidR="000006C9" w:rsidRPr="00E47801" w:rsidRDefault="000006C9">
      <w:pPr>
        <w:pStyle w:val="FootnoteText"/>
      </w:pPr>
      <w:r>
        <w:rPr>
          <w:rStyle w:val="FootnoteReference"/>
        </w:rPr>
        <w:footnoteRef/>
      </w:r>
      <w:r>
        <w:t xml:space="preserve"> </w:t>
      </w:r>
      <w:r w:rsidRPr="00FB61E4">
        <w:t>Previous higher education experience and First in family status i</w:t>
      </w:r>
      <w:r>
        <w:t>nclude commencing students only</w:t>
      </w:r>
    </w:p>
  </w:footnote>
  <w:footnote w:id="67">
    <w:p w14:paraId="2B4EDD36" w14:textId="45769100" w:rsidR="000006C9" w:rsidRPr="00280811" w:rsidRDefault="000006C9" w:rsidP="00E47801">
      <w:pPr>
        <w:pStyle w:val="Footnote"/>
        <w:rPr>
          <w:lang w:val="en-US"/>
        </w:rPr>
      </w:pPr>
      <w:r>
        <w:rPr>
          <w:rStyle w:val="FootnoteReference"/>
        </w:rPr>
        <w:footnoteRef/>
      </w:r>
      <w:r>
        <w:t xml:space="preserve"> </w:t>
      </w:r>
      <w:r w:rsidRPr="00280811">
        <w:t>C = Commencing, LY = Later year, T = Total</w:t>
      </w:r>
    </w:p>
  </w:footnote>
  <w:footnote w:id="68">
    <w:p w14:paraId="401B54FA" w14:textId="77777777" w:rsidR="000006C9" w:rsidRPr="00280811" w:rsidRDefault="000006C9" w:rsidP="00E47801">
      <w:pPr>
        <w:pStyle w:val="Footnote"/>
        <w:rPr>
          <w:lang w:val="en-US"/>
        </w:rPr>
      </w:pPr>
      <w:r>
        <w:rPr>
          <w:rStyle w:val="FootnoteReference"/>
        </w:rPr>
        <w:footnoteRef/>
      </w:r>
      <w:r>
        <w:t xml:space="preserve"> </w:t>
      </w:r>
      <w:r w:rsidRPr="00280811">
        <w:t>C = Commencing, LY = Later year, T = Total</w:t>
      </w:r>
    </w:p>
  </w:footnote>
  <w:footnote w:id="69">
    <w:p w14:paraId="572EE682" w14:textId="77777777" w:rsidR="000006C9" w:rsidRPr="00280811" w:rsidRDefault="000006C9" w:rsidP="00E47801">
      <w:pPr>
        <w:pStyle w:val="Footnote"/>
        <w:rPr>
          <w:lang w:val="en-US"/>
        </w:rPr>
      </w:pPr>
      <w:r>
        <w:rPr>
          <w:rStyle w:val="FootnoteReference"/>
        </w:rPr>
        <w:footnoteRef/>
      </w:r>
      <w:r>
        <w:t xml:space="preserve"> </w:t>
      </w:r>
      <w:r w:rsidRPr="00280811">
        <w:t>C = Commencing, LY = Later year, T = Total</w:t>
      </w:r>
    </w:p>
  </w:footnote>
  <w:footnote w:id="70">
    <w:p w14:paraId="36F4BCB5" w14:textId="77777777" w:rsidR="000006C9" w:rsidRPr="00280811" w:rsidRDefault="000006C9" w:rsidP="00280811">
      <w:pPr>
        <w:pStyle w:val="FootnoteText"/>
        <w:rPr>
          <w:lang w:val="en-US"/>
        </w:rPr>
      </w:pPr>
      <w:r>
        <w:rPr>
          <w:rStyle w:val="FootnoteReference"/>
        </w:rPr>
        <w:footnoteRef/>
      </w:r>
      <w:r>
        <w:t xml:space="preserve"> </w:t>
      </w:r>
      <w:r w:rsidRPr="00280811">
        <w:t>C = Commencing, LY = Later year, T = Total</w:t>
      </w:r>
    </w:p>
  </w:footnote>
  <w:footnote w:id="71">
    <w:p w14:paraId="11591571" w14:textId="77777777" w:rsidR="000006C9" w:rsidRPr="00280811" w:rsidRDefault="000006C9" w:rsidP="00E47801">
      <w:pPr>
        <w:pStyle w:val="Footnote"/>
        <w:rPr>
          <w:lang w:val="en-US"/>
        </w:rPr>
      </w:pPr>
      <w:r>
        <w:rPr>
          <w:rStyle w:val="FootnoteReference"/>
        </w:rPr>
        <w:footnoteRef/>
      </w:r>
      <w:r>
        <w:t xml:space="preserve"> </w:t>
      </w:r>
      <w:r w:rsidRPr="00280811">
        <w:t>C = Commencing, LY = Later year, T = Total</w:t>
      </w:r>
    </w:p>
  </w:footnote>
  <w:footnote w:id="72">
    <w:p w14:paraId="3EACCA1C" w14:textId="6F913FB0" w:rsidR="000006C9" w:rsidRPr="00E2291A" w:rsidRDefault="000006C9" w:rsidP="00E47801">
      <w:pPr>
        <w:pStyle w:val="Footnote"/>
      </w:pPr>
      <w:r>
        <w:rPr>
          <w:rStyle w:val="FootnoteReference"/>
        </w:rPr>
        <w:footnoteRef/>
      </w:r>
      <w:r>
        <w:t xml:space="preserve"> </w:t>
      </w:r>
      <w:r w:rsidRPr="00D91C22">
        <w:t>Later Year includes Middle Year students where for NUHEIs where census was conducted (see Methodological Summary, 1.1.3 Survey Po</w:t>
      </w:r>
      <w:r>
        <w:t>pulation – Later Year Students)</w:t>
      </w:r>
    </w:p>
  </w:footnote>
  <w:footnote w:id="73">
    <w:p w14:paraId="598C5A3B" w14:textId="78D23146" w:rsidR="000006C9" w:rsidRPr="00E2291A" w:rsidRDefault="000006C9" w:rsidP="00E47801">
      <w:pPr>
        <w:pStyle w:val="Footnote"/>
      </w:pPr>
      <w:r>
        <w:rPr>
          <w:rStyle w:val="FootnoteReference"/>
        </w:rPr>
        <w:footnoteRef/>
      </w:r>
      <w:r>
        <w:t xml:space="preserve"> </w:t>
      </w:r>
      <w:r w:rsidRPr="00D91C22">
        <w:t>Grouping of study mode categories has changed from previous years. Internal/Mixed mode and External/Distance/OUA in 2016</w:t>
      </w:r>
    </w:p>
  </w:footnote>
  <w:footnote w:id="74">
    <w:p w14:paraId="23A2D982" w14:textId="501414E9" w:rsidR="000006C9" w:rsidRPr="00E2291A" w:rsidRDefault="000006C9" w:rsidP="00E47801">
      <w:pPr>
        <w:pStyle w:val="Footnote"/>
      </w:pPr>
      <w:r>
        <w:rPr>
          <w:rStyle w:val="FootnoteReference"/>
        </w:rPr>
        <w:footnoteRef/>
      </w:r>
      <w:r>
        <w:t xml:space="preserve"> </w:t>
      </w:r>
      <w:r w:rsidRPr="00D91C22">
        <w:t>Previous higher education experience and First in family status include commencing students only</w:t>
      </w:r>
      <w:r>
        <w:t>.</w:t>
      </w:r>
    </w:p>
  </w:footnote>
  <w:footnote w:id="75">
    <w:p w14:paraId="2F1B799B" w14:textId="689BBE0C" w:rsidR="000006C9" w:rsidRPr="00E2291A" w:rsidRDefault="000006C9" w:rsidP="00E47801">
      <w:pPr>
        <w:pStyle w:val="Footnote"/>
      </w:pPr>
      <w:r>
        <w:rPr>
          <w:rStyle w:val="FootnoteReference"/>
        </w:rPr>
        <w:footnoteRef/>
      </w:r>
      <w:r>
        <w:t xml:space="preserve"> </w:t>
      </w:r>
      <w:r w:rsidRPr="00D91C22">
        <w:t>Previous higher education experience and First in family status include commencing students only</w:t>
      </w:r>
      <w:r>
        <w:t>.</w:t>
      </w:r>
    </w:p>
  </w:footnote>
  <w:footnote w:id="76">
    <w:p w14:paraId="3A299411" w14:textId="77777777" w:rsidR="000006C9" w:rsidRPr="00E2291A" w:rsidRDefault="000006C9" w:rsidP="00E47801">
      <w:pPr>
        <w:pStyle w:val="Footnote"/>
      </w:pPr>
      <w:r>
        <w:rPr>
          <w:rStyle w:val="FootnoteReference"/>
        </w:rPr>
        <w:footnoteRef/>
      </w:r>
      <w:r>
        <w:t xml:space="preserve"> </w:t>
      </w:r>
      <w:r w:rsidRPr="00D91C22">
        <w:t>Later Year includes Middle Year students where for NUHEIs where census was conducted (see Methodological Summary, 1.1.3 Survey Po</w:t>
      </w:r>
      <w:r>
        <w:t>pulation – Later Year Students)</w:t>
      </w:r>
    </w:p>
  </w:footnote>
  <w:footnote w:id="77">
    <w:p w14:paraId="29064F1D" w14:textId="77777777" w:rsidR="000006C9" w:rsidRPr="00E2291A" w:rsidRDefault="000006C9" w:rsidP="00E47801">
      <w:pPr>
        <w:pStyle w:val="Footnote"/>
      </w:pPr>
      <w:r>
        <w:rPr>
          <w:rStyle w:val="FootnoteReference"/>
        </w:rPr>
        <w:footnoteRef/>
      </w:r>
      <w:r>
        <w:t xml:space="preserve"> </w:t>
      </w:r>
      <w:r w:rsidRPr="00D91C22">
        <w:t>Grouping of study mode categories has changed from previous years. Internal/Mixed mode and External/Distance/OUA in 2016</w:t>
      </w:r>
    </w:p>
  </w:footnote>
  <w:footnote w:id="78">
    <w:p w14:paraId="72B19A3C" w14:textId="77777777" w:rsidR="000006C9" w:rsidRPr="00E2291A" w:rsidRDefault="000006C9" w:rsidP="00E47801">
      <w:pPr>
        <w:pStyle w:val="Footnote"/>
      </w:pPr>
      <w:r>
        <w:rPr>
          <w:rStyle w:val="FootnoteReference"/>
        </w:rPr>
        <w:footnoteRef/>
      </w:r>
      <w:r>
        <w:t xml:space="preserve"> </w:t>
      </w:r>
      <w:r w:rsidRPr="00D91C22">
        <w:t>Previous higher education experience and First in family status include commencing students only</w:t>
      </w:r>
      <w:r>
        <w:t>.</w:t>
      </w:r>
    </w:p>
  </w:footnote>
  <w:footnote w:id="79">
    <w:p w14:paraId="01EFBDD8" w14:textId="77777777" w:rsidR="000006C9" w:rsidRPr="00E47801" w:rsidRDefault="000006C9" w:rsidP="00E47801">
      <w:pPr>
        <w:pStyle w:val="ListBullet"/>
      </w:pPr>
      <w:r w:rsidRPr="00E47801">
        <w:rPr>
          <w:rStyle w:val="FootnoteReference"/>
          <w:vertAlign w:val="baseline"/>
        </w:rPr>
        <w:footnoteRef/>
      </w:r>
      <w:r w:rsidRPr="00E47801">
        <w:t xml:space="preserve"> Previous higher education experience and First in family status include commencing students only.</w:t>
      </w:r>
    </w:p>
  </w:footnote>
  <w:footnote w:id="80">
    <w:p w14:paraId="09432BB3" w14:textId="6BF09F27" w:rsidR="000006C9" w:rsidRPr="009E225B" w:rsidRDefault="000006C9">
      <w:pPr>
        <w:pStyle w:val="FootnoteText"/>
        <w:rPr>
          <w:lang w:val="en-US"/>
        </w:rPr>
      </w:pPr>
      <w:r>
        <w:rPr>
          <w:rStyle w:val="FootnoteReference"/>
        </w:rPr>
        <w:footnoteRef/>
      </w:r>
      <w:r>
        <w:t xml:space="preserve"> </w:t>
      </w:r>
      <w:r w:rsidRPr="00D91C22">
        <w:t>C = Commencing, LY = Later year, T = Total</w:t>
      </w:r>
    </w:p>
  </w:footnote>
  <w:footnote w:id="81">
    <w:p w14:paraId="52FC8438" w14:textId="77777777" w:rsidR="000006C9" w:rsidRPr="009E225B" w:rsidRDefault="000006C9" w:rsidP="009E225B">
      <w:pPr>
        <w:pStyle w:val="FootnoteText"/>
        <w:rPr>
          <w:lang w:val="en-US"/>
        </w:rPr>
      </w:pPr>
      <w:r>
        <w:rPr>
          <w:rStyle w:val="FootnoteReference"/>
        </w:rPr>
        <w:footnoteRef/>
      </w:r>
      <w:r>
        <w:t xml:space="preserve"> </w:t>
      </w:r>
      <w:r w:rsidRPr="00D91C22">
        <w:t>C = Commencing, LY = Later year, T = Total</w:t>
      </w:r>
    </w:p>
  </w:footnote>
  <w:footnote w:id="82">
    <w:p w14:paraId="2D044C3C" w14:textId="77777777" w:rsidR="000006C9" w:rsidRPr="009E225B" w:rsidRDefault="000006C9" w:rsidP="009E225B">
      <w:pPr>
        <w:pStyle w:val="FootnoteText"/>
        <w:rPr>
          <w:lang w:val="en-US"/>
        </w:rPr>
      </w:pPr>
      <w:r>
        <w:rPr>
          <w:rStyle w:val="FootnoteReference"/>
        </w:rPr>
        <w:footnoteRef/>
      </w:r>
      <w:r>
        <w:t xml:space="preserve"> </w:t>
      </w:r>
      <w:r w:rsidRPr="00D91C22">
        <w:t>C = Commencing, LY = Later year, T = Total</w:t>
      </w:r>
    </w:p>
  </w:footnote>
  <w:footnote w:id="83">
    <w:p w14:paraId="68492815" w14:textId="77777777" w:rsidR="000006C9" w:rsidRPr="009E225B" w:rsidRDefault="000006C9" w:rsidP="009E225B">
      <w:pPr>
        <w:pStyle w:val="FootnoteText"/>
        <w:rPr>
          <w:lang w:val="en-US"/>
        </w:rPr>
      </w:pPr>
      <w:r>
        <w:rPr>
          <w:rStyle w:val="FootnoteReference"/>
        </w:rPr>
        <w:footnoteRef/>
      </w:r>
      <w:r>
        <w:t xml:space="preserve"> </w:t>
      </w:r>
      <w:r w:rsidRPr="00D91C22">
        <w:t>C = Commencing, LY = Later year, T = Total</w:t>
      </w:r>
    </w:p>
  </w:footnote>
  <w:footnote w:id="84">
    <w:p w14:paraId="106F8257" w14:textId="4771C35F" w:rsidR="000006C9" w:rsidRPr="009E225B" w:rsidRDefault="000006C9" w:rsidP="009E225B">
      <w:pPr>
        <w:pStyle w:val="FootnoteText"/>
        <w:rPr>
          <w:lang w:val="en-US"/>
        </w:rPr>
      </w:pPr>
      <w:r>
        <w:rPr>
          <w:rStyle w:val="FootnoteReference"/>
        </w:rPr>
        <w:footnoteRef/>
      </w:r>
      <w:r>
        <w:t xml:space="preserve"> </w:t>
      </w:r>
      <w:r w:rsidRPr="00D91C22">
        <w:t>LR = Learning Resources, C = Commencing, LY = Later year, T = Total</w:t>
      </w:r>
    </w:p>
  </w:footnote>
  <w:footnote w:id="85">
    <w:p w14:paraId="3C56D0F2" w14:textId="42238807" w:rsidR="000006C9" w:rsidRPr="00E370B2" w:rsidRDefault="000006C9" w:rsidP="00E370B2">
      <w:pPr>
        <w:pStyle w:val="FootnoteText"/>
      </w:pPr>
      <w:r>
        <w:rPr>
          <w:rStyle w:val="FootnoteReference"/>
        </w:rPr>
        <w:footnoteRef/>
      </w:r>
      <w:r>
        <w:t xml:space="preserve"> </w:t>
      </w:r>
      <w:r w:rsidRPr="00D91C22">
        <w:t>Later Year includes Middle Year students where for NUHEIs where census was conducted (see Methodological Summary, 1.1.3 Survey Po</w:t>
      </w:r>
      <w:r>
        <w:t>pulation – Later Year Students).</w:t>
      </w:r>
    </w:p>
  </w:footnote>
  <w:footnote w:id="86">
    <w:p w14:paraId="7EBF0F2B" w14:textId="43FFA9D7" w:rsidR="000006C9" w:rsidRPr="00D04C5F" w:rsidRDefault="000006C9" w:rsidP="00D04C5F">
      <w:pPr>
        <w:pStyle w:val="FootnoteText"/>
      </w:pPr>
      <w:r>
        <w:rPr>
          <w:rStyle w:val="FootnoteReference"/>
        </w:rPr>
        <w:footnoteRef/>
      </w:r>
      <w:r>
        <w:t xml:space="preserve"> </w:t>
      </w:r>
      <w:r w:rsidRPr="00D91C22">
        <w:t>Grouping of study mode categories has changed from previous years. Internal/Mixed mode and External/Distance/OUA in 2016</w:t>
      </w:r>
      <w:r>
        <w:t>.</w:t>
      </w:r>
    </w:p>
  </w:footnote>
  <w:footnote w:id="87">
    <w:p w14:paraId="5F286416" w14:textId="096C1324" w:rsidR="000006C9" w:rsidRPr="00E370B2" w:rsidRDefault="000006C9" w:rsidP="00E370B2">
      <w:pPr>
        <w:pStyle w:val="FootnoteText"/>
      </w:pPr>
      <w:r>
        <w:rPr>
          <w:rStyle w:val="FootnoteReference"/>
        </w:rPr>
        <w:footnoteRef/>
      </w:r>
      <w:r>
        <w:t xml:space="preserve"> </w:t>
      </w:r>
      <w:r w:rsidRPr="00D91C22">
        <w:t>Previous higher education experience and First in family status i</w:t>
      </w:r>
      <w:r>
        <w:t>nclude commencing students only.</w:t>
      </w:r>
    </w:p>
  </w:footnote>
  <w:footnote w:id="88">
    <w:p w14:paraId="0AB59A5E" w14:textId="0CD8B336" w:rsidR="000006C9" w:rsidRPr="00E370B2" w:rsidRDefault="000006C9">
      <w:pPr>
        <w:pStyle w:val="FootnoteText"/>
        <w:rPr>
          <w:lang w:val="en-US"/>
        </w:rPr>
      </w:pPr>
      <w:r>
        <w:rPr>
          <w:rStyle w:val="FootnoteReference"/>
        </w:rPr>
        <w:footnoteRef/>
      </w:r>
      <w:r>
        <w:t xml:space="preserve"> </w:t>
      </w:r>
      <w:r w:rsidRPr="00D91C22">
        <w:t>Previous higher education experience and First in family status i</w:t>
      </w:r>
      <w:r>
        <w:t>nclude commencing students only.</w:t>
      </w:r>
    </w:p>
  </w:footnote>
  <w:footnote w:id="89">
    <w:p w14:paraId="3F364146" w14:textId="5B2531D5" w:rsidR="000006C9" w:rsidRPr="00C3289D" w:rsidRDefault="000006C9" w:rsidP="003423BB">
      <w:pPr>
        <w:pStyle w:val="FootnoteText"/>
        <w:rPr>
          <w:lang w:val="en-US"/>
        </w:rPr>
      </w:pPr>
      <w:r>
        <w:rPr>
          <w:rStyle w:val="FootnoteReference"/>
        </w:rPr>
        <w:footnoteRef/>
      </w:r>
      <w:r>
        <w:t xml:space="preserve"> </w:t>
      </w:r>
      <w:r w:rsidRPr="004E2528">
        <w:t>*All higher education providers. Includes responses to each component of a double degree where the response falls into different study areas at the 45 study area level.</w:t>
      </w:r>
    </w:p>
  </w:footnote>
  <w:footnote w:id="90">
    <w:p w14:paraId="141E591C" w14:textId="6923208C" w:rsidR="000006C9" w:rsidRPr="004E2528" w:rsidRDefault="000006C9" w:rsidP="003423BB">
      <w:pPr>
        <w:pStyle w:val="FootnoteText"/>
      </w:pPr>
      <w:r>
        <w:rPr>
          <w:rStyle w:val="FootnoteReference"/>
        </w:rPr>
        <w:footnoteRef/>
      </w:r>
      <w:r>
        <w:t xml:space="preserve"> </w:t>
      </w:r>
      <w:r w:rsidRPr="004E2528">
        <w:t>SD = Skills Development, LE = Learner Engagement, TQ = Teaching Quality, SS = Student Support, LR = Learning Resources, OEE = Overall Educational Experience.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56CD3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C09D0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984E951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4F4D02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9B0FB8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39C9DE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AA4B6A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92E245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74C019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16E55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DF20EA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E5F04AC"/>
    <w:multiLevelType w:val="hybridMultilevel"/>
    <w:tmpl w:val="DD303284"/>
    <w:lvl w:ilvl="0" w:tplc="5966339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6B5BB7"/>
    <w:multiLevelType w:val="hybridMultilevel"/>
    <w:tmpl w:val="7CF64DE2"/>
    <w:lvl w:ilvl="0" w:tplc="185490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F95A25"/>
    <w:multiLevelType w:val="hybridMultilevel"/>
    <w:tmpl w:val="FF4825EA"/>
    <w:lvl w:ilvl="0" w:tplc="D262A59C">
      <w:start w:val="1"/>
      <w:numFmt w:val="bullet"/>
      <w:pStyle w:val="List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180572"/>
    <w:multiLevelType w:val="hybridMultilevel"/>
    <w:tmpl w:val="0AF22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3842A5"/>
    <w:multiLevelType w:val="hybridMultilevel"/>
    <w:tmpl w:val="D53E4938"/>
    <w:lvl w:ilvl="0" w:tplc="185490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B45007"/>
    <w:multiLevelType w:val="hybridMultilevel"/>
    <w:tmpl w:val="BEF2D2A4"/>
    <w:lvl w:ilvl="0" w:tplc="185490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AB6DB4"/>
    <w:multiLevelType w:val="hybridMultilevel"/>
    <w:tmpl w:val="C9542428"/>
    <w:lvl w:ilvl="0" w:tplc="185490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793788"/>
    <w:multiLevelType w:val="hybridMultilevel"/>
    <w:tmpl w:val="2BC22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AF3FEA"/>
    <w:multiLevelType w:val="hybridMultilevel"/>
    <w:tmpl w:val="66509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CE7F70"/>
    <w:multiLevelType w:val="hybridMultilevel"/>
    <w:tmpl w:val="25161B10"/>
    <w:lvl w:ilvl="0" w:tplc="185490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BD32639"/>
    <w:multiLevelType w:val="hybridMultilevel"/>
    <w:tmpl w:val="28FEF80C"/>
    <w:lvl w:ilvl="0" w:tplc="185490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E950498"/>
    <w:multiLevelType w:val="hybridMultilevel"/>
    <w:tmpl w:val="DB1EBB96"/>
    <w:lvl w:ilvl="0" w:tplc="EF5090D2">
      <w:start w:val="1"/>
      <w:numFmt w:val="lowerLetter"/>
      <w:pStyle w:val="TableAPPXbulletALPHA"/>
      <w:lvlText w:val="%1)"/>
      <w:lvlJc w:val="left"/>
      <w:pPr>
        <w:ind w:left="720" w:hanging="493"/>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4C7A88"/>
    <w:multiLevelType w:val="hybridMultilevel"/>
    <w:tmpl w:val="EA067656"/>
    <w:lvl w:ilvl="0" w:tplc="2AEE33F2">
      <w:start w:val="1"/>
      <w:numFmt w:val="decimal"/>
      <w:lvlText w:val="%1"/>
      <w:lvlJc w:val="left"/>
      <w:pPr>
        <w:ind w:left="1080" w:hanging="72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196DA4"/>
    <w:multiLevelType w:val="hybridMultilevel"/>
    <w:tmpl w:val="0ABAE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A1C2AFD"/>
    <w:multiLevelType w:val="hybridMultilevel"/>
    <w:tmpl w:val="D988E26E"/>
    <w:lvl w:ilvl="0" w:tplc="185490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2250448"/>
    <w:multiLevelType w:val="hybridMultilevel"/>
    <w:tmpl w:val="CFE629D0"/>
    <w:lvl w:ilvl="0" w:tplc="185490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773A26"/>
    <w:multiLevelType w:val="hybridMultilevel"/>
    <w:tmpl w:val="2594FB5A"/>
    <w:lvl w:ilvl="0" w:tplc="185490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5544C6"/>
    <w:multiLevelType w:val="hybridMultilevel"/>
    <w:tmpl w:val="4400FE88"/>
    <w:lvl w:ilvl="0" w:tplc="2AEE33F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8007C7"/>
    <w:multiLevelType w:val="hybridMultilevel"/>
    <w:tmpl w:val="06788A66"/>
    <w:lvl w:ilvl="0" w:tplc="185490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3A34F4"/>
    <w:multiLevelType w:val="hybridMultilevel"/>
    <w:tmpl w:val="56FA1F8C"/>
    <w:lvl w:ilvl="0" w:tplc="185490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2504BD"/>
    <w:multiLevelType w:val="hybridMultilevel"/>
    <w:tmpl w:val="071E47F0"/>
    <w:lvl w:ilvl="0" w:tplc="BD1C7B82">
      <w:start w:val="1"/>
      <w:numFmt w:val="bullet"/>
      <w:lvlText w:val=""/>
      <w:lvlJc w:val="left"/>
      <w:pPr>
        <w:ind w:left="720" w:hanging="360"/>
      </w:pPr>
      <w:rPr>
        <w:rFonts w:ascii="Symbol" w:hAnsi="Symbol" w:hint="default"/>
        <w:color w:val="005B7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A410A5"/>
    <w:multiLevelType w:val="hybridMultilevel"/>
    <w:tmpl w:val="63DEBAB2"/>
    <w:lvl w:ilvl="0" w:tplc="185490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D04FD9"/>
    <w:multiLevelType w:val="hybridMultilevel"/>
    <w:tmpl w:val="FF86554E"/>
    <w:lvl w:ilvl="0" w:tplc="185490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E0453D"/>
    <w:multiLevelType w:val="hybridMultilevel"/>
    <w:tmpl w:val="D256D49C"/>
    <w:lvl w:ilvl="0" w:tplc="185490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2775D5E"/>
    <w:multiLevelType w:val="hybridMultilevel"/>
    <w:tmpl w:val="3AEA9D20"/>
    <w:lvl w:ilvl="0" w:tplc="185490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AE6CC6"/>
    <w:multiLevelType w:val="hybridMultilevel"/>
    <w:tmpl w:val="5A246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256F81"/>
    <w:multiLevelType w:val="multilevel"/>
    <w:tmpl w:val="1BA843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62C64A2"/>
    <w:multiLevelType w:val="hybridMultilevel"/>
    <w:tmpl w:val="C42EA574"/>
    <w:lvl w:ilvl="0" w:tplc="2AEE33F2">
      <w:start w:val="1"/>
      <w:numFmt w:val="decimal"/>
      <w:lvlText w:val="%1"/>
      <w:lvlJc w:val="left"/>
      <w:pPr>
        <w:ind w:left="1080" w:hanging="72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381E38"/>
    <w:multiLevelType w:val="hybridMultilevel"/>
    <w:tmpl w:val="0C14AF7C"/>
    <w:lvl w:ilvl="0" w:tplc="185490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A00146"/>
    <w:multiLevelType w:val="hybridMultilevel"/>
    <w:tmpl w:val="3474C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B47531"/>
    <w:multiLevelType w:val="hybridMultilevel"/>
    <w:tmpl w:val="33B06A8C"/>
    <w:lvl w:ilvl="0" w:tplc="2AEE33F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22"/>
  </w:num>
  <w:num w:numId="3">
    <w:abstractNumId w:val="11"/>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0"/>
  </w:num>
  <w:num w:numId="15">
    <w:abstractNumId w:val="28"/>
  </w:num>
  <w:num w:numId="16">
    <w:abstractNumId w:val="18"/>
  </w:num>
  <w:num w:numId="17">
    <w:abstractNumId w:val="24"/>
  </w:num>
  <w:num w:numId="18">
    <w:abstractNumId w:val="38"/>
  </w:num>
  <w:num w:numId="19">
    <w:abstractNumId w:val="40"/>
  </w:num>
  <w:num w:numId="20">
    <w:abstractNumId w:val="23"/>
  </w:num>
  <w:num w:numId="21">
    <w:abstractNumId w:val="14"/>
  </w:num>
  <w:num w:numId="22">
    <w:abstractNumId w:val="41"/>
  </w:num>
  <w:num w:numId="23">
    <w:abstractNumId w:val="29"/>
  </w:num>
  <w:num w:numId="24">
    <w:abstractNumId w:val="15"/>
  </w:num>
  <w:num w:numId="25">
    <w:abstractNumId w:val="27"/>
  </w:num>
  <w:num w:numId="26">
    <w:abstractNumId w:val="20"/>
  </w:num>
  <w:num w:numId="27">
    <w:abstractNumId w:val="34"/>
  </w:num>
  <w:num w:numId="28">
    <w:abstractNumId w:val="39"/>
  </w:num>
  <w:num w:numId="29">
    <w:abstractNumId w:val="25"/>
  </w:num>
  <w:num w:numId="30">
    <w:abstractNumId w:val="21"/>
  </w:num>
  <w:num w:numId="31">
    <w:abstractNumId w:val="12"/>
  </w:num>
  <w:num w:numId="32">
    <w:abstractNumId w:val="17"/>
  </w:num>
  <w:num w:numId="33">
    <w:abstractNumId w:val="26"/>
  </w:num>
  <w:num w:numId="34">
    <w:abstractNumId w:val="30"/>
  </w:num>
  <w:num w:numId="35">
    <w:abstractNumId w:val="33"/>
  </w:num>
  <w:num w:numId="36">
    <w:abstractNumId w:val="16"/>
  </w:num>
  <w:num w:numId="37">
    <w:abstractNumId w:val="32"/>
  </w:num>
  <w:num w:numId="38">
    <w:abstractNumId w:val="35"/>
  </w:num>
  <w:num w:numId="39">
    <w:abstractNumId w:val="19"/>
  </w:num>
  <w:num w:numId="40">
    <w:abstractNumId w:val="36"/>
  </w:num>
  <w:num w:numId="41">
    <w:abstractNumId w:val="13"/>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inkAnnotations="0"/>
  <w:defaultTabStop w:val="720"/>
  <w:defaultTableStyle w:val="TableGrid"/>
  <w:drawingGridHorizontalSpacing w:val="100"/>
  <w:displayHorizontalDrawingGridEvery w:val="2"/>
  <w:displayVerticalDrawingGridEvery w:val="2"/>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72A3"/>
    <w:rsid w:val="000006C9"/>
    <w:rsid w:val="00002300"/>
    <w:rsid w:val="0000600F"/>
    <w:rsid w:val="00007604"/>
    <w:rsid w:val="000127E1"/>
    <w:rsid w:val="00014431"/>
    <w:rsid w:val="00015750"/>
    <w:rsid w:val="00024360"/>
    <w:rsid w:val="00025532"/>
    <w:rsid w:val="00031152"/>
    <w:rsid w:val="00033C7B"/>
    <w:rsid w:val="00042EB7"/>
    <w:rsid w:val="00053A2F"/>
    <w:rsid w:val="0006589F"/>
    <w:rsid w:val="00073E3A"/>
    <w:rsid w:val="000850AD"/>
    <w:rsid w:val="0009282A"/>
    <w:rsid w:val="000A5C19"/>
    <w:rsid w:val="000A6697"/>
    <w:rsid w:val="000B0CB9"/>
    <w:rsid w:val="000C29C3"/>
    <w:rsid w:val="000D2E72"/>
    <w:rsid w:val="000D3CFF"/>
    <w:rsid w:val="000D6688"/>
    <w:rsid w:val="000E09E4"/>
    <w:rsid w:val="000E0DE9"/>
    <w:rsid w:val="000F288A"/>
    <w:rsid w:val="00100BE5"/>
    <w:rsid w:val="00113097"/>
    <w:rsid w:val="00132610"/>
    <w:rsid w:val="00145A61"/>
    <w:rsid w:val="00145E48"/>
    <w:rsid w:val="00153086"/>
    <w:rsid w:val="00154A35"/>
    <w:rsid w:val="00156283"/>
    <w:rsid w:val="001608E6"/>
    <w:rsid w:val="00161297"/>
    <w:rsid w:val="0016313E"/>
    <w:rsid w:val="001647B1"/>
    <w:rsid w:val="001760FD"/>
    <w:rsid w:val="00177215"/>
    <w:rsid w:val="00182551"/>
    <w:rsid w:val="001840A3"/>
    <w:rsid w:val="001955DB"/>
    <w:rsid w:val="001A1CEA"/>
    <w:rsid w:val="001A29B5"/>
    <w:rsid w:val="001A5A10"/>
    <w:rsid w:val="001B074E"/>
    <w:rsid w:val="001B1184"/>
    <w:rsid w:val="001B6938"/>
    <w:rsid w:val="001C1121"/>
    <w:rsid w:val="001C1CDC"/>
    <w:rsid w:val="001C688B"/>
    <w:rsid w:val="001E198C"/>
    <w:rsid w:val="001E3C9E"/>
    <w:rsid w:val="001F2A44"/>
    <w:rsid w:val="00205823"/>
    <w:rsid w:val="00211D4B"/>
    <w:rsid w:val="00215CA0"/>
    <w:rsid w:val="0024665F"/>
    <w:rsid w:val="00246EAA"/>
    <w:rsid w:val="002567C6"/>
    <w:rsid w:val="00257B0E"/>
    <w:rsid w:val="00263F0E"/>
    <w:rsid w:val="002670AD"/>
    <w:rsid w:val="00280811"/>
    <w:rsid w:val="00292FCC"/>
    <w:rsid w:val="00297B66"/>
    <w:rsid w:val="002A1A28"/>
    <w:rsid w:val="002B1615"/>
    <w:rsid w:val="002B1A95"/>
    <w:rsid w:val="002B29DF"/>
    <w:rsid w:val="002C19EC"/>
    <w:rsid w:val="002D0308"/>
    <w:rsid w:val="002D0F72"/>
    <w:rsid w:val="002E7115"/>
    <w:rsid w:val="002F40FA"/>
    <w:rsid w:val="002F5008"/>
    <w:rsid w:val="003012F4"/>
    <w:rsid w:val="0030332F"/>
    <w:rsid w:val="00311D3E"/>
    <w:rsid w:val="003235CA"/>
    <w:rsid w:val="0033025F"/>
    <w:rsid w:val="00335339"/>
    <w:rsid w:val="003355C4"/>
    <w:rsid w:val="003423BB"/>
    <w:rsid w:val="003557BC"/>
    <w:rsid w:val="003642CD"/>
    <w:rsid w:val="003645B8"/>
    <w:rsid w:val="00374275"/>
    <w:rsid w:val="00382F55"/>
    <w:rsid w:val="00383166"/>
    <w:rsid w:val="003952B6"/>
    <w:rsid w:val="00395EAD"/>
    <w:rsid w:val="003A279B"/>
    <w:rsid w:val="003A6A16"/>
    <w:rsid w:val="003B1846"/>
    <w:rsid w:val="003B3E2A"/>
    <w:rsid w:val="003B7316"/>
    <w:rsid w:val="003D37FD"/>
    <w:rsid w:val="003D6D1A"/>
    <w:rsid w:val="003E182D"/>
    <w:rsid w:val="003E327F"/>
    <w:rsid w:val="003E4A56"/>
    <w:rsid w:val="003E4C4F"/>
    <w:rsid w:val="003F503E"/>
    <w:rsid w:val="00401DFC"/>
    <w:rsid w:val="0040230D"/>
    <w:rsid w:val="00417FA9"/>
    <w:rsid w:val="0042358A"/>
    <w:rsid w:val="00423939"/>
    <w:rsid w:val="00441FCA"/>
    <w:rsid w:val="004558B8"/>
    <w:rsid w:val="00460FFA"/>
    <w:rsid w:val="00461D33"/>
    <w:rsid w:val="004624C8"/>
    <w:rsid w:val="00475E20"/>
    <w:rsid w:val="004878A4"/>
    <w:rsid w:val="00491BC9"/>
    <w:rsid w:val="004935F6"/>
    <w:rsid w:val="00496147"/>
    <w:rsid w:val="004974B5"/>
    <w:rsid w:val="004B1C5B"/>
    <w:rsid w:val="004B280C"/>
    <w:rsid w:val="004B7DE2"/>
    <w:rsid w:val="004D29B3"/>
    <w:rsid w:val="004D614E"/>
    <w:rsid w:val="004E2528"/>
    <w:rsid w:val="005001AB"/>
    <w:rsid w:val="005005B3"/>
    <w:rsid w:val="00524F0A"/>
    <w:rsid w:val="005315D9"/>
    <w:rsid w:val="00545137"/>
    <w:rsid w:val="005826BA"/>
    <w:rsid w:val="00582BA0"/>
    <w:rsid w:val="00586581"/>
    <w:rsid w:val="00592FEB"/>
    <w:rsid w:val="00596F54"/>
    <w:rsid w:val="005973ED"/>
    <w:rsid w:val="005A6F09"/>
    <w:rsid w:val="005B6143"/>
    <w:rsid w:val="005C2592"/>
    <w:rsid w:val="005C5224"/>
    <w:rsid w:val="005D3028"/>
    <w:rsid w:val="005E5CE9"/>
    <w:rsid w:val="005F72A3"/>
    <w:rsid w:val="00622B2F"/>
    <w:rsid w:val="006239B3"/>
    <w:rsid w:val="0064657D"/>
    <w:rsid w:val="00657221"/>
    <w:rsid w:val="006710AB"/>
    <w:rsid w:val="006715C5"/>
    <w:rsid w:val="00677939"/>
    <w:rsid w:val="00683641"/>
    <w:rsid w:val="00692936"/>
    <w:rsid w:val="00692B58"/>
    <w:rsid w:val="00695537"/>
    <w:rsid w:val="00696139"/>
    <w:rsid w:val="006B0B36"/>
    <w:rsid w:val="006C5817"/>
    <w:rsid w:val="006E04F2"/>
    <w:rsid w:val="006E438C"/>
    <w:rsid w:val="007052B6"/>
    <w:rsid w:val="00710CED"/>
    <w:rsid w:val="00725A60"/>
    <w:rsid w:val="007348C6"/>
    <w:rsid w:val="00760934"/>
    <w:rsid w:val="007610B1"/>
    <w:rsid w:val="0076399A"/>
    <w:rsid w:val="00764612"/>
    <w:rsid w:val="00772C2D"/>
    <w:rsid w:val="00777700"/>
    <w:rsid w:val="00777D18"/>
    <w:rsid w:val="007831EA"/>
    <w:rsid w:val="00784067"/>
    <w:rsid w:val="00784B71"/>
    <w:rsid w:val="007A4E63"/>
    <w:rsid w:val="007C3436"/>
    <w:rsid w:val="007D0B9A"/>
    <w:rsid w:val="007D0CCF"/>
    <w:rsid w:val="007D7765"/>
    <w:rsid w:val="007D7D3D"/>
    <w:rsid w:val="007E34B5"/>
    <w:rsid w:val="007E7385"/>
    <w:rsid w:val="007F73B0"/>
    <w:rsid w:val="008000E8"/>
    <w:rsid w:val="008023D9"/>
    <w:rsid w:val="008069A4"/>
    <w:rsid w:val="00811C54"/>
    <w:rsid w:val="00816609"/>
    <w:rsid w:val="0083021C"/>
    <w:rsid w:val="00842084"/>
    <w:rsid w:val="008574B6"/>
    <w:rsid w:val="008617BC"/>
    <w:rsid w:val="00861A03"/>
    <w:rsid w:val="008676B6"/>
    <w:rsid w:val="00872C28"/>
    <w:rsid w:val="00895219"/>
    <w:rsid w:val="008B2DA5"/>
    <w:rsid w:val="008C2405"/>
    <w:rsid w:val="008C3425"/>
    <w:rsid w:val="008C62ED"/>
    <w:rsid w:val="008D42D6"/>
    <w:rsid w:val="008E6C1A"/>
    <w:rsid w:val="008F2FF2"/>
    <w:rsid w:val="008F5198"/>
    <w:rsid w:val="00910075"/>
    <w:rsid w:val="009138F1"/>
    <w:rsid w:val="00915AA4"/>
    <w:rsid w:val="00931FB8"/>
    <w:rsid w:val="0093455A"/>
    <w:rsid w:val="0093640E"/>
    <w:rsid w:val="009444E5"/>
    <w:rsid w:val="00951E35"/>
    <w:rsid w:val="0095220E"/>
    <w:rsid w:val="0096660F"/>
    <w:rsid w:val="009771AD"/>
    <w:rsid w:val="00980A3A"/>
    <w:rsid w:val="009A111C"/>
    <w:rsid w:val="009A6022"/>
    <w:rsid w:val="009A732C"/>
    <w:rsid w:val="009A7CC4"/>
    <w:rsid w:val="009B4EE6"/>
    <w:rsid w:val="009C2BD5"/>
    <w:rsid w:val="009D2262"/>
    <w:rsid w:val="009D5C8F"/>
    <w:rsid w:val="009E225B"/>
    <w:rsid w:val="009E3021"/>
    <w:rsid w:val="009F0B3C"/>
    <w:rsid w:val="00A01C65"/>
    <w:rsid w:val="00A040F7"/>
    <w:rsid w:val="00A0645C"/>
    <w:rsid w:val="00A1330C"/>
    <w:rsid w:val="00A174DB"/>
    <w:rsid w:val="00A214A2"/>
    <w:rsid w:val="00A2572F"/>
    <w:rsid w:val="00A36CD9"/>
    <w:rsid w:val="00A409B0"/>
    <w:rsid w:val="00A54A7C"/>
    <w:rsid w:val="00A54F24"/>
    <w:rsid w:val="00A67FB3"/>
    <w:rsid w:val="00A700FA"/>
    <w:rsid w:val="00A729C2"/>
    <w:rsid w:val="00A836F2"/>
    <w:rsid w:val="00A84AD8"/>
    <w:rsid w:val="00A85CE1"/>
    <w:rsid w:val="00AA4ABF"/>
    <w:rsid w:val="00AB2AB4"/>
    <w:rsid w:val="00AC040B"/>
    <w:rsid w:val="00AC2B2F"/>
    <w:rsid w:val="00AC52D7"/>
    <w:rsid w:val="00AD39F2"/>
    <w:rsid w:val="00AD7693"/>
    <w:rsid w:val="00AE149F"/>
    <w:rsid w:val="00AE18C6"/>
    <w:rsid w:val="00B005A8"/>
    <w:rsid w:val="00B04C55"/>
    <w:rsid w:val="00B05D77"/>
    <w:rsid w:val="00B13B68"/>
    <w:rsid w:val="00B278EF"/>
    <w:rsid w:val="00B47237"/>
    <w:rsid w:val="00B47C09"/>
    <w:rsid w:val="00B60BEC"/>
    <w:rsid w:val="00B64445"/>
    <w:rsid w:val="00B64B08"/>
    <w:rsid w:val="00B66E71"/>
    <w:rsid w:val="00B67D6D"/>
    <w:rsid w:val="00B716E3"/>
    <w:rsid w:val="00B717B0"/>
    <w:rsid w:val="00B74390"/>
    <w:rsid w:val="00B756B5"/>
    <w:rsid w:val="00B854CB"/>
    <w:rsid w:val="00B9009A"/>
    <w:rsid w:val="00B9103C"/>
    <w:rsid w:val="00BC2958"/>
    <w:rsid w:val="00BC769F"/>
    <w:rsid w:val="00BD49F2"/>
    <w:rsid w:val="00BE16A2"/>
    <w:rsid w:val="00BE2D2F"/>
    <w:rsid w:val="00BE4A9D"/>
    <w:rsid w:val="00BF2F57"/>
    <w:rsid w:val="00C046F7"/>
    <w:rsid w:val="00C06BEE"/>
    <w:rsid w:val="00C11EFD"/>
    <w:rsid w:val="00C169FD"/>
    <w:rsid w:val="00C3289D"/>
    <w:rsid w:val="00C33A73"/>
    <w:rsid w:val="00C41824"/>
    <w:rsid w:val="00C50AE0"/>
    <w:rsid w:val="00C5329A"/>
    <w:rsid w:val="00C532FA"/>
    <w:rsid w:val="00C61DB6"/>
    <w:rsid w:val="00C937C6"/>
    <w:rsid w:val="00C9672C"/>
    <w:rsid w:val="00C96F7E"/>
    <w:rsid w:val="00C97CC1"/>
    <w:rsid w:val="00CB53D2"/>
    <w:rsid w:val="00CC007E"/>
    <w:rsid w:val="00CC0778"/>
    <w:rsid w:val="00CC4E45"/>
    <w:rsid w:val="00CC511E"/>
    <w:rsid w:val="00CD6ABC"/>
    <w:rsid w:val="00CE47CB"/>
    <w:rsid w:val="00CE5E3D"/>
    <w:rsid w:val="00CF43CE"/>
    <w:rsid w:val="00D04C5F"/>
    <w:rsid w:val="00D05EA7"/>
    <w:rsid w:val="00D1347D"/>
    <w:rsid w:val="00D16D7C"/>
    <w:rsid w:val="00D22DFA"/>
    <w:rsid w:val="00D2305A"/>
    <w:rsid w:val="00D240C8"/>
    <w:rsid w:val="00D26885"/>
    <w:rsid w:val="00D31E33"/>
    <w:rsid w:val="00D43F16"/>
    <w:rsid w:val="00D45BD7"/>
    <w:rsid w:val="00D46747"/>
    <w:rsid w:val="00D47140"/>
    <w:rsid w:val="00D50005"/>
    <w:rsid w:val="00D51188"/>
    <w:rsid w:val="00D8437A"/>
    <w:rsid w:val="00D853E7"/>
    <w:rsid w:val="00D91C22"/>
    <w:rsid w:val="00D959D0"/>
    <w:rsid w:val="00DA753C"/>
    <w:rsid w:val="00DA7CF3"/>
    <w:rsid w:val="00DB4EBC"/>
    <w:rsid w:val="00DB6CAB"/>
    <w:rsid w:val="00DC2BEF"/>
    <w:rsid w:val="00DC3812"/>
    <w:rsid w:val="00DD4829"/>
    <w:rsid w:val="00DE2381"/>
    <w:rsid w:val="00DE31DA"/>
    <w:rsid w:val="00DE76F4"/>
    <w:rsid w:val="00DF0DFD"/>
    <w:rsid w:val="00DF1D6D"/>
    <w:rsid w:val="00DF2972"/>
    <w:rsid w:val="00DF2F72"/>
    <w:rsid w:val="00E14269"/>
    <w:rsid w:val="00E172FC"/>
    <w:rsid w:val="00E207B9"/>
    <w:rsid w:val="00E2291A"/>
    <w:rsid w:val="00E2299C"/>
    <w:rsid w:val="00E2588D"/>
    <w:rsid w:val="00E3216D"/>
    <w:rsid w:val="00E370B2"/>
    <w:rsid w:val="00E47801"/>
    <w:rsid w:val="00E50DEE"/>
    <w:rsid w:val="00E5619C"/>
    <w:rsid w:val="00E56278"/>
    <w:rsid w:val="00E56FF1"/>
    <w:rsid w:val="00E718B3"/>
    <w:rsid w:val="00E71BF9"/>
    <w:rsid w:val="00EB2DBC"/>
    <w:rsid w:val="00EC032E"/>
    <w:rsid w:val="00EC4D99"/>
    <w:rsid w:val="00EC5B16"/>
    <w:rsid w:val="00ED5547"/>
    <w:rsid w:val="00ED652B"/>
    <w:rsid w:val="00EE2F02"/>
    <w:rsid w:val="00EF005C"/>
    <w:rsid w:val="00EF1B03"/>
    <w:rsid w:val="00F0479C"/>
    <w:rsid w:val="00F200A0"/>
    <w:rsid w:val="00F21C1D"/>
    <w:rsid w:val="00F22A81"/>
    <w:rsid w:val="00F237DB"/>
    <w:rsid w:val="00F2792E"/>
    <w:rsid w:val="00F37148"/>
    <w:rsid w:val="00F40611"/>
    <w:rsid w:val="00F457ED"/>
    <w:rsid w:val="00F52FB4"/>
    <w:rsid w:val="00F53836"/>
    <w:rsid w:val="00F633D9"/>
    <w:rsid w:val="00F720EC"/>
    <w:rsid w:val="00F80E63"/>
    <w:rsid w:val="00F86D25"/>
    <w:rsid w:val="00F96985"/>
    <w:rsid w:val="00FA2CEC"/>
    <w:rsid w:val="00FB1552"/>
    <w:rsid w:val="00FB61E4"/>
    <w:rsid w:val="00FC0B69"/>
    <w:rsid w:val="00FC4A79"/>
    <w:rsid w:val="00FC6D87"/>
    <w:rsid w:val="00FE38DC"/>
    <w:rsid w:val="00FF041D"/>
    <w:rsid w:val="00FF08A8"/>
    <w:rsid w:val="00FF67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C0D8C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46747"/>
    <w:pPr>
      <w:widowControl w:val="0"/>
      <w:suppressAutoHyphens/>
      <w:autoSpaceDE w:val="0"/>
      <w:autoSpaceDN w:val="0"/>
      <w:adjustRightInd w:val="0"/>
      <w:spacing w:before="142" w:line="290" w:lineRule="atLeast"/>
      <w:textAlignment w:val="center"/>
    </w:pPr>
    <w:rPr>
      <w:rFonts w:ascii="ArialMT" w:hAnsi="ArialMT" w:cs="ArialMT"/>
      <w:color w:val="000000"/>
      <w:sz w:val="20"/>
      <w:szCs w:val="20"/>
      <w:lang w:val="en-GB"/>
    </w:rPr>
  </w:style>
  <w:style w:type="paragraph" w:styleId="Heading1">
    <w:name w:val="heading 1"/>
    <w:basedOn w:val="Normal"/>
    <w:next w:val="Normal"/>
    <w:link w:val="Heading1Char"/>
    <w:uiPriority w:val="9"/>
    <w:qFormat/>
    <w:rsid w:val="00B05D77"/>
    <w:pPr>
      <w:keepNext/>
      <w:keepLines/>
      <w:tabs>
        <w:tab w:val="left" w:pos="567"/>
      </w:tabs>
      <w:spacing w:before="480" w:after="120" w:line="480" w:lineRule="atLeast"/>
      <w:contextualSpacing/>
      <w:outlineLvl w:val="0"/>
    </w:pPr>
    <w:rPr>
      <w:rFonts w:ascii="Arial" w:eastAsiaTheme="majorEastAsia" w:hAnsi="Arial" w:cstheme="majorBidi"/>
      <w:bCs/>
      <w:sz w:val="40"/>
      <w:szCs w:val="32"/>
    </w:rPr>
  </w:style>
  <w:style w:type="paragraph" w:styleId="Heading2">
    <w:name w:val="heading 2"/>
    <w:basedOn w:val="Normal"/>
    <w:next w:val="Normal"/>
    <w:link w:val="Heading2Char"/>
    <w:uiPriority w:val="9"/>
    <w:unhideWhenUsed/>
    <w:qFormat/>
    <w:rsid w:val="003E4C4F"/>
    <w:pPr>
      <w:keepNext/>
      <w:keepLines/>
      <w:spacing w:before="400" w:after="120"/>
      <w:outlineLvl w:val="1"/>
    </w:pPr>
    <w:rPr>
      <w:rFonts w:ascii="Arial" w:eastAsiaTheme="majorEastAsia" w:hAnsi="Arial" w:cs="Arial"/>
      <w:b/>
      <w:bCs/>
      <w:sz w:val="30"/>
      <w:szCs w:val="30"/>
    </w:rPr>
  </w:style>
  <w:style w:type="paragraph" w:styleId="Heading3">
    <w:name w:val="heading 3"/>
    <w:basedOn w:val="Normal"/>
    <w:next w:val="Normal"/>
    <w:link w:val="Heading3Char"/>
    <w:uiPriority w:val="9"/>
    <w:unhideWhenUsed/>
    <w:qFormat/>
    <w:rsid w:val="003E4C4F"/>
    <w:pPr>
      <w:keepNext/>
      <w:keepLines/>
      <w:spacing w:before="360"/>
      <w:outlineLvl w:val="2"/>
    </w:pPr>
    <w:rPr>
      <w:rFonts w:ascii="Arial" w:eastAsiaTheme="majorEastAsia" w:hAnsi="Arial" w:cstheme="majorBidi"/>
      <w:bCs/>
      <w:sz w:val="26"/>
    </w:rPr>
  </w:style>
  <w:style w:type="paragraph" w:styleId="Heading4">
    <w:name w:val="heading 4"/>
    <w:basedOn w:val="Normal"/>
    <w:next w:val="Normal"/>
    <w:link w:val="Heading4Char"/>
    <w:uiPriority w:val="9"/>
    <w:unhideWhenUsed/>
    <w:qFormat/>
    <w:rsid w:val="00692936"/>
    <w:pPr>
      <w:keepNext/>
      <w:keepLines/>
      <w:spacing w:before="200"/>
      <w:outlineLvl w:val="3"/>
    </w:pPr>
    <w:rPr>
      <w:rFonts w:eastAsiaTheme="majorEastAsia" w:cstheme="majorBidi"/>
      <w:bCs/>
      <w:i/>
      <w:iCs/>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autoRedefine/>
    <w:qFormat/>
    <w:rsid w:val="00E718B3"/>
    <w:pPr>
      <w:widowControl w:val="0"/>
      <w:autoSpaceDE w:val="0"/>
      <w:autoSpaceDN w:val="0"/>
      <w:adjustRightInd w:val="0"/>
      <w:spacing w:line="288" w:lineRule="auto"/>
      <w:textAlignment w:val="center"/>
    </w:pPr>
    <w:rPr>
      <w:rFonts w:ascii="Calibri" w:hAnsi="Calibri" w:cs="MinionPro-Regular"/>
      <w:b/>
      <w:bCs/>
      <w:caps/>
      <w:color w:val="FFFFFF" w:themeColor="background1"/>
      <w:sz w:val="32"/>
      <w:szCs w:val="32"/>
      <w:lang w:val="en-GB"/>
    </w:rPr>
  </w:style>
  <w:style w:type="paragraph" w:customStyle="1" w:styleId="Intropullout">
    <w:name w:val="Intro/pull out"/>
    <w:autoRedefine/>
    <w:uiPriority w:val="99"/>
    <w:qFormat/>
    <w:rsid w:val="00E718B3"/>
    <w:pPr>
      <w:widowControl w:val="0"/>
      <w:suppressAutoHyphens/>
      <w:autoSpaceDE w:val="0"/>
      <w:autoSpaceDN w:val="0"/>
      <w:adjustRightInd w:val="0"/>
      <w:spacing w:before="113" w:after="170" w:line="300" w:lineRule="atLeast"/>
      <w:textAlignment w:val="center"/>
    </w:pPr>
    <w:rPr>
      <w:rFonts w:ascii="Calibri" w:hAnsi="Calibri" w:cs="DINOT-Light"/>
      <w:color w:val="004459"/>
      <w:spacing w:val="-2"/>
      <w:sz w:val="23"/>
      <w:szCs w:val="23"/>
      <w:lang w:val="en-GB"/>
    </w:rPr>
  </w:style>
  <w:style w:type="paragraph" w:customStyle="1" w:styleId="Subhead2">
    <w:name w:val="Subhead 2"/>
    <w:autoRedefine/>
    <w:uiPriority w:val="99"/>
    <w:qFormat/>
    <w:rsid w:val="00E718B3"/>
    <w:pPr>
      <w:keepNext/>
      <w:widowControl w:val="0"/>
      <w:tabs>
        <w:tab w:val="left" w:pos="170"/>
        <w:tab w:val="left" w:pos="340"/>
        <w:tab w:val="left" w:pos="510"/>
        <w:tab w:val="left" w:pos="680"/>
      </w:tabs>
      <w:suppressAutoHyphens/>
      <w:autoSpaceDE w:val="0"/>
      <w:autoSpaceDN w:val="0"/>
      <w:adjustRightInd w:val="0"/>
      <w:spacing w:before="227" w:line="280" w:lineRule="atLeast"/>
      <w:textAlignment w:val="center"/>
    </w:pPr>
    <w:rPr>
      <w:rFonts w:ascii="DINOT-Medium" w:hAnsi="DINOT-Medium" w:cs="DINOT-Medium"/>
      <w:color w:val="00777B"/>
      <w:spacing w:val="-1"/>
      <w:sz w:val="20"/>
      <w:szCs w:val="20"/>
      <w:lang w:val="en-GB"/>
    </w:rPr>
  </w:style>
  <w:style w:type="paragraph" w:customStyle="1" w:styleId="dashboard">
    <w:name w:val="dashboard #"/>
    <w:qFormat/>
    <w:rsid w:val="00D959D0"/>
    <w:pPr>
      <w:spacing w:after="1920"/>
      <w:ind w:left="425"/>
    </w:pPr>
    <w:rPr>
      <w:rFonts w:asciiTheme="majorHAnsi" w:hAnsiTheme="majorHAnsi" w:cs="Times New Roman"/>
      <w:b/>
      <w:color w:val="FFFFFF"/>
      <w:sz w:val="20"/>
      <w:szCs w:val="20"/>
    </w:rPr>
  </w:style>
  <w:style w:type="paragraph" w:customStyle="1" w:styleId="TablecolumnheadAPPX">
    <w:name w:val="Table column head APPX"/>
    <w:basedOn w:val="Normal"/>
    <w:qFormat/>
    <w:rsid w:val="00025532"/>
    <w:pPr>
      <w:spacing w:before="113" w:line="288" w:lineRule="auto"/>
    </w:pPr>
    <w:rPr>
      <w:rFonts w:ascii="Arial-BoldMT" w:hAnsi="Arial-BoldMT" w:cs="Arial-BoldMT"/>
      <w:b/>
      <w:bCs/>
      <w:sz w:val="18"/>
      <w:szCs w:val="18"/>
    </w:rPr>
  </w:style>
  <w:style w:type="paragraph" w:customStyle="1" w:styleId="TableAPPXbulletALPHA">
    <w:name w:val="Table APPX bullet ALPHA"/>
    <w:basedOn w:val="Normal"/>
    <w:qFormat/>
    <w:rsid w:val="00025532"/>
    <w:pPr>
      <w:numPr>
        <w:numId w:val="2"/>
      </w:numPr>
      <w:tabs>
        <w:tab w:val="left" w:pos="283"/>
      </w:tabs>
      <w:spacing w:before="43" w:line="288" w:lineRule="auto"/>
    </w:pPr>
    <w:rPr>
      <w:sz w:val="18"/>
      <w:szCs w:val="18"/>
    </w:rPr>
  </w:style>
  <w:style w:type="paragraph" w:customStyle="1" w:styleId="Body01">
    <w:name w:val="Body 01"/>
    <w:uiPriority w:val="99"/>
    <w:rsid w:val="00D959D0"/>
    <w:pPr>
      <w:spacing w:before="240" w:line="240" w:lineRule="atLeast"/>
    </w:pPr>
    <w:rPr>
      <w:rFonts w:asciiTheme="majorHAnsi" w:hAnsiTheme="majorHAnsi" w:cs="Gotham-Light"/>
      <w:color w:val="000A23"/>
      <w:spacing w:val="-2"/>
      <w:sz w:val="20"/>
      <w:szCs w:val="18"/>
      <w:lang w:val="en-GB"/>
    </w:rPr>
  </w:style>
  <w:style w:type="character" w:customStyle="1" w:styleId="Body02BOLD">
    <w:name w:val="Body 02 BOLD"/>
    <w:uiPriority w:val="1"/>
    <w:qFormat/>
    <w:rsid w:val="00D959D0"/>
    <w:rPr>
      <w:rFonts w:cs="Gotham-Book"/>
      <w:b/>
    </w:rPr>
  </w:style>
  <w:style w:type="paragraph" w:customStyle="1" w:styleId="Bodyruleabove">
    <w:name w:val="Body rule above"/>
    <w:basedOn w:val="Normal"/>
    <w:uiPriority w:val="99"/>
    <w:rsid w:val="00D959D0"/>
    <w:pPr>
      <w:spacing w:before="227" w:line="240" w:lineRule="atLeast"/>
    </w:pPr>
    <w:rPr>
      <w:rFonts w:ascii="Gotham-Light" w:hAnsi="Gotham-Light" w:cs="Gotham-Light"/>
      <w:color w:val="000A23"/>
      <w:spacing w:val="-2"/>
      <w:sz w:val="18"/>
      <w:szCs w:val="18"/>
    </w:rPr>
  </w:style>
  <w:style w:type="paragraph" w:customStyle="1" w:styleId="Bullet01">
    <w:name w:val="Bullet 01"/>
    <w:basedOn w:val="Body01"/>
    <w:uiPriority w:val="99"/>
    <w:rsid w:val="00D959D0"/>
    <w:pPr>
      <w:widowControl w:val="0"/>
      <w:tabs>
        <w:tab w:val="left" w:pos="170"/>
      </w:tabs>
      <w:suppressAutoHyphens/>
      <w:autoSpaceDE w:val="0"/>
      <w:autoSpaceDN w:val="0"/>
      <w:adjustRightInd w:val="0"/>
      <w:spacing w:before="57"/>
      <w:ind w:left="170" w:hanging="170"/>
      <w:textAlignment w:val="center"/>
    </w:pPr>
  </w:style>
  <w:style w:type="paragraph" w:customStyle="1" w:styleId="Documenttitle">
    <w:name w:val="Document title"/>
    <w:uiPriority w:val="99"/>
    <w:rsid w:val="00D959D0"/>
    <w:pPr>
      <w:widowControl w:val="0"/>
      <w:suppressAutoHyphens/>
      <w:autoSpaceDE w:val="0"/>
      <w:autoSpaceDN w:val="0"/>
      <w:adjustRightInd w:val="0"/>
      <w:spacing w:after="720" w:line="720" w:lineRule="atLeast"/>
      <w:ind w:left="426"/>
      <w:textAlignment w:val="center"/>
    </w:pPr>
    <w:rPr>
      <w:rFonts w:asciiTheme="majorHAnsi" w:hAnsiTheme="majorHAnsi" w:cs="CaeciliaLTStd-Heavy"/>
      <w:color w:val="FFFFFF" w:themeColor="background1"/>
      <w:spacing w:val="-6"/>
      <w:sz w:val="62"/>
      <w:szCs w:val="62"/>
      <w:lang w:val="en-GB"/>
    </w:rPr>
  </w:style>
  <w:style w:type="paragraph" w:customStyle="1" w:styleId="Intropara">
    <w:name w:val="Intro para"/>
    <w:qFormat/>
    <w:rsid w:val="00D959D0"/>
    <w:pPr>
      <w:spacing w:line="220" w:lineRule="exact"/>
    </w:pPr>
    <w:rPr>
      <w:rFonts w:asciiTheme="majorHAnsi" w:hAnsiTheme="majorHAnsi" w:cs="CaeciliaLTStd-Heavy"/>
      <w:szCs w:val="21"/>
      <w:lang w:val="en-GB"/>
    </w:rPr>
  </w:style>
  <w:style w:type="paragraph" w:customStyle="1" w:styleId="tablesub01">
    <w:name w:val="table sub 01"/>
    <w:basedOn w:val="Bodyruleabove"/>
    <w:uiPriority w:val="99"/>
    <w:rsid w:val="00D959D0"/>
    <w:rPr>
      <w:rFonts w:ascii="Calibri" w:hAnsi="Calibri" w:cs="Gotham-Medium"/>
      <w:sz w:val="22"/>
    </w:rPr>
  </w:style>
  <w:style w:type="paragraph" w:customStyle="1" w:styleId="tablesubhead">
    <w:name w:val="table subhead"/>
    <w:qFormat/>
    <w:rsid w:val="00D959D0"/>
    <w:rPr>
      <w:rFonts w:asciiTheme="majorHAnsi" w:hAnsiTheme="majorHAnsi" w:cs="Gotham-Book"/>
      <w:b/>
      <w:spacing w:val="-4"/>
      <w:sz w:val="20"/>
      <w:szCs w:val="18"/>
      <w:lang w:val="en-GB"/>
    </w:rPr>
  </w:style>
  <w:style w:type="paragraph" w:customStyle="1" w:styleId="TabletextRangedLeft">
    <w:name w:val="Table text (Ranged Left)"/>
    <w:qFormat/>
    <w:rsid w:val="00D8437A"/>
    <w:rPr>
      <w:rFonts w:ascii="ArialMT" w:hAnsi="ArialMT" w:cs="Gotham-Light"/>
      <w:spacing w:val="-2"/>
      <w:sz w:val="20"/>
      <w:szCs w:val="18"/>
      <w:lang w:val="en-GB"/>
    </w:rPr>
  </w:style>
  <w:style w:type="paragraph" w:customStyle="1" w:styleId="Sub03">
    <w:name w:val="Sub 03"/>
    <w:basedOn w:val="tablesub01"/>
    <w:qFormat/>
    <w:rsid w:val="00D959D0"/>
  </w:style>
  <w:style w:type="paragraph" w:customStyle="1" w:styleId="Sub1">
    <w:name w:val="Sub 1"/>
    <w:basedOn w:val="Normal"/>
    <w:uiPriority w:val="99"/>
    <w:rsid w:val="00D959D0"/>
    <w:pPr>
      <w:pBdr>
        <w:bottom w:val="dashSmallGap" w:sz="4" w:space="6" w:color="auto"/>
      </w:pBdr>
      <w:spacing w:before="240" w:after="60" w:line="280" w:lineRule="atLeast"/>
    </w:pPr>
    <w:rPr>
      <w:rFonts w:ascii="Calibri" w:hAnsi="Calibri" w:cs="CaeciliaLTStd-Heavy"/>
      <w:b/>
      <w:spacing w:val="-4"/>
      <w:szCs w:val="21"/>
    </w:rPr>
  </w:style>
  <w:style w:type="paragraph" w:customStyle="1" w:styleId="Sub1nounderline">
    <w:name w:val="Sub 1 no underline"/>
    <w:basedOn w:val="Normal"/>
    <w:qFormat/>
    <w:rsid w:val="00D959D0"/>
    <w:pPr>
      <w:spacing w:before="240" w:after="60" w:line="260" w:lineRule="atLeast"/>
    </w:pPr>
    <w:rPr>
      <w:rFonts w:asciiTheme="majorHAnsi" w:hAnsiTheme="majorHAnsi" w:cs="Gotham-Book"/>
      <w:b/>
      <w:spacing w:val="-4"/>
    </w:rPr>
  </w:style>
  <w:style w:type="paragraph" w:customStyle="1" w:styleId="Tablecolumnheader">
    <w:name w:val="Table column header"/>
    <w:basedOn w:val="Sub1"/>
    <w:qFormat/>
    <w:rsid w:val="00D959D0"/>
    <w:pPr>
      <w:spacing w:before="100" w:beforeAutospacing="1"/>
    </w:pPr>
  </w:style>
  <w:style w:type="paragraph" w:customStyle="1" w:styleId="Programtitle">
    <w:name w:val="Program title"/>
    <w:basedOn w:val="Header"/>
    <w:next w:val="NoParagraphStyle"/>
    <w:qFormat/>
    <w:rsid w:val="00FE38DC"/>
    <w:pPr>
      <w:spacing w:after="180"/>
    </w:pPr>
    <w:rPr>
      <w:rFonts w:ascii="Arial" w:hAnsi="Arial" w:cs="Arial"/>
      <w:caps/>
      <w:color w:val="FFFFFF" w:themeColor="background1"/>
      <w:sz w:val="26"/>
      <w:szCs w:val="26"/>
    </w:rPr>
  </w:style>
  <w:style w:type="paragraph" w:styleId="Header">
    <w:name w:val="header"/>
    <w:basedOn w:val="Normal"/>
    <w:link w:val="HeaderChar"/>
    <w:uiPriority w:val="99"/>
    <w:unhideWhenUsed/>
    <w:rsid w:val="00FE38DC"/>
    <w:pPr>
      <w:tabs>
        <w:tab w:val="center" w:pos="4320"/>
        <w:tab w:val="right" w:pos="8640"/>
      </w:tabs>
    </w:pPr>
  </w:style>
  <w:style w:type="character" w:customStyle="1" w:styleId="HeaderChar">
    <w:name w:val="Header Char"/>
    <w:basedOn w:val="DefaultParagraphFont"/>
    <w:link w:val="Header"/>
    <w:uiPriority w:val="99"/>
    <w:rsid w:val="00FE38DC"/>
  </w:style>
  <w:style w:type="paragraph" w:customStyle="1" w:styleId="Featuretext">
    <w:name w:val="Feature text"/>
    <w:basedOn w:val="Normal"/>
    <w:qFormat/>
    <w:rsid w:val="00D2305A"/>
    <w:pPr>
      <w:tabs>
        <w:tab w:val="left" w:pos="510"/>
        <w:tab w:val="left" w:pos="680"/>
      </w:tabs>
      <w:spacing w:before="57" w:line="240" w:lineRule="atLeast"/>
    </w:pPr>
    <w:rPr>
      <w:rFonts w:ascii="Arial" w:hAnsi="Arial" w:cs="VIC-Regular"/>
      <w:color w:val="00455B"/>
      <w:spacing w:val="4"/>
      <w:sz w:val="18"/>
      <w:szCs w:val="18"/>
    </w:rPr>
  </w:style>
  <w:style w:type="paragraph" w:customStyle="1" w:styleId="Followerdocumenttitle">
    <w:name w:val="Follower document title"/>
    <w:basedOn w:val="Normal"/>
    <w:qFormat/>
    <w:rsid w:val="005D3028"/>
    <w:pPr>
      <w:keepNext/>
      <w:keepLines/>
      <w:spacing w:after="120"/>
      <w:outlineLvl w:val="0"/>
    </w:pPr>
    <w:rPr>
      <w:rFonts w:ascii="Arial" w:eastAsiaTheme="majorEastAsia" w:hAnsi="Arial" w:cs="Arial"/>
      <w:b/>
      <w:bCs/>
      <w:caps/>
      <w:color w:val="00455B"/>
      <w:sz w:val="22"/>
      <w:szCs w:val="32"/>
    </w:rPr>
  </w:style>
  <w:style w:type="character" w:customStyle="1" w:styleId="Teal">
    <w:name w:val="Teal"/>
    <w:uiPriority w:val="1"/>
    <w:qFormat/>
    <w:rsid w:val="005D3028"/>
    <w:rPr>
      <w:color w:val="009096"/>
    </w:rPr>
  </w:style>
  <w:style w:type="paragraph" w:customStyle="1" w:styleId="Subtitle03">
    <w:name w:val="Subtitle 03"/>
    <w:basedOn w:val="NoParagraphStyle"/>
    <w:autoRedefine/>
    <w:qFormat/>
    <w:rsid w:val="005D3028"/>
    <w:pPr>
      <w:spacing w:before="80" w:line="240" w:lineRule="exact"/>
    </w:pPr>
    <w:rPr>
      <w:rFonts w:ascii="Arial" w:hAnsi="Arial" w:cs="Arial"/>
      <w:b w:val="0"/>
      <w:color w:val="000000"/>
      <w:sz w:val="19"/>
      <w:szCs w:val="19"/>
    </w:rPr>
  </w:style>
  <w:style w:type="character" w:customStyle="1" w:styleId="Italic">
    <w:name w:val="Italic"/>
    <w:basedOn w:val="DefaultParagraphFont"/>
    <w:uiPriority w:val="1"/>
    <w:qFormat/>
    <w:rsid w:val="005D3028"/>
    <w:rPr>
      <w:i/>
    </w:rPr>
  </w:style>
  <w:style w:type="paragraph" w:customStyle="1" w:styleId="DocTitle-1">
    <w:name w:val="Doc Title - 1"/>
    <w:basedOn w:val="NoParagraphStyle"/>
    <w:uiPriority w:val="99"/>
    <w:rsid w:val="00D22DFA"/>
    <w:pPr>
      <w:suppressAutoHyphens/>
      <w:spacing w:after="181" w:line="1240" w:lineRule="atLeast"/>
    </w:pPr>
    <w:rPr>
      <w:rFonts w:ascii="Arial-BoldMT" w:hAnsi="Arial-BoldMT" w:cs="Arial-BoldMT"/>
      <w:caps w:val="0"/>
      <w:color w:val="FFFFFF"/>
      <w:spacing w:val="-10"/>
      <w:sz w:val="98"/>
      <w:szCs w:val="98"/>
    </w:rPr>
  </w:style>
  <w:style w:type="paragraph" w:customStyle="1" w:styleId="DocTitle-3tier">
    <w:name w:val="Doc Title - 3 tier"/>
    <w:basedOn w:val="NoParagraphStyle"/>
    <w:uiPriority w:val="99"/>
    <w:rsid w:val="00D22DFA"/>
    <w:pPr>
      <w:suppressAutoHyphens/>
      <w:spacing w:after="80" w:line="640" w:lineRule="atLeast"/>
    </w:pPr>
    <w:rPr>
      <w:rFonts w:ascii="Arial-BoldMT" w:hAnsi="Arial-BoldMT" w:cs="Arial-BoldMT"/>
      <w:color w:val="FFFFFF"/>
      <w:spacing w:val="2"/>
    </w:rPr>
  </w:style>
  <w:style w:type="paragraph" w:customStyle="1" w:styleId="H0ChapterTitle">
    <w:name w:val="H0 Chapter Title"/>
    <w:basedOn w:val="NoParagraphStyle"/>
    <w:uiPriority w:val="99"/>
    <w:rsid w:val="00D22DFA"/>
    <w:pPr>
      <w:suppressAutoHyphens/>
      <w:spacing w:after="850" w:line="480" w:lineRule="atLeast"/>
    </w:pPr>
    <w:rPr>
      <w:rFonts w:ascii="Arial-Black" w:hAnsi="Arial-Black" w:cs="Arial-Black"/>
      <w:b w:val="0"/>
      <w:bCs w:val="0"/>
      <w:caps w:val="0"/>
      <w:color w:val="000000"/>
      <w:sz w:val="36"/>
      <w:szCs w:val="36"/>
    </w:rPr>
  </w:style>
  <w:style w:type="paragraph" w:customStyle="1" w:styleId="Bodycopy">
    <w:name w:val="Body copy"/>
    <w:basedOn w:val="NoParagraphStyle"/>
    <w:uiPriority w:val="99"/>
    <w:rsid w:val="004D614E"/>
    <w:pPr>
      <w:suppressAutoHyphens/>
      <w:spacing w:before="120" w:line="280" w:lineRule="atLeast"/>
    </w:pPr>
    <w:rPr>
      <w:rFonts w:ascii="ArialMT" w:hAnsi="ArialMT" w:cs="ArialMT"/>
      <w:b w:val="0"/>
      <w:bCs w:val="0"/>
      <w:caps w:val="0"/>
      <w:color w:val="000000"/>
      <w:sz w:val="20"/>
      <w:szCs w:val="20"/>
    </w:rPr>
  </w:style>
  <w:style w:type="character" w:styleId="Hyperlink">
    <w:name w:val="Hyperlink"/>
    <w:basedOn w:val="DefaultParagraphFont"/>
    <w:uiPriority w:val="99"/>
    <w:unhideWhenUsed/>
    <w:rsid w:val="00D22DFA"/>
    <w:rPr>
      <w:color w:val="0000FF" w:themeColor="hyperlink"/>
      <w:u w:val="single"/>
    </w:rPr>
  </w:style>
  <w:style w:type="paragraph" w:customStyle="1" w:styleId="H1Bodycopyheader">
    <w:name w:val="H1 Body copy header"/>
    <w:basedOn w:val="NoParagraphStyle"/>
    <w:uiPriority w:val="99"/>
    <w:rsid w:val="00D22DFA"/>
    <w:pPr>
      <w:keepNext/>
      <w:keepLines/>
      <w:suppressAutoHyphens/>
      <w:spacing w:before="340"/>
      <w:ind w:left="567" w:hanging="567"/>
    </w:pPr>
    <w:rPr>
      <w:rFonts w:ascii="ArialMT" w:hAnsi="ArialMT" w:cs="ArialMT"/>
      <w:b w:val="0"/>
      <w:bCs w:val="0"/>
      <w:caps w:val="0"/>
      <w:color w:val="314753"/>
      <w:sz w:val="26"/>
      <w:szCs w:val="26"/>
    </w:rPr>
  </w:style>
  <w:style w:type="paragraph" w:customStyle="1" w:styleId="TableTITLETABLES">
    <w:name w:val="Table TITLE (TABLES)"/>
    <w:basedOn w:val="NoParagraphStyle"/>
    <w:uiPriority w:val="99"/>
    <w:rsid w:val="00D22DFA"/>
    <w:pPr>
      <w:keepNext/>
      <w:suppressAutoHyphens/>
      <w:spacing w:before="397"/>
    </w:pPr>
    <w:rPr>
      <w:rFonts w:ascii="ArialMT" w:hAnsi="ArialMT" w:cs="ArialMT"/>
      <w:b w:val="0"/>
      <w:bCs w:val="0"/>
      <w:caps w:val="0"/>
      <w:color w:val="314753"/>
      <w:sz w:val="20"/>
      <w:szCs w:val="20"/>
    </w:rPr>
  </w:style>
  <w:style w:type="paragraph" w:customStyle="1" w:styleId="TableSPACETABLES">
    <w:name w:val="Table SPACE (TABLES)"/>
    <w:basedOn w:val="NoParagraphStyle"/>
    <w:uiPriority w:val="99"/>
    <w:rsid w:val="00D22DFA"/>
    <w:pPr>
      <w:suppressAutoHyphens/>
      <w:spacing w:before="113" w:after="227"/>
    </w:pPr>
    <w:rPr>
      <w:rFonts w:ascii="Arial-BoldMT" w:hAnsi="Arial-BoldMT" w:cs="Arial-BoldMT"/>
      <w:caps w:val="0"/>
      <w:color w:val="000000"/>
      <w:sz w:val="18"/>
      <w:szCs w:val="18"/>
      <w:lang w:val="en-US"/>
    </w:rPr>
  </w:style>
  <w:style w:type="paragraph" w:customStyle="1" w:styleId="FigTITLE">
    <w:name w:val="Fig TITLE"/>
    <w:basedOn w:val="TableTITLETABLES"/>
    <w:uiPriority w:val="99"/>
    <w:rsid w:val="00D22DFA"/>
    <w:pPr>
      <w:spacing w:after="57"/>
    </w:pPr>
  </w:style>
  <w:style w:type="paragraph" w:customStyle="1" w:styleId="FigSPACE">
    <w:name w:val="Fig SPACE"/>
    <w:basedOn w:val="NoParagraphStyle"/>
    <w:uiPriority w:val="99"/>
    <w:rsid w:val="00D22DFA"/>
    <w:pPr>
      <w:suppressAutoHyphens/>
      <w:spacing w:before="170" w:after="227"/>
    </w:pPr>
    <w:rPr>
      <w:rFonts w:ascii="Arial-BoldMT" w:hAnsi="Arial-BoldMT" w:cs="Arial-BoldMT"/>
      <w:caps w:val="0"/>
      <w:color w:val="000000"/>
      <w:sz w:val="18"/>
      <w:szCs w:val="18"/>
      <w:lang w:val="en-US"/>
    </w:rPr>
  </w:style>
  <w:style w:type="paragraph" w:customStyle="1" w:styleId="TableTextTABLES">
    <w:name w:val="Table Text (TABLES)"/>
    <w:basedOn w:val="NoParagraphStyle"/>
    <w:uiPriority w:val="99"/>
    <w:rsid w:val="00D22DFA"/>
    <w:pPr>
      <w:suppressAutoHyphens/>
      <w:spacing w:before="85"/>
    </w:pPr>
    <w:rPr>
      <w:rFonts w:ascii="ArialMT" w:hAnsi="ArialMT" w:cs="ArialMT"/>
      <w:b w:val="0"/>
      <w:bCs w:val="0"/>
      <w:caps w:val="0"/>
      <w:color w:val="000000"/>
      <w:sz w:val="17"/>
      <w:szCs w:val="17"/>
    </w:rPr>
  </w:style>
  <w:style w:type="paragraph" w:customStyle="1" w:styleId="TablecolumnheadCENTRETABLES">
    <w:name w:val="Table column head CENTRE (TABLES)"/>
    <w:basedOn w:val="TableTextTABLES"/>
    <w:uiPriority w:val="99"/>
    <w:rsid w:val="00A84AD8"/>
    <w:pPr>
      <w:spacing w:before="0" w:line="240" w:lineRule="auto"/>
      <w:jc w:val="center"/>
    </w:pPr>
    <w:rPr>
      <w:rFonts w:ascii="Arial Black" w:hAnsi="Arial Black" w:cs="Arial-BoldMT"/>
      <w:bCs/>
    </w:rPr>
  </w:style>
  <w:style w:type="paragraph" w:customStyle="1" w:styleId="Footnote">
    <w:name w:val="Footnote"/>
    <w:basedOn w:val="NoParagraphStyle"/>
    <w:uiPriority w:val="99"/>
    <w:rsid w:val="002C19EC"/>
    <w:pPr>
      <w:tabs>
        <w:tab w:val="left" w:pos="170"/>
      </w:tabs>
      <w:suppressAutoHyphens/>
      <w:spacing w:before="20" w:line="240" w:lineRule="auto"/>
    </w:pPr>
    <w:rPr>
      <w:rFonts w:ascii="ArialMT" w:hAnsi="ArialMT" w:cs="ArialMT"/>
      <w:b w:val="0"/>
      <w:bCs w:val="0"/>
      <w:caps w:val="0"/>
      <w:color w:val="000000"/>
      <w:sz w:val="16"/>
      <w:szCs w:val="16"/>
    </w:rPr>
  </w:style>
  <w:style w:type="character" w:customStyle="1" w:styleId="Kitalic">
    <w:name w:val="K italic"/>
    <w:uiPriority w:val="99"/>
    <w:rsid w:val="00D22DFA"/>
  </w:style>
  <w:style w:type="paragraph" w:customStyle="1" w:styleId="TabletotalTABLES">
    <w:name w:val="Table total (TABLES)"/>
    <w:basedOn w:val="TableTextTABLES"/>
    <w:uiPriority w:val="99"/>
    <w:rsid w:val="000850AD"/>
    <w:rPr>
      <w:rFonts w:ascii="Arial-BoldMT" w:hAnsi="Arial-BoldMT" w:cs="Arial-BoldMT"/>
      <w:b/>
      <w:bCs/>
    </w:rPr>
  </w:style>
  <w:style w:type="paragraph" w:customStyle="1" w:styleId="TablefooterTABLES">
    <w:name w:val="Table footer (TABLES)"/>
    <w:basedOn w:val="TableTextTABLES"/>
    <w:uiPriority w:val="99"/>
    <w:rsid w:val="000850AD"/>
    <w:pPr>
      <w:tabs>
        <w:tab w:val="left" w:pos="227"/>
      </w:tabs>
      <w:spacing w:before="28"/>
    </w:pPr>
    <w:rPr>
      <w:sz w:val="14"/>
      <w:szCs w:val="14"/>
    </w:rPr>
  </w:style>
  <w:style w:type="paragraph" w:customStyle="1" w:styleId="Tablecolumnhead2TABLES">
    <w:name w:val="Table column head 2 (TABLES)"/>
    <w:basedOn w:val="TablecolumnheadCENTRETABLES"/>
    <w:uiPriority w:val="99"/>
    <w:rsid w:val="000850AD"/>
    <w:pPr>
      <w:jc w:val="left"/>
    </w:pPr>
  </w:style>
  <w:style w:type="character" w:customStyle="1" w:styleId="AtleticoMED">
    <w:name w:val="Atletico MED"/>
    <w:uiPriority w:val="99"/>
    <w:rsid w:val="000850AD"/>
  </w:style>
  <w:style w:type="paragraph" w:customStyle="1" w:styleId="ListingsContents">
    <w:name w:val="Listings (Contents)"/>
    <w:basedOn w:val="NoParagraphStyle"/>
    <w:uiPriority w:val="99"/>
    <w:rsid w:val="000850AD"/>
    <w:pPr>
      <w:tabs>
        <w:tab w:val="left" w:pos="283"/>
        <w:tab w:val="left" w:pos="2268"/>
        <w:tab w:val="right" w:pos="7370"/>
      </w:tabs>
      <w:suppressAutoHyphens/>
      <w:spacing w:after="113"/>
    </w:pPr>
    <w:rPr>
      <w:rFonts w:ascii="ArialMT" w:hAnsi="ArialMT" w:cs="ArialMT"/>
      <w:b w:val="0"/>
      <w:bCs w:val="0"/>
      <w:caps w:val="0"/>
      <w:color w:val="000000"/>
      <w:spacing w:val="-1"/>
      <w:sz w:val="20"/>
      <w:szCs w:val="20"/>
    </w:rPr>
  </w:style>
  <w:style w:type="character" w:customStyle="1" w:styleId="KlavikaMED">
    <w:name w:val="Klavika MED"/>
    <w:uiPriority w:val="99"/>
    <w:rsid w:val="000850AD"/>
  </w:style>
  <w:style w:type="paragraph" w:styleId="Footer">
    <w:name w:val="footer"/>
    <w:basedOn w:val="Normal"/>
    <w:link w:val="FooterChar"/>
    <w:uiPriority w:val="99"/>
    <w:unhideWhenUsed/>
    <w:rsid w:val="000850AD"/>
    <w:pPr>
      <w:tabs>
        <w:tab w:val="center" w:pos="4320"/>
        <w:tab w:val="right" w:pos="8640"/>
      </w:tabs>
    </w:pPr>
  </w:style>
  <w:style w:type="character" w:customStyle="1" w:styleId="FooterChar">
    <w:name w:val="Footer Char"/>
    <w:basedOn w:val="DefaultParagraphFont"/>
    <w:link w:val="Footer"/>
    <w:uiPriority w:val="99"/>
    <w:rsid w:val="000850AD"/>
  </w:style>
  <w:style w:type="paragraph" w:customStyle="1" w:styleId="Bullettier1">
    <w:name w:val="Bullet tier 1"/>
    <w:basedOn w:val="Bodycopy"/>
    <w:uiPriority w:val="99"/>
    <w:rsid w:val="00F457ED"/>
    <w:pPr>
      <w:spacing w:before="71"/>
      <w:ind w:left="227" w:hanging="227"/>
    </w:pPr>
  </w:style>
  <w:style w:type="character" w:customStyle="1" w:styleId="Superscript">
    <w:name w:val="Superscript"/>
    <w:uiPriority w:val="99"/>
    <w:rsid w:val="00F457ED"/>
    <w:rPr>
      <w:vertAlign w:val="superscript"/>
    </w:rPr>
  </w:style>
  <w:style w:type="paragraph" w:customStyle="1" w:styleId="TableBULLETTABLES">
    <w:name w:val="Table BULLET (TABLES)"/>
    <w:basedOn w:val="TableTextTABLES"/>
    <w:uiPriority w:val="99"/>
    <w:rsid w:val="00F457ED"/>
    <w:pPr>
      <w:tabs>
        <w:tab w:val="left" w:pos="170"/>
      </w:tabs>
      <w:spacing w:before="57"/>
      <w:ind w:left="170" w:hanging="170"/>
    </w:pPr>
  </w:style>
  <w:style w:type="character" w:customStyle="1" w:styleId="Aunderline">
    <w:name w:val="A underline"/>
    <w:uiPriority w:val="99"/>
    <w:rsid w:val="00F457ED"/>
    <w:rPr>
      <w:u w:val="thick"/>
    </w:rPr>
  </w:style>
  <w:style w:type="character" w:customStyle="1" w:styleId="Aitalic">
    <w:name w:val="A italic"/>
    <w:uiPriority w:val="99"/>
    <w:rsid w:val="00F457ED"/>
  </w:style>
  <w:style w:type="paragraph" w:customStyle="1" w:styleId="TableTEXTAPPXTABLES">
    <w:name w:val="Table TEXT APPX (TABLES)"/>
    <w:basedOn w:val="TableTextTABLES"/>
    <w:uiPriority w:val="99"/>
    <w:rsid w:val="00F457ED"/>
    <w:pPr>
      <w:tabs>
        <w:tab w:val="left" w:pos="283"/>
      </w:tabs>
      <w:spacing w:before="43"/>
    </w:pPr>
  </w:style>
  <w:style w:type="paragraph" w:customStyle="1" w:styleId="Footerrunning">
    <w:name w:val="Footer (running)"/>
    <w:basedOn w:val="NoParagraphStyle"/>
    <w:uiPriority w:val="99"/>
    <w:rsid w:val="00D43F16"/>
    <w:pPr>
      <w:suppressAutoHyphens/>
      <w:spacing w:after="80"/>
      <w:jc w:val="right"/>
    </w:pPr>
    <w:rPr>
      <w:rFonts w:ascii="ArialMT" w:hAnsi="ArialMT" w:cs="ArialMT"/>
      <w:b w:val="0"/>
      <w:bCs w:val="0"/>
      <w:caps w:val="0"/>
      <w:color w:val="000000"/>
      <w:spacing w:val="1"/>
      <w:sz w:val="16"/>
      <w:szCs w:val="18"/>
    </w:rPr>
  </w:style>
  <w:style w:type="character" w:customStyle="1" w:styleId="KlavikaREGDKgreen">
    <w:name w:val="Klavika REG DK green"/>
    <w:uiPriority w:val="99"/>
    <w:rsid w:val="001C1CDC"/>
    <w:rPr>
      <w:color w:val="000000"/>
    </w:rPr>
  </w:style>
  <w:style w:type="paragraph" w:customStyle="1" w:styleId="H2Bodycopyheader">
    <w:name w:val="H2 Body copy header"/>
    <w:basedOn w:val="NoParagraphStyle"/>
    <w:uiPriority w:val="99"/>
    <w:rsid w:val="001C1CDC"/>
    <w:pPr>
      <w:keepNext/>
      <w:keepLines/>
      <w:tabs>
        <w:tab w:val="left" w:pos="567"/>
      </w:tabs>
      <w:suppressAutoHyphens/>
      <w:spacing w:before="227"/>
      <w:ind w:left="567" w:hanging="567"/>
    </w:pPr>
    <w:rPr>
      <w:rFonts w:ascii="Arial-BoldMT" w:hAnsi="Arial-BoldMT" w:cs="Arial-BoldMT"/>
      <w:caps w:val="0"/>
      <w:color w:val="000000"/>
      <w:sz w:val="22"/>
      <w:szCs w:val="22"/>
    </w:rPr>
  </w:style>
  <w:style w:type="paragraph" w:customStyle="1" w:styleId="TableTABLES">
    <w:name w:val="Table # (TABLES)"/>
    <w:basedOn w:val="TableTextTABLES"/>
    <w:uiPriority w:val="99"/>
    <w:rsid w:val="001C1CDC"/>
    <w:pPr>
      <w:spacing w:before="28"/>
    </w:pPr>
  </w:style>
  <w:style w:type="paragraph" w:customStyle="1" w:styleId="DocumentTitle1">
    <w:name w:val="Document Title 1"/>
    <w:basedOn w:val="NoParagraphStyle"/>
    <w:uiPriority w:val="99"/>
    <w:rsid w:val="00910075"/>
    <w:pPr>
      <w:suppressAutoHyphens/>
      <w:spacing w:after="181" w:line="1240" w:lineRule="atLeast"/>
    </w:pPr>
    <w:rPr>
      <w:rFonts w:ascii="Arial" w:hAnsi="Arial" w:cs="Arial"/>
      <w:caps w:val="0"/>
      <w:color w:val="auto"/>
      <w:spacing w:val="-10"/>
      <w:sz w:val="48"/>
      <w:szCs w:val="48"/>
    </w:rPr>
  </w:style>
  <w:style w:type="paragraph" w:customStyle="1" w:styleId="DocumentTitle0">
    <w:name w:val="Document Title"/>
    <w:basedOn w:val="NoParagraphStyle"/>
    <w:next w:val="DocumentTitle2"/>
    <w:uiPriority w:val="99"/>
    <w:rsid w:val="00A54A7C"/>
    <w:pPr>
      <w:suppressAutoHyphens/>
      <w:spacing w:before="60" w:after="60" w:line="240" w:lineRule="auto"/>
    </w:pPr>
    <w:rPr>
      <w:rFonts w:ascii="ArialMT" w:hAnsi="ArialMT" w:cs="ArialMT"/>
      <w:bCs w:val="0"/>
      <w:caps w:val="0"/>
      <w:color w:val="000000"/>
      <w:spacing w:val="2"/>
      <w:sz w:val="56"/>
    </w:rPr>
  </w:style>
  <w:style w:type="paragraph" w:customStyle="1" w:styleId="DocumentTitle2">
    <w:name w:val="Document Title 2"/>
    <w:basedOn w:val="Normal"/>
    <w:qFormat/>
    <w:rsid w:val="0042358A"/>
    <w:rPr>
      <w:bCs/>
      <w:sz w:val="36"/>
      <w:szCs w:val="48"/>
    </w:rPr>
  </w:style>
  <w:style w:type="character" w:customStyle="1" w:styleId="Heading1Char">
    <w:name w:val="Heading 1 Char"/>
    <w:basedOn w:val="DefaultParagraphFont"/>
    <w:link w:val="Heading1"/>
    <w:uiPriority w:val="9"/>
    <w:rsid w:val="00B05D77"/>
    <w:rPr>
      <w:rFonts w:ascii="Arial" w:eastAsiaTheme="majorEastAsia" w:hAnsi="Arial" w:cstheme="majorBidi"/>
      <w:bCs/>
      <w:color w:val="000000"/>
      <w:sz w:val="40"/>
      <w:szCs w:val="32"/>
      <w:lang w:val="en-GB"/>
    </w:rPr>
  </w:style>
  <w:style w:type="character" w:customStyle="1" w:styleId="Heading2Char">
    <w:name w:val="Heading 2 Char"/>
    <w:basedOn w:val="DefaultParagraphFont"/>
    <w:link w:val="Heading2"/>
    <w:uiPriority w:val="9"/>
    <w:rsid w:val="003E4C4F"/>
    <w:rPr>
      <w:rFonts w:ascii="Arial" w:eastAsiaTheme="majorEastAsia" w:hAnsi="Arial" w:cs="Arial"/>
      <w:b/>
      <w:bCs/>
      <w:color w:val="000000"/>
      <w:sz w:val="30"/>
      <w:szCs w:val="30"/>
      <w:lang w:val="en-GB"/>
    </w:rPr>
  </w:style>
  <w:style w:type="character" w:customStyle="1" w:styleId="Heading3Char">
    <w:name w:val="Heading 3 Char"/>
    <w:basedOn w:val="DefaultParagraphFont"/>
    <w:link w:val="Heading3"/>
    <w:uiPriority w:val="9"/>
    <w:rsid w:val="003E4C4F"/>
    <w:rPr>
      <w:rFonts w:ascii="Arial" w:eastAsiaTheme="majorEastAsia" w:hAnsi="Arial" w:cstheme="majorBidi"/>
      <w:bCs/>
      <w:color w:val="000000"/>
      <w:sz w:val="26"/>
      <w:szCs w:val="20"/>
      <w:lang w:val="en-GB"/>
    </w:rPr>
  </w:style>
  <w:style w:type="paragraph" w:customStyle="1" w:styleId="PicCaptionTabletitle">
    <w:name w:val="Pic Caption / Table title"/>
    <w:basedOn w:val="Normal"/>
    <w:next w:val="Bodycopy"/>
    <w:qFormat/>
    <w:rsid w:val="0030332F"/>
    <w:pPr>
      <w:keepNext/>
      <w:spacing w:before="240" w:after="120"/>
    </w:pPr>
    <w:rPr>
      <w:b/>
    </w:rPr>
  </w:style>
  <w:style w:type="character" w:customStyle="1" w:styleId="TabletextBOLD">
    <w:name w:val="Table text BOLD"/>
    <w:basedOn w:val="DefaultParagraphFont"/>
    <w:uiPriority w:val="1"/>
    <w:qFormat/>
    <w:rsid w:val="00DB6CAB"/>
    <w:rPr>
      <w:rFonts w:ascii="Arial" w:hAnsi="Arial" w:cs="Arial-BoldMT"/>
      <w:b/>
      <w:bCs/>
      <w:i w:val="0"/>
      <w:color w:val="000000"/>
      <w:sz w:val="17"/>
      <w:szCs w:val="17"/>
      <w:lang w:val="en-GB"/>
    </w:rPr>
  </w:style>
  <w:style w:type="paragraph" w:styleId="TOC1">
    <w:name w:val="toc 1"/>
    <w:basedOn w:val="Bodycopy"/>
    <w:autoRedefine/>
    <w:uiPriority w:val="39"/>
    <w:unhideWhenUsed/>
    <w:rsid w:val="0093455A"/>
    <w:pPr>
      <w:tabs>
        <w:tab w:val="left" w:pos="426"/>
        <w:tab w:val="right" w:leader="dot" w:pos="15390"/>
      </w:tabs>
      <w:spacing w:before="30" w:after="30"/>
    </w:pPr>
    <w:rPr>
      <w:b/>
      <w:noProof/>
      <w:color w:val="auto"/>
      <w:szCs w:val="24"/>
    </w:rPr>
  </w:style>
  <w:style w:type="paragraph" w:styleId="TOC2">
    <w:name w:val="toc 2"/>
    <w:basedOn w:val="Normal"/>
    <w:next w:val="Normal"/>
    <w:autoRedefine/>
    <w:uiPriority w:val="39"/>
    <w:unhideWhenUsed/>
    <w:rsid w:val="0093455A"/>
    <w:pPr>
      <w:tabs>
        <w:tab w:val="left" w:pos="426"/>
        <w:tab w:val="right" w:leader="dot" w:pos="15390"/>
      </w:tabs>
      <w:spacing w:before="24" w:after="24" w:line="220" w:lineRule="atLeast"/>
    </w:pPr>
    <w:rPr>
      <w:noProof/>
      <w:sz w:val="18"/>
      <w:szCs w:val="22"/>
    </w:rPr>
  </w:style>
  <w:style w:type="paragraph" w:styleId="TOC3">
    <w:name w:val="toc 3"/>
    <w:basedOn w:val="Normal"/>
    <w:next w:val="Normal"/>
    <w:autoRedefine/>
    <w:uiPriority w:val="39"/>
    <w:unhideWhenUsed/>
    <w:rsid w:val="00B60BEC"/>
    <w:pPr>
      <w:spacing w:before="0"/>
      <w:ind w:left="200"/>
    </w:pPr>
    <w:rPr>
      <w:rFonts w:asciiTheme="minorHAnsi" w:hAnsiTheme="minorHAnsi"/>
      <w:i/>
      <w:sz w:val="22"/>
      <w:szCs w:val="22"/>
    </w:rPr>
  </w:style>
  <w:style w:type="paragraph" w:styleId="TOC4">
    <w:name w:val="toc 4"/>
    <w:basedOn w:val="Normal"/>
    <w:next w:val="Normal"/>
    <w:autoRedefine/>
    <w:uiPriority w:val="39"/>
    <w:unhideWhenUsed/>
    <w:rsid w:val="00B60BEC"/>
    <w:pPr>
      <w:pBdr>
        <w:between w:val="double" w:sz="6" w:space="0" w:color="auto"/>
      </w:pBdr>
      <w:spacing w:before="0"/>
      <w:ind w:left="400"/>
    </w:pPr>
    <w:rPr>
      <w:rFonts w:asciiTheme="minorHAnsi" w:hAnsiTheme="minorHAnsi"/>
    </w:rPr>
  </w:style>
  <w:style w:type="paragraph" w:styleId="TOC5">
    <w:name w:val="toc 5"/>
    <w:basedOn w:val="Normal"/>
    <w:next w:val="Normal"/>
    <w:autoRedefine/>
    <w:uiPriority w:val="39"/>
    <w:unhideWhenUsed/>
    <w:rsid w:val="00B60BEC"/>
    <w:pPr>
      <w:pBdr>
        <w:between w:val="double" w:sz="6" w:space="0" w:color="auto"/>
      </w:pBdr>
      <w:spacing w:before="0"/>
      <w:ind w:left="600"/>
    </w:pPr>
    <w:rPr>
      <w:rFonts w:asciiTheme="minorHAnsi" w:hAnsiTheme="minorHAnsi"/>
    </w:rPr>
  </w:style>
  <w:style w:type="paragraph" w:styleId="TOC6">
    <w:name w:val="toc 6"/>
    <w:basedOn w:val="Normal"/>
    <w:next w:val="Normal"/>
    <w:autoRedefine/>
    <w:uiPriority w:val="39"/>
    <w:unhideWhenUsed/>
    <w:rsid w:val="00B60BEC"/>
    <w:pPr>
      <w:pBdr>
        <w:between w:val="double" w:sz="6" w:space="0" w:color="auto"/>
      </w:pBdr>
      <w:spacing w:before="0"/>
      <w:ind w:left="800"/>
    </w:pPr>
    <w:rPr>
      <w:rFonts w:asciiTheme="minorHAnsi" w:hAnsiTheme="minorHAnsi"/>
    </w:rPr>
  </w:style>
  <w:style w:type="paragraph" w:styleId="TOC7">
    <w:name w:val="toc 7"/>
    <w:basedOn w:val="Normal"/>
    <w:next w:val="Normal"/>
    <w:autoRedefine/>
    <w:uiPriority w:val="39"/>
    <w:unhideWhenUsed/>
    <w:rsid w:val="00B60BEC"/>
    <w:pPr>
      <w:pBdr>
        <w:between w:val="double" w:sz="6" w:space="0" w:color="auto"/>
      </w:pBdr>
      <w:spacing w:before="0"/>
      <w:ind w:left="1000"/>
    </w:pPr>
    <w:rPr>
      <w:rFonts w:asciiTheme="minorHAnsi" w:hAnsiTheme="minorHAnsi"/>
    </w:rPr>
  </w:style>
  <w:style w:type="paragraph" w:styleId="TOC8">
    <w:name w:val="toc 8"/>
    <w:basedOn w:val="Normal"/>
    <w:next w:val="Normal"/>
    <w:autoRedefine/>
    <w:uiPriority w:val="39"/>
    <w:unhideWhenUsed/>
    <w:rsid w:val="00B60BEC"/>
    <w:pPr>
      <w:pBdr>
        <w:between w:val="double" w:sz="6" w:space="0" w:color="auto"/>
      </w:pBdr>
      <w:spacing w:before="0"/>
      <w:ind w:left="1200"/>
    </w:pPr>
    <w:rPr>
      <w:rFonts w:asciiTheme="minorHAnsi" w:hAnsiTheme="minorHAnsi"/>
    </w:rPr>
  </w:style>
  <w:style w:type="paragraph" w:styleId="TOC9">
    <w:name w:val="toc 9"/>
    <w:basedOn w:val="Normal"/>
    <w:next w:val="Normal"/>
    <w:autoRedefine/>
    <w:uiPriority w:val="39"/>
    <w:unhideWhenUsed/>
    <w:rsid w:val="00B60BEC"/>
    <w:pPr>
      <w:pBdr>
        <w:between w:val="double" w:sz="6" w:space="0" w:color="auto"/>
      </w:pBdr>
      <w:spacing w:before="0"/>
      <w:ind w:left="1400"/>
    </w:pPr>
    <w:rPr>
      <w:rFonts w:asciiTheme="minorHAnsi" w:hAnsiTheme="minorHAnsi"/>
    </w:rPr>
  </w:style>
  <w:style w:type="paragraph" w:styleId="DocumentMap">
    <w:name w:val="Document Map"/>
    <w:basedOn w:val="Normal"/>
    <w:link w:val="DocumentMapChar"/>
    <w:uiPriority w:val="99"/>
    <w:semiHidden/>
    <w:unhideWhenUsed/>
    <w:rsid w:val="00263F0E"/>
    <w:rPr>
      <w:rFonts w:ascii="Lucida Grande" w:hAnsi="Lucida Grande" w:cs="Lucida Grande"/>
    </w:rPr>
  </w:style>
  <w:style w:type="character" w:customStyle="1" w:styleId="DocumentMapChar">
    <w:name w:val="Document Map Char"/>
    <w:basedOn w:val="DefaultParagraphFont"/>
    <w:link w:val="DocumentMap"/>
    <w:uiPriority w:val="99"/>
    <w:semiHidden/>
    <w:rsid w:val="00263F0E"/>
    <w:rPr>
      <w:rFonts w:ascii="Lucida Grande" w:hAnsi="Lucida Grande" w:cs="Lucida Grande"/>
    </w:rPr>
  </w:style>
  <w:style w:type="paragraph" w:styleId="BalloonText">
    <w:name w:val="Balloon Text"/>
    <w:basedOn w:val="Normal"/>
    <w:link w:val="BalloonTextChar"/>
    <w:uiPriority w:val="99"/>
    <w:semiHidden/>
    <w:unhideWhenUsed/>
    <w:rsid w:val="0042358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358A"/>
    <w:rPr>
      <w:rFonts w:ascii="Lucida Grande" w:hAnsi="Lucida Grande" w:cs="Lucida Grande"/>
      <w:sz w:val="18"/>
      <w:szCs w:val="18"/>
    </w:rPr>
  </w:style>
  <w:style w:type="paragraph" w:styleId="BodyText">
    <w:name w:val="Body Text"/>
    <w:basedOn w:val="Normal"/>
    <w:link w:val="BodyTextChar"/>
    <w:uiPriority w:val="1"/>
    <w:qFormat/>
    <w:rsid w:val="00D45BD7"/>
    <w:pPr>
      <w:ind w:left="100"/>
    </w:pPr>
    <w:rPr>
      <w:rFonts w:ascii="Klavika" w:eastAsia="Times New Roman" w:hAnsi="Klavika" w:cs="Klavika"/>
    </w:rPr>
  </w:style>
  <w:style w:type="character" w:customStyle="1" w:styleId="BodyTextChar">
    <w:name w:val="Body Text Char"/>
    <w:basedOn w:val="DefaultParagraphFont"/>
    <w:link w:val="BodyText"/>
    <w:uiPriority w:val="1"/>
    <w:rsid w:val="00D45BD7"/>
    <w:rPr>
      <w:rFonts w:ascii="Klavika" w:eastAsia="Times New Roman" w:hAnsi="Klavika" w:cs="Klavika"/>
      <w:sz w:val="20"/>
      <w:szCs w:val="20"/>
    </w:rPr>
  </w:style>
  <w:style w:type="table" w:styleId="TableGrid">
    <w:name w:val="Table Grid"/>
    <w:basedOn w:val="TableNormal"/>
    <w:uiPriority w:val="59"/>
    <w:rsid w:val="00C96F7E"/>
    <w:rPr>
      <w:rFonts w:ascii="ArialMT" w:hAnsi="ArialMT"/>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style>
  <w:style w:type="paragraph" w:styleId="FootnoteText">
    <w:name w:val="footnote text"/>
    <w:basedOn w:val="Normal"/>
    <w:link w:val="FootnoteTextChar"/>
    <w:uiPriority w:val="99"/>
    <w:unhideWhenUsed/>
    <w:rsid w:val="003423BB"/>
    <w:pPr>
      <w:spacing w:before="20" w:line="240" w:lineRule="auto"/>
    </w:pPr>
    <w:rPr>
      <w:sz w:val="16"/>
    </w:rPr>
  </w:style>
  <w:style w:type="character" w:customStyle="1" w:styleId="FootnoteTextChar">
    <w:name w:val="Footnote Text Char"/>
    <w:basedOn w:val="DefaultParagraphFont"/>
    <w:link w:val="FootnoteText"/>
    <w:uiPriority w:val="99"/>
    <w:rsid w:val="003423BB"/>
    <w:rPr>
      <w:rFonts w:ascii="ArialMT" w:hAnsi="ArialMT" w:cs="ArialMT"/>
      <w:color w:val="000000"/>
      <w:sz w:val="16"/>
      <w:szCs w:val="20"/>
      <w:lang w:val="en-GB"/>
    </w:rPr>
  </w:style>
  <w:style w:type="character" w:styleId="FootnoteReference">
    <w:name w:val="footnote reference"/>
    <w:basedOn w:val="DefaultParagraphFont"/>
    <w:uiPriority w:val="99"/>
    <w:unhideWhenUsed/>
    <w:rsid w:val="00FB1552"/>
    <w:rPr>
      <w:vertAlign w:val="superscript"/>
    </w:rPr>
  </w:style>
  <w:style w:type="paragraph" w:customStyle="1" w:styleId="TableTextCentered">
    <w:name w:val="Table Text (Centered)"/>
    <w:basedOn w:val="TabletextRangedLeft"/>
    <w:next w:val="TabletextRangedLeft"/>
    <w:qFormat/>
    <w:rsid w:val="00D8437A"/>
    <w:pPr>
      <w:jc w:val="center"/>
    </w:pPr>
    <w:rPr>
      <w:rFonts w:ascii="Arial" w:hAnsi="Arial"/>
    </w:rPr>
  </w:style>
  <w:style w:type="paragraph" w:customStyle="1" w:styleId="TableHeadLevel1Centred">
    <w:name w:val="Table Head Level 1 (Centred)"/>
    <w:basedOn w:val="TabletextRangedLeft"/>
    <w:qFormat/>
    <w:rsid w:val="00D8437A"/>
    <w:pPr>
      <w:jc w:val="center"/>
    </w:pPr>
    <w:rPr>
      <w:b/>
    </w:rPr>
  </w:style>
  <w:style w:type="paragraph" w:customStyle="1" w:styleId="TableHeadLevel2Centered">
    <w:name w:val="Table Head Level 2 (Centered)"/>
    <w:basedOn w:val="TabletextRangedLeft"/>
    <w:qFormat/>
    <w:rsid w:val="003E327F"/>
    <w:pPr>
      <w:jc w:val="center"/>
    </w:pPr>
    <w:rPr>
      <w:b/>
    </w:rPr>
  </w:style>
  <w:style w:type="paragraph" w:styleId="TOCHeading">
    <w:name w:val="TOC Heading"/>
    <w:basedOn w:val="Heading1"/>
    <w:next w:val="Normal"/>
    <w:uiPriority w:val="39"/>
    <w:unhideWhenUsed/>
    <w:qFormat/>
    <w:rsid w:val="000127E1"/>
    <w:pPr>
      <w:widowControl/>
      <w:suppressAutoHyphens w:val="0"/>
      <w:autoSpaceDE/>
      <w:autoSpaceDN/>
      <w:adjustRightInd/>
      <w:spacing w:after="0" w:line="276" w:lineRule="auto"/>
      <w:contextualSpacing w:val="0"/>
      <w:textAlignment w:val="auto"/>
      <w:outlineLvl w:val="9"/>
    </w:pPr>
    <w:rPr>
      <w:rFonts w:asciiTheme="majorHAnsi" w:hAnsiTheme="majorHAnsi"/>
      <w:b/>
      <w:color w:val="365F91" w:themeColor="accent1" w:themeShade="BF"/>
      <w:sz w:val="28"/>
      <w:szCs w:val="28"/>
      <w:lang w:val="en-US"/>
    </w:rPr>
  </w:style>
  <w:style w:type="paragraph" w:customStyle="1" w:styleId="TableText-1stColumnBOLD">
    <w:name w:val="Table Text - 1st Column BOLD"/>
    <w:basedOn w:val="TabletextRangedLeft"/>
    <w:qFormat/>
    <w:rsid w:val="00C11EFD"/>
  </w:style>
  <w:style w:type="table" w:styleId="LightShading">
    <w:name w:val="Light Shading"/>
    <w:basedOn w:val="TableNormal"/>
    <w:uiPriority w:val="60"/>
    <w:rsid w:val="0016313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QILTTableStylePH">
    <w:name w:val="QILT Table Style PH"/>
    <w:basedOn w:val="TableNormal"/>
    <w:uiPriority w:val="99"/>
    <w:rsid w:val="001631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style>
  <w:style w:type="paragraph" w:customStyle="1" w:styleId="FAUXH1forContents">
    <w:name w:val="FAUX H1 for Contents"/>
    <w:basedOn w:val="Bodycopy"/>
    <w:qFormat/>
    <w:rsid w:val="00B64B08"/>
    <w:rPr>
      <w:sz w:val="40"/>
    </w:rPr>
  </w:style>
  <w:style w:type="paragraph" w:styleId="ListBullet">
    <w:name w:val="List Bullet"/>
    <w:aliases w:val="List Bullet 01"/>
    <w:basedOn w:val="Bodycopy"/>
    <w:uiPriority w:val="99"/>
    <w:unhideWhenUsed/>
    <w:rsid w:val="004D614E"/>
    <w:pPr>
      <w:numPr>
        <w:numId w:val="41"/>
      </w:numPr>
      <w:spacing w:before="60"/>
    </w:pPr>
    <w:rPr>
      <w:szCs w:val="16"/>
    </w:rPr>
  </w:style>
  <w:style w:type="paragraph" w:customStyle="1" w:styleId="H1">
    <w:name w:val="H1"/>
    <w:basedOn w:val="NoParagraphStyle"/>
    <w:uiPriority w:val="99"/>
    <w:rsid w:val="008C2405"/>
    <w:pPr>
      <w:keepNext/>
      <w:keepLines/>
      <w:suppressAutoHyphens/>
      <w:spacing w:before="340"/>
      <w:ind w:left="567" w:hanging="567"/>
    </w:pPr>
    <w:rPr>
      <w:rFonts w:ascii="Klavika-Regular" w:hAnsi="Klavika-Regular" w:cs="Klavika-Regular"/>
      <w:b w:val="0"/>
      <w:bCs w:val="0"/>
      <w:caps w:val="0"/>
      <w:color w:val="314753"/>
      <w:sz w:val="26"/>
      <w:szCs w:val="26"/>
    </w:rPr>
  </w:style>
  <w:style w:type="paragraph" w:customStyle="1" w:styleId="H2">
    <w:name w:val="H2"/>
    <w:basedOn w:val="NoParagraphStyle"/>
    <w:uiPriority w:val="99"/>
    <w:rsid w:val="00692936"/>
    <w:pPr>
      <w:keepNext/>
      <w:keepLines/>
      <w:tabs>
        <w:tab w:val="left" w:pos="567"/>
      </w:tabs>
      <w:suppressAutoHyphens/>
      <w:spacing w:before="227"/>
      <w:ind w:left="567" w:hanging="567"/>
    </w:pPr>
    <w:rPr>
      <w:rFonts w:ascii="Klavika-Medium" w:hAnsi="Klavika-Medium" w:cs="Klavika-Medium"/>
      <w:b w:val="0"/>
      <w:bCs w:val="0"/>
      <w:caps w:val="0"/>
      <w:color w:val="000000"/>
      <w:sz w:val="22"/>
      <w:szCs w:val="22"/>
    </w:rPr>
  </w:style>
  <w:style w:type="paragraph" w:customStyle="1" w:styleId="H3">
    <w:name w:val="H3"/>
    <w:basedOn w:val="NoParagraphStyle"/>
    <w:uiPriority w:val="99"/>
    <w:rsid w:val="00692936"/>
    <w:pPr>
      <w:keepNext/>
      <w:keepLines/>
      <w:tabs>
        <w:tab w:val="left" w:pos="567"/>
      </w:tabs>
      <w:suppressAutoHyphens/>
      <w:spacing w:before="198"/>
      <w:ind w:left="567" w:hanging="567"/>
    </w:pPr>
    <w:rPr>
      <w:rFonts w:ascii="Klavika-Medium" w:hAnsi="Klavika-Medium" w:cs="Klavika-Medium"/>
      <w:b w:val="0"/>
      <w:bCs w:val="0"/>
      <w:caps w:val="0"/>
      <w:color w:val="000000"/>
      <w:sz w:val="22"/>
      <w:szCs w:val="22"/>
    </w:rPr>
  </w:style>
  <w:style w:type="character" w:customStyle="1" w:styleId="Heading4Char">
    <w:name w:val="Heading 4 Char"/>
    <w:basedOn w:val="DefaultParagraphFont"/>
    <w:link w:val="Heading4"/>
    <w:uiPriority w:val="9"/>
    <w:rsid w:val="00692936"/>
    <w:rPr>
      <w:rFonts w:ascii="ArialMT" w:eastAsiaTheme="majorEastAsia" w:hAnsi="ArialMT" w:cstheme="majorBidi"/>
      <w:bCs/>
      <w:i/>
      <w:iCs/>
      <w:sz w:val="22"/>
      <w:szCs w:val="22"/>
      <w:lang w:val="en-GB"/>
    </w:rPr>
  </w:style>
  <w:style w:type="paragraph" w:customStyle="1" w:styleId="TablecolumnheadTABLES">
    <w:name w:val="Table column head (TABLES)"/>
    <w:basedOn w:val="NoParagraphStyle"/>
    <w:uiPriority w:val="99"/>
    <w:rsid w:val="00B04C55"/>
    <w:pPr>
      <w:suppressAutoHyphens/>
      <w:jc w:val="center"/>
    </w:pPr>
    <w:rPr>
      <w:rFonts w:ascii="Atletico-Medium" w:hAnsi="Atletico-Medium" w:cs="Atletico-Medium"/>
      <w:b w:val="0"/>
      <w:bCs w:val="0"/>
      <w:caps w:val="0"/>
      <w:color w:val="000000"/>
      <w:sz w:val="18"/>
      <w:szCs w:val="18"/>
      <w:lang w:val="en-US"/>
    </w:rPr>
  </w:style>
  <w:style w:type="character" w:customStyle="1" w:styleId="TableHeadCharStyle">
    <w:name w:val="Table – Head Char Style"/>
    <w:uiPriority w:val="99"/>
    <w:rsid w:val="00B04C55"/>
    <w:rPr>
      <w:sz w:val="18"/>
      <w:szCs w:val="18"/>
    </w:rPr>
  </w:style>
  <w:style w:type="paragraph" w:customStyle="1" w:styleId="TablecolumnheadLTABLES">
    <w:name w:val="Table column head L (TABLES)"/>
    <w:basedOn w:val="NoParagraphStyle"/>
    <w:uiPriority w:val="99"/>
    <w:rsid w:val="00177215"/>
    <w:pPr>
      <w:suppressAutoHyphens/>
    </w:pPr>
    <w:rPr>
      <w:rFonts w:ascii="Atletico-Medium" w:hAnsi="Atletico-Medium" w:cs="Atletico-Medium"/>
      <w:b w:val="0"/>
      <w:bCs w:val="0"/>
      <w:caps w:val="0"/>
      <w:color w:val="000000"/>
      <w:sz w:val="18"/>
      <w:szCs w:val="18"/>
      <w:lang w:val="en-US"/>
    </w:rPr>
  </w:style>
  <w:style w:type="paragraph" w:customStyle="1" w:styleId="TabletextcentredTABLES">
    <w:name w:val="Table text centred (TABLES)"/>
    <w:basedOn w:val="TableTextTABLES"/>
    <w:uiPriority w:val="99"/>
    <w:rsid w:val="00177215"/>
    <w:pPr>
      <w:jc w:val="center"/>
    </w:pPr>
    <w:rPr>
      <w:rFonts w:ascii="Atletico-Regular" w:hAnsi="Atletico-Regular" w:cs="Atletico-Regular"/>
    </w:rPr>
  </w:style>
  <w:style w:type="paragraph" w:customStyle="1" w:styleId="TableHead-L1-LEFTalign">
    <w:name w:val="Table Head - L1 - LEFT align"/>
    <w:basedOn w:val="TableHeadLevel1Centred"/>
    <w:qFormat/>
    <w:rsid w:val="0093455A"/>
    <w:pPr>
      <w:jc w:val="left"/>
    </w:pPr>
  </w:style>
  <w:style w:type="paragraph" w:customStyle="1" w:styleId="p1">
    <w:name w:val="p1"/>
    <w:basedOn w:val="Normal"/>
    <w:rsid w:val="00D46747"/>
    <w:pPr>
      <w:widowControl/>
      <w:suppressAutoHyphens w:val="0"/>
      <w:autoSpaceDE/>
      <w:autoSpaceDN/>
      <w:adjustRightInd/>
      <w:spacing w:before="107" w:line="218" w:lineRule="atLeast"/>
      <w:textAlignment w:val="auto"/>
    </w:pPr>
    <w:rPr>
      <w:rFonts w:ascii="Klavika" w:hAnsi="Klavika" w:cs="Times New Roman"/>
      <w:color w:val="auto"/>
      <w:sz w:val="15"/>
      <w:szCs w:val="15"/>
      <w:lang w:val="en-US"/>
    </w:rPr>
  </w:style>
  <w:style w:type="paragraph" w:styleId="Date">
    <w:name w:val="Date"/>
    <w:basedOn w:val="Normal"/>
    <w:next w:val="Normal"/>
    <w:link w:val="DateChar"/>
    <w:uiPriority w:val="99"/>
    <w:semiHidden/>
    <w:unhideWhenUsed/>
    <w:rsid w:val="00A174DB"/>
  </w:style>
  <w:style w:type="character" w:customStyle="1" w:styleId="DateChar">
    <w:name w:val="Date Char"/>
    <w:basedOn w:val="DefaultParagraphFont"/>
    <w:link w:val="Date"/>
    <w:uiPriority w:val="99"/>
    <w:semiHidden/>
    <w:rsid w:val="00A174DB"/>
    <w:rPr>
      <w:rFonts w:ascii="ArialMT" w:hAnsi="ArialMT" w:cs="ArialMT"/>
      <w:color w:val="000000"/>
      <w:sz w:val="20"/>
      <w:szCs w:val="20"/>
      <w:lang w:val="en-GB"/>
    </w:rPr>
  </w:style>
  <w:style w:type="paragraph" w:customStyle="1" w:styleId="FigTITLETABLES">
    <w:name w:val="Fig TITLE (TABLES)"/>
    <w:basedOn w:val="TableTITLETABLES"/>
    <w:uiPriority w:val="99"/>
    <w:rsid w:val="00AD39F2"/>
    <w:pPr>
      <w:spacing w:after="57"/>
    </w:pPr>
    <w:rPr>
      <w:rFonts w:ascii="Atletico-Regular" w:hAnsi="Atletico-Regular" w:cs="Atletico-Regular"/>
    </w:rPr>
  </w:style>
  <w:style w:type="paragraph" w:customStyle="1" w:styleId="PictureHolder">
    <w:name w:val="Picture Holder"/>
    <w:basedOn w:val="Bodycopy"/>
    <w:qFormat/>
    <w:rsid w:val="004B7DE2"/>
    <w:pPr>
      <w:spacing w:before="240" w:after="480"/>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957633">
      <w:bodyDiv w:val="1"/>
      <w:marLeft w:val="0"/>
      <w:marRight w:val="0"/>
      <w:marTop w:val="0"/>
      <w:marBottom w:val="0"/>
      <w:divBdr>
        <w:top w:val="none" w:sz="0" w:space="0" w:color="auto"/>
        <w:left w:val="none" w:sz="0" w:space="0" w:color="auto"/>
        <w:bottom w:val="none" w:sz="0" w:space="0" w:color="auto"/>
        <w:right w:val="none" w:sz="0" w:space="0" w:color="auto"/>
      </w:divBdr>
    </w:div>
    <w:div w:id="33970831">
      <w:bodyDiv w:val="1"/>
      <w:marLeft w:val="0"/>
      <w:marRight w:val="0"/>
      <w:marTop w:val="0"/>
      <w:marBottom w:val="0"/>
      <w:divBdr>
        <w:top w:val="none" w:sz="0" w:space="0" w:color="auto"/>
        <w:left w:val="none" w:sz="0" w:space="0" w:color="auto"/>
        <w:bottom w:val="none" w:sz="0" w:space="0" w:color="auto"/>
        <w:right w:val="none" w:sz="0" w:space="0" w:color="auto"/>
      </w:divBdr>
    </w:div>
    <w:div w:id="36509633">
      <w:bodyDiv w:val="1"/>
      <w:marLeft w:val="0"/>
      <w:marRight w:val="0"/>
      <w:marTop w:val="0"/>
      <w:marBottom w:val="0"/>
      <w:divBdr>
        <w:top w:val="none" w:sz="0" w:space="0" w:color="auto"/>
        <w:left w:val="none" w:sz="0" w:space="0" w:color="auto"/>
        <w:bottom w:val="none" w:sz="0" w:space="0" w:color="auto"/>
        <w:right w:val="none" w:sz="0" w:space="0" w:color="auto"/>
      </w:divBdr>
    </w:div>
    <w:div w:id="49500004">
      <w:bodyDiv w:val="1"/>
      <w:marLeft w:val="0"/>
      <w:marRight w:val="0"/>
      <w:marTop w:val="0"/>
      <w:marBottom w:val="0"/>
      <w:divBdr>
        <w:top w:val="none" w:sz="0" w:space="0" w:color="auto"/>
        <w:left w:val="none" w:sz="0" w:space="0" w:color="auto"/>
        <w:bottom w:val="none" w:sz="0" w:space="0" w:color="auto"/>
        <w:right w:val="none" w:sz="0" w:space="0" w:color="auto"/>
      </w:divBdr>
    </w:div>
    <w:div w:id="52702252">
      <w:bodyDiv w:val="1"/>
      <w:marLeft w:val="0"/>
      <w:marRight w:val="0"/>
      <w:marTop w:val="0"/>
      <w:marBottom w:val="0"/>
      <w:divBdr>
        <w:top w:val="none" w:sz="0" w:space="0" w:color="auto"/>
        <w:left w:val="none" w:sz="0" w:space="0" w:color="auto"/>
        <w:bottom w:val="none" w:sz="0" w:space="0" w:color="auto"/>
        <w:right w:val="none" w:sz="0" w:space="0" w:color="auto"/>
      </w:divBdr>
    </w:div>
    <w:div w:id="126317911">
      <w:bodyDiv w:val="1"/>
      <w:marLeft w:val="0"/>
      <w:marRight w:val="0"/>
      <w:marTop w:val="0"/>
      <w:marBottom w:val="0"/>
      <w:divBdr>
        <w:top w:val="none" w:sz="0" w:space="0" w:color="auto"/>
        <w:left w:val="none" w:sz="0" w:space="0" w:color="auto"/>
        <w:bottom w:val="none" w:sz="0" w:space="0" w:color="auto"/>
        <w:right w:val="none" w:sz="0" w:space="0" w:color="auto"/>
      </w:divBdr>
    </w:div>
    <w:div w:id="132329894">
      <w:bodyDiv w:val="1"/>
      <w:marLeft w:val="0"/>
      <w:marRight w:val="0"/>
      <w:marTop w:val="0"/>
      <w:marBottom w:val="0"/>
      <w:divBdr>
        <w:top w:val="none" w:sz="0" w:space="0" w:color="auto"/>
        <w:left w:val="none" w:sz="0" w:space="0" w:color="auto"/>
        <w:bottom w:val="none" w:sz="0" w:space="0" w:color="auto"/>
        <w:right w:val="none" w:sz="0" w:space="0" w:color="auto"/>
      </w:divBdr>
    </w:div>
    <w:div w:id="156195131">
      <w:bodyDiv w:val="1"/>
      <w:marLeft w:val="0"/>
      <w:marRight w:val="0"/>
      <w:marTop w:val="0"/>
      <w:marBottom w:val="0"/>
      <w:divBdr>
        <w:top w:val="none" w:sz="0" w:space="0" w:color="auto"/>
        <w:left w:val="none" w:sz="0" w:space="0" w:color="auto"/>
        <w:bottom w:val="none" w:sz="0" w:space="0" w:color="auto"/>
        <w:right w:val="none" w:sz="0" w:space="0" w:color="auto"/>
      </w:divBdr>
    </w:div>
    <w:div w:id="187568441">
      <w:bodyDiv w:val="1"/>
      <w:marLeft w:val="0"/>
      <w:marRight w:val="0"/>
      <w:marTop w:val="0"/>
      <w:marBottom w:val="0"/>
      <w:divBdr>
        <w:top w:val="none" w:sz="0" w:space="0" w:color="auto"/>
        <w:left w:val="none" w:sz="0" w:space="0" w:color="auto"/>
        <w:bottom w:val="none" w:sz="0" w:space="0" w:color="auto"/>
        <w:right w:val="none" w:sz="0" w:space="0" w:color="auto"/>
      </w:divBdr>
    </w:div>
    <w:div w:id="214389907">
      <w:bodyDiv w:val="1"/>
      <w:marLeft w:val="0"/>
      <w:marRight w:val="0"/>
      <w:marTop w:val="0"/>
      <w:marBottom w:val="0"/>
      <w:divBdr>
        <w:top w:val="none" w:sz="0" w:space="0" w:color="auto"/>
        <w:left w:val="none" w:sz="0" w:space="0" w:color="auto"/>
        <w:bottom w:val="none" w:sz="0" w:space="0" w:color="auto"/>
        <w:right w:val="none" w:sz="0" w:space="0" w:color="auto"/>
      </w:divBdr>
    </w:div>
    <w:div w:id="217017179">
      <w:bodyDiv w:val="1"/>
      <w:marLeft w:val="0"/>
      <w:marRight w:val="0"/>
      <w:marTop w:val="0"/>
      <w:marBottom w:val="0"/>
      <w:divBdr>
        <w:top w:val="none" w:sz="0" w:space="0" w:color="auto"/>
        <w:left w:val="none" w:sz="0" w:space="0" w:color="auto"/>
        <w:bottom w:val="none" w:sz="0" w:space="0" w:color="auto"/>
        <w:right w:val="none" w:sz="0" w:space="0" w:color="auto"/>
      </w:divBdr>
    </w:div>
    <w:div w:id="224486210">
      <w:bodyDiv w:val="1"/>
      <w:marLeft w:val="0"/>
      <w:marRight w:val="0"/>
      <w:marTop w:val="0"/>
      <w:marBottom w:val="0"/>
      <w:divBdr>
        <w:top w:val="none" w:sz="0" w:space="0" w:color="auto"/>
        <w:left w:val="none" w:sz="0" w:space="0" w:color="auto"/>
        <w:bottom w:val="none" w:sz="0" w:space="0" w:color="auto"/>
        <w:right w:val="none" w:sz="0" w:space="0" w:color="auto"/>
      </w:divBdr>
    </w:div>
    <w:div w:id="247233838">
      <w:bodyDiv w:val="1"/>
      <w:marLeft w:val="0"/>
      <w:marRight w:val="0"/>
      <w:marTop w:val="0"/>
      <w:marBottom w:val="0"/>
      <w:divBdr>
        <w:top w:val="none" w:sz="0" w:space="0" w:color="auto"/>
        <w:left w:val="none" w:sz="0" w:space="0" w:color="auto"/>
        <w:bottom w:val="none" w:sz="0" w:space="0" w:color="auto"/>
        <w:right w:val="none" w:sz="0" w:space="0" w:color="auto"/>
      </w:divBdr>
    </w:div>
    <w:div w:id="260333888">
      <w:bodyDiv w:val="1"/>
      <w:marLeft w:val="0"/>
      <w:marRight w:val="0"/>
      <w:marTop w:val="0"/>
      <w:marBottom w:val="0"/>
      <w:divBdr>
        <w:top w:val="none" w:sz="0" w:space="0" w:color="auto"/>
        <w:left w:val="none" w:sz="0" w:space="0" w:color="auto"/>
        <w:bottom w:val="none" w:sz="0" w:space="0" w:color="auto"/>
        <w:right w:val="none" w:sz="0" w:space="0" w:color="auto"/>
      </w:divBdr>
    </w:div>
    <w:div w:id="261648690">
      <w:bodyDiv w:val="1"/>
      <w:marLeft w:val="0"/>
      <w:marRight w:val="0"/>
      <w:marTop w:val="0"/>
      <w:marBottom w:val="0"/>
      <w:divBdr>
        <w:top w:val="none" w:sz="0" w:space="0" w:color="auto"/>
        <w:left w:val="none" w:sz="0" w:space="0" w:color="auto"/>
        <w:bottom w:val="none" w:sz="0" w:space="0" w:color="auto"/>
        <w:right w:val="none" w:sz="0" w:space="0" w:color="auto"/>
      </w:divBdr>
    </w:div>
    <w:div w:id="338194770">
      <w:bodyDiv w:val="1"/>
      <w:marLeft w:val="0"/>
      <w:marRight w:val="0"/>
      <w:marTop w:val="0"/>
      <w:marBottom w:val="0"/>
      <w:divBdr>
        <w:top w:val="none" w:sz="0" w:space="0" w:color="auto"/>
        <w:left w:val="none" w:sz="0" w:space="0" w:color="auto"/>
        <w:bottom w:val="none" w:sz="0" w:space="0" w:color="auto"/>
        <w:right w:val="none" w:sz="0" w:space="0" w:color="auto"/>
      </w:divBdr>
    </w:div>
    <w:div w:id="367341321">
      <w:bodyDiv w:val="1"/>
      <w:marLeft w:val="0"/>
      <w:marRight w:val="0"/>
      <w:marTop w:val="0"/>
      <w:marBottom w:val="0"/>
      <w:divBdr>
        <w:top w:val="none" w:sz="0" w:space="0" w:color="auto"/>
        <w:left w:val="none" w:sz="0" w:space="0" w:color="auto"/>
        <w:bottom w:val="none" w:sz="0" w:space="0" w:color="auto"/>
        <w:right w:val="none" w:sz="0" w:space="0" w:color="auto"/>
      </w:divBdr>
    </w:div>
    <w:div w:id="384573840">
      <w:bodyDiv w:val="1"/>
      <w:marLeft w:val="0"/>
      <w:marRight w:val="0"/>
      <w:marTop w:val="0"/>
      <w:marBottom w:val="0"/>
      <w:divBdr>
        <w:top w:val="none" w:sz="0" w:space="0" w:color="auto"/>
        <w:left w:val="none" w:sz="0" w:space="0" w:color="auto"/>
        <w:bottom w:val="none" w:sz="0" w:space="0" w:color="auto"/>
        <w:right w:val="none" w:sz="0" w:space="0" w:color="auto"/>
      </w:divBdr>
    </w:div>
    <w:div w:id="384842920">
      <w:bodyDiv w:val="1"/>
      <w:marLeft w:val="0"/>
      <w:marRight w:val="0"/>
      <w:marTop w:val="0"/>
      <w:marBottom w:val="0"/>
      <w:divBdr>
        <w:top w:val="none" w:sz="0" w:space="0" w:color="auto"/>
        <w:left w:val="none" w:sz="0" w:space="0" w:color="auto"/>
        <w:bottom w:val="none" w:sz="0" w:space="0" w:color="auto"/>
        <w:right w:val="none" w:sz="0" w:space="0" w:color="auto"/>
      </w:divBdr>
    </w:div>
    <w:div w:id="412436022">
      <w:bodyDiv w:val="1"/>
      <w:marLeft w:val="0"/>
      <w:marRight w:val="0"/>
      <w:marTop w:val="0"/>
      <w:marBottom w:val="0"/>
      <w:divBdr>
        <w:top w:val="none" w:sz="0" w:space="0" w:color="auto"/>
        <w:left w:val="none" w:sz="0" w:space="0" w:color="auto"/>
        <w:bottom w:val="none" w:sz="0" w:space="0" w:color="auto"/>
        <w:right w:val="none" w:sz="0" w:space="0" w:color="auto"/>
      </w:divBdr>
    </w:div>
    <w:div w:id="426851822">
      <w:bodyDiv w:val="1"/>
      <w:marLeft w:val="0"/>
      <w:marRight w:val="0"/>
      <w:marTop w:val="0"/>
      <w:marBottom w:val="0"/>
      <w:divBdr>
        <w:top w:val="none" w:sz="0" w:space="0" w:color="auto"/>
        <w:left w:val="none" w:sz="0" w:space="0" w:color="auto"/>
        <w:bottom w:val="none" w:sz="0" w:space="0" w:color="auto"/>
        <w:right w:val="none" w:sz="0" w:space="0" w:color="auto"/>
      </w:divBdr>
    </w:div>
    <w:div w:id="455828612">
      <w:bodyDiv w:val="1"/>
      <w:marLeft w:val="0"/>
      <w:marRight w:val="0"/>
      <w:marTop w:val="0"/>
      <w:marBottom w:val="0"/>
      <w:divBdr>
        <w:top w:val="none" w:sz="0" w:space="0" w:color="auto"/>
        <w:left w:val="none" w:sz="0" w:space="0" w:color="auto"/>
        <w:bottom w:val="none" w:sz="0" w:space="0" w:color="auto"/>
        <w:right w:val="none" w:sz="0" w:space="0" w:color="auto"/>
      </w:divBdr>
    </w:div>
    <w:div w:id="488252011">
      <w:bodyDiv w:val="1"/>
      <w:marLeft w:val="0"/>
      <w:marRight w:val="0"/>
      <w:marTop w:val="0"/>
      <w:marBottom w:val="0"/>
      <w:divBdr>
        <w:top w:val="none" w:sz="0" w:space="0" w:color="auto"/>
        <w:left w:val="none" w:sz="0" w:space="0" w:color="auto"/>
        <w:bottom w:val="none" w:sz="0" w:space="0" w:color="auto"/>
        <w:right w:val="none" w:sz="0" w:space="0" w:color="auto"/>
      </w:divBdr>
    </w:div>
    <w:div w:id="500774332">
      <w:bodyDiv w:val="1"/>
      <w:marLeft w:val="0"/>
      <w:marRight w:val="0"/>
      <w:marTop w:val="0"/>
      <w:marBottom w:val="0"/>
      <w:divBdr>
        <w:top w:val="none" w:sz="0" w:space="0" w:color="auto"/>
        <w:left w:val="none" w:sz="0" w:space="0" w:color="auto"/>
        <w:bottom w:val="none" w:sz="0" w:space="0" w:color="auto"/>
        <w:right w:val="none" w:sz="0" w:space="0" w:color="auto"/>
      </w:divBdr>
    </w:div>
    <w:div w:id="502476378">
      <w:bodyDiv w:val="1"/>
      <w:marLeft w:val="0"/>
      <w:marRight w:val="0"/>
      <w:marTop w:val="0"/>
      <w:marBottom w:val="0"/>
      <w:divBdr>
        <w:top w:val="none" w:sz="0" w:space="0" w:color="auto"/>
        <w:left w:val="none" w:sz="0" w:space="0" w:color="auto"/>
        <w:bottom w:val="none" w:sz="0" w:space="0" w:color="auto"/>
        <w:right w:val="none" w:sz="0" w:space="0" w:color="auto"/>
      </w:divBdr>
    </w:div>
    <w:div w:id="506209085">
      <w:bodyDiv w:val="1"/>
      <w:marLeft w:val="0"/>
      <w:marRight w:val="0"/>
      <w:marTop w:val="0"/>
      <w:marBottom w:val="0"/>
      <w:divBdr>
        <w:top w:val="none" w:sz="0" w:space="0" w:color="auto"/>
        <w:left w:val="none" w:sz="0" w:space="0" w:color="auto"/>
        <w:bottom w:val="none" w:sz="0" w:space="0" w:color="auto"/>
        <w:right w:val="none" w:sz="0" w:space="0" w:color="auto"/>
      </w:divBdr>
    </w:div>
    <w:div w:id="516044543">
      <w:bodyDiv w:val="1"/>
      <w:marLeft w:val="0"/>
      <w:marRight w:val="0"/>
      <w:marTop w:val="0"/>
      <w:marBottom w:val="0"/>
      <w:divBdr>
        <w:top w:val="none" w:sz="0" w:space="0" w:color="auto"/>
        <w:left w:val="none" w:sz="0" w:space="0" w:color="auto"/>
        <w:bottom w:val="none" w:sz="0" w:space="0" w:color="auto"/>
        <w:right w:val="none" w:sz="0" w:space="0" w:color="auto"/>
      </w:divBdr>
    </w:div>
    <w:div w:id="571044872">
      <w:bodyDiv w:val="1"/>
      <w:marLeft w:val="0"/>
      <w:marRight w:val="0"/>
      <w:marTop w:val="0"/>
      <w:marBottom w:val="0"/>
      <w:divBdr>
        <w:top w:val="none" w:sz="0" w:space="0" w:color="auto"/>
        <w:left w:val="none" w:sz="0" w:space="0" w:color="auto"/>
        <w:bottom w:val="none" w:sz="0" w:space="0" w:color="auto"/>
        <w:right w:val="none" w:sz="0" w:space="0" w:color="auto"/>
      </w:divBdr>
    </w:div>
    <w:div w:id="575674425">
      <w:bodyDiv w:val="1"/>
      <w:marLeft w:val="0"/>
      <w:marRight w:val="0"/>
      <w:marTop w:val="0"/>
      <w:marBottom w:val="0"/>
      <w:divBdr>
        <w:top w:val="none" w:sz="0" w:space="0" w:color="auto"/>
        <w:left w:val="none" w:sz="0" w:space="0" w:color="auto"/>
        <w:bottom w:val="none" w:sz="0" w:space="0" w:color="auto"/>
        <w:right w:val="none" w:sz="0" w:space="0" w:color="auto"/>
      </w:divBdr>
    </w:div>
    <w:div w:id="604994477">
      <w:bodyDiv w:val="1"/>
      <w:marLeft w:val="0"/>
      <w:marRight w:val="0"/>
      <w:marTop w:val="0"/>
      <w:marBottom w:val="0"/>
      <w:divBdr>
        <w:top w:val="none" w:sz="0" w:space="0" w:color="auto"/>
        <w:left w:val="none" w:sz="0" w:space="0" w:color="auto"/>
        <w:bottom w:val="none" w:sz="0" w:space="0" w:color="auto"/>
        <w:right w:val="none" w:sz="0" w:space="0" w:color="auto"/>
      </w:divBdr>
    </w:div>
    <w:div w:id="617682377">
      <w:bodyDiv w:val="1"/>
      <w:marLeft w:val="0"/>
      <w:marRight w:val="0"/>
      <w:marTop w:val="0"/>
      <w:marBottom w:val="0"/>
      <w:divBdr>
        <w:top w:val="none" w:sz="0" w:space="0" w:color="auto"/>
        <w:left w:val="none" w:sz="0" w:space="0" w:color="auto"/>
        <w:bottom w:val="none" w:sz="0" w:space="0" w:color="auto"/>
        <w:right w:val="none" w:sz="0" w:space="0" w:color="auto"/>
      </w:divBdr>
    </w:div>
    <w:div w:id="643434932">
      <w:bodyDiv w:val="1"/>
      <w:marLeft w:val="0"/>
      <w:marRight w:val="0"/>
      <w:marTop w:val="0"/>
      <w:marBottom w:val="0"/>
      <w:divBdr>
        <w:top w:val="none" w:sz="0" w:space="0" w:color="auto"/>
        <w:left w:val="none" w:sz="0" w:space="0" w:color="auto"/>
        <w:bottom w:val="none" w:sz="0" w:space="0" w:color="auto"/>
        <w:right w:val="none" w:sz="0" w:space="0" w:color="auto"/>
      </w:divBdr>
    </w:div>
    <w:div w:id="653490071">
      <w:bodyDiv w:val="1"/>
      <w:marLeft w:val="0"/>
      <w:marRight w:val="0"/>
      <w:marTop w:val="0"/>
      <w:marBottom w:val="0"/>
      <w:divBdr>
        <w:top w:val="none" w:sz="0" w:space="0" w:color="auto"/>
        <w:left w:val="none" w:sz="0" w:space="0" w:color="auto"/>
        <w:bottom w:val="none" w:sz="0" w:space="0" w:color="auto"/>
        <w:right w:val="none" w:sz="0" w:space="0" w:color="auto"/>
      </w:divBdr>
    </w:div>
    <w:div w:id="666517975">
      <w:bodyDiv w:val="1"/>
      <w:marLeft w:val="0"/>
      <w:marRight w:val="0"/>
      <w:marTop w:val="0"/>
      <w:marBottom w:val="0"/>
      <w:divBdr>
        <w:top w:val="none" w:sz="0" w:space="0" w:color="auto"/>
        <w:left w:val="none" w:sz="0" w:space="0" w:color="auto"/>
        <w:bottom w:val="none" w:sz="0" w:space="0" w:color="auto"/>
        <w:right w:val="none" w:sz="0" w:space="0" w:color="auto"/>
      </w:divBdr>
    </w:div>
    <w:div w:id="693848312">
      <w:bodyDiv w:val="1"/>
      <w:marLeft w:val="0"/>
      <w:marRight w:val="0"/>
      <w:marTop w:val="0"/>
      <w:marBottom w:val="0"/>
      <w:divBdr>
        <w:top w:val="none" w:sz="0" w:space="0" w:color="auto"/>
        <w:left w:val="none" w:sz="0" w:space="0" w:color="auto"/>
        <w:bottom w:val="none" w:sz="0" w:space="0" w:color="auto"/>
        <w:right w:val="none" w:sz="0" w:space="0" w:color="auto"/>
      </w:divBdr>
    </w:div>
    <w:div w:id="699550661">
      <w:bodyDiv w:val="1"/>
      <w:marLeft w:val="0"/>
      <w:marRight w:val="0"/>
      <w:marTop w:val="0"/>
      <w:marBottom w:val="0"/>
      <w:divBdr>
        <w:top w:val="none" w:sz="0" w:space="0" w:color="auto"/>
        <w:left w:val="none" w:sz="0" w:space="0" w:color="auto"/>
        <w:bottom w:val="none" w:sz="0" w:space="0" w:color="auto"/>
        <w:right w:val="none" w:sz="0" w:space="0" w:color="auto"/>
      </w:divBdr>
    </w:div>
    <w:div w:id="707337624">
      <w:bodyDiv w:val="1"/>
      <w:marLeft w:val="0"/>
      <w:marRight w:val="0"/>
      <w:marTop w:val="0"/>
      <w:marBottom w:val="0"/>
      <w:divBdr>
        <w:top w:val="none" w:sz="0" w:space="0" w:color="auto"/>
        <w:left w:val="none" w:sz="0" w:space="0" w:color="auto"/>
        <w:bottom w:val="none" w:sz="0" w:space="0" w:color="auto"/>
        <w:right w:val="none" w:sz="0" w:space="0" w:color="auto"/>
      </w:divBdr>
    </w:div>
    <w:div w:id="740837665">
      <w:bodyDiv w:val="1"/>
      <w:marLeft w:val="0"/>
      <w:marRight w:val="0"/>
      <w:marTop w:val="0"/>
      <w:marBottom w:val="0"/>
      <w:divBdr>
        <w:top w:val="none" w:sz="0" w:space="0" w:color="auto"/>
        <w:left w:val="none" w:sz="0" w:space="0" w:color="auto"/>
        <w:bottom w:val="none" w:sz="0" w:space="0" w:color="auto"/>
        <w:right w:val="none" w:sz="0" w:space="0" w:color="auto"/>
      </w:divBdr>
    </w:div>
    <w:div w:id="755054855">
      <w:bodyDiv w:val="1"/>
      <w:marLeft w:val="0"/>
      <w:marRight w:val="0"/>
      <w:marTop w:val="0"/>
      <w:marBottom w:val="0"/>
      <w:divBdr>
        <w:top w:val="none" w:sz="0" w:space="0" w:color="auto"/>
        <w:left w:val="none" w:sz="0" w:space="0" w:color="auto"/>
        <w:bottom w:val="none" w:sz="0" w:space="0" w:color="auto"/>
        <w:right w:val="none" w:sz="0" w:space="0" w:color="auto"/>
      </w:divBdr>
    </w:div>
    <w:div w:id="761149312">
      <w:bodyDiv w:val="1"/>
      <w:marLeft w:val="0"/>
      <w:marRight w:val="0"/>
      <w:marTop w:val="0"/>
      <w:marBottom w:val="0"/>
      <w:divBdr>
        <w:top w:val="none" w:sz="0" w:space="0" w:color="auto"/>
        <w:left w:val="none" w:sz="0" w:space="0" w:color="auto"/>
        <w:bottom w:val="none" w:sz="0" w:space="0" w:color="auto"/>
        <w:right w:val="none" w:sz="0" w:space="0" w:color="auto"/>
      </w:divBdr>
    </w:div>
    <w:div w:id="775828641">
      <w:bodyDiv w:val="1"/>
      <w:marLeft w:val="0"/>
      <w:marRight w:val="0"/>
      <w:marTop w:val="0"/>
      <w:marBottom w:val="0"/>
      <w:divBdr>
        <w:top w:val="none" w:sz="0" w:space="0" w:color="auto"/>
        <w:left w:val="none" w:sz="0" w:space="0" w:color="auto"/>
        <w:bottom w:val="none" w:sz="0" w:space="0" w:color="auto"/>
        <w:right w:val="none" w:sz="0" w:space="0" w:color="auto"/>
      </w:divBdr>
    </w:div>
    <w:div w:id="798568571">
      <w:bodyDiv w:val="1"/>
      <w:marLeft w:val="0"/>
      <w:marRight w:val="0"/>
      <w:marTop w:val="0"/>
      <w:marBottom w:val="0"/>
      <w:divBdr>
        <w:top w:val="none" w:sz="0" w:space="0" w:color="auto"/>
        <w:left w:val="none" w:sz="0" w:space="0" w:color="auto"/>
        <w:bottom w:val="none" w:sz="0" w:space="0" w:color="auto"/>
        <w:right w:val="none" w:sz="0" w:space="0" w:color="auto"/>
      </w:divBdr>
    </w:div>
    <w:div w:id="812790664">
      <w:bodyDiv w:val="1"/>
      <w:marLeft w:val="0"/>
      <w:marRight w:val="0"/>
      <w:marTop w:val="0"/>
      <w:marBottom w:val="0"/>
      <w:divBdr>
        <w:top w:val="none" w:sz="0" w:space="0" w:color="auto"/>
        <w:left w:val="none" w:sz="0" w:space="0" w:color="auto"/>
        <w:bottom w:val="none" w:sz="0" w:space="0" w:color="auto"/>
        <w:right w:val="none" w:sz="0" w:space="0" w:color="auto"/>
      </w:divBdr>
    </w:div>
    <w:div w:id="892077856">
      <w:bodyDiv w:val="1"/>
      <w:marLeft w:val="0"/>
      <w:marRight w:val="0"/>
      <w:marTop w:val="0"/>
      <w:marBottom w:val="0"/>
      <w:divBdr>
        <w:top w:val="none" w:sz="0" w:space="0" w:color="auto"/>
        <w:left w:val="none" w:sz="0" w:space="0" w:color="auto"/>
        <w:bottom w:val="none" w:sz="0" w:space="0" w:color="auto"/>
        <w:right w:val="none" w:sz="0" w:space="0" w:color="auto"/>
      </w:divBdr>
    </w:div>
    <w:div w:id="929310511">
      <w:bodyDiv w:val="1"/>
      <w:marLeft w:val="0"/>
      <w:marRight w:val="0"/>
      <w:marTop w:val="0"/>
      <w:marBottom w:val="0"/>
      <w:divBdr>
        <w:top w:val="none" w:sz="0" w:space="0" w:color="auto"/>
        <w:left w:val="none" w:sz="0" w:space="0" w:color="auto"/>
        <w:bottom w:val="none" w:sz="0" w:space="0" w:color="auto"/>
        <w:right w:val="none" w:sz="0" w:space="0" w:color="auto"/>
      </w:divBdr>
    </w:div>
    <w:div w:id="953445822">
      <w:bodyDiv w:val="1"/>
      <w:marLeft w:val="0"/>
      <w:marRight w:val="0"/>
      <w:marTop w:val="0"/>
      <w:marBottom w:val="0"/>
      <w:divBdr>
        <w:top w:val="none" w:sz="0" w:space="0" w:color="auto"/>
        <w:left w:val="none" w:sz="0" w:space="0" w:color="auto"/>
        <w:bottom w:val="none" w:sz="0" w:space="0" w:color="auto"/>
        <w:right w:val="none" w:sz="0" w:space="0" w:color="auto"/>
      </w:divBdr>
    </w:div>
    <w:div w:id="982197783">
      <w:bodyDiv w:val="1"/>
      <w:marLeft w:val="0"/>
      <w:marRight w:val="0"/>
      <w:marTop w:val="0"/>
      <w:marBottom w:val="0"/>
      <w:divBdr>
        <w:top w:val="none" w:sz="0" w:space="0" w:color="auto"/>
        <w:left w:val="none" w:sz="0" w:space="0" w:color="auto"/>
        <w:bottom w:val="none" w:sz="0" w:space="0" w:color="auto"/>
        <w:right w:val="none" w:sz="0" w:space="0" w:color="auto"/>
      </w:divBdr>
    </w:div>
    <w:div w:id="1018893712">
      <w:bodyDiv w:val="1"/>
      <w:marLeft w:val="0"/>
      <w:marRight w:val="0"/>
      <w:marTop w:val="0"/>
      <w:marBottom w:val="0"/>
      <w:divBdr>
        <w:top w:val="none" w:sz="0" w:space="0" w:color="auto"/>
        <w:left w:val="none" w:sz="0" w:space="0" w:color="auto"/>
        <w:bottom w:val="none" w:sz="0" w:space="0" w:color="auto"/>
        <w:right w:val="none" w:sz="0" w:space="0" w:color="auto"/>
      </w:divBdr>
    </w:div>
    <w:div w:id="1035161258">
      <w:bodyDiv w:val="1"/>
      <w:marLeft w:val="0"/>
      <w:marRight w:val="0"/>
      <w:marTop w:val="0"/>
      <w:marBottom w:val="0"/>
      <w:divBdr>
        <w:top w:val="none" w:sz="0" w:space="0" w:color="auto"/>
        <w:left w:val="none" w:sz="0" w:space="0" w:color="auto"/>
        <w:bottom w:val="none" w:sz="0" w:space="0" w:color="auto"/>
        <w:right w:val="none" w:sz="0" w:space="0" w:color="auto"/>
      </w:divBdr>
    </w:div>
    <w:div w:id="1053851278">
      <w:bodyDiv w:val="1"/>
      <w:marLeft w:val="0"/>
      <w:marRight w:val="0"/>
      <w:marTop w:val="0"/>
      <w:marBottom w:val="0"/>
      <w:divBdr>
        <w:top w:val="none" w:sz="0" w:space="0" w:color="auto"/>
        <w:left w:val="none" w:sz="0" w:space="0" w:color="auto"/>
        <w:bottom w:val="none" w:sz="0" w:space="0" w:color="auto"/>
        <w:right w:val="none" w:sz="0" w:space="0" w:color="auto"/>
      </w:divBdr>
    </w:div>
    <w:div w:id="1059018005">
      <w:bodyDiv w:val="1"/>
      <w:marLeft w:val="0"/>
      <w:marRight w:val="0"/>
      <w:marTop w:val="0"/>
      <w:marBottom w:val="0"/>
      <w:divBdr>
        <w:top w:val="none" w:sz="0" w:space="0" w:color="auto"/>
        <w:left w:val="none" w:sz="0" w:space="0" w:color="auto"/>
        <w:bottom w:val="none" w:sz="0" w:space="0" w:color="auto"/>
        <w:right w:val="none" w:sz="0" w:space="0" w:color="auto"/>
      </w:divBdr>
    </w:div>
    <w:div w:id="1073429872">
      <w:bodyDiv w:val="1"/>
      <w:marLeft w:val="0"/>
      <w:marRight w:val="0"/>
      <w:marTop w:val="0"/>
      <w:marBottom w:val="0"/>
      <w:divBdr>
        <w:top w:val="none" w:sz="0" w:space="0" w:color="auto"/>
        <w:left w:val="none" w:sz="0" w:space="0" w:color="auto"/>
        <w:bottom w:val="none" w:sz="0" w:space="0" w:color="auto"/>
        <w:right w:val="none" w:sz="0" w:space="0" w:color="auto"/>
      </w:divBdr>
    </w:div>
    <w:div w:id="1097481396">
      <w:bodyDiv w:val="1"/>
      <w:marLeft w:val="0"/>
      <w:marRight w:val="0"/>
      <w:marTop w:val="0"/>
      <w:marBottom w:val="0"/>
      <w:divBdr>
        <w:top w:val="none" w:sz="0" w:space="0" w:color="auto"/>
        <w:left w:val="none" w:sz="0" w:space="0" w:color="auto"/>
        <w:bottom w:val="none" w:sz="0" w:space="0" w:color="auto"/>
        <w:right w:val="none" w:sz="0" w:space="0" w:color="auto"/>
      </w:divBdr>
    </w:div>
    <w:div w:id="1102845069">
      <w:bodyDiv w:val="1"/>
      <w:marLeft w:val="0"/>
      <w:marRight w:val="0"/>
      <w:marTop w:val="0"/>
      <w:marBottom w:val="0"/>
      <w:divBdr>
        <w:top w:val="none" w:sz="0" w:space="0" w:color="auto"/>
        <w:left w:val="none" w:sz="0" w:space="0" w:color="auto"/>
        <w:bottom w:val="none" w:sz="0" w:space="0" w:color="auto"/>
        <w:right w:val="none" w:sz="0" w:space="0" w:color="auto"/>
      </w:divBdr>
    </w:div>
    <w:div w:id="1112435490">
      <w:bodyDiv w:val="1"/>
      <w:marLeft w:val="0"/>
      <w:marRight w:val="0"/>
      <w:marTop w:val="0"/>
      <w:marBottom w:val="0"/>
      <w:divBdr>
        <w:top w:val="none" w:sz="0" w:space="0" w:color="auto"/>
        <w:left w:val="none" w:sz="0" w:space="0" w:color="auto"/>
        <w:bottom w:val="none" w:sz="0" w:space="0" w:color="auto"/>
        <w:right w:val="none" w:sz="0" w:space="0" w:color="auto"/>
      </w:divBdr>
    </w:div>
    <w:div w:id="1118060080">
      <w:bodyDiv w:val="1"/>
      <w:marLeft w:val="0"/>
      <w:marRight w:val="0"/>
      <w:marTop w:val="0"/>
      <w:marBottom w:val="0"/>
      <w:divBdr>
        <w:top w:val="none" w:sz="0" w:space="0" w:color="auto"/>
        <w:left w:val="none" w:sz="0" w:space="0" w:color="auto"/>
        <w:bottom w:val="none" w:sz="0" w:space="0" w:color="auto"/>
        <w:right w:val="none" w:sz="0" w:space="0" w:color="auto"/>
      </w:divBdr>
    </w:div>
    <w:div w:id="1158375120">
      <w:bodyDiv w:val="1"/>
      <w:marLeft w:val="0"/>
      <w:marRight w:val="0"/>
      <w:marTop w:val="0"/>
      <w:marBottom w:val="0"/>
      <w:divBdr>
        <w:top w:val="none" w:sz="0" w:space="0" w:color="auto"/>
        <w:left w:val="none" w:sz="0" w:space="0" w:color="auto"/>
        <w:bottom w:val="none" w:sz="0" w:space="0" w:color="auto"/>
        <w:right w:val="none" w:sz="0" w:space="0" w:color="auto"/>
      </w:divBdr>
    </w:div>
    <w:div w:id="1176921485">
      <w:bodyDiv w:val="1"/>
      <w:marLeft w:val="0"/>
      <w:marRight w:val="0"/>
      <w:marTop w:val="0"/>
      <w:marBottom w:val="0"/>
      <w:divBdr>
        <w:top w:val="none" w:sz="0" w:space="0" w:color="auto"/>
        <w:left w:val="none" w:sz="0" w:space="0" w:color="auto"/>
        <w:bottom w:val="none" w:sz="0" w:space="0" w:color="auto"/>
        <w:right w:val="none" w:sz="0" w:space="0" w:color="auto"/>
      </w:divBdr>
    </w:div>
    <w:div w:id="1209338568">
      <w:bodyDiv w:val="1"/>
      <w:marLeft w:val="0"/>
      <w:marRight w:val="0"/>
      <w:marTop w:val="0"/>
      <w:marBottom w:val="0"/>
      <w:divBdr>
        <w:top w:val="none" w:sz="0" w:space="0" w:color="auto"/>
        <w:left w:val="none" w:sz="0" w:space="0" w:color="auto"/>
        <w:bottom w:val="none" w:sz="0" w:space="0" w:color="auto"/>
        <w:right w:val="none" w:sz="0" w:space="0" w:color="auto"/>
      </w:divBdr>
    </w:div>
    <w:div w:id="1210264098">
      <w:bodyDiv w:val="1"/>
      <w:marLeft w:val="0"/>
      <w:marRight w:val="0"/>
      <w:marTop w:val="0"/>
      <w:marBottom w:val="0"/>
      <w:divBdr>
        <w:top w:val="none" w:sz="0" w:space="0" w:color="auto"/>
        <w:left w:val="none" w:sz="0" w:space="0" w:color="auto"/>
        <w:bottom w:val="none" w:sz="0" w:space="0" w:color="auto"/>
        <w:right w:val="none" w:sz="0" w:space="0" w:color="auto"/>
      </w:divBdr>
    </w:div>
    <w:div w:id="1223902584">
      <w:bodyDiv w:val="1"/>
      <w:marLeft w:val="0"/>
      <w:marRight w:val="0"/>
      <w:marTop w:val="0"/>
      <w:marBottom w:val="0"/>
      <w:divBdr>
        <w:top w:val="none" w:sz="0" w:space="0" w:color="auto"/>
        <w:left w:val="none" w:sz="0" w:space="0" w:color="auto"/>
        <w:bottom w:val="none" w:sz="0" w:space="0" w:color="auto"/>
        <w:right w:val="none" w:sz="0" w:space="0" w:color="auto"/>
      </w:divBdr>
    </w:div>
    <w:div w:id="1232547192">
      <w:bodyDiv w:val="1"/>
      <w:marLeft w:val="0"/>
      <w:marRight w:val="0"/>
      <w:marTop w:val="0"/>
      <w:marBottom w:val="0"/>
      <w:divBdr>
        <w:top w:val="none" w:sz="0" w:space="0" w:color="auto"/>
        <w:left w:val="none" w:sz="0" w:space="0" w:color="auto"/>
        <w:bottom w:val="none" w:sz="0" w:space="0" w:color="auto"/>
        <w:right w:val="none" w:sz="0" w:space="0" w:color="auto"/>
      </w:divBdr>
    </w:div>
    <w:div w:id="1250121386">
      <w:bodyDiv w:val="1"/>
      <w:marLeft w:val="0"/>
      <w:marRight w:val="0"/>
      <w:marTop w:val="0"/>
      <w:marBottom w:val="0"/>
      <w:divBdr>
        <w:top w:val="none" w:sz="0" w:space="0" w:color="auto"/>
        <w:left w:val="none" w:sz="0" w:space="0" w:color="auto"/>
        <w:bottom w:val="none" w:sz="0" w:space="0" w:color="auto"/>
        <w:right w:val="none" w:sz="0" w:space="0" w:color="auto"/>
      </w:divBdr>
    </w:div>
    <w:div w:id="1252549067">
      <w:bodyDiv w:val="1"/>
      <w:marLeft w:val="0"/>
      <w:marRight w:val="0"/>
      <w:marTop w:val="0"/>
      <w:marBottom w:val="0"/>
      <w:divBdr>
        <w:top w:val="none" w:sz="0" w:space="0" w:color="auto"/>
        <w:left w:val="none" w:sz="0" w:space="0" w:color="auto"/>
        <w:bottom w:val="none" w:sz="0" w:space="0" w:color="auto"/>
        <w:right w:val="none" w:sz="0" w:space="0" w:color="auto"/>
      </w:divBdr>
    </w:div>
    <w:div w:id="1279676636">
      <w:bodyDiv w:val="1"/>
      <w:marLeft w:val="0"/>
      <w:marRight w:val="0"/>
      <w:marTop w:val="0"/>
      <w:marBottom w:val="0"/>
      <w:divBdr>
        <w:top w:val="none" w:sz="0" w:space="0" w:color="auto"/>
        <w:left w:val="none" w:sz="0" w:space="0" w:color="auto"/>
        <w:bottom w:val="none" w:sz="0" w:space="0" w:color="auto"/>
        <w:right w:val="none" w:sz="0" w:space="0" w:color="auto"/>
      </w:divBdr>
    </w:div>
    <w:div w:id="1304238644">
      <w:bodyDiv w:val="1"/>
      <w:marLeft w:val="0"/>
      <w:marRight w:val="0"/>
      <w:marTop w:val="0"/>
      <w:marBottom w:val="0"/>
      <w:divBdr>
        <w:top w:val="none" w:sz="0" w:space="0" w:color="auto"/>
        <w:left w:val="none" w:sz="0" w:space="0" w:color="auto"/>
        <w:bottom w:val="none" w:sz="0" w:space="0" w:color="auto"/>
        <w:right w:val="none" w:sz="0" w:space="0" w:color="auto"/>
      </w:divBdr>
    </w:div>
    <w:div w:id="1310940811">
      <w:bodyDiv w:val="1"/>
      <w:marLeft w:val="0"/>
      <w:marRight w:val="0"/>
      <w:marTop w:val="0"/>
      <w:marBottom w:val="0"/>
      <w:divBdr>
        <w:top w:val="none" w:sz="0" w:space="0" w:color="auto"/>
        <w:left w:val="none" w:sz="0" w:space="0" w:color="auto"/>
        <w:bottom w:val="none" w:sz="0" w:space="0" w:color="auto"/>
        <w:right w:val="none" w:sz="0" w:space="0" w:color="auto"/>
      </w:divBdr>
    </w:div>
    <w:div w:id="1313407751">
      <w:bodyDiv w:val="1"/>
      <w:marLeft w:val="0"/>
      <w:marRight w:val="0"/>
      <w:marTop w:val="0"/>
      <w:marBottom w:val="0"/>
      <w:divBdr>
        <w:top w:val="none" w:sz="0" w:space="0" w:color="auto"/>
        <w:left w:val="none" w:sz="0" w:space="0" w:color="auto"/>
        <w:bottom w:val="none" w:sz="0" w:space="0" w:color="auto"/>
        <w:right w:val="none" w:sz="0" w:space="0" w:color="auto"/>
      </w:divBdr>
    </w:div>
    <w:div w:id="1330063407">
      <w:bodyDiv w:val="1"/>
      <w:marLeft w:val="0"/>
      <w:marRight w:val="0"/>
      <w:marTop w:val="0"/>
      <w:marBottom w:val="0"/>
      <w:divBdr>
        <w:top w:val="none" w:sz="0" w:space="0" w:color="auto"/>
        <w:left w:val="none" w:sz="0" w:space="0" w:color="auto"/>
        <w:bottom w:val="none" w:sz="0" w:space="0" w:color="auto"/>
        <w:right w:val="none" w:sz="0" w:space="0" w:color="auto"/>
      </w:divBdr>
    </w:div>
    <w:div w:id="1389457231">
      <w:bodyDiv w:val="1"/>
      <w:marLeft w:val="0"/>
      <w:marRight w:val="0"/>
      <w:marTop w:val="0"/>
      <w:marBottom w:val="0"/>
      <w:divBdr>
        <w:top w:val="none" w:sz="0" w:space="0" w:color="auto"/>
        <w:left w:val="none" w:sz="0" w:space="0" w:color="auto"/>
        <w:bottom w:val="none" w:sz="0" w:space="0" w:color="auto"/>
        <w:right w:val="none" w:sz="0" w:space="0" w:color="auto"/>
      </w:divBdr>
    </w:div>
    <w:div w:id="1396315999">
      <w:bodyDiv w:val="1"/>
      <w:marLeft w:val="0"/>
      <w:marRight w:val="0"/>
      <w:marTop w:val="0"/>
      <w:marBottom w:val="0"/>
      <w:divBdr>
        <w:top w:val="none" w:sz="0" w:space="0" w:color="auto"/>
        <w:left w:val="none" w:sz="0" w:space="0" w:color="auto"/>
        <w:bottom w:val="none" w:sz="0" w:space="0" w:color="auto"/>
        <w:right w:val="none" w:sz="0" w:space="0" w:color="auto"/>
      </w:divBdr>
    </w:div>
    <w:div w:id="1404371191">
      <w:bodyDiv w:val="1"/>
      <w:marLeft w:val="0"/>
      <w:marRight w:val="0"/>
      <w:marTop w:val="0"/>
      <w:marBottom w:val="0"/>
      <w:divBdr>
        <w:top w:val="none" w:sz="0" w:space="0" w:color="auto"/>
        <w:left w:val="none" w:sz="0" w:space="0" w:color="auto"/>
        <w:bottom w:val="none" w:sz="0" w:space="0" w:color="auto"/>
        <w:right w:val="none" w:sz="0" w:space="0" w:color="auto"/>
      </w:divBdr>
    </w:div>
    <w:div w:id="1420100511">
      <w:bodyDiv w:val="1"/>
      <w:marLeft w:val="0"/>
      <w:marRight w:val="0"/>
      <w:marTop w:val="0"/>
      <w:marBottom w:val="0"/>
      <w:divBdr>
        <w:top w:val="none" w:sz="0" w:space="0" w:color="auto"/>
        <w:left w:val="none" w:sz="0" w:space="0" w:color="auto"/>
        <w:bottom w:val="none" w:sz="0" w:space="0" w:color="auto"/>
        <w:right w:val="none" w:sz="0" w:space="0" w:color="auto"/>
      </w:divBdr>
    </w:div>
    <w:div w:id="1422726014">
      <w:bodyDiv w:val="1"/>
      <w:marLeft w:val="0"/>
      <w:marRight w:val="0"/>
      <w:marTop w:val="0"/>
      <w:marBottom w:val="0"/>
      <w:divBdr>
        <w:top w:val="none" w:sz="0" w:space="0" w:color="auto"/>
        <w:left w:val="none" w:sz="0" w:space="0" w:color="auto"/>
        <w:bottom w:val="none" w:sz="0" w:space="0" w:color="auto"/>
        <w:right w:val="none" w:sz="0" w:space="0" w:color="auto"/>
      </w:divBdr>
    </w:div>
    <w:div w:id="1425806409">
      <w:bodyDiv w:val="1"/>
      <w:marLeft w:val="0"/>
      <w:marRight w:val="0"/>
      <w:marTop w:val="0"/>
      <w:marBottom w:val="0"/>
      <w:divBdr>
        <w:top w:val="none" w:sz="0" w:space="0" w:color="auto"/>
        <w:left w:val="none" w:sz="0" w:space="0" w:color="auto"/>
        <w:bottom w:val="none" w:sz="0" w:space="0" w:color="auto"/>
        <w:right w:val="none" w:sz="0" w:space="0" w:color="auto"/>
      </w:divBdr>
    </w:div>
    <w:div w:id="1438525965">
      <w:bodyDiv w:val="1"/>
      <w:marLeft w:val="0"/>
      <w:marRight w:val="0"/>
      <w:marTop w:val="0"/>
      <w:marBottom w:val="0"/>
      <w:divBdr>
        <w:top w:val="none" w:sz="0" w:space="0" w:color="auto"/>
        <w:left w:val="none" w:sz="0" w:space="0" w:color="auto"/>
        <w:bottom w:val="none" w:sz="0" w:space="0" w:color="auto"/>
        <w:right w:val="none" w:sz="0" w:space="0" w:color="auto"/>
      </w:divBdr>
    </w:div>
    <w:div w:id="1453203571">
      <w:bodyDiv w:val="1"/>
      <w:marLeft w:val="0"/>
      <w:marRight w:val="0"/>
      <w:marTop w:val="0"/>
      <w:marBottom w:val="0"/>
      <w:divBdr>
        <w:top w:val="none" w:sz="0" w:space="0" w:color="auto"/>
        <w:left w:val="none" w:sz="0" w:space="0" w:color="auto"/>
        <w:bottom w:val="none" w:sz="0" w:space="0" w:color="auto"/>
        <w:right w:val="none" w:sz="0" w:space="0" w:color="auto"/>
      </w:divBdr>
    </w:div>
    <w:div w:id="1459447721">
      <w:bodyDiv w:val="1"/>
      <w:marLeft w:val="0"/>
      <w:marRight w:val="0"/>
      <w:marTop w:val="0"/>
      <w:marBottom w:val="0"/>
      <w:divBdr>
        <w:top w:val="none" w:sz="0" w:space="0" w:color="auto"/>
        <w:left w:val="none" w:sz="0" w:space="0" w:color="auto"/>
        <w:bottom w:val="none" w:sz="0" w:space="0" w:color="auto"/>
        <w:right w:val="none" w:sz="0" w:space="0" w:color="auto"/>
      </w:divBdr>
    </w:div>
    <w:div w:id="1459449443">
      <w:bodyDiv w:val="1"/>
      <w:marLeft w:val="0"/>
      <w:marRight w:val="0"/>
      <w:marTop w:val="0"/>
      <w:marBottom w:val="0"/>
      <w:divBdr>
        <w:top w:val="none" w:sz="0" w:space="0" w:color="auto"/>
        <w:left w:val="none" w:sz="0" w:space="0" w:color="auto"/>
        <w:bottom w:val="none" w:sz="0" w:space="0" w:color="auto"/>
        <w:right w:val="none" w:sz="0" w:space="0" w:color="auto"/>
      </w:divBdr>
    </w:div>
    <w:div w:id="1490825058">
      <w:bodyDiv w:val="1"/>
      <w:marLeft w:val="0"/>
      <w:marRight w:val="0"/>
      <w:marTop w:val="0"/>
      <w:marBottom w:val="0"/>
      <w:divBdr>
        <w:top w:val="none" w:sz="0" w:space="0" w:color="auto"/>
        <w:left w:val="none" w:sz="0" w:space="0" w:color="auto"/>
        <w:bottom w:val="none" w:sz="0" w:space="0" w:color="auto"/>
        <w:right w:val="none" w:sz="0" w:space="0" w:color="auto"/>
      </w:divBdr>
    </w:div>
    <w:div w:id="1507399718">
      <w:bodyDiv w:val="1"/>
      <w:marLeft w:val="0"/>
      <w:marRight w:val="0"/>
      <w:marTop w:val="0"/>
      <w:marBottom w:val="0"/>
      <w:divBdr>
        <w:top w:val="none" w:sz="0" w:space="0" w:color="auto"/>
        <w:left w:val="none" w:sz="0" w:space="0" w:color="auto"/>
        <w:bottom w:val="none" w:sz="0" w:space="0" w:color="auto"/>
        <w:right w:val="none" w:sz="0" w:space="0" w:color="auto"/>
      </w:divBdr>
    </w:div>
    <w:div w:id="1526944522">
      <w:bodyDiv w:val="1"/>
      <w:marLeft w:val="0"/>
      <w:marRight w:val="0"/>
      <w:marTop w:val="0"/>
      <w:marBottom w:val="0"/>
      <w:divBdr>
        <w:top w:val="none" w:sz="0" w:space="0" w:color="auto"/>
        <w:left w:val="none" w:sz="0" w:space="0" w:color="auto"/>
        <w:bottom w:val="none" w:sz="0" w:space="0" w:color="auto"/>
        <w:right w:val="none" w:sz="0" w:space="0" w:color="auto"/>
      </w:divBdr>
    </w:div>
    <w:div w:id="1529952914">
      <w:bodyDiv w:val="1"/>
      <w:marLeft w:val="0"/>
      <w:marRight w:val="0"/>
      <w:marTop w:val="0"/>
      <w:marBottom w:val="0"/>
      <w:divBdr>
        <w:top w:val="none" w:sz="0" w:space="0" w:color="auto"/>
        <w:left w:val="none" w:sz="0" w:space="0" w:color="auto"/>
        <w:bottom w:val="none" w:sz="0" w:space="0" w:color="auto"/>
        <w:right w:val="none" w:sz="0" w:space="0" w:color="auto"/>
      </w:divBdr>
    </w:div>
    <w:div w:id="1554851527">
      <w:bodyDiv w:val="1"/>
      <w:marLeft w:val="0"/>
      <w:marRight w:val="0"/>
      <w:marTop w:val="0"/>
      <w:marBottom w:val="0"/>
      <w:divBdr>
        <w:top w:val="none" w:sz="0" w:space="0" w:color="auto"/>
        <w:left w:val="none" w:sz="0" w:space="0" w:color="auto"/>
        <w:bottom w:val="none" w:sz="0" w:space="0" w:color="auto"/>
        <w:right w:val="none" w:sz="0" w:space="0" w:color="auto"/>
      </w:divBdr>
    </w:div>
    <w:div w:id="1566601636">
      <w:bodyDiv w:val="1"/>
      <w:marLeft w:val="0"/>
      <w:marRight w:val="0"/>
      <w:marTop w:val="0"/>
      <w:marBottom w:val="0"/>
      <w:divBdr>
        <w:top w:val="none" w:sz="0" w:space="0" w:color="auto"/>
        <w:left w:val="none" w:sz="0" w:space="0" w:color="auto"/>
        <w:bottom w:val="none" w:sz="0" w:space="0" w:color="auto"/>
        <w:right w:val="none" w:sz="0" w:space="0" w:color="auto"/>
      </w:divBdr>
    </w:div>
    <w:div w:id="1578321118">
      <w:bodyDiv w:val="1"/>
      <w:marLeft w:val="0"/>
      <w:marRight w:val="0"/>
      <w:marTop w:val="0"/>
      <w:marBottom w:val="0"/>
      <w:divBdr>
        <w:top w:val="none" w:sz="0" w:space="0" w:color="auto"/>
        <w:left w:val="none" w:sz="0" w:space="0" w:color="auto"/>
        <w:bottom w:val="none" w:sz="0" w:space="0" w:color="auto"/>
        <w:right w:val="none" w:sz="0" w:space="0" w:color="auto"/>
      </w:divBdr>
    </w:div>
    <w:div w:id="1587617996">
      <w:bodyDiv w:val="1"/>
      <w:marLeft w:val="0"/>
      <w:marRight w:val="0"/>
      <w:marTop w:val="0"/>
      <w:marBottom w:val="0"/>
      <w:divBdr>
        <w:top w:val="none" w:sz="0" w:space="0" w:color="auto"/>
        <w:left w:val="none" w:sz="0" w:space="0" w:color="auto"/>
        <w:bottom w:val="none" w:sz="0" w:space="0" w:color="auto"/>
        <w:right w:val="none" w:sz="0" w:space="0" w:color="auto"/>
      </w:divBdr>
    </w:div>
    <w:div w:id="1593008235">
      <w:bodyDiv w:val="1"/>
      <w:marLeft w:val="0"/>
      <w:marRight w:val="0"/>
      <w:marTop w:val="0"/>
      <w:marBottom w:val="0"/>
      <w:divBdr>
        <w:top w:val="none" w:sz="0" w:space="0" w:color="auto"/>
        <w:left w:val="none" w:sz="0" w:space="0" w:color="auto"/>
        <w:bottom w:val="none" w:sz="0" w:space="0" w:color="auto"/>
        <w:right w:val="none" w:sz="0" w:space="0" w:color="auto"/>
      </w:divBdr>
    </w:div>
    <w:div w:id="1617521810">
      <w:bodyDiv w:val="1"/>
      <w:marLeft w:val="0"/>
      <w:marRight w:val="0"/>
      <w:marTop w:val="0"/>
      <w:marBottom w:val="0"/>
      <w:divBdr>
        <w:top w:val="none" w:sz="0" w:space="0" w:color="auto"/>
        <w:left w:val="none" w:sz="0" w:space="0" w:color="auto"/>
        <w:bottom w:val="none" w:sz="0" w:space="0" w:color="auto"/>
        <w:right w:val="none" w:sz="0" w:space="0" w:color="auto"/>
      </w:divBdr>
    </w:div>
    <w:div w:id="1617640027">
      <w:bodyDiv w:val="1"/>
      <w:marLeft w:val="0"/>
      <w:marRight w:val="0"/>
      <w:marTop w:val="0"/>
      <w:marBottom w:val="0"/>
      <w:divBdr>
        <w:top w:val="none" w:sz="0" w:space="0" w:color="auto"/>
        <w:left w:val="none" w:sz="0" w:space="0" w:color="auto"/>
        <w:bottom w:val="none" w:sz="0" w:space="0" w:color="auto"/>
        <w:right w:val="none" w:sz="0" w:space="0" w:color="auto"/>
      </w:divBdr>
    </w:div>
    <w:div w:id="1626811300">
      <w:bodyDiv w:val="1"/>
      <w:marLeft w:val="0"/>
      <w:marRight w:val="0"/>
      <w:marTop w:val="0"/>
      <w:marBottom w:val="0"/>
      <w:divBdr>
        <w:top w:val="none" w:sz="0" w:space="0" w:color="auto"/>
        <w:left w:val="none" w:sz="0" w:space="0" w:color="auto"/>
        <w:bottom w:val="none" w:sz="0" w:space="0" w:color="auto"/>
        <w:right w:val="none" w:sz="0" w:space="0" w:color="auto"/>
      </w:divBdr>
    </w:div>
    <w:div w:id="1666283830">
      <w:bodyDiv w:val="1"/>
      <w:marLeft w:val="0"/>
      <w:marRight w:val="0"/>
      <w:marTop w:val="0"/>
      <w:marBottom w:val="0"/>
      <w:divBdr>
        <w:top w:val="none" w:sz="0" w:space="0" w:color="auto"/>
        <w:left w:val="none" w:sz="0" w:space="0" w:color="auto"/>
        <w:bottom w:val="none" w:sz="0" w:space="0" w:color="auto"/>
        <w:right w:val="none" w:sz="0" w:space="0" w:color="auto"/>
      </w:divBdr>
    </w:div>
    <w:div w:id="1682974733">
      <w:bodyDiv w:val="1"/>
      <w:marLeft w:val="0"/>
      <w:marRight w:val="0"/>
      <w:marTop w:val="0"/>
      <w:marBottom w:val="0"/>
      <w:divBdr>
        <w:top w:val="none" w:sz="0" w:space="0" w:color="auto"/>
        <w:left w:val="none" w:sz="0" w:space="0" w:color="auto"/>
        <w:bottom w:val="none" w:sz="0" w:space="0" w:color="auto"/>
        <w:right w:val="none" w:sz="0" w:space="0" w:color="auto"/>
      </w:divBdr>
    </w:div>
    <w:div w:id="1692611860">
      <w:bodyDiv w:val="1"/>
      <w:marLeft w:val="0"/>
      <w:marRight w:val="0"/>
      <w:marTop w:val="0"/>
      <w:marBottom w:val="0"/>
      <w:divBdr>
        <w:top w:val="none" w:sz="0" w:space="0" w:color="auto"/>
        <w:left w:val="none" w:sz="0" w:space="0" w:color="auto"/>
        <w:bottom w:val="none" w:sz="0" w:space="0" w:color="auto"/>
        <w:right w:val="none" w:sz="0" w:space="0" w:color="auto"/>
      </w:divBdr>
    </w:div>
    <w:div w:id="1739135245">
      <w:bodyDiv w:val="1"/>
      <w:marLeft w:val="0"/>
      <w:marRight w:val="0"/>
      <w:marTop w:val="0"/>
      <w:marBottom w:val="0"/>
      <w:divBdr>
        <w:top w:val="none" w:sz="0" w:space="0" w:color="auto"/>
        <w:left w:val="none" w:sz="0" w:space="0" w:color="auto"/>
        <w:bottom w:val="none" w:sz="0" w:space="0" w:color="auto"/>
        <w:right w:val="none" w:sz="0" w:space="0" w:color="auto"/>
      </w:divBdr>
    </w:div>
    <w:div w:id="1746101438">
      <w:bodyDiv w:val="1"/>
      <w:marLeft w:val="0"/>
      <w:marRight w:val="0"/>
      <w:marTop w:val="0"/>
      <w:marBottom w:val="0"/>
      <w:divBdr>
        <w:top w:val="none" w:sz="0" w:space="0" w:color="auto"/>
        <w:left w:val="none" w:sz="0" w:space="0" w:color="auto"/>
        <w:bottom w:val="none" w:sz="0" w:space="0" w:color="auto"/>
        <w:right w:val="none" w:sz="0" w:space="0" w:color="auto"/>
      </w:divBdr>
    </w:div>
    <w:div w:id="1768428474">
      <w:bodyDiv w:val="1"/>
      <w:marLeft w:val="0"/>
      <w:marRight w:val="0"/>
      <w:marTop w:val="0"/>
      <w:marBottom w:val="0"/>
      <w:divBdr>
        <w:top w:val="none" w:sz="0" w:space="0" w:color="auto"/>
        <w:left w:val="none" w:sz="0" w:space="0" w:color="auto"/>
        <w:bottom w:val="none" w:sz="0" w:space="0" w:color="auto"/>
        <w:right w:val="none" w:sz="0" w:space="0" w:color="auto"/>
      </w:divBdr>
    </w:div>
    <w:div w:id="1804075561">
      <w:bodyDiv w:val="1"/>
      <w:marLeft w:val="0"/>
      <w:marRight w:val="0"/>
      <w:marTop w:val="0"/>
      <w:marBottom w:val="0"/>
      <w:divBdr>
        <w:top w:val="none" w:sz="0" w:space="0" w:color="auto"/>
        <w:left w:val="none" w:sz="0" w:space="0" w:color="auto"/>
        <w:bottom w:val="none" w:sz="0" w:space="0" w:color="auto"/>
        <w:right w:val="none" w:sz="0" w:space="0" w:color="auto"/>
      </w:divBdr>
    </w:div>
    <w:div w:id="1828397227">
      <w:bodyDiv w:val="1"/>
      <w:marLeft w:val="0"/>
      <w:marRight w:val="0"/>
      <w:marTop w:val="0"/>
      <w:marBottom w:val="0"/>
      <w:divBdr>
        <w:top w:val="none" w:sz="0" w:space="0" w:color="auto"/>
        <w:left w:val="none" w:sz="0" w:space="0" w:color="auto"/>
        <w:bottom w:val="none" w:sz="0" w:space="0" w:color="auto"/>
        <w:right w:val="none" w:sz="0" w:space="0" w:color="auto"/>
      </w:divBdr>
    </w:div>
    <w:div w:id="1872063449">
      <w:bodyDiv w:val="1"/>
      <w:marLeft w:val="0"/>
      <w:marRight w:val="0"/>
      <w:marTop w:val="0"/>
      <w:marBottom w:val="0"/>
      <w:divBdr>
        <w:top w:val="none" w:sz="0" w:space="0" w:color="auto"/>
        <w:left w:val="none" w:sz="0" w:space="0" w:color="auto"/>
        <w:bottom w:val="none" w:sz="0" w:space="0" w:color="auto"/>
        <w:right w:val="none" w:sz="0" w:space="0" w:color="auto"/>
      </w:divBdr>
    </w:div>
    <w:div w:id="1873154606">
      <w:bodyDiv w:val="1"/>
      <w:marLeft w:val="0"/>
      <w:marRight w:val="0"/>
      <w:marTop w:val="0"/>
      <w:marBottom w:val="0"/>
      <w:divBdr>
        <w:top w:val="none" w:sz="0" w:space="0" w:color="auto"/>
        <w:left w:val="none" w:sz="0" w:space="0" w:color="auto"/>
        <w:bottom w:val="none" w:sz="0" w:space="0" w:color="auto"/>
        <w:right w:val="none" w:sz="0" w:space="0" w:color="auto"/>
      </w:divBdr>
    </w:div>
    <w:div w:id="1878809840">
      <w:bodyDiv w:val="1"/>
      <w:marLeft w:val="0"/>
      <w:marRight w:val="0"/>
      <w:marTop w:val="0"/>
      <w:marBottom w:val="0"/>
      <w:divBdr>
        <w:top w:val="none" w:sz="0" w:space="0" w:color="auto"/>
        <w:left w:val="none" w:sz="0" w:space="0" w:color="auto"/>
        <w:bottom w:val="none" w:sz="0" w:space="0" w:color="auto"/>
        <w:right w:val="none" w:sz="0" w:space="0" w:color="auto"/>
      </w:divBdr>
    </w:div>
    <w:div w:id="1932229092">
      <w:bodyDiv w:val="1"/>
      <w:marLeft w:val="0"/>
      <w:marRight w:val="0"/>
      <w:marTop w:val="0"/>
      <w:marBottom w:val="0"/>
      <w:divBdr>
        <w:top w:val="none" w:sz="0" w:space="0" w:color="auto"/>
        <w:left w:val="none" w:sz="0" w:space="0" w:color="auto"/>
        <w:bottom w:val="none" w:sz="0" w:space="0" w:color="auto"/>
        <w:right w:val="none" w:sz="0" w:space="0" w:color="auto"/>
      </w:divBdr>
    </w:div>
    <w:div w:id="1933466977">
      <w:bodyDiv w:val="1"/>
      <w:marLeft w:val="0"/>
      <w:marRight w:val="0"/>
      <w:marTop w:val="0"/>
      <w:marBottom w:val="0"/>
      <w:divBdr>
        <w:top w:val="none" w:sz="0" w:space="0" w:color="auto"/>
        <w:left w:val="none" w:sz="0" w:space="0" w:color="auto"/>
        <w:bottom w:val="none" w:sz="0" w:space="0" w:color="auto"/>
        <w:right w:val="none" w:sz="0" w:space="0" w:color="auto"/>
      </w:divBdr>
    </w:div>
    <w:div w:id="1988167748">
      <w:bodyDiv w:val="1"/>
      <w:marLeft w:val="0"/>
      <w:marRight w:val="0"/>
      <w:marTop w:val="0"/>
      <w:marBottom w:val="0"/>
      <w:divBdr>
        <w:top w:val="none" w:sz="0" w:space="0" w:color="auto"/>
        <w:left w:val="none" w:sz="0" w:space="0" w:color="auto"/>
        <w:bottom w:val="none" w:sz="0" w:space="0" w:color="auto"/>
        <w:right w:val="none" w:sz="0" w:space="0" w:color="auto"/>
      </w:divBdr>
    </w:div>
    <w:div w:id="2000033715">
      <w:bodyDiv w:val="1"/>
      <w:marLeft w:val="0"/>
      <w:marRight w:val="0"/>
      <w:marTop w:val="0"/>
      <w:marBottom w:val="0"/>
      <w:divBdr>
        <w:top w:val="none" w:sz="0" w:space="0" w:color="auto"/>
        <w:left w:val="none" w:sz="0" w:space="0" w:color="auto"/>
        <w:bottom w:val="none" w:sz="0" w:space="0" w:color="auto"/>
        <w:right w:val="none" w:sz="0" w:space="0" w:color="auto"/>
      </w:divBdr>
    </w:div>
    <w:div w:id="2000884801">
      <w:bodyDiv w:val="1"/>
      <w:marLeft w:val="0"/>
      <w:marRight w:val="0"/>
      <w:marTop w:val="0"/>
      <w:marBottom w:val="0"/>
      <w:divBdr>
        <w:top w:val="none" w:sz="0" w:space="0" w:color="auto"/>
        <w:left w:val="none" w:sz="0" w:space="0" w:color="auto"/>
        <w:bottom w:val="none" w:sz="0" w:space="0" w:color="auto"/>
        <w:right w:val="none" w:sz="0" w:space="0" w:color="auto"/>
      </w:divBdr>
    </w:div>
    <w:div w:id="2001616841">
      <w:bodyDiv w:val="1"/>
      <w:marLeft w:val="0"/>
      <w:marRight w:val="0"/>
      <w:marTop w:val="0"/>
      <w:marBottom w:val="0"/>
      <w:divBdr>
        <w:top w:val="none" w:sz="0" w:space="0" w:color="auto"/>
        <w:left w:val="none" w:sz="0" w:space="0" w:color="auto"/>
        <w:bottom w:val="none" w:sz="0" w:space="0" w:color="auto"/>
        <w:right w:val="none" w:sz="0" w:space="0" w:color="auto"/>
      </w:divBdr>
    </w:div>
    <w:div w:id="2009284559">
      <w:bodyDiv w:val="1"/>
      <w:marLeft w:val="0"/>
      <w:marRight w:val="0"/>
      <w:marTop w:val="0"/>
      <w:marBottom w:val="0"/>
      <w:divBdr>
        <w:top w:val="none" w:sz="0" w:space="0" w:color="auto"/>
        <w:left w:val="none" w:sz="0" w:space="0" w:color="auto"/>
        <w:bottom w:val="none" w:sz="0" w:space="0" w:color="auto"/>
        <w:right w:val="none" w:sz="0" w:space="0" w:color="auto"/>
      </w:divBdr>
    </w:div>
    <w:div w:id="2023319701">
      <w:bodyDiv w:val="1"/>
      <w:marLeft w:val="0"/>
      <w:marRight w:val="0"/>
      <w:marTop w:val="0"/>
      <w:marBottom w:val="0"/>
      <w:divBdr>
        <w:top w:val="none" w:sz="0" w:space="0" w:color="auto"/>
        <w:left w:val="none" w:sz="0" w:space="0" w:color="auto"/>
        <w:bottom w:val="none" w:sz="0" w:space="0" w:color="auto"/>
        <w:right w:val="none" w:sz="0" w:space="0" w:color="auto"/>
      </w:divBdr>
    </w:div>
    <w:div w:id="2049066456">
      <w:bodyDiv w:val="1"/>
      <w:marLeft w:val="0"/>
      <w:marRight w:val="0"/>
      <w:marTop w:val="0"/>
      <w:marBottom w:val="0"/>
      <w:divBdr>
        <w:top w:val="none" w:sz="0" w:space="0" w:color="auto"/>
        <w:left w:val="none" w:sz="0" w:space="0" w:color="auto"/>
        <w:bottom w:val="none" w:sz="0" w:space="0" w:color="auto"/>
        <w:right w:val="none" w:sz="0" w:space="0" w:color="auto"/>
      </w:divBdr>
    </w:div>
    <w:div w:id="2065181948">
      <w:bodyDiv w:val="1"/>
      <w:marLeft w:val="0"/>
      <w:marRight w:val="0"/>
      <w:marTop w:val="0"/>
      <w:marBottom w:val="0"/>
      <w:divBdr>
        <w:top w:val="none" w:sz="0" w:space="0" w:color="auto"/>
        <w:left w:val="none" w:sz="0" w:space="0" w:color="auto"/>
        <w:bottom w:val="none" w:sz="0" w:space="0" w:color="auto"/>
        <w:right w:val="none" w:sz="0" w:space="0" w:color="auto"/>
      </w:divBdr>
    </w:div>
    <w:div w:id="2097746442">
      <w:bodyDiv w:val="1"/>
      <w:marLeft w:val="0"/>
      <w:marRight w:val="0"/>
      <w:marTop w:val="0"/>
      <w:marBottom w:val="0"/>
      <w:divBdr>
        <w:top w:val="none" w:sz="0" w:space="0" w:color="auto"/>
        <w:left w:val="none" w:sz="0" w:space="0" w:color="auto"/>
        <w:bottom w:val="none" w:sz="0" w:space="0" w:color="auto"/>
        <w:right w:val="none" w:sz="0" w:space="0" w:color="auto"/>
      </w:divBdr>
    </w:div>
    <w:div w:id="2098284604">
      <w:bodyDiv w:val="1"/>
      <w:marLeft w:val="0"/>
      <w:marRight w:val="0"/>
      <w:marTop w:val="0"/>
      <w:marBottom w:val="0"/>
      <w:divBdr>
        <w:top w:val="none" w:sz="0" w:space="0" w:color="auto"/>
        <w:left w:val="none" w:sz="0" w:space="0" w:color="auto"/>
        <w:bottom w:val="none" w:sz="0" w:space="0" w:color="auto"/>
        <w:right w:val="none" w:sz="0" w:space="0" w:color="auto"/>
      </w:divBdr>
    </w:div>
    <w:div w:id="2121491765">
      <w:bodyDiv w:val="1"/>
      <w:marLeft w:val="0"/>
      <w:marRight w:val="0"/>
      <w:marTop w:val="0"/>
      <w:marBottom w:val="0"/>
      <w:divBdr>
        <w:top w:val="none" w:sz="0" w:space="0" w:color="auto"/>
        <w:left w:val="none" w:sz="0" w:space="0" w:color="auto"/>
        <w:bottom w:val="none" w:sz="0" w:space="0" w:color="auto"/>
        <w:right w:val="none" w:sz="0" w:space="0" w:color="auto"/>
      </w:divBdr>
    </w:div>
    <w:div w:id="21436945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jp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6.jpg"/><Relationship Id="rId20" Type="http://schemas.openxmlformats.org/officeDocument/2006/relationships/image" Target="media/image10.jp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qilt.edu.au/" TargetMode="External"/><Relationship Id="rId24" Type="http://schemas.openxmlformats.org/officeDocument/2006/relationships/image" Target="media/image14.jpg"/><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jpg"/><Relationship Id="rId10" Type="http://schemas.openxmlformats.org/officeDocument/2006/relationships/image" Target="media/image1.jpg"/><Relationship Id="rId19" Type="http://schemas.openxmlformats.org/officeDocument/2006/relationships/image" Target="media/image9.jpg"/><Relationship Id="rId4" Type="http://schemas.openxmlformats.org/officeDocument/2006/relationships/styles" Target="styles.xml"/><Relationship Id="rId9" Type="http://schemas.openxmlformats.org/officeDocument/2006/relationships/hyperlink" Target="mailto:qilt@srcentre.com.au" TargetMode="Externa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docs.education.gov.au/system/files/doc/other/ues2012nationalreport.pdf" TargetMode="External"/><Relationship Id="rId2" Type="http://schemas.openxmlformats.org/officeDocument/2006/relationships/hyperlink" Target="http://www.thestudentsurvey.com/the_nss.html" TargetMode="External"/><Relationship Id="rId1" Type="http://schemas.openxmlformats.org/officeDocument/2006/relationships/hyperlink" Target="http://nsse.indiana.edu/html/summary_tables.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5C1EB-1E8B-4FBC-85DB-DCC00148D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CB6FBDC4.dotm</Template>
  <TotalTime>329</TotalTime>
  <Pages>92</Pages>
  <Words>23055</Words>
  <Characters>131417</Characters>
  <Application>Microsoft Office Word</Application>
  <DocSecurity>0</DocSecurity>
  <Lines>1095</Lines>
  <Paragraphs>308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154164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Hudson</dc:creator>
  <cp:keywords/>
  <dc:description/>
  <cp:lastModifiedBy>Rastko Antic</cp:lastModifiedBy>
  <cp:revision>109</cp:revision>
  <dcterms:created xsi:type="dcterms:W3CDTF">2017-03-19T01:41:00Z</dcterms:created>
  <dcterms:modified xsi:type="dcterms:W3CDTF">2019-10-03T02:05:00Z</dcterms:modified>
  <cp:category/>
</cp:coreProperties>
</file>